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05286" w14:textId="68B6AA95" w:rsidR="00EB7202" w:rsidRPr="009A4643" w:rsidRDefault="00BE4D52" w:rsidP="00EB7202">
      <w:pPr>
        <w:widowControl w:val="0"/>
        <w:autoSpaceDE w:val="0"/>
        <w:autoSpaceDN w:val="0"/>
        <w:adjustRightInd w:val="0"/>
        <w:spacing w:after="120" w:line="163" w:lineRule="atLeast"/>
        <w:jc w:val="center"/>
        <w:rPr>
          <w:rFonts w:ascii="Garamond" w:hAnsi="Garamond"/>
          <w:b/>
          <w:sz w:val="64"/>
          <w:szCs w:val="64"/>
        </w:rPr>
      </w:pPr>
      <w:r>
        <w:rPr>
          <w:rFonts w:ascii="Garamond" w:hAnsi="Garamond"/>
          <w:b/>
          <w:noProof/>
          <w:sz w:val="80"/>
          <w:szCs w:val="80"/>
          <w:lang w:val="en-US"/>
        </w:rPr>
        <w:drawing>
          <wp:anchor distT="0" distB="0" distL="114300" distR="114300" simplePos="0" relativeHeight="251672576" behindDoc="1" locked="0" layoutInCell="1" allowOverlap="1" wp14:anchorId="42BB06AC" wp14:editId="0A1C75EB">
            <wp:simplePos x="0" y="0"/>
            <wp:positionH relativeFrom="margin">
              <wp:posOffset>-821690</wp:posOffset>
            </wp:positionH>
            <wp:positionV relativeFrom="margin">
              <wp:posOffset>-937895</wp:posOffset>
            </wp:positionV>
            <wp:extent cx="7651115" cy="11137900"/>
            <wp:effectExtent l="0" t="0" r="0" b="0"/>
            <wp:wrapNone/>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51636" cy="1113865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7AA197"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2195FF91"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127A22C3"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72945872"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401203CD"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0E28A904"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48E8B440"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2257E520"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20FDC95B"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43225B89" w14:textId="77777777" w:rsidR="00EB7202" w:rsidRPr="009A4643" w:rsidRDefault="00EB7202" w:rsidP="00EB7202">
      <w:pPr>
        <w:jc w:val="center"/>
        <w:rPr>
          <w:rFonts w:ascii="Garamond" w:hAnsi="Garamond"/>
          <w:b/>
          <w:sz w:val="64"/>
          <w:szCs w:val="64"/>
        </w:rPr>
      </w:pPr>
    </w:p>
    <w:p w14:paraId="181E6872" w14:textId="77777777" w:rsidR="00EB7202" w:rsidRPr="009A4643" w:rsidRDefault="00EB7202" w:rsidP="00EB7202">
      <w:pPr>
        <w:jc w:val="center"/>
        <w:rPr>
          <w:rFonts w:ascii="Garamond" w:hAnsi="Garamond"/>
          <w:b/>
          <w:sz w:val="64"/>
          <w:szCs w:val="64"/>
        </w:rPr>
      </w:pPr>
    </w:p>
    <w:p w14:paraId="61999070" w14:textId="77777777" w:rsidR="00EB7202" w:rsidRPr="009A4643" w:rsidRDefault="00EB7202" w:rsidP="00EB7202">
      <w:pPr>
        <w:jc w:val="center"/>
        <w:rPr>
          <w:rFonts w:ascii="Garamond" w:hAnsi="Garamond"/>
          <w:b/>
          <w:sz w:val="64"/>
          <w:szCs w:val="64"/>
        </w:rPr>
      </w:pPr>
    </w:p>
    <w:p w14:paraId="5B470D46" w14:textId="452A6073" w:rsidR="00EB7202" w:rsidRPr="009A4643" w:rsidRDefault="00EB7202" w:rsidP="00EB7202">
      <w:pPr>
        <w:jc w:val="center"/>
        <w:rPr>
          <w:rFonts w:ascii="Garamond" w:hAnsi="Garamond"/>
          <w:b/>
          <w:sz w:val="64"/>
          <w:szCs w:val="64"/>
        </w:rPr>
      </w:pPr>
    </w:p>
    <w:p w14:paraId="4A67A99C" w14:textId="77777777" w:rsidR="009A4610" w:rsidRDefault="009A4610" w:rsidP="00D704F6">
      <w:pPr>
        <w:spacing w:after="120"/>
        <w:ind w:right="-2"/>
        <w:jc w:val="center"/>
        <w:rPr>
          <w:rFonts w:ascii="Garamond" w:hAnsi="Garamond"/>
          <w:b/>
          <w:bCs/>
          <w:sz w:val="44"/>
          <w:szCs w:val="44"/>
        </w:rPr>
      </w:pPr>
      <w:bookmarkStart w:id="0" w:name="_Toc394866064"/>
      <w:bookmarkStart w:id="1" w:name="_Toc394871957"/>
      <w:bookmarkStart w:id="2" w:name="_Toc395199983"/>
      <w:bookmarkStart w:id="3" w:name="_Toc400379315"/>
      <w:bookmarkStart w:id="4" w:name="_Toc400458452"/>
      <w:bookmarkStart w:id="5" w:name="_Toc400719626"/>
    </w:p>
    <w:p w14:paraId="70D31EE3" w14:textId="77777777" w:rsidR="009A4610" w:rsidRDefault="009A4610" w:rsidP="00D704F6">
      <w:pPr>
        <w:spacing w:after="120"/>
        <w:ind w:right="-2"/>
        <w:jc w:val="center"/>
        <w:rPr>
          <w:rFonts w:ascii="Garamond" w:hAnsi="Garamond"/>
          <w:b/>
          <w:bCs/>
          <w:sz w:val="44"/>
          <w:szCs w:val="44"/>
        </w:rPr>
      </w:pPr>
    </w:p>
    <w:p w14:paraId="48710E40" w14:textId="77777777" w:rsidR="009A4610" w:rsidRDefault="009A4610" w:rsidP="00D704F6">
      <w:pPr>
        <w:spacing w:after="120"/>
        <w:ind w:right="-2"/>
        <w:jc w:val="center"/>
        <w:rPr>
          <w:rFonts w:ascii="Garamond" w:hAnsi="Garamond"/>
          <w:b/>
          <w:bCs/>
          <w:sz w:val="44"/>
          <w:szCs w:val="44"/>
        </w:rPr>
      </w:pPr>
    </w:p>
    <w:p w14:paraId="76EF23EA" w14:textId="77777777" w:rsidR="00DC73C6" w:rsidRDefault="00DC73C6" w:rsidP="00D704F6">
      <w:pPr>
        <w:spacing w:after="120"/>
        <w:ind w:right="-2"/>
        <w:jc w:val="center"/>
        <w:rPr>
          <w:rFonts w:ascii="Garamond" w:hAnsi="Garamond"/>
          <w:b/>
          <w:bCs/>
          <w:sz w:val="44"/>
          <w:szCs w:val="44"/>
        </w:rPr>
        <w:sectPr w:rsidR="00DC73C6" w:rsidSect="00172132">
          <w:headerReference w:type="even" r:id="rId9"/>
          <w:headerReference w:type="default" r:id="rId10"/>
          <w:footerReference w:type="even" r:id="rId11"/>
          <w:footerReference w:type="default" r:id="rId12"/>
          <w:footerReference w:type="first" r:id="rId13"/>
          <w:type w:val="continuous"/>
          <w:pgSz w:w="11906" w:h="16838" w:code="9"/>
          <w:pgMar w:top="737" w:right="1134" w:bottom="816" w:left="1134" w:header="0" w:footer="680" w:gutter="0"/>
          <w:pgNumType w:fmt="lowerRoman"/>
          <w:cols w:space="708"/>
          <w:titlePg/>
          <w:docGrid w:linePitch="360"/>
        </w:sectPr>
      </w:pPr>
    </w:p>
    <w:bookmarkStart w:id="6" w:name="_Toc139309412"/>
    <w:bookmarkStart w:id="7" w:name="_Toc400458462"/>
    <w:bookmarkStart w:id="8" w:name="_Toc400719636"/>
    <w:p w14:paraId="02CBE000" w14:textId="05C2F805" w:rsidR="00DC73C6" w:rsidRDefault="00F0311D" w:rsidP="00DC73C6">
      <w:pPr>
        <w:spacing w:after="120"/>
        <w:ind w:right="-2"/>
        <w:jc w:val="center"/>
        <w:rPr>
          <w:rFonts w:ascii="Garamond" w:hAnsi="Garamond"/>
          <w:b/>
          <w:bCs/>
          <w:sz w:val="44"/>
          <w:szCs w:val="44"/>
        </w:rPr>
      </w:pPr>
      <w:r>
        <w:rPr>
          <w:rFonts w:ascii="Garamond" w:hAnsi="Garamond"/>
          <w:noProof/>
          <w:lang w:val="en-US"/>
        </w:rPr>
        <mc:AlternateContent>
          <mc:Choice Requires="wps">
            <w:drawing>
              <wp:anchor distT="0" distB="0" distL="114300" distR="114300" simplePos="0" relativeHeight="251660288" behindDoc="0" locked="0" layoutInCell="1" allowOverlap="1" wp14:anchorId="5037EFF8" wp14:editId="59BF50BD">
                <wp:simplePos x="0" y="0"/>
                <wp:positionH relativeFrom="column">
                  <wp:posOffset>385404</wp:posOffset>
                </wp:positionH>
                <wp:positionV relativeFrom="paragraph">
                  <wp:posOffset>100965</wp:posOffset>
                </wp:positionV>
                <wp:extent cx="5498465" cy="1092200"/>
                <wp:effectExtent l="0" t="0" r="0" b="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8465" cy="10922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4E4F21F6" w14:textId="12BF54FA" w:rsidR="00DD1217" w:rsidRPr="002368C2" w:rsidRDefault="00DD1217" w:rsidP="00532BDE">
                            <w:pPr>
                              <w:ind w:left="1440" w:firstLine="720"/>
                              <w:rPr>
                                <w:b/>
                                <w:sz w:val="72"/>
                                <w:szCs w:val="88"/>
                                <w:vertAlign w:val="superscript"/>
                              </w:rPr>
                            </w:pPr>
                            <w:r w:rsidRPr="002368C2">
                              <w:rPr>
                                <w:b/>
                                <w:sz w:val="72"/>
                                <w:szCs w:val="88"/>
                              </w:rPr>
                              <w:t>Luke</w:t>
                            </w:r>
                            <w:r w:rsidR="004C7FCD">
                              <w:rPr>
                                <w:b/>
                                <w:sz w:val="72"/>
                                <w:szCs w:val="88"/>
                              </w:rPr>
                              <w:t>’s</w:t>
                            </w:r>
                            <w:r w:rsidRPr="002368C2">
                              <w:rPr>
                                <w:b/>
                                <w:sz w:val="72"/>
                                <w:szCs w:val="88"/>
                              </w:rPr>
                              <w:t xml:space="preserve"> </w:t>
                            </w:r>
                            <w:r w:rsidR="004C7FCD">
                              <w:rPr>
                                <w:b/>
                                <w:sz w:val="72"/>
                                <w:szCs w:val="88"/>
                              </w:rPr>
                              <w:t>Gospel</w:t>
                            </w:r>
                          </w:p>
                          <w:p w14:paraId="3C192C09" w14:textId="77777777" w:rsidR="00532BDE" w:rsidRPr="0059678E" w:rsidRDefault="00532BDE" w:rsidP="00532BDE">
                            <w:pPr>
                              <w:spacing w:before="60"/>
                              <w:jc w:val="center"/>
                              <w:rPr>
                                <w:b/>
                                <w:sz w:val="72"/>
                                <w:szCs w:val="72"/>
                              </w:rPr>
                            </w:pPr>
                            <w:r>
                              <w:rPr>
                                <w:b/>
                                <w:sz w:val="72"/>
                                <w:szCs w:val="72"/>
                                <w:vertAlign w:val="superscript"/>
                              </w:rPr>
                              <w:t>Read it for yourself</w:t>
                            </w:r>
                          </w:p>
                          <w:p w14:paraId="64EC00C5" w14:textId="42B886D3" w:rsidR="00DD1217" w:rsidRPr="0059678E" w:rsidRDefault="00DD1217" w:rsidP="00532BDE">
                            <w:pPr>
                              <w:spacing w:before="60"/>
                              <w:jc w:val="center"/>
                              <w:rPr>
                                <w:b/>
                                <w:sz w:val="72"/>
                                <w:szCs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37EFF8" id="_x0000_t202" coordsize="21600,21600" o:spt="202" path="m,l,21600r21600,l21600,xe">
                <v:stroke joinstyle="miter"/>
                <v:path gradientshapeok="t" o:connecttype="rect"/>
              </v:shapetype>
              <v:shape id="Text Box 7" o:spid="_x0000_s1026" type="#_x0000_t202" style="position:absolute;left:0;text-align:left;margin-left:30.35pt;margin-top:7.95pt;width:432.95pt;height:8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" filled="f" stroked="f">
                <v:textbox>
                  <w:txbxContent>
                    <w:p w14:paraId="4E4F21F6" w14:textId="12BF54FA" w:rsidR="00DD1217" w:rsidRPr="002368C2" w:rsidRDefault="00DD1217" w:rsidP="00532BDE">
                      <w:pPr>
                        <w:ind w:left="1440" w:firstLine="720"/>
                        <w:rPr>
                          <w:b/>
                          <w:sz w:val="72"/>
                          <w:szCs w:val="88"/>
                          <w:vertAlign w:val="superscript"/>
                        </w:rPr>
                      </w:pPr>
                      <w:r w:rsidRPr="002368C2">
                        <w:rPr>
                          <w:b/>
                          <w:sz w:val="72"/>
                          <w:szCs w:val="88"/>
                        </w:rPr>
                        <w:t>Luke</w:t>
                      </w:r>
                      <w:r w:rsidR="004C7FCD">
                        <w:rPr>
                          <w:b/>
                          <w:sz w:val="72"/>
                          <w:szCs w:val="88"/>
                        </w:rPr>
                        <w:t>’s</w:t>
                      </w:r>
                      <w:r w:rsidRPr="002368C2">
                        <w:rPr>
                          <w:b/>
                          <w:sz w:val="72"/>
                          <w:szCs w:val="88"/>
                        </w:rPr>
                        <w:t xml:space="preserve"> </w:t>
                      </w:r>
                      <w:r w:rsidR="004C7FCD">
                        <w:rPr>
                          <w:b/>
                          <w:sz w:val="72"/>
                          <w:szCs w:val="88"/>
                        </w:rPr>
                        <w:t>Gospel</w:t>
                      </w:r>
                    </w:p>
                    <w:p w14:paraId="3C192C09" w14:textId="77777777" w:rsidR="00532BDE" w:rsidRPr="0059678E" w:rsidRDefault="00532BDE" w:rsidP="00532BDE">
                      <w:pPr>
                        <w:spacing w:before="60"/>
                        <w:jc w:val="center"/>
                        <w:rPr>
                          <w:b/>
                          <w:sz w:val="72"/>
                          <w:szCs w:val="72"/>
                        </w:rPr>
                      </w:pPr>
                      <w:r>
                        <w:rPr>
                          <w:b/>
                          <w:sz w:val="72"/>
                          <w:szCs w:val="72"/>
                          <w:vertAlign w:val="superscript"/>
                        </w:rPr>
                        <w:t>Read it for yourself</w:t>
                      </w:r>
                    </w:p>
                    <w:p w14:paraId="64EC00C5" w14:textId="42B886D3" w:rsidR="00DD1217" w:rsidRPr="0059678E" w:rsidRDefault="00DD1217" w:rsidP="00532BDE">
                      <w:pPr>
                        <w:spacing w:before="60"/>
                        <w:jc w:val="center"/>
                        <w:rPr>
                          <w:b/>
                          <w:sz w:val="72"/>
                          <w:szCs w:val="72"/>
                        </w:rPr>
                      </w:pPr>
                    </w:p>
                  </w:txbxContent>
                </v:textbox>
                <w10:wrap type="square"/>
              </v:shape>
            </w:pict>
          </mc:Fallback>
        </mc:AlternateContent>
      </w:r>
    </w:p>
    <w:p w14:paraId="625D0EC1" w14:textId="47426704" w:rsidR="00DC73C6" w:rsidRPr="000B1439" w:rsidRDefault="00F0311D" w:rsidP="00DC73C6">
      <w:pPr>
        <w:spacing w:after="120"/>
        <w:ind w:right="-2"/>
        <w:jc w:val="center"/>
        <w:rPr>
          <w:rFonts w:ascii="Garamond" w:hAnsi="Garamond"/>
          <w:b/>
          <w:bCs/>
          <w:sz w:val="44"/>
          <w:szCs w:val="44"/>
        </w:rPr>
      </w:pPr>
      <w:r>
        <w:rPr>
          <w:rFonts w:ascii="Garamond" w:hAnsi="Garamond"/>
          <w:b/>
          <w:bCs/>
          <w:sz w:val="44"/>
          <w:szCs w:val="44"/>
        </w:rPr>
        <w:t xml:space="preserve"> </w:t>
      </w:r>
    </w:p>
    <w:p w14:paraId="1A43477D" w14:textId="53E9E739" w:rsidR="00DC73C6" w:rsidRPr="00C5610A" w:rsidRDefault="00532BDE" w:rsidP="00DC73C6">
      <w:pPr>
        <w:widowControl w:val="0"/>
        <w:autoSpaceDE w:val="0"/>
        <w:autoSpaceDN w:val="0"/>
        <w:adjustRightInd w:val="0"/>
        <w:jc w:val="center"/>
        <w:rPr>
          <w:rStyle w:val="Hyperlink"/>
          <w:sz w:val="36"/>
          <w:szCs w:val="36"/>
          <w:lang w:val="en-US"/>
        </w:rPr>
      </w:pPr>
      <w:r>
        <w:rPr>
          <w:rFonts w:ascii="Garamond" w:hAnsi="Garamond"/>
          <w:b/>
          <w:sz w:val="40"/>
          <w:szCs w:val="40"/>
          <w:lang w:val="en-US"/>
        </w:rPr>
        <w:t xml:space="preserve"> </w:t>
      </w:r>
    </w:p>
    <w:p w14:paraId="6668494E" w14:textId="77777777" w:rsidR="00532BDE" w:rsidRDefault="00532BDE" w:rsidP="00532BDE">
      <w:pPr>
        <w:spacing w:after="120"/>
        <w:ind w:right="-2"/>
        <w:jc w:val="center"/>
        <w:rPr>
          <w:rFonts w:ascii="Garamond" w:hAnsi="Garamond"/>
          <w:b/>
          <w:bCs/>
          <w:sz w:val="44"/>
          <w:szCs w:val="44"/>
        </w:rPr>
      </w:pPr>
    </w:p>
    <w:p w14:paraId="69611574" w14:textId="066EDEDC" w:rsidR="00532BDE" w:rsidRPr="000B1439" w:rsidRDefault="00532BDE" w:rsidP="00532BDE">
      <w:pPr>
        <w:spacing w:after="120"/>
        <w:ind w:right="-2"/>
        <w:jc w:val="center"/>
        <w:rPr>
          <w:rFonts w:ascii="Garamond" w:hAnsi="Garamond"/>
          <w:b/>
          <w:bCs/>
          <w:sz w:val="44"/>
          <w:szCs w:val="44"/>
        </w:rPr>
      </w:pPr>
      <w:r w:rsidRPr="000B1439">
        <w:rPr>
          <w:rFonts w:ascii="Garamond" w:hAnsi="Garamond"/>
          <w:b/>
          <w:bCs/>
          <w:sz w:val="44"/>
          <w:szCs w:val="44"/>
        </w:rPr>
        <w:t xml:space="preserve">Hearing the Word  </w:t>
      </w:r>
      <w:r>
        <w:rPr>
          <w:rFonts w:ascii="Garamond" w:hAnsi="Garamond"/>
          <w:b/>
          <w:bCs/>
          <w:sz w:val="44"/>
          <w:szCs w:val="44"/>
        </w:rPr>
        <w:t xml:space="preserve">               </w:t>
      </w:r>
      <w:r>
        <w:rPr>
          <w:rFonts w:ascii="Garamond" w:hAnsi="Garamond"/>
          <w:b/>
          <w:sz w:val="44"/>
          <w:szCs w:val="44"/>
        </w:rPr>
        <w:t xml:space="preserve"> Read it for yourself</w:t>
      </w:r>
      <w:r w:rsidRPr="000B1439">
        <w:rPr>
          <w:rFonts w:ascii="Garamond" w:hAnsi="Garamond"/>
          <w:b/>
          <w:bCs/>
          <w:sz w:val="44"/>
          <w:szCs w:val="44"/>
        </w:rPr>
        <w:t xml:space="preserve"> </w:t>
      </w:r>
    </w:p>
    <w:p w14:paraId="4C80EF1D" w14:textId="77777777" w:rsidR="00532BDE" w:rsidRPr="009B18D7" w:rsidRDefault="00532BDE" w:rsidP="00532BDE">
      <w:pPr>
        <w:spacing w:after="120"/>
        <w:ind w:right="-2"/>
        <w:jc w:val="center"/>
        <w:rPr>
          <w:rFonts w:ascii="Garamond" w:hAnsi="Garamond" w:cs="Times"/>
          <w:sz w:val="40"/>
          <w:szCs w:val="40"/>
          <w:lang w:val="en-US"/>
        </w:rPr>
      </w:pPr>
      <w:r w:rsidRPr="009B18D7">
        <w:rPr>
          <w:rFonts w:ascii="Garamond" w:hAnsi="Garamond"/>
          <w:b/>
          <w:sz w:val="40"/>
          <w:szCs w:val="40"/>
          <w:lang w:val="en-US"/>
        </w:rPr>
        <w:t>Copyright © Nigel Barge,</w:t>
      </w:r>
      <w:r w:rsidRPr="009B18D7">
        <w:rPr>
          <w:rFonts w:ascii="Garamond" w:hAnsi="Garamond"/>
          <w:sz w:val="40"/>
          <w:szCs w:val="40"/>
          <w:lang w:val="en-US"/>
        </w:rPr>
        <w:t xml:space="preserve"> </w:t>
      </w:r>
      <w:r w:rsidRPr="009B18D7">
        <w:rPr>
          <w:rFonts w:ascii="Garamond" w:hAnsi="Garamond"/>
          <w:b/>
          <w:sz w:val="40"/>
          <w:szCs w:val="40"/>
          <w:lang w:val="en-US"/>
        </w:rPr>
        <w:t>2009 – 202</w:t>
      </w:r>
      <w:r>
        <w:rPr>
          <w:rFonts w:ascii="Garamond" w:hAnsi="Garamond"/>
          <w:b/>
          <w:sz w:val="40"/>
          <w:szCs w:val="40"/>
          <w:lang w:val="en-US"/>
        </w:rPr>
        <w:t>1</w:t>
      </w:r>
    </w:p>
    <w:p w14:paraId="0961FB90" w14:textId="77777777" w:rsidR="00532BDE" w:rsidRPr="00C5610A" w:rsidRDefault="00532BDE" w:rsidP="00532BDE">
      <w:pPr>
        <w:widowControl w:val="0"/>
        <w:autoSpaceDE w:val="0"/>
        <w:autoSpaceDN w:val="0"/>
        <w:adjustRightInd w:val="0"/>
        <w:ind w:left="851" w:right="849"/>
        <w:jc w:val="center"/>
        <w:rPr>
          <w:rFonts w:ascii="Garamond" w:hAnsi="Garamond"/>
          <w:b/>
          <w:sz w:val="32"/>
          <w:szCs w:val="32"/>
          <w:lang w:val="en-US"/>
        </w:rPr>
      </w:pPr>
    </w:p>
    <w:p w14:paraId="0EFC767E" w14:textId="77777777" w:rsidR="00532BDE" w:rsidRPr="00C5610A" w:rsidRDefault="00532BDE" w:rsidP="00532BDE">
      <w:pPr>
        <w:widowControl w:val="0"/>
        <w:autoSpaceDE w:val="0"/>
        <w:autoSpaceDN w:val="0"/>
        <w:adjustRightInd w:val="0"/>
        <w:jc w:val="center"/>
        <w:rPr>
          <w:rFonts w:ascii="Garamond" w:hAnsi="Garamond"/>
          <w:sz w:val="32"/>
          <w:szCs w:val="32"/>
          <w:lang w:val="en-US"/>
        </w:rPr>
      </w:pPr>
      <w:r>
        <w:rPr>
          <w:rFonts w:ascii="Garamond" w:hAnsi="Garamond"/>
          <w:b/>
          <w:sz w:val="36"/>
          <w:szCs w:val="36"/>
          <w:lang w:val="en-US"/>
        </w:rPr>
        <w:t xml:space="preserve"> </w:t>
      </w:r>
      <w:r w:rsidRPr="00DE2F90">
        <w:rPr>
          <w:rFonts w:ascii="Garamond" w:hAnsi="Garamond"/>
          <w:i/>
          <w:sz w:val="36"/>
          <w:szCs w:val="36"/>
          <w:lang w:val="en-US"/>
        </w:rPr>
        <w:t>Email:</w:t>
      </w:r>
      <w:r w:rsidRPr="00C5610A">
        <w:rPr>
          <w:rFonts w:ascii="Garamond" w:hAnsi="Garamond"/>
          <w:sz w:val="32"/>
          <w:szCs w:val="32"/>
          <w:lang w:val="en-US"/>
        </w:rPr>
        <w:t xml:space="preserve"> </w:t>
      </w:r>
      <w:r w:rsidRPr="00DE2F90">
        <w:rPr>
          <w:sz w:val="32"/>
          <w:szCs w:val="32"/>
        </w:rPr>
        <w:t>info@hearingtheword.org.uk</w:t>
      </w:r>
    </w:p>
    <w:p w14:paraId="065A7593" w14:textId="77777777" w:rsidR="00532BDE" w:rsidRPr="00C5610A" w:rsidRDefault="00532BDE" w:rsidP="00532BDE">
      <w:pPr>
        <w:widowControl w:val="0"/>
        <w:autoSpaceDE w:val="0"/>
        <w:autoSpaceDN w:val="0"/>
        <w:adjustRightInd w:val="0"/>
        <w:jc w:val="center"/>
        <w:rPr>
          <w:rStyle w:val="Hyperlink"/>
          <w:sz w:val="36"/>
          <w:szCs w:val="36"/>
          <w:lang w:val="en-US"/>
        </w:rPr>
      </w:pPr>
      <w:r w:rsidRPr="00C5610A">
        <w:rPr>
          <w:rFonts w:ascii="Garamond" w:hAnsi="Garamond"/>
          <w:i/>
          <w:sz w:val="36"/>
          <w:szCs w:val="36"/>
          <w:lang w:val="en-US"/>
        </w:rPr>
        <w:t>Website:</w:t>
      </w:r>
      <w:r w:rsidRPr="00C5610A">
        <w:rPr>
          <w:rFonts w:ascii="Garamond" w:hAnsi="Garamond"/>
          <w:sz w:val="36"/>
          <w:szCs w:val="36"/>
          <w:lang w:val="en-US"/>
        </w:rPr>
        <w:t xml:space="preserve"> </w:t>
      </w:r>
      <w:r>
        <w:rPr>
          <w:sz w:val="36"/>
          <w:szCs w:val="36"/>
          <w:lang w:val="en-US"/>
        </w:rPr>
        <w:t xml:space="preserve">  </w:t>
      </w:r>
      <w:hyperlink r:id="rId14" w:history="1">
        <w:r w:rsidRPr="00793BAA">
          <w:rPr>
            <w:rStyle w:val="Hyperlink"/>
            <w:sz w:val="36"/>
            <w:szCs w:val="36"/>
            <w:lang w:val="en-US"/>
          </w:rPr>
          <w:t>https://hearingtheword.org.uk</w:t>
        </w:r>
      </w:hyperlink>
      <w:r>
        <w:rPr>
          <w:sz w:val="36"/>
          <w:szCs w:val="36"/>
          <w:lang w:val="en-US"/>
        </w:rPr>
        <w:t xml:space="preserve"> </w:t>
      </w:r>
    </w:p>
    <w:p w14:paraId="575D4BE9" w14:textId="77777777" w:rsidR="00532BDE" w:rsidRPr="00C5610A" w:rsidRDefault="00532BDE" w:rsidP="00532BDE">
      <w:pPr>
        <w:widowControl w:val="0"/>
        <w:autoSpaceDE w:val="0"/>
        <w:autoSpaceDN w:val="0"/>
        <w:adjustRightInd w:val="0"/>
        <w:jc w:val="center"/>
        <w:rPr>
          <w:rFonts w:ascii="Garamond" w:hAnsi="Garamond"/>
          <w:lang w:val="en-US"/>
        </w:rPr>
      </w:pPr>
      <w:r>
        <w:rPr>
          <w:rFonts w:ascii="Garamond" w:hAnsi="Garamond"/>
          <w:lang w:val="en-US"/>
        </w:rPr>
        <w:t xml:space="preserve"> </w:t>
      </w:r>
    </w:p>
    <w:p w14:paraId="221A4C2C" w14:textId="77777777" w:rsidR="00DC73C6" w:rsidRPr="00C5610A" w:rsidRDefault="00DC73C6" w:rsidP="00DC73C6">
      <w:pPr>
        <w:widowControl w:val="0"/>
        <w:autoSpaceDE w:val="0"/>
        <w:autoSpaceDN w:val="0"/>
        <w:adjustRightInd w:val="0"/>
        <w:jc w:val="center"/>
        <w:rPr>
          <w:rFonts w:ascii="Garamond" w:hAnsi="Garamond"/>
          <w:lang w:val="en-US"/>
        </w:rPr>
      </w:pPr>
      <w:r>
        <w:rPr>
          <w:rFonts w:ascii="Garamond" w:hAnsi="Garamond"/>
          <w:lang w:val="en-US"/>
        </w:rPr>
        <w:t xml:space="preserve"> </w:t>
      </w:r>
    </w:p>
    <w:p w14:paraId="65E8EB94" w14:textId="77777777" w:rsidR="00DC73C6" w:rsidRPr="00C5610A" w:rsidRDefault="00DC73C6" w:rsidP="00DC73C6">
      <w:pPr>
        <w:widowControl w:val="0"/>
        <w:autoSpaceDE w:val="0"/>
        <w:autoSpaceDN w:val="0"/>
        <w:adjustRightInd w:val="0"/>
        <w:jc w:val="center"/>
        <w:rPr>
          <w:rFonts w:ascii="Garamond" w:hAnsi="Garamond"/>
          <w:sz w:val="36"/>
          <w:szCs w:val="36"/>
          <w:lang w:val="en-US"/>
        </w:rPr>
      </w:pPr>
    </w:p>
    <w:p w14:paraId="33A2846D" w14:textId="77777777" w:rsidR="00DC73C6" w:rsidRDefault="00DC73C6" w:rsidP="00DC73C6">
      <w:pPr>
        <w:jc w:val="both"/>
        <w:rPr>
          <w:rFonts w:ascii="Garamond" w:hAnsi="Garamond"/>
          <w:color w:val="161515"/>
          <w:sz w:val="28"/>
          <w:szCs w:val="28"/>
        </w:rPr>
      </w:pPr>
      <w:r w:rsidRPr="00B72673">
        <w:rPr>
          <w:rFonts w:ascii="Garamond" w:hAnsi="Garamond"/>
          <w:color w:val="161515"/>
          <w:sz w:val="28"/>
          <w:szCs w:val="28"/>
        </w:rPr>
        <w:t xml:space="preserve">The copyright of this booklet, and of the ‘Hearing the Word’ tool and study materials, rests with the author, Nigel Barge. </w:t>
      </w:r>
      <w:r w:rsidRPr="006425AF">
        <w:rPr>
          <w:rFonts w:ascii="Garamond" w:hAnsi="Garamond"/>
          <w:color w:val="161515"/>
        </w:rPr>
        <w:t xml:space="preserve">Unless otherwise indicated, its contents are licensed under </w:t>
      </w:r>
      <w:r w:rsidRPr="009A4610">
        <w:rPr>
          <w:rFonts w:ascii="Garamond" w:hAnsi="Garamond"/>
          <w:color w:val="161515"/>
          <w:sz w:val="22"/>
          <w:szCs w:val="22"/>
        </w:rPr>
        <w:t>a  </w:t>
      </w:r>
      <w:hyperlink r:id="rId15" w:tgtFrame="_blank" w:tooltip="Creative Commons Attribution-Non Commercial-No Derivatives 4.0 International Licence link opens in a new window" w:history="1">
        <w:r w:rsidRPr="009A4610">
          <w:rPr>
            <w:rStyle w:val="Hyperlink"/>
            <w:rFonts w:ascii="Garamond" w:hAnsi="Garamond"/>
            <w:color w:val="006EAF"/>
            <w:sz w:val="22"/>
            <w:szCs w:val="22"/>
            <w:bdr w:val="none" w:sz="0" w:space="0" w:color="auto" w:frame="1"/>
          </w:rPr>
          <w:t>Creative Commons Attribution-Non Commercial-No Derivatives 4.0 International Licence</w:t>
        </w:r>
      </w:hyperlink>
      <w:r w:rsidRPr="009A4610">
        <w:rPr>
          <w:rFonts w:ascii="Garamond" w:hAnsi="Garamond"/>
          <w:color w:val="161515"/>
          <w:sz w:val="22"/>
          <w:szCs w:val="22"/>
        </w:rPr>
        <w:t>  (CC BY-NC-ND).</w:t>
      </w:r>
      <w:r w:rsidRPr="006425AF">
        <w:rPr>
          <w:rFonts w:ascii="Garamond" w:hAnsi="Garamond"/>
          <w:color w:val="161515"/>
          <w:sz w:val="26"/>
          <w:szCs w:val="26"/>
        </w:rPr>
        <w:t xml:space="preserve"> Please see the full legal terms there by clicking on ‘License’.</w:t>
      </w:r>
      <w:r>
        <w:rPr>
          <w:rFonts w:ascii="Garamond" w:hAnsi="Garamond"/>
          <w:color w:val="161515"/>
          <w:sz w:val="28"/>
          <w:szCs w:val="28"/>
        </w:rPr>
        <w:t xml:space="preserve"> </w:t>
      </w:r>
    </w:p>
    <w:p w14:paraId="7CBF2681" w14:textId="77777777" w:rsidR="00DC73C6" w:rsidRDefault="00DC73C6" w:rsidP="00DC73C6">
      <w:pPr>
        <w:spacing w:after="60"/>
        <w:jc w:val="both"/>
        <w:rPr>
          <w:rFonts w:ascii="Garamond" w:hAnsi="Garamond"/>
          <w:color w:val="161515"/>
          <w:sz w:val="28"/>
          <w:szCs w:val="28"/>
        </w:rPr>
      </w:pPr>
      <w:r w:rsidRPr="00605879">
        <w:rPr>
          <w:rFonts w:ascii="Garamond" w:hAnsi="Garamond"/>
          <w:b/>
          <w:bCs/>
          <w:i/>
          <w:iCs/>
          <w:color w:val="161515"/>
          <w:sz w:val="28"/>
          <w:szCs w:val="28"/>
          <w:u w:val="single"/>
        </w:rPr>
        <w:t>Simplified version:</w:t>
      </w:r>
      <w:r w:rsidRPr="00EF293A">
        <w:rPr>
          <w:rFonts w:ascii="Garamond" w:hAnsi="Garamond"/>
          <w:color w:val="161515"/>
          <w:sz w:val="28"/>
          <w:szCs w:val="28"/>
        </w:rPr>
        <w:t xml:space="preserve"> Under this licence, you may copy and redistribute the material in any medium or format on the condition that: you credit the author, do not use it for com</w:t>
      </w:r>
      <w:r>
        <w:rPr>
          <w:rFonts w:ascii="Garamond" w:hAnsi="Garamond"/>
          <w:color w:val="161515"/>
          <w:sz w:val="28"/>
          <w:szCs w:val="28"/>
        </w:rPr>
        <w:t>-</w:t>
      </w:r>
      <w:proofErr w:type="spellStart"/>
      <w:r w:rsidRPr="00EF293A">
        <w:rPr>
          <w:rFonts w:ascii="Garamond" w:hAnsi="Garamond"/>
          <w:color w:val="161515"/>
          <w:sz w:val="28"/>
          <w:szCs w:val="28"/>
        </w:rPr>
        <w:t>mercial</w:t>
      </w:r>
      <w:proofErr w:type="spellEnd"/>
      <w:r w:rsidRPr="00EF293A">
        <w:rPr>
          <w:rFonts w:ascii="Garamond" w:hAnsi="Garamond"/>
          <w:color w:val="161515"/>
          <w:sz w:val="28"/>
          <w:szCs w:val="28"/>
        </w:rPr>
        <w:t xml:space="preserve"> purposes and do not distribute modified versions of the work. When re</w:t>
      </w:r>
      <w:r>
        <w:rPr>
          <w:rFonts w:ascii="Garamond" w:hAnsi="Garamond"/>
          <w:color w:val="161515"/>
          <w:sz w:val="28"/>
          <w:szCs w:val="28"/>
        </w:rPr>
        <w:t>-</w:t>
      </w:r>
      <w:r w:rsidRPr="00EF293A">
        <w:rPr>
          <w:rFonts w:ascii="Garamond" w:hAnsi="Garamond"/>
          <w:color w:val="161515"/>
          <w:sz w:val="28"/>
          <w:szCs w:val="28"/>
        </w:rPr>
        <w:t>using or sharing this work, ensure you make the licence terms clear to others by naming the licence and linking to the licence text. Please seek permission from the copyright holder for uses of this work that are not included in this licence or permitted under UK Copyright Law.</w:t>
      </w:r>
    </w:p>
    <w:p w14:paraId="37041F11" w14:textId="77777777" w:rsidR="00B31B49" w:rsidRDefault="00B31B49" w:rsidP="00DC73C6">
      <w:pPr>
        <w:spacing w:after="60"/>
        <w:jc w:val="both"/>
        <w:rPr>
          <w:rFonts w:ascii="Garamond" w:hAnsi="Garamond"/>
          <w:color w:val="161515"/>
          <w:sz w:val="28"/>
          <w:szCs w:val="28"/>
        </w:rPr>
      </w:pPr>
    </w:p>
    <w:p w14:paraId="3F8ED057" w14:textId="77777777" w:rsidR="00B31B49" w:rsidRDefault="00B31B49" w:rsidP="00DC73C6">
      <w:pPr>
        <w:spacing w:after="60"/>
        <w:jc w:val="both"/>
        <w:rPr>
          <w:rFonts w:ascii="Garamond" w:hAnsi="Garamond"/>
          <w:color w:val="161515"/>
          <w:sz w:val="28"/>
          <w:szCs w:val="28"/>
        </w:rPr>
      </w:pPr>
    </w:p>
    <w:p w14:paraId="05881AF3" w14:textId="77777777" w:rsidR="00B31B49" w:rsidRDefault="00B31B49" w:rsidP="00DC73C6">
      <w:pPr>
        <w:spacing w:after="60"/>
        <w:jc w:val="both"/>
        <w:rPr>
          <w:rFonts w:ascii="Garamond" w:hAnsi="Garamond"/>
          <w:color w:val="161515"/>
          <w:sz w:val="28"/>
          <w:szCs w:val="28"/>
        </w:rPr>
      </w:pPr>
    </w:p>
    <w:p w14:paraId="00AE01A8" w14:textId="77777777" w:rsidR="00B31B49" w:rsidRPr="00D704F6" w:rsidRDefault="00B31B49" w:rsidP="00DC73C6">
      <w:pPr>
        <w:spacing w:after="60"/>
        <w:jc w:val="both"/>
        <w:rPr>
          <w:rFonts w:ascii="Garamond" w:hAnsi="Garamond"/>
          <w:color w:val="161515"/>
          <w:sz w:val="28"/>
          <w:szCs w:val="28"/>
        </w:rPr>
      </w:pPr>
    </w:p>
    <w:p w14:paraId="4C352C0E" w14:textId="77777777" w:rsidR="00DC73C6" w:rsidRPr="004005A1" w:rsidRDefault="00DC73C6" w:rsidP="00DC73C6">
      <w:pPr>
        <w:widowControl w:val="0"/>
        <w:autoSpaceDE w:val="0"/>
        <w:autoSpaceDN w:val="0"/>
        <w:adjustRightInd w:val="0"/>
        <w:spacing w:after="60"/>
        <w:jc w:val="center"/>
        <w:rPr>
          <w:rFonts w:ascii="Garamond" w:hAnsi="Garamond"/>
          <w:b/>
          <w:i/>
          <w:sz w:val="32"/>
          <w:szCs w:val="32"/>
          <w:lang w:val="en-US"/>
        </w:rPr>
      </w:pPr>
      <w:r w:rsidRPr="004005A1">
        <w:rPr>
          <w:rFonts w:ascii="Garamond" w:hAnsi="Garamond"/>
          <w:b/>
          <w:i/>
          <w:sz w:val="32"/>
          <w:szCs w:val="32"/>
          <w:lang w:val="en-US"/>
        </w:rPr>
        <w:t xml:space="preserve">Acknowledgements </w:t>
      </w:r>
    </w:p>
    <w:p w14:paraId="2EE80568" w14:textId="77777777" w:rsidR="00DC73C6" w:rsidRPr="00C5610A" w:rsidRDefault="00DC73C6" w:rsidP="00DC73C6">
      <w:pPr>
        <w:widowControl w:val="0"/>
        <w:autoSpaceDE w:val="0"/>
        <w:autoSpaceDN w:val="0"/>
        <w:adjustRightInd w:val="0"/>
        <w:jc w:val="center"/>
        <w:rPr>
          <w:rFonts w:ascii="Garamond" w:hAnsi="Garamond"/>
          <w:sz w:val="32"/>
          <w:szCs w:val="32"/>
          <w:lang w:val="en-US"/>
        </w:rPr>
      </w:pPr>
      <w:r w:rsidRPr="00C5610A">
        <w:rPr>
          <w:rFonts w:ascii="Garamond" w:hAnsi="Garamond"/>
          <w:sz w:val="32"/>
          <w:szCs w:val="32"/>
          <w:lang w:val="en-US"/>
        </w:rPr>
        <w:t xml:space="preserve">I am very grateful to Phil and June Malloch, whose tireless editing, </w:t>
      </w:r>
    </w:p>
    <w:p w14:paraId="162424FA" w14:textId="77777777" w:rsidR="00DC73C6" w:rsidRPr="00C5610A" w:rsidRDefault="00DC73C6" w:rsidP="00DC73C6">
      <w:pPr>
        <w:widowControl w:val="0"/>
        <w:autoSpaceDE w:val="0"/>
        <w:autoSpaceDN w:val="0"/>
        <w:adjustRightInd w:val="0"/>
        <w:jc w:val="center"/>
        <w:rPr>
          <w:rFonts w:ascii="Garamond" w:hAnsi="Garamond"/>
          <w:sz w:val="32"/>
          <w:szCs w:val="32"/>
          <w:lang w:val="en-US"/>
        </w:rPr>
      </w:pPr>
      <w:r w:rsidRPr="00C5610A">
        <w:rPr>
          <w:rFonts w:ascii="Garamond" w:hAnsi="Garamond"/>
          <w:sz w:val="32"/>
          <w:szCs w:val="32"/>
          <w:lang w:val="en-US"/>
        </w:rPr>
        <w:t xml:space="preserve">reviewing and pulling together of materials has enabled the </w:t>
      </w:r>
    </w:p>
    <w:p w14:paraId="03AB3529" w14:textId="77777777" w:rsidR="00DC73C6" w:rsidRPr="00C5610A" w:rsidRDefault="00DC73C6" w:rsidP="00DC73C6">
      <w:pPr>
        <w:widowControl w:val="0"/>
        <w:autoSpaceDE w:val="0"/>
        <w:autoSpaceDN w:val="0"/>
        <w:adjustRightInd w:val="0"/>
        <w:spacing w:after="120"/>
        <w:jc w:val="center"/>
        <w:rPr>
          <w:rFonts w:ascii="Garamond" w:hAnsi="Garamond"/>
          <w:sz w:val="28"/>
          <w:szCs w:val="28"/>
          <w:lang w:val="en-US"/>
        </w:rPr>
      </w:pPr>
      <w:r w:rsidRPr="00C5610A">
        <w:rPr>
          <w:rFonts w:ascii="Garamond" w:hAnsi="Garamond"/>
          <w:sz w:val="32"/>
          <w:szCs w:val="32"/>
          <w:lang w:val="en-US"/>
        </w:rPr>
        <w:t>‘Hearing the Word’ resource to be shared with the wider church</w:t>
      </w:r>
      <w:r w:rsidRPr="00C5610A">
        <w:rPr>
          <w:rFonts w:ascii="Garamond" w:hAnsi="Garamond"/>
          <w:sz w:val="28"/>
          <w:szCs w:val="28"/>
          <w:lang w:val="en-US"/>
        </w:rPr>
        <w:t>.</w:t>
      </w:r>
    </w:p>
    <w:p w14:paraId="5A230B0F" w14:textId="77777777" w:rsidR="00DC73C6" w:rsidRPr="00C5610A" w:rsidRDefault="00DC73C6" w:rsidP="00DC73C6">
      <w:pPr>
        <w:widowControl w:val="0"/>
        <w:autoSpaceDE w:val="0"/>
        <w:autoSpaceDN w:val="0"/>
        <w:adjustRightInd w:val="0"/>
        <w:jc w:val="center"/>
        <w:rPr>
          <w:rFonts w:ascii="Garamond" w:hAnsi="Garamond"/>
          <w:i/>
          <w:sz w:val="28"/>
          <w:szCs w:val="28"/>
          <w:lang w:val="en-US"/>
        </w:rPr>
      </w:pPr>
      <w:r w:rsidRPr="00C5610A">
        <w:rPr>
          <w:rFonts w:ascii="Garamond" w:hAnsi="Garamond"/>
          <w:i/>
          <w:sz w:val="28"/>
          <w:szCs w:val="28"/>
          <w:lang w:val="en-US"/>
        </w:rPr>
        <w:t xml:space="preserve">Nigel Barge, </w:t>
      </w:r>
      <w:r>
        <w:rPr>
          <w:rFonts w:ascii="Garamond" w:hAnsi="Garamond"/>
          <w:i/>
          <w:sz w:val="28"/>
          <w:szCs w:val="28"/>
          <w:lang w:val="en-US"/>
        </w:rPr>
        <w:t>December 2011</w:t>
      </w:r>
    </w:p>
    <w:p w14:paraId="0D6C1BE3" w14:textId="77777777" w:rsidR="00DC73C6" w:rsidRPr="00C5610A" w:rsidRDefault="00DC73C6" w:rsidP="00DC73C6">
      <w:pPr>
        <w:widowControl w:val="0"/>
        <w:autoSpaceDE w:val="0"/>
        <w:autoSpaceDN w:val="0"/>
        <w:adjustRightInd w:val="0"/>
        <w:jc w:val="center"/>
        <w:rPr>
          <w:rFonts w:ascii="Garamond" w:hAnsi="Garamond"/>
          <w:i/>
          <w:sz w:val="32"/>
          <w:szCs w:val="32"/>
          <w:lang w:val="en-US"/>
        </w:rPr>
      </w:pPr>
    </w:p>
    <w:p w14:paraId="07769A5A" w14:textId="77777777" w:rsidR="00DC73C6" w:rsidRPr="0044739F" w:rsidRDefault="00DC73C6" w:rsidP="00DC73C6">
      <w:pPr>
        <w:spacing w:after="60"/>
        <w:ind w:right="-2"/>
        <w:jc w:val="center"/>
        <w:rPr>
          <w:rFonts w:ascii="Garamond" w:hAnsi="Garamond"/>
        </w:rPr>
      </w:pPr>
      <w:r w:rsidRPr="00820841">
        <w:rPr>
          <w:rFonts w:ascii="Garamond" w:hAnsi="Garamond"/>
          <w:b/>
        </w:rPr>
        <w:t>Scripture Quotations</w:t>
      </w:r>
      <w:r w:rsidRPr="0044739F">
        <w:rPr>
          <w:rFonts w:ascii="Garamond" w:hAnsi="Garamond"/>
        </w:rPr>
        <w:t xml:space="preserve"> taken from THE HOLY BIBLE,   NEW INTERNATIONAL VERSION</w:t>
      </w:r>
    </w:p>
    <w:p w14:paraId="6C0C1BBA" w14:textId="77777777" w:rsidR="00DC73C6" w:rsidRPr="0044739F" w:rsidRDefault="00DC73C6" w:rsidP="00DC73C6">
      <w:pPr>
        <w:ind w:right="-2"/>
        <w:jc w:val="center"/>
        <w:rPr>
          <w:rFonts w:ascii="Garamond" w:hAnsi="Garamond"/>
        </w:rPr>
      </w:pPr>
      <w:r w:rsidRPr="0044739F">
        <w:rPr>
          <w:rFonts w:ascii="Garamond" w:hAnsi="Garamond"/>
        </w:rPr>
        <w:t xml:space="preserve">Copyright © 1973, 1978, 1984 by </w:t>
      </w:r>
      <w:r>
        <w:rPr>
          <w:rFonts w:ascii="Garamond" w:hAnsi="Garamond"/>
        </w:rPr>
        <w:t xml:space="preserve"> Biblica, the </w:t>
      </w:r>
      <w:r w:rsidRPr="0044739F">
        <w:rPr>
          <w:rFonts w:ascii="Garamond" w:hAnsi="Garamond"/>
        </w:rPr>
        <w:t xml:space="preserve">International Bible Society.   </w:t>
      </w:r>
      <w:r>
        <w:rPr>
          <w:rFonts w:ascii="Garamond" w:hAnsi="Garamond"/>
        </w:rPr>
        <w:t xml:space="preserve">  </w:t>
      </w:r>
      <w:r w:rsidRPr="0044739F">
        <w:rPr>
          <w:rFonts w:ascii="Garamond" w:hAnsi="Garamond"/>
        </w:rPr>
        <w:t xml:space="preserve">Used by permission of Hodder and Stoughton Ltd  </w:t>
      </w:r>
      <w:r>
        <w:rPr>
          <w:rFonts w:ascii="Garamond" w:hAnsi="Garamond"/>
        </w:rPr>
        <w:t xml:space="preserve">  </w:t>
      </w:r>
      <w:r w:rsidRPr="0044739F">
        <w:rPr>
          <w:rFonts w:ascii="Garamond" w:hAnsi="Garamond"/>
        </w:rPr>
        <w:t>A member of the Hodder Headline Plc Group.  All rights reserved.</w:t>
      </w:r>
    </w:p>
    <w:p w14:paraId="27908EC8" w14:textId="77777777" w:rsidR="00DC73C6" w:rsidRDefault="00DC73C6" w:rsidP="00DC73C6">
      <w:pPr>
        <w:ind w:right="-2"/>
        <w:jc w:val="center"/>
        <w:rPr>
          <w:rFonts w:ascii="Garamond" w:hAnsi="Garamond"/>
        </w:rPr>
      </w:pPr>
      <w:r w:rsidRPr="0044739F">
        <w:rPr>
          <w:rFonts w:ascii="Garamond" w:hAnsi="Garamond"/>
        </w:rPr>
        <w:t>“NIV” is a registered trademark of International Bible Society</w:t>
      </w:r>
      <w:r>
        <w:rPr>
          <w:rFonts w:ascii="Garamond" w:hAnsi="Garamond"/>
        </w:rPr>
        <w:t xml:space="preserve">    </w:t>
      </w:r>
      <w:r w:rsidRPr="0044739F">
        <w:rPr>
          <w:rFonts w:ascii="Garamond" w:hAnsi="Garamond"/>
        </w:rPr>
        <w:t>UK trademark number 1448790</w:t>
      </w:r>
    </w:p>
    <w:p w14:paraId="6FC24AD2" w14:textId="77777777" w:rsidR="00DC73C6" w:rsidRDefault="00DC73C6" w:rsidP="00DC73C6">
      <w:pPr>
        <w:ind w:right="-2"/>
        <w:jc w:val="center"/>
        <w:rPr>
          <w:rFonts w:ascii="Garamond" w:hAnsi="Garamond"/>
        </w:rPr>
      </w:pPr>
    </w:p>
    <w:p w14:paraId="57E87A18" w14:textId="77777777" w:rsidR="00B31B49" w:rsidRDefault="00B31B49" w:rsidP="00DC73C6">
      <w:pPr>
        <w:ind w:right="-2"/>
        <w:jc w:val="center"/>
        <w:rPr>
          <w:rFonts w:ascii="Garamond" w:hAnsi="Garamond"/>
        </w:rPr>
      </w:pPr>
    </w:p>
    <w:p w14:paraId="0FBC96D9" w14:textId="77777777" w:rsidR="00B31B49" w:rsidRDefault="00B31B49" w:rsidP="00DC73C6">
      <w:pPr>
        <w:ind w:right="-2"/>
        <w:jc w:val="center"/>
        <w:rPr>
          <w:rFonts w:ascii="Garamond" w:hAnsi="Garamond"/>
        </w:rPr>
      </w:pPr>
    </w:p>
    <w:p w14:paraId="0BBD5506" w14:textId="77777777" w:rsidR="00DC73C6" w:rsidRPr="004005A1" w:rsidRDefault="00DC73C6" w:rsidP="00DC73C6">
      <w:pPr>
        <w:spacing w:after="60"/>
        <w:ind w:right="-2"/>
        <w:jc w:val="center"/>
        <w:rPr>
          <w:rFonts w:ascii="Garamond" w:hAnsi="Garamond"/>
          <w:b/>
          <w:i/>
          <w:sz w:val="32"/>
          <w:szCs w:val="32"/>
        </w:rPr>
      </w:pPr>
      <w:r w:rsidRPr="004005A1">
        <w:rPr>
          <w:rFonts w:ascii="Garamond" w:hAnsi="Garamond"/>
          <w:b/>
          <w:i/>
          <w:sz w:val="32"/>
          <w:szCs w:val="32"/>
        </w:rPr>
        <w:t>Resources</w:t>
      </w:r>
    </w:p>
    <w:p w14:paraId="79738F08" w14:textId="77777777" w:rsidR="00DC73C6" w:rsidRPr="00C5610A" w:rsidRDefault="00DC73C6" w:rsidP="00DC73C6">
      <w:pPr>
        <w:pStyle w:val="BodyText1"/>
        <w:ind w:right="-2" w:firstLine="0"/>
        <w:jc w:val="center"/>
        <w:rPr>
          <w:rFonts w:ascii="Garamond" w:hAnsi="Garamond"/>
          <w:color w:val="auto"/>
          <w:sz w:val="32"/>
          <w:szCs w:val="32"/>
          <w:lang w:val="en-GB"/>
        </w:rPr>
      </w:pPr>
      <w:r w:rsidRPr="00C5610A">
        <w:rPr>
          <w:rFonts w:ascii="Garamond" w:hAnsi="Garamond"/>
          <w:color w:val="auto"/>
          <w:sz w:val="32"/>
          <w:szCs w:val="32"/>
          <w:lang w:val="en-GB"/>
        </w:rPr>
        <w:t xml:space="preserve">The </w:t>
      </w:r>
      <w:r w:rsidRPr="00C5610A">
        <w:rPr>
          <w:rFonts w:ascii="Garamond" w:hAnsi="Garamond"/>
          <w:i/>
          <w:color w:val="auto"/>
          <w:sz w:val="32"/>
          <w:szCs w:val="32"/>
          <w:lang w:val="en-GB"/>
        </w:rPr>
        <w:t>New Bible Dictionary</w:t>
      </w:r>
      <w:r w:rsidRPr="00C5610A">
        <w:rPr>
          <w:rFonts w:ascii="Garamond" w:hAnsi="Garamond"/>
          <w:color w:val="auto"/>
          <w:sz w:val="32"/>
          <w:szCs w:val="32"/>
          <w:lang w:val="en-GB"/>
        </w:rPr>
        <w:t xml:space="preserve">         3</w:t>
      </w:r>
      <w:r w:rsidRPr="00C5610A">
        <w:rPr>
          <w:rFonts w:ascii="Garamond" w:hAnsi="Garamond"/>
          <w:color w:val="auto"/>
          <w:sz w:val="32"/>
          <w:szCs w:val="32"/>
          <w:vertAlign w:val="superscript"/>
          <w:lang w:val="en-GB"/>
        </w:rPr>
        <w:t>rd</w:t>
      </w:r>
      <w:r w:rsidRPr="00C5610A">
        <w:rPr>
          <w:rFonts w:ascii="Garamond" w:hAnsi="Garamond"/>
          <w:color w:val="auto"/>
          <w:sz w:val="32"/>
          <w:szCs w:val="32"/>
          <w:lang w:val="en-GB"/>
        </w:rPr>
        <w:t xml:space="preserve"> edition,  published by Inter Varsity Press</w:t>
      </w:r>
    </w:p>
    <w:p w14:paraId="61432D86" w14:textId="77777777" w:rsidR="00DC73C6" w:rsidRPr="00C5610A" w:rsidRDefault="00DC73C6" w:rsidP="00DC73C6">
      <w:pPr>
        <w:pStyle w:val="BodyText1"/>
        <w:spacing w:after="120"/>
        <w:ind w:right="-2" w:firstLine="0"/>
        <w:jc w:val="center"/>
        <w:rPr>
          <w:rFonts w:ascii="Garamond" w:hAnsi="Garamond"/>
          <w:color w:val="auto"/>
          <w:sz w:val="28"/>
          <w:szCs w:val="28"/>
          <w:lang w:val="en-GB"/>
        </w:rPr>
      </w:pPr>
      <w:r w:rsidRPr="00C5610A">
        <w:rPr>
          <w:rFonts w:ascii="Garamond" w:hAnsi="Garamond"/>
          <w:color w:val="auto"/>
          <w:sz w:val="28"/>
          <w:szCs w:val="28"/>
          <w:lang w:val="en-GB"/>
        </w:rPr>
        <w:t xml:space="preserve">The </w:t>
      </w:r>
      <w:r w:rsidRPr="00C5610A">
        <w:rPr>
          <w:rFonts w:ascii="Garamond" w:hAnsi="Garamond"/>
          <w:i/>
          <w:color w:val="auto"/>
          <w:sz w:val="28"/>
          <w:szCs w:val="28"/>
          <w:lang w:val="en-GB"/>
        </w:rPr>
        <w:t>New Bible Commentary</w:t>
      </w:r>
      <w:r w:rsidRPr="00C5610A">
        <w:rPr>
          <w:rFonts w:ascii="Garamond" w:hAnsi="Garamond"/>
          <w:color w:val="auto"/>
          <w:sz w:val="28"/>
          <w:szCs w:val="28"/>
          <w:lang w:val="en-GB"/>
        </w:rPr>
        <w:t xml:space="preserve"> 21</w:t>
      </w:r>
      <w:r w:rsidRPr="00C5610A">
        <w:rPr>
          <w:rFonts w:ascii="Garamond" w:hAnsi="Garamond"/>
          <w:color w:val="auto"/>
          <w:sz w:val="28"/>
          <w:szCs w:val="28"/>
          <w:vertAlign w:val="superscript"/>
          <w:lang w:val="en-GB"/>
        </w:rPr>
        <w:t>st</w:t>
      </w:r>
      <w:r w:rsidRPr="00C5610A">
        <w:rPr>
          <w:rFonts w:ascii="Garamond" w:hAnsi="Garamond"/>
          <w:color w:val="auto"/>
          <w:sz w:val="28"/>
          <w:szCs w:val="28"/>
          <w:lang w:val="en-GB"/>
        </w:rPr>
        <w:t xml:space="preserve"> century edition. A commentary on every </w:t>
      </w:r>
      <w:r>
        <w:rPr>
          <w:rFonts w:ascii="Garamond" w:hAnsi="Garamond"/>
          <w:color w:val="auto"/>
          <w:sz w:val="28"/>
          <w:szCs w:val="28"/>
          <w:lang w:val="en-GB"/>
        </w:rPr>
        <w:t>Bible book,</w:t>
      </w:r>
      <w:r w:rsidRPr="00C5610A">
        <w:rPr>
          <w:rFonts w:ascii="Garamond" w:hAnsi="Garamond"/>
          <w:color w:val="auto"/>
          <w:sz w:val="28"/>
          <w:szCs w:val="28"/>
          <w:lang w:val="en-GB"/>
        </w:rPr>
        <w:t xml:space="preserve"> IVP</w:t>
      </w:r>
    </w:p>
    <w:p w14:paraId="69366530" w14:textId="77777777" w:rsidR="00DC73C6" w:rsidRDefault="00DC73C6" w:rsidP="00DC73C6">
      <w:pPr>
        <w:ind w:right="-2"/>
        <w:jc w:val="center"/>
        <w:rPr>
          <w:rStyle w:val="Hyperlink"/>
          <w:rFonts w:ascii="Garamond" w:hAnsi="Garamond"/>
          <w:color w:val="auto"/>
          <w:sz w:val="32"/>
          <w:szCs w:val="32"/>
        </w:rPr>
      </w:pPr>
      <w:hyperlink r:id="rId16" w:history="1">
        <w:r w:rsidRPr="00C5610A">
          <w:rPr>
            <w:rStyle w:val="Hyperlink"/>
            <w:rFonts w:ascii="Garamond" w:hAnsi="Garamond"/>
            <w:color w:val="auto"/>
            <w:sz w:val="32"/>
            <w:szCs w:val="32"/>
          </w:rPr>
          <w:t>www.blueletterbible.org</w:t>
        </w:r>
      </w:hyperlink>
    </w:p>
    <w:p w14:paraId="66D4D7C6" w14:textId="77777777" w:rsidR="00DC73C6" w:rsidRDefault="00DC73C6" w:rsidP="00DC73C6">
      <w:pPr>
        <w:spacing w:before="40" w:after="120"/>
        <w:jc w:val="center"/>
        <w:rPr>
          <w:rFonts w:ascii="Garamond" w:hAnsi="Garamond"/>
          <w:b/>
          <w:sz w:val="36"/>
          <w:szCs w:val="36"/>
        </w:rPr>
      </w:pPr>
    </w:p>
    <w:p w14:paraId="176D43FF" w14:textId="1B49947C" w:rsidR="007B3C59" w:rsidRDefault="007B3C59" w:rsidP="007B3C59">
      <w:pPr>
        <w:widowControl w:val="0"/>
        <w:autoSpaceDE w:val="0"/>
        <w:autoSpaceDN w:val="0"/>
        <w:adjustRightInd w:val="0"/>
        <w:rPr>
          <w:rFonts w:ascii="Garamond" w:hAnsi="Garamond"/>
          <w:bCs/>
          <w:sz w:val="32"/>
          <w:szCs w:val="32"/>
        </w:rPr>
      </w:pPr>
      <w:bookmarkStart w:id="9" w:name="_Toc400719629"/>
      <w:bookmarkEnd w:id="0"/>
      <w:bookmarkEnd w:id="1"/>
      <w:bookmarkEnd w:id="2"/>
      <w:bookmarkEnd w:id="3"/>
      <w:bookmarkEnd w:id="4"/>
      <w:bookmarkEnd w:id="5"/>
      <w:bookmarkEnd w:id="6"/>
      <w:bookmarkEnd w:id="7"/>
      <w:bookmarkEnd w:id="8"/>
    </w:p>
    <w:p w14:paraId="68F49827" w14:textId="07AD65F0" w:rsidR="008A73A8" w:rsidRDefault="00CF13EA" w:rsidP="00D03F8D">
      <w:pPr>
        <w:widowControl w:val="0"/>
        <w:autoSpaceDE w:val="0"/>
        <w:autoSpaceDN w:val="0"/>
        <w:adjustRightInd w:val="0"/>
        <w:ind w:left="3969" w:hanging="3969"/>
        <w:jc w:val="center"/>
        <w:rPr>
          <w:rFonts w:ascii="Garamond" w:hAnsi="Garamond"/>
          <w:b/>
          <w:sz w:val="44"/>
          <w:szCs w:val="44"/>
        </w:rPr>
      </w:pPr>
      <w:r>
        <w:rPr>
          <w:rFonts w:ascii="Garamond" w:hAnsi="Garamond"/>
          <w:b/>
          <w:sz w:val="44"/>
          <w:szCs w:val="44"/>
        </w:rPr>
        <w:t>Studies</w:t>
      </w:r>
    </w:p>
    <w:p w14:paraId="24E67355" w14:textId="77777777" w:rsidR="008F424B" w:rsidRDefault="008F424B" w:rsidP="00CF13EA">
      <w:pPr>
        <w:widowControl w:val="0"/>
        <w:tabs>
          <w:tab w:val="left" w:pos="1418"/>
        </w:tabs>
        <w:autoSpaceDE w:val="0"/>
        <w:autoSpaceDN w:val="0"/>
        <w:adjustRightInd w:val="0"/>
        <w:rPr>
          <w:rFonts w:ascii="Garamond" w:hAnsi="Garamond"/>
          <w:b/>
          <w:sz w:val="32"/>
          <w:szCs w:val="32"/>
        </w:rPr>
        <w:sectPr w:rsidR="008F424B" w:rsidSect="00172132">
          <w:type w:val="continuous"/>
          <w:pgSz w:w="11906" w:h="16838" w:code="9"/>
          <w:pgMar w:top="737" w:right="1134" w:bottom="816" w:left="1134" w:header="0" w:footer="680" w:gutter="0"/>
          <w:pgNumType w:fmt="lowerRoman" w:start="1"/>
          <w:cols w:space="708"/>
          <w:titlePg/>
          <w:docGrid w:linePitch="360"/>
        </w:sectPr>
      </w:pPr>
    </w:p>
    <w:p w14:paraId="2959DB1B" w14:textId="687B815D" w:rsidR="00C561C9" w:rsidRDefault="003809BB" w:rsidP="00CF13EA">
      <w:pPr>
        <w:pStyle w:val="TOC1"/>
        <w:ind w:left="3544" w:hanging="3544"/>
        <w:rPr>
          <w:rFonts w:asciiTheme="minorHAnsi" w:eastAsiaTheme="minorEastAsia" w:hAnsiTheme="minorHAnsi" w:cstheme="minorBidi"/>
          <w:b w:val="0"/>
          <w:noProof/>
          <w:kern w:val="2"/>
          <w:sz w:val="24"/>
          <w:lang w:eastAsia="en-GB" w:bidi="he-IL"/>
          <w14:ligatures w14:val="standardContextual"/>
        </w:rPr>
      </w:pPr>
      <w:r>
        <w:rPr>
          <w:sz w:val="32"/>
          <w:szCs w:val="32"/>
        </w:rPr>
        <w:fldChar w:fldCharType="begin"/>
      </w:r>
      <w:r>
        <w:rPr>
          <w:sz w:val="32"/>
          <w:szCs w:val="32"/>
        </w:rPr>
        <w:instrText xml:space="preserve"> TOC \o "1-2" \h \z \u </w:instrText>
      </w:r>
      <w:r>
        <w:rPr>
          <w:sz w:val="32"/>
          <w:szCs w:val="32"/>
        </w:rPr>
        <w:fldChar w:fldCharType="separate"/>
      </w:r>
      <w:r w:rsidR="00CF13EA">
        <w:rPr>
          <w:rFonts w:asciiTheme="minorHAnsi" w:eastAsiaTheme="minorEastAsia" w:hAnsiTheme="minorHAnsi" w:cstheme="minorBidi"/>
          <w:b w:val="0"/>
          <w:noProof/>
          <w:kern w:val="2"/>
          <w:sz w:val="24"/>
          <w:lang w:eastAsia="en-GB" w:bidi="he-IL"/>
          <w14:ligatures w14:val="standardContextual"/>
        </w:rPr>
        <w:t xml:space="preserve"> </w:t>
      </w:r>
    </w:p>
    <w:p w14:paraId="77377219" w14:textId="1B9ADD05" w:rsidR="00C561C9" w:rsidRPr="00D473A8" w:rsidRDefault="00C561C9" w:rsidP="00D473A8">
      <w:pPr>
        <w:pStyle w:val="TOC2"/>
        <w:ind w:left="3544" w:hanging="3544"/>
        <w:rPr>
          <w:rFonts w:asciiTheme="minorHAnsi" w:eastAsiaTheme="minorEastAsia" w:hAnsiTheme="minorHAnsi" w:cstheme="minorBidi"/>
          <w:b/>
          <w:bCs/>
          <w:noProof/>
          <w:kern w:val="2"/>
          <w:sz w:val="24"/>
          <w:szCs w:val="24"/>
          <w:lang w:eastAsia="en-GB" w:bidi="he-IL"/>
          <w14:ligatures w14:val="standardContextual"/>
        </w:rPr>
      </w:pPr>
      <w:hyperlink w:anchor="_Toc196766408" w:history="1">
        <w:r w:rsidRPr="00D473A8">
          <w:rPr>
            <w:rStyle w:val="Hyperlink"/>
            <w:b/>
            <w:bCs/>
            <w:noProof/>
          </w:rPr>
          <w:t>S</w:t>
        </w:r>
        <w:r w:rsidR="00D67F66">
          <w:rPr>
            <w:rStyle w:val="Hyperlink"/>
            <w:b/>
            <w:bCs/>
            <w:noProof/>
          </w:rPr>
          <w:t>TUDY</w:t>
        </w:r>
        <w:r w:rsidRPr="00D473A8">
          <w:rPr>
            <w:rStyle w:val="Hyperlink"/>
            <w:b/>
            <w:bCs/>
            <w:noProof/>
          </w:rPr>
          <w:t xml:space="preserve"> 1</w:t>
        </w:r>
        <w:r w:rsidRPr="00D473A8">
          <w:rPr>
            <w:rFonts w:asciiTheme="minorHAnsi" w:eastAsiaTheme="minorEastAsia" w:hAnsiTheme="minorHAnsi" w:cstheme="minorBidi"/>
            <w:b/>
            <w:bCs/>
            <w:noProof/>
            <w:kern w:val="2"/>
            <w:sz w:val="24"/>
            <w:szCs w:val="24"/>
            <w:lang w:eastAsia="en-GB" w:bidi="he-IL"/>
            <w14:ligatures w14:val="standardContextual"/>
          </w:rPr>
          <w:tab/>
        </w:r>
        <w:r w:rsidRPr="00D473A8">
          <w:rPr>
            <w:rStyle w:val="Hyperlink"/>
            <w:b/>
            <w:bCs/>
            <w:noProof/>
          </w:rPr>
          <w:t xml:space="preserve">Luke  1:1-4 </w:t>
        </w:r>
        <w:r w:rsidR="00EC01A9" w:rsidRPr="00D473A8">
          <w:rPr>
            <w:rStyle w:val="Hyperlink"/>
            <w:b/>
            <w:bCs/>
            <w:noProof/>
          </w:rPr>
          <w:tab/>
        </w:r>
        <w:r w:rsidRPr="00D473A8">
          <w:rPr>
            <w:rStyle w:val="Hyperlink"/>
            <w:b/>
            <w:bCs/>
            <w:noProof/>
          </w:rPr>
          <w:t>The purpose of writing</w:t>
        </w:r>
        <w:r w:rsidRPr="00D473A8">
          <w:rPr>
            <w:b/>
            <w:bCs/>
            <w:noProof/>
            <w:webHidden/>
          </w:rPr>
          <w:tab/>
        </w:r>
        <w:r w:rsidRPr="00D473A8">
          <w:rPr>
            <w:b/>
            <w:bCs/>
            <w:noProof/>
            <w:webHidden/>
          </w:rPr>
          <w:fldChar w:fldCharType="begin"/>
        </w:r>
        <w:r w:rsidRPr="00D473A8">
          <w:rPr>
            <w:b/>
            <w:bCs/>
            <w:noProof/>
            <w:webHidden/>
          </w:rPr>
          <w:instrText xml:space="preserve"> PAGEREF _Toc196766408 \h </w:instrText>
        </w:r>
        <w:r w:rsidRPr="00D473A8">
          <w:rPr>
            <w:b/>
            <w:bCs/>
            <w:noProof/>
            <w:webHidden/>
          </w:rPr>
        </w:r>
        <w:r w:rsidRPr="00D473A8">
          <w:rPr>
            <w:b/>
            <w:bCs/>
            <w:noProof/>
            <w:webHidden/>
          </w:rPr>
          <w:fldChar w:fldCharType="separate"/>
        </w:r>
        <w:r w:rsidR="008145C7">
          <w:rPr>
            <w:b/>
            <w:bCs/>
            <w:noProof/>
            <w:webHidden/>
          </w:rPr>
          <w:t>1</w:t>
        </w:r>
        <w:r w:rsidRPr="00D473A8">
          <w:rPr>
            <w:b/>
            <w:bCs/>
            <w:noProof/>
            <w:webHidden/>
          </w:rPr>
          <w:fldChar w:fldCharType="end"/>
        </w:r>
      </w:hyperlink>
    </w:p>
    <w:p w14:paraId="25211A60" w14:textId="529C7D1E"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09" w:history="1">
        <w:r w:rsidRPr="00265A54">
          <w:rPr>
            <w:rStyle w:val="Hyperlink"/>
            <w:noProof/>
          </w:rPr>
          <w:t>Study 2</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1:5-25 </w:t>
        </w:r>
        <w:r w:rsidR="00EC01A9">
          <w:rPr>
            <w:rStyle w:val="Hyperlink"/>
            <w:noProof/>
          </w:rPr>
          <w:tab/>
        </w:r>
        <w:r w:rsidRPr="00265A54">
          <w:rPr>
            <w:rStyle w:val="Hyperlink"/>
            <w:noProof/>
          </w:rPr>
          <w:t>The birth of John the Baptist foretold</w:t>
        </w:r>
        <w:r>
          <w:rPr>
            <w:noProof/>
            <w:webHidden/>
          </w:rPr>
          <w:tab/>
        </w:r>
        <w:r>
          <w:rPr>
            <w:noProof/>
            <w:webHidden/>
          </w:rPr>
          <w:fldChar w:fldCharType="begin"/>
        </w:r>
        <w:r>
          <w:rPr>
            <w:noProof/>
            <w:webHidden/>
          </w:rPr>
          <w:instrText xml:space="preserve"> PAGEREF _Toc196766409 \h </w:instrText>
        </w:r>
        <w:r>
          <w:rPr>
            <w:noProof/>
            <w:webHidden/>
          </w:rPr>
        </w:r>
        <w:r>
          <w:rPr>
            <w:noProof/>
            <w:webHidden/>
          </w:rPr>
          <w:fldChar w:fldCharType="separate"/>
        </w:r>
        <w:r w:rsidR="008145C7">
          <w:rPr>
            <w:noProof/>
            <w:webHidden/>
          </w:rPr>
          <w:t>2</w:t>
        </w:r>
        <w:r>
          <w:rPr>
            <w:noProof/>
            <w:webHidden/>
          </w:rPr>
          <w:fldChar w:fldCharType="end"/>
        </w:r>
      </w:hyperlink>
    </w:p>
    <w:p w14:paraId="01FDA0EE" w14:textId="2A9C2D9F"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10" w:history="1">
        <w:r w:rsidRPr="00265A54">
          <w:rPr>
            <w:rStyle w:val="Hyperlink"/>
            <w:noProof/>
          </w:rPr>
          <w:t>Study 3</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1:26-38    </w:t>
        </w:r>
        <w:r w:rsidR="00EC01A9">
          <w:rPr>
            <w:rStyle w:val="Hyperlink"/>
            <w:noProof/>
          </w:rPr>
          <w:tab/>
        </w:r>
        <w:r w:rsidRPr="00265A54">
          <w:rPr>
            <w:rStyle w:val="Hyperlink"/>
            <w:noProof/>
          </w:rPr>
          <w:t>The Birth of Jesus foretold</w:t>
        </w:r>
        <w:r>
          <w:rPr>
            <w:noProof/>
            <w:webHidden/>
          </w:rPr>
          <w:tab/>
        </w:r>
        <w:r>
          <w:rPr>
            <w:noProof/>
            <w:webHidden/>
          </w:rPr>
          <w:fldChar w:fldCharType="begin"/>
        </w:r>
        <w:r>
          <w:rPr>
            <w:noProof/>
            <w:webHidden/>
          </w:rPr>
          <w:instrText xml:space="preserve"> PAGEREF _Toc196766410 \h </w:instrText>
        </w:r>
        <w:r>
          <w:rPr>
            <w:noProof/>
            <w:webHidden/>
          </w:rPr>
        </w:r>
        <w:r>
          <w:rPr>
            <w:noProof/>
            <w:webHidden/>
          </w:rPr>
          <w:fldChar w:fldCharType="separate"/>
        </w:r>
        <w:r w:rsidR="008145C7">
          <w:rPr>
            <w:noProof/>
            <w:webHidden/>
          </w:rPr>
          <w:t>3</w:t>
        </w:r>
        <w:r>
          <w:rPr>
            <w:noProof/>
            <w:webHidden/>
          </w:rPr>
          <w:fldChar w:fldCharType="end"/>
        </w:r>
      </w:hyperlink>
    </w:p>
    <w:p w14:paraId="7A138BF2" w14:textId="3959E908"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11" w:history="1">
        <w:r w:rsidRPr="00265A54">
          <w:rPr>
            <w:rStyle w:val="Hyperlink"/>
            <w:noProof/>
          </w:rPr>
          <w:t>Study 4</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Luke 1:39-56</w:t>
        </w:r>
        <w:r w:rsidRPr="00265A54">
          <w:rPr>
            <w:rStyle w:val="Hyperlink"/>
            <w:rFonts w:cs="Monaco"/>
            <w:noProof/>
            <w:lang w:val="en-US" w:bidi="en-US"/>
          </w:rPr>
          <w:t xml:space="preserve"> </w:t>
        </w:r>
        <w:r w:rsidR="00EC01A9">
          <w:rPr>
            <w:rStyle w:val="Hyperlink"/>
            <w:rFonts w:cs="Monaco"/>
            <w:noProof/>
            <w:lang w:val="en-US" w:bidi="en-US"/>
          </w:rPr>
          <w:tab/>
        </w:r>
        <w:r w:rsidRPr="00265A54">
          <w:rPr>
            <w:rStyle w:val="Hyperlink"/>
            <w:noProof/>
          </w:rPr>
          <w:t>Mary visits Elizabeth; Mary’s song</w:t>
        </w:r>
        <w:r>
          <w:rPr>
            <w:noProof/>
            <w:webHidden/>
          </w:rPr>
          <w:tab/>
        </w:r>
        <w:r>
          <w:rPr>
            <w:noProof/>
            <w:webHidden/>
          </w:rPr>
          <w:fldChar w:fldCharType="begin"/>
        </w:r>
        <w:r>
          <w:rPr>
            <w:noProof/>
            <w:webHidden/>
          </w:rPr>
          <w:instrText xml:space="preserve"> PAGEREF _Toc196766411 \h </w:instrText>
        </w:r>
        <w:r>
          <w:rPr>
            <w:noProof/>
            <w:webHidden/>
          </w:rPr>
        </w:r>
        <w:r>
          <w:rPr>
            <w:noProof/>
            <w:webHidden/>
          </w:rPr>
          <w:fldChar w:fldCharType="separate"/>
        </w:r>
        <w:r w:rsidR="008145C7">
          <w:rPr>
            <w:noProof/>
            <w:webHidden/>
          </w:rPr>
          <w:t>4</w:t>
        </w:r>
        <w:r>
          <w:rPr>
            <w:noProof/>
            <w:webHidden/>
          </w:rPr>
          <w:fldChar w:fldCharType="end"/>
        </w:r>
      </w:hyperlink>
    </w:p>
    <w:p w14:paraId="5AECB9AD" w14:textId="40F148DE"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12" w:history="1">
        <w:r w:rsidRPr="00265A54">
          <w:rPr>
            <w:rStyle w:val="Hyperlink"/>
            <w:noProof/>
          </w:rPr>
          <w:t>Study 5</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1:57-80  </w:t>
        </w:r>
        <w:r w:rsidR="00EC01A9">
          <w:rPr>
            <w:rStyle w:val="Hyperlink"/>
            <w:noProof/>
          </w:rPr>
          <w:tab/>
        </w:r>
        <w:r w:rsidRPr="00265A54">
          <w:rPr>
            <w:rStyle w:val="Hyperlink"/>
            <w:noProof/>
          </w:rPr>
          <w:t>John’s birth; Zechariah’s song</w:t>
        </w:r>
        <w:r>
          <w:rPr>
            <w:noProof/>
            <w:webHidden/>
          </w:rPr>
          <w:tab/>
        </w:r>
        <w:r>
          <w:rPr>
            <w:noProof/>
            <w:webHidden/>
          </w:rPr>
          <w:fldChar w:fldCharType="begin"/>
        </w:r>
        <w:r>
          <w:rPr>
            <w:noProof/>
            <w:webHidden/>
          </w:rPr>
          <w:instrText xml:space="preserve"> PAGEREF _Toc196766412 \h </w:instrText>
        </w:r>
        <w:r>
          <w:rPr>
            <w:noProof/>
            <w:webHidden/>
          </w:rPr>
        </w:r>
        <w:r>
          <w:rPr>
            <w:noProof/>
            <w:webHidden/>
          </w:rPr>
          <w:fldChar w:fldCharType="separate"/>
        </w:r>
        <w:r w:rsidR="008145C7">
          <w:rPr>
            <w:noProof/>
            <w:webHidden/>
          </w:rPr>
          <w:t>5</w:t>
        </w:r>
        <w:r>
          <w:rPr>
            <w:noProof/>
            <w:webHidden/>
          </w:rPr>
          <w:fldChar w:fldCharType="end"/>
        </w:r>
      </w:hyperlink>
    </w:p>
    <w:p w14:paraId="469C0EDE" w14:textId="28503937"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13" w:history="1">
        <w:r w:rsidRPr="00265A54">
          <w:rPr>
            <w:rStyle w:val="Hyperlink"/>
            <w:noProof/>
          </w:rPr>
          <w:t xml:space="preserve">Study 6 </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2:1-7 </w:t>
        </w:r>
        <w:r w:rsidR="00EC01A9">
          <w:rPr>
            <w:rStyle w:val="Hyperlink"/>
            <w:noProof/>
          </w:rPr>
          <w:tab/>
        </w:r>
        <w:r w:rsidRPr="00265A54">
          <w:rPr>
            <w:rStyle w:val="Hyperlink"/>
            <w:noProof/>
          </w:rPr>
          <w:t>The birth of Jesus</w:t>
        </w:r>
        <w:r>
          <w:rPr>
            <w:noProof/>
            <w:webHidden/>
          </w:rPr>
          <w:tab/>
        </w:r>
        <w:r>
          <w:rPr>
            <w:noProof/>
            <w:webHidden/>
          </w:rPr>
          <w:fldChar w:fldCharType="begin"/>
        </w:r>
        <w:r>
          <w:rPr>
            <w:noProof/>
            <w:webHidden/>
          </w:rPr>
          <w:instrText xml:space="preserve"> PAGEREF _Toc196766413 \h </w:instrText>
        </w:r>
        <w:r>
          <w:rPr>
            <w:noProof/>
            <w:webHidden/>
          </w:rPr>
        </w:r>
        <w:r>
          <w:rPr>
            <w:noProof/>
            <w:webHidden/>
          </w:rPr>
          <w:fldChar w:fldCharType="separate"/>
        </w:r>
        <w:r w:rsidR="008145C7">
          <w:rPr>
            <w:noProof/>
            <w:webHidden/>
          </w:rPr>
          <w:t>6</w:t>
        </w:r>
        <w:r>
          <w:rPr>
            <w:noProof/>
            <w:webHidden/>
          </w:rPr>
          <w:fldChar w:fldCharType="end"/>
        </w:r>
      </w:hyperlink>
    </w:p>
    <w:p w14:paraId="6BF33F80" w14:textId="7B6B44CB"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14" w:history="1">
        <w:r w:rsidRPr="00265A54">
          <w:rPr>
            <w:rStyle w:val="Hyperlink"/>
            <w:noProof/>
          </w:rPr>
          <w:t xml:space="preserve">Study 7 </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2:8-20 </w:t>
        </w:r>
        <w:r w:rsidR="00EC01A9">
          <w:rPr>
            <w:rStyle w:val="Hyperlink"/>
            <w:noProof/>
          </w:rPr>
          <w:tab/>
        </w:r>
        <w:r w:rsidRPr="00265A54">
          <w:rPr>
            <w:rStyle w:val="Hyperlink"/>
            <w:noProof/>
          </w:rPr>
          <w:t>The shepherds and the angels</w:t>
        </w:r>
        <w:r>
          <w:rPr>
            <w:noProof/>
            <w:webHidden/>
          </w:rPr>
          <w:tab/>
        </w:r>
        <w:r>
          <w:rPr>
            <w:noProof/>
            <w:webHidden/>
          </w:rPr>
          <w:fldChar w:fldCharType="begin"/>
        </w:r>
        <w:r>
          <w:rPr>
            <w:noProof/>
            <w:webHidden/>
          </w:rPr>
          <w:instrText xml:space="preserve"> PAGEREF _Toc196766414 \h </w:instrText>
        </w:r>
        <w:r>
          <w:rPr>
            <w:noProof/>
            <w:webHidden/>
          </w:rPr>
        </w:r>
        <w:r>
          <w:rPr>
            <w:noProof/>
            <w:webHidden/>
          </w:rPr>
          <w:fldChar w:fldCharType="separate"/>
        </w:r>
        <w:r w:rsidR="008145C7">
          <w:rPr>
            <w:noProof/>
            <w:webHidden/>
          </w:rPr>
          <w:t>7</w:t>
        </w:r>
        <w:r>
          <w:rPr>
            <w:noProof/>
            <w:webHidden/>
          </w:rPr>
          <w:fldChar w:fldCharType="end"/>
        </w:r>
      </w:hyperlink>
    </w:p>
    <w:p w14:paraId="6DD7FE12" w14:textId="40651DAD"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15" w:history="1">
        <w:r w:rsidRPr="00265A54">
          <w:rPr>
            <w:rStyle w:val="Hyperlink"/>
            <w:noProof/>
          </w:rPr>
          <w:t>Study 8</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2:21-40 </w:t>
        </w:r>
        <w:r w:rsidR="00EC01A9">
          <w:rPr>
            <w:rStyle w:val="Hyperlink"/>
            <w:noProof/>
          </w:rPr>
          <w:tab/>
        </w:r>
        <w:r w:rsidRPr="00265A54">
          <w:rPr>
            <w:rStyle w:val="Hyperlink"/>
            <w:noProof/>
          </w:rPr>
          <w:t>Jesus presented in the Temple</w:t>
        </w:r>
        <w:r>
          <w:rPr>
            <w:noProof/>
            <w:webHidden/>
          </w:rPr>
          <w:tab/>
        </w:r>
        <w:r>
          <w:rPr>
            <w:noProof/>
            <w:webHidden/>
          </w:rPr>
          <w:fldChar w:fldCharType="begin"/>
        </w:r>
        <w:r>
          <w:rPr>
            <w:noProof/>
            <w:webHidden/>
          </w:rPr>
          <w:instrText xml:space="preserve"> PAGEREF _Toc196766415 \h </w:instrText>
        </w:r>
        <w:r>
          <w:rPr>
            <w:noProof/>
            <w:webHidden/>
          </w:rPr>
        </w:r>
        <w:r>
          <w:rPr>
            <w:noProof/>
            <w:webHidden/>
          </w:rPr>
          <w:fldChar w:fldCharType="separate"/>
        </w:r>
        <w:r w:rsidR="008145C7">
          <w:rPr>
            <w:noProof/>
            <w:webHidden/>
          </w:rPr>
          <w:t>8</w:t>
        </w:r>
        <w:r>
          <w:rPr>
            <w:noProof/>
            <w:webHidden/>
          </w:rPr>
          <w:fldChar w:fldCharType="end"/>
        </w:r>
      </w:hyperlink>
    </w:p>
    <w:p w14:paraId="123ADA06" w14:textId="1367F95C"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16" w:history="1">
        <w:r w:rsidRPr="00265A54">
          <w:rPr>
            <w:rStyle w:val="Hyperlink"/>
            <w:noProof/>
          </w:rPr>
          <w:t>Study 9</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2:41-52 </w:t>
        </w:r>
        <w:r w:rsidR="00EC01A9">
          <w:rPr>
            <w:rStyle w:val="Hyperlink"/>
            <w:noProof/>
          </w:rPr>
          <w:tab/>
        </w:r>
        <w:r w:rsidRPr="00265A54">
          <w:rPr>
            <w:rStyle w:val="Hyperlink"/>
            <w:noProof/>
          </w:rPr>
          <w:t>The boy Jesus at the Temple</w:t>
        </w:r>
        <w:r>
          <w:rPr>
            <w:noProof/>
            <w:webHidden/>
          </w:rPr>
          <w:tab/>
        </w:r>
        <w:r>
          <w:rPr>
            <w:noProof/>
            <w:webHidden/>
          </w:rPr>
          <w:fldChar w:fldCharType="begin"/>
        </w:r>
        <w:r>
          <w:rPr>
            <w:noProof/>
            <w:webHidden/>
          </w:rPr>
          <w:instrText xml:space="preserve"> PAGEREF _Toc196766416 \h </w:instrText>
        </w:r>
        <w:r>
          <w:rPr>
            <w:noProof/>
            <w:webHidden/>
          </w:rPr>
        </w:r>
        <w:r>
          <w:rPr>
            <w:noProof/>
            <w:webHidden/>
          </w:rPr>
          <w:fldChar w:fldCharType="separate"/>
        </w:r>
        <w:r w:rsidR="008145C7">
          <w:rPr>
            <w:noProof/>
            <w:webHidden/>
          </w:rPr>
          <w:t>9</w:t>
        </w:r>
        <w:r>
          <w:rPr>
            <w:noProof/>
            <w:webHidden/>
          </w:rPr>
          <w:fldChar w:fldCharType="end"/>
        </w:r>
      </w:hyperlink>
    </w:p>
    <w:p w14:paraId="76CAD7CA" w14:textId="2C5FA2AF"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17" w:history="1">
        <w:r w:rsidRPr="00265A54">
          <w:rPr>
            <w:rStyle w:val="Hyperlink"/>
            <w:noProof/>
          </w:rPr>
          <w:t>Study 10</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3:1-20 </w:t>
        </w:r>
        <w:r w:rsidR="00EC01A9">
          <w:rPr>
            <w:rStyle w:val="Hyperlink"/>
            <w:noProof/>
          </w:rPr>
          <w:tab/>
        </w:r>
        <w:r w:rsidRPr="00265A54">
          <w:rPr>
            <w:rStyle w:val="Hyperlink"/>
            <w:noProof/>
          </w:rPr>
          <w:t>John the Baptist prepares the way</w:t>
        </w:r>
        <w:r>
          <w:rPr>
            <w:noProof/>
            <w:webHidden/>
          </w:rPr>
          <w:tab/>
        </w:r>
        <w:r>
          <w:rPr>
            <w:noProof/>
            <w:webHidden/>
          </w:rPr>
          <w:fldChar w:fldCharType="begin"/>
        </w:r>
        <w:r>
          <w:rPr>
            <w:noProof/>
            <w:webHidden/>
          </w:rPr>
          <w:instrText xml:space="preserve"> PAGEREF _Toc196766417 \h </w:instrText>
        </w:r>
        <w:r>
          <w:rPr>
            <w:noProof/>
            <w:webHidden/>
          </w:rPr>
        </w:r>
        <w:r>
          <w:rPr>
            <w:noProof/>
            <w:webHidden/>
          </w:rPr>
          <w:fldChar w:fldCharType="separate"/>
        </w:r>
        <w:r w:rsidR="008145C7">
          <w:rPr>
            <w:noProof/>
            <w:webHidden/>
          </w:rPr>
          <w:t>10</w:t>
        </w:r>
        <w:r>
          <w:rPr>
            <w:noProof/>
            <w:webHidden/>
          </w:rPr>
          <w:fldChar w:fldCharType="end"/>
        </w:r>
      </w:hyperlink>
    </w:p>
    <w:p w14:paraId="5EC568C0" w14:textId="116CB43D"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18" w:history="1">
        <w:r w:rsidRPr="00265A54">
          <w:rPr>
            <w:rStyle w:val="Hyperlink"/>
            <w:noProof/>
          </w:rPr>
          <w:t>Study 11</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3:21-37 </w:t>
        </w:r>
        <w:r w:rsidR="00EC01A9">
          <w:rPr>
            <w:rStyle w:val="Hyperlink"/>
            <w:noProof/>
          </w:rPr>
          <w:tab/>
        </w:r>
        <w:r w:rsidRPr="00265A54">
          <w:rPr>
            <w:rStyle w:val="Hyperlink"/>
            <w:noProof/>
          </w:rPr>
          <w:t>The Baptism and Genealogy of Jesus</w:t>
        </w:r>
        <w:r>
          <w:rPr>
            <w:noProof/>
            <w:webHidden/>
          </w:rPr>
          <w:tab/>
        </w:r>
        <w:r>
          <w:rPr>
            <w:noProof/>
            <w:webHidden/>
          </w:rPr>
          <w:fldChar w:fldCharType="begin"/>
        </w:r>
        <w:r>
          <w:rPr>
            <w:noProof/>
            <w:webHidden/>
          </w:rPr>
          <w:instrText xml:space="preserve"> PAGEREF _Toc196766418 \h </w:instrText>
        </w:r>
        <w:r>
          <w:rPr>
            <w:noProof/>
            <w:webHidden/>
          </w:rPr>
        </w:r>
        <w:r>
          <w:rPr>
            <w:noProof/>
            <w:webHidden/>
          </w:rPr>
          <w:fldChar w:fldCharType="separate"/>
        </w:r>
        <w:r w:rsidR="008145C7">
          <w:rPr>
            <w:noProof/>
            <w:webHidden/>
          </w:rPr>
          <w:t>11</w:t>
        </w:r>
        <w:r>
          <w:rPr>
            <w:noProof/>
            <w:webHidden/>
          </w:rPr>
          <w:fldChar w:fldCharType="end"/>
        </w:r>
      </w:hyperlink>
    </w:p>
    <w:p w14:paraId="56507E11" w14:textId="6DB4116F"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19" w:history="1">
        <w:r w:rsidRPr="00265A54">
          <w:rPr>
            <w:rStyle w:val="Hyperlink"/>
            <w:noProof/>
          </w:rPr>
          <w:t xml:space="preserve">Study 12 </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4:1-13  </w:t>
        </w:r>
        <w:r w:rsidR="00EC01A9">
          <w:rPr>
            <w:rStyle w:val="Hyperlink"/>
            <w:noProof/>
          </w:rPr>
          <w:tab/>
        </w:r>
        <w:r w:rsidRPr="00265A54">
          <w:rPr>
            <w:rStyle w:val="Hyperlink"/>
            <w:noProof/>
          </w:rPr>
          <w:t>The temptation of Jesus</w:t>
        </w:r>
        <w:r>
          <w:rPr>
            <w:noProof/>
            <w:webHidden/>
          </w:rPr>
          <w:tab/>
        </w:r>
        <w:r>
          <w:rPr>
            <w:noProof/>
            <w:webHidden/>
          </w:rPr>
          <w:fldChar w:fldCharType="begin"/>
        </w:r>
        <w:r>
          <w:rPr>
            <w:noProof/>
            <w:webHidden/>
          </w:rPr>
          <w:instrText xml:space="preserve"> PAGEREF _Toc196766419 \h </w:instrText>
        </w:r>
        <w:r>
          <w:rPr>
            <w:noProof/>
            <w:webHidden/>
          </w:rPr>
        </w:r>
        <w:r>
          <w:rPr>
            <w:noProof/>
            <w:webHidden/>
          </w:rPr>
          <w:fldChar w:fldCharType="separate"/>
        </w:r>
        <w:r w:rsidR="008145C7">
          <w:rPr>
            <w:noProof/>
            <w:webHidden/>
          </w:rPr>
          <w:t>12</w:t>
        </w:r>
        <w:r>
          <w:rPr>
            <w:noProof/>
            <w:webHidden/>
          </w:rPr>
          <w:fldChar w:fldCharType="end"/>
        </w:r>
      </w:hyperlink>
    </w:p>
    <w:p w14:paraId="690136BA" w14:textId="192AAA78"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20" w:history="1">
        <w:r w:rsidRPr="00265A54">
          <w:rPr>
            <w:rStyle w:val="Hyperlink"/>
            <w:noProof/>
          </w:rPr>
          <w:t>Study 13</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4:14-30 </w:t>
        </w:r>
        <w:r w:rsidR="00EC01A9">
          <w:rPr>
            <w:rStyle w:val="Hyperlink"/>
            <w:noProof/>
          </w:rPr>
          <w:tab/>
        </w:r>
        <w:r w:rsidRPr="00265A54">
          <w:rPr>
            <w:rStyle w:val="Hyperlink"/>
            <w:noProof/>
          </w:rPr>
          <w:t>Jesus rejected at Nazareth</w:t>
        </w:r>
        <w:r>
          <w:rPr>
            <w:noProof/>
            <w:webHidden/>
          </w:rPr>
          <w:tab/>
        </w:r>
        <w:r>
          <w:rPr>
            <w:noProof/>
            <w:webHidden/>
          </w:rPr>
          <w:fldChar w:fldCharType="begin"/>
        </w:r>
        <w:r>
          <w:rPr>
            <w:noProof/>
            <w:webHidden/>
          </w:rPr>
          <w:instrText xml:space="preserve"> PAGEREF _Toc196766420 \h </w:instrText>
        </w:r>
        <w:r>
          <w:rPr>
            <w:noProof/>
            <w:webHidden/>
          </w:rPr>
        </w:r>
        <w:r>
          <w:rPr>
            <w:noProof/>
            <w:webHidden/>
          </w:rPr>
          <w:fldChar w:fldCharType="separate"/>
        </w:r>
        <w:r w:rsidR="008145C7">
          <w:rPr>
            <w:noProof/>
            <w:webHidden/>
          </w:rPr>
          <w:t>13</w:t>
        </w:r>
        <w:r>
          <w:rPr>
            <w:noProof/>
            <w:webHidden/>
          </w:rPr>
          <w:fldChar w:fldCharType="end"/>
        </w:r>
      </w:hyperlink>
    </w:p>
    <w:p w14:paraId="6E9D74A1" w14:textId="1EBFC838"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21" w:history="1">
        <w:r w:rsidRPr="00265A54">
          <w:rPr>
            <w:rStyle w:val="Hyperlink"/>
            <w:noProof/>
          </w:rPr>
          <w:t xml:space="preserve">Study 14 </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4:31-37 </w:t>
        </w:r>
        <w:r w:rsidR="00EC01A9">
          <w:rPr>
            <w:rStyle w:val="Hyperlink"/>
            <w:noProof/>
          </w:rPr>
          <w:tab/>
        </w:r>
        <w:r w:rsidRPr="00265A54">
          <w:rPr>
            <w:rStyle w:val="Hyperlink"/>
            <w:noProof/>
          </w:rPr>
          <w:t>Jesus drives out an evil spirit</w:t>
        </w:r>
        <w:r>
          <w:rPr>
            <w:noProof/>
            <w:webHidden/>
          </w:rPr>
          <w:tab/>
        </w:r>
        <w:r>
          <w:rPr>
            <w:noProof/>
            <w:webHidden/>
          </w:rPr>
          <w:fldChar w:fldCharType="begin"/>
        </w:r>
        <w:r>
          <w:rPr>
            <w:noProof/>
            <w:webHidden/>
          </w:rPr>
          <w:instrText xml:space="preserve"> PAGEREF _Toc196766421 \h </w:instrText>
        </w:r>
        <w:r>
          <w:rPr>
            <w:noProof/>
            <w:webHidden/>
          </w:rPr>
        </w:r>
        <w:r>
          <w:rPr>
            <w:noProof/>
            <w:webHidden/>
          </w:rPr>
          <w:fldChar w:fldCharType="separate"/>
        </w:r>
        <w:r w:rsidR="008145C7">
          <w:rPr>
            <w:noProof/>
            <w:webHidden/>
          </w:rPr>
          <w:t>14</w:t>
        </w:r>
        <w:r>
          <w:rPr>
            <w:noProof/>
            <w:webHidden/>
          </w:rPr>
          <w:fldChar w:fldCharType="end"/>
        </w:r>
      </w:hyperlink>
    </w:p>
    <w:p w14:paraId="29903662" w14:textId="061CD13C"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22" w:history="1">
        <w:r w:rsidRPr="00265A54">
          <w:rPr>
            <w:rStyle w:val="Hyperlink"/>
            <w:noProof/>
          </w:rPr>
          <w:t>Study 15</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4:38-44 </w:t>
        </w:r>
        <w:r w:rsidR="00EC01A9">
          <w:rPr>
            <w:rStyle w:val="Hyperlink"/>
            <w:noProof/>
          </w:rPr>
          <w:tab/>
        </w:r>
        <w:r w:rsidRPr="00265A54">
          <w:rPr>
            <w:rStyle w:val="Hyperlink"/>
            <w:noProof/>
          </w:rPr>
          <w:t>Jesus heals many</w:t>
        </w:r>
        <w:r>
          <w:rPr>
            <w:noProof/>
            <w:webHidden/>
          </w:rPr>
          <w:tab/>
        </w:r>
        <w:r>
          <w:rPr>
            <w:noProof/>
            <w:webHidden/>
          </w:rPr>
          <w:fldChar w:fldCharType="begin"/>
        </w:r>
        <w:r>
          <w:rPr>
            <w:noProof/>
            <w:webHidden/>
          </w:rPr>
          <w:instrText xml:space="preserve"> PAGEREF _Toc196766422 \h </w:instrText>
        </w:r>
        <w:r>
          <w:rPr>
            <w:noProof/>
            <w:webHidden/>
          </w:rPr>
        </w:r>
        <w:r>
          <w:rPr>
            <w:noProof/>
            <w:webHidden/>
          </w:rPr>
          <w:fldChar w:fldCharType="separate"/>
        </w:r>
        <w:r w:rsidR="008145C7">
          <w:rPr>
            <w:noProof/>
            <w:webHidden/>
          </w:rPr>
          <w:t>15</w:t>
        </w:r>
        <w:r>
          <w:rPr>
            <w:noProof/>
            <w:webHidden/>
          </w:rPr>
          <w:fldChar w:fldCharType="end"/>
        </w:r>
      </w:hyperlink>
    </w:p>
    <w:p w14:paraId="1C8304AD" w14:textId="297CB403"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23" w:history="1">
        <w:r w:rsidRPr="00265A54">
          <w:rPr>
            <w:rStyle w:val="Hyperlink"/>
            <w:noProof/>
          </w:rPr>
          <w:t>Study 16</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5:1-11 </w:t>
        </w:r>
        <w:r w:rsidR="00EC01A9">
          <w:rPr>
            <w:rStyle w:val="Hyperlink"/>
            <w:noProof/>
          </w:rPr>
          <w:tab/>
        </w:r>
        <w:r w:rsidRPr="00265A54">
          <w:rPr>
            <w:rStyle w:val="Hyperlink"/>
            <w:noProof/>
          </w:rPr>
          <w:t>Calling of the first disciples</w:t>
        </w:r>
        <w:r>
          <w:rPr>
            <w:noProof/>
            <w:webHidden/>
          </w:rPr>
          <w:tab/>
        </w:r>
        <w:r>
          <w:rPr>
            <w:noProof/>
            <w:webHidden/>
          </w:rPr>
          <w:fldChar w:fldCharType="begin"/>
        </w:r>
        <w:r>
          <w:rPr>
            <w:noProof/>
            <w:webHidden/>
          </w:rPr>
          <w:instrText xml:space="preserve"> PAGEREF _Toc196766423 \h </w:instrText>
        </w:r>
        <w:r>
          <w:rPr>
            <w:noProof/>
            <w:webHidden/>
          </w:rPr>
        </w:r>
        <w:r>
          <w:rPr>
            <w:noProof/>
            <w:webHidden/>
          </w:rPr>
          <w:fldChar w:fldCharType="separate"/>
        </w:r>
        <w:r w:rsidR="008145C7">
          <w:rPr>
            <w:noProof/>
            <w:webHidden/>
          </w:rPr>
          <w:t>16</w:t>
        </w:r>
        <w:r>
          <w:rPr>
            <w:noProof/>
            <w:webHidden/>
          </w:rPr>
          <w:fldChar w:fldCharType="end"/>
        </w:r>
      </w:hyperlink>
    </w:p>
    <w:p w14:paraId="695727BA" w14:textId="56292281"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24" w:history="1">
        <w:r w:rsidRPr="00265A54">
          <w:rPr>
            <w:rStyle w:val="Hyperlink"/>
            <w:noProof/>
          </w:rPr>
          <w:t>Study 17</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Luke 5:12-16</w:t>
        </w:r>
        <w:r w:rsidRPr="00265A54">
          <w:rPr>
            <w:rStyle w:val="Hyperlink"/>
            <w:rFonts w:cs="Monaco"/>
            <w:noProof/>
            <w:lang w:val="en-US" w:bidi="en-US"/>
          </w:rPr>
          <w:t xml:space="preserve"> </w:t>
        </w:r>
        <w:r w:rsidRPr="00265A54">
          <w:rPr>
            <w:rStyle w:val="Hyperlink"/>
            <w:noProof/>
          </w:rPr>
          <w:t xml:space="preserve"> </w:t>
        </w:r>
        <w:r w:rsidR="00EC01A9">
          <w:rPr>
            <w:rStyle w:val="Hyperlink"/>
            <w:noProof/>
          </w:rPr>
          <w:tab/>
        </w:r>
        <w:r w:rsidRPr="00265A54">
          <w:rPr>
            <w:rStyle w:val="Hyperlink"/>
            <w:noProof/>
          </w:rPr>
          <w:t>Healing a leper</w:t>
        </w:r>
        <w:r>
          <w:rPr>
            <w:noProof/>
            <w:webHidden/>
          </w:rPr>
          <w:tab/>
        </w:r>
        <w:r>
          <w:rPr>
            <w:noProof/>
            <w:webHidden/>
          </w:rPr>
          <w:fldChar w:fldCharType="begin"/>
        </w:r>
        <w:r>
          <w:rPr>
            <w:noProof/>
            <w:webHidden/>
          </w:rPr>
          <w:instrText xml:space="preserve"> PAGEREF _Toc196766424 \h </w:instrText>
        </w:r>
        <w:r>
          <w:rPr>
            <w:noProof/>
            <w:webHidden/>
          </w:rPr>
        </w:r>
        <w:r>
          <w:rPr>
            <w:noProof/>
            <w:webHidden/>
          </w:rPr>
          <w:fldChar w:fldCharType="separate"/>
        </w:r>
        <w:r w:rsidR="008145C7">
          <w:rPr>
            <w:noProof/>
            <w:webHidden/>
          </w:rPr>
          <w:t>17</w:t>
        </w:r>
        <w:r>
          <w:rPr>
            <w:noProof/>
            <w:webHidden/>
          </w:rPr>
          <w:fldChar w:fldCharType="end"/>
        </w:r>
      </w:hyperlink>
    </w:p>
    <w:p w14:paraId="4F9C0454" w14:textId="225C6D2C"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25" w:history="1">
        <w:r w:rsidRPr="00265A54">
          <w:rPr>
            <w:rStyle w:val="Hyperlink"/>
            <w:noProof/>
          </w:rPr>
          <w:t xml:space="preserve">Study 18 </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5:17-26 </w:t>
        </w:r>
        <w:r w:rsidR="00EC01A9">
          <w:rPr>
            <w:rStyle w:val="Hyperlink"/>
            <w:noProof/>
          </w:rPr>
          <w:tab/>
        </w:r>
        <w:r w:rsidRPr="00265A54">
          <w:rPr>
            <w:rStyle w:val="Hyperlink"/>
            <w:noProof/>
          </w:rPr>
          <w:t>Jesus heals a paralytic</w:t>
        </w:r>
        <w:r>
          <w:rPr>
            <w:noProof/>
            <w:webHidden/>
          </w:rPr>
          <w:tab/>
        </w:r>
        <w:r>
          <w:rPr>
            <w:noProof/>
            <w:webHidden/>
          </w:rPr>
          <w:fldChar w:fldCharType="begin"/>
        </w:r>
        <w:r>
          <w:rPr>
            <w:noProof/>
            <w:webHidden/>
          </w:rPr>
          <w:instrText xml:space="preserve"> PAGEREF _Toc196766425 \h </w:instrText>
        </w:r>
        <w:r>
          <w:rPr>
            <w:noProof/>
            <w:webHidden/>
          </w:rPr>
        </w:r>
        <w:r>
          <w:rPr>
            <w:noProof/>
            <w:webHidden/>
          </w:rPr>
          <w:fldChar w:fldCharType="separate"/>
        </w:r>
        <w:r w:rsidR="008145C7">
          <w:rPr>
            <w:noProof/>
            <w:webHidden/>
          </w:rPr>
          <w:t>18</w:t>
        </w:r>
        <w:r>
          <w:rPr>
            <w:noProof/>
            <w:webHidden/>
          </w:rPr>
          <w:fldChar w:fldCharType="end"/>
        </w:r>
      </w:hyperlink>
    </w:p>
    <w:p w14:paraId="2F5EEABA" w14:textId="5B416987"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26" w:history="1">
        <w:r w:rsidRPr="00265A54">
          <w:rPr>
            <w:rStyle w:val="Hyperlink"/>
            <w:noProof/>
          </w:rPr>
          <w:t>Study 19</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5:27-32 </w:t>
        </w:r>
        <w:r w:rsidR="00EC01A9">
          <w:rPr>
            <w:rStyle w:val="Hyperlink"/>
            <w:noProof/>
          </w:rPr>
          <w:tab/>
        </w:r>
        <w:r w:rsidRPr="00265A54">
          <w:rPr>
            <w:rStyle w:val="Hyperlink"/>
            <w:noProof/>
          </w:rPr>
          <w:t>The calling of Levi</w:t>
        </w:r>
        <w:r>
          <w:rPr>
            <w:noProof/>
            <w:webHidden/>
          </w:rPr>
          <w:tab/>
        </w:r>
        <w:r>
          <w:rPr>
            <w:noProof/>
            <w:webHidden/>
          </w:rPr>
          <w:fldChar w:fldCharType="begin"/>
        </w:r>
        <w:r>
          <w:rPr>
            <w:noProof/>
            <w:webHidden/>
          </w:rPr>
          <w:instrText xml:space="preserve"> PAGEREF _Toc196766426 \h </w:instrText>
        </w:r>
        <w:r>
          <w:rPr>
            <w:noProof/>
            <w:webHidden/>
          </w:rPr>
        </w:r>
        <w:r>
          <w:rPr>
            <w:noProof/>
            <w:webHidden/>
          </w:rPr>
          <w:fldChar w:fldCharType="separate"/>
        </w:r>
        <w:r w:rsidR="008145C7">
          <w:rPr>
            <w:noProof/>
            <w:webHidden/>
          </w:rPr>
          <w:t>19</w:t>
        </w:r>
        <w:r>
          <w:rPr>
            <w:noProof/>
            <w:webHidden/>
          </w:rPr>
          <w:fldChar w:fldCharType="end"/>
        </w:r>
      </w:hyperlink>
    </w:p>
    <w:p w14:paraId="675F9DBC" w14:textId="29EB43AB"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27" w:history="1">
        <w:r w:rsidRPr="00265A54">
          <w:rPr>
            <w:rStyle w:val="Hyperlink"/>
            <w:noProof/>
          </w:rPr>
          <w:t>Study 20</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5:33-39 </w:t>
        </w:r>
        <w:r w:rsidR="00EC01A9">
          <w:rPr>
            <w:rStyle w:val="Hyperlink"/>
            <w:noProof/>
          </w:rPr>
          <w:tab/>
        </w:r>
        <w:r w:rsidRPr="00265A54">
          <w:rPr>
            <w:rStyle w:val="Hyperlink"/>
            <w:noProof/>
          </w:rPr>
          <w:t>Jesus questioned about fasting</w:t>
        </w:r>
        <w:r>
          <w:rPr>
            <w:noProof/>
            <w:webHidden/>
          </w:rPr>
          <w:tab/>
        </w:r>
        <w:r>
          <w:rPr>
            <w:noProof/>
            <w:webHidden/>
          </w:rPr>
          <w:fldChar w:fldCharType="begin"/>
        </w:r>
        <w:r>
          <w:rPr>
            <w:noProof/>
            <w:webHidden/>
          </w:rPr>
          <w:instrText xml:space="preserve"> PAGEREF _Toc196766427 \h </w:instrText>
        </w:r>
        <w:r>
          <w:rPr>
            <w:noProof/>
            <w:webHidden/>
          </w:rPr>
        </w:r>
        <w:r>
          <w:rPr>
            <w:noProof/>
            <w:webHidden/>
          </w:rPr>
          <w:fldChar w:fldCharType="separate"/>
        </w:r>
        <w:r w:rsidR="008145C7">
          <w:rPr>
            <w:noProof/>
            <w:webHidden/>
          </w:rPr>
          <w:t>20</w:t>
        </w:r>
        <w:r>
          <w:rPr>
            <w:noProof/>
            <w:webHidden/>
          </w:rPr>
          <w:fldChar w:fldCharType="end"/>
        </w:r>
      </w:hyperlink>
    </w:p>
    <w:p w14:paraId="5A333007" w14:textId="4264E0AA"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28" w:history="1">
        <w:r w:rsidRPr="00265A54">
          <w:rPr>
            <w:rStyle w:val="Hyperlink"/>
            <w:noProof/>
          </w:rPr>
          <w:t>Study 21</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6:1-11 </w:t>
        </w:r>
        <w:r w:rsidR="00EC01A9">
          <w:rPr>
            <w:rStyle w:val="Hyperlink"/>
            <w:noProof/>
          </w:rPr>
          <w:tab/>
        </w:r>
        <w:r w:rsidRPr="00265A54">
          <w:rPr>
            <w:rStyle w:val="Hyperlink"/>
            <w:noProof/>
          </w:rPr>
          <w:t>Jesus and the Sabbath</w:t>
        </w:r>
        <w:r>
          <w:rPr>
            <w:noProof/>
            <w:webHidden/>
          </w:rPr>
          <w:tab/>
        </w:r>
        <w:r>
          <w:rPr>
            <w:noProof/>
            <w:webHidden/>
          </w:rPr>
          <w:fldChar w:fldCharType="begin"/>
        </w:r>
        <w:r>
          <w:rPr>
            <w:noProof/>
            <w:webHidden/>
          </w:rPr>
          <w:instrText xml:space="preserve"> PAGEREF _Toc196766428 \h </w:instrText>
        </w:r>
        <w:r>
          <w:rPr>
            <w:noProof/>
            <w:webHidden/>
          </w:rPr>
        </w:r>
        <w:r>
          <w:rPr>
            <w:noProof/>
            <w:webHidden/>
          </w:rPr>
          <w:fldChar w:fldCharType="separate"/>
        </w:r>
        <w:r w:rsidR="008145C7">
          <w:rPr>
            <w:noProof/>
            <w:webHidden/>
          </w:rPr>
          <w:t>21</w:t>
        </w:r>
        <w:r>
          <w:rPr>
            <w:noProof/>
            <w:webHidden/>
          </w:rPr>
          <w:fldChar w:fldCharType="end"/>
        </w:r>
      </w:hyperlink>
    </w:p>
    <w:p w14:paraId="78C66A9C" w14:textId="627D0BAF"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29" w:history="1">
        <w:r w:rsidRPr="00265A54">
          <w:rPr>
            <w:rStyle w:val="Hyperlink"/>
            <w:noProof/>
          </w:rPr>
          <w:t>Study 22</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6:12-16 </w:t>
        </w:r>
        <w:r w:rsidR="00EC01A9">
          <w:rPr>
            <w:rStyle w:val="Hyperlink"/>
            <w:noProof/>
          </w:rPr>
          <w:tab/>
        </w:r>
        <w:r w:rsidRPr="00265A54">
          <w:rPr>
            <w:rStyle w:val="Hyperlink"/>
            <w:noProof/>
          </w:rPr>
          <w:t>Part of the ‘motley crew’?!</w:t>
        </w:r>
        <w:r>
          <w:rPr>
            <w:noProof/>
            <w:webHidden/>
          </w:rPr>
          <w:tab/>
        </w:r>
        <w:r>
          <w:rPr>
            <w:noProof/>
            <w:webHidden/>
          </w:rPr>
          <w:fldChar w:fldCharType="begin"/>
        </w:r>
        <w:r>
          <w:rPr>
            <w:noProof/>
            <w:webHidden/>
          </w:rPr>
          <w:instrText xml:space="preserve"> PAGEREF _Toc196766429 \h </w:instrText>
        </w:r>
        <w:r>
          <w:rPr>
            <w:noProof/>
            <w:webHidden/>
          </w:rPr>
        </w:r>
        <w:r>
          <w:rPr>
            <w:noProof/>
            <w:webHidden/>
          </w:rPr>
          <w:fldChar w:fldCharType="separate"/>
        </w:r>
        <w:r w:rsidR="008145C7">
          <w:rPr>
            <w:noProof/>
            <w:webHidden/>
          </w:rPr>
          <w:t>22</w:t>
        </w:r>
        <w:r>
          <w:rPr>
            <w:noProof/>
            <w:webHidden/>
          </w:rPr>
          <w:fldChar w:fldCharType="end"/>
        </w:r>
      </w:hyperlink>
    </w:p>
    <w:p w14:paraId="6EF4DC5A" w14:textId="224D1D13"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30" w:history="1">
        <w:r w:rsidRPr="00265A54">
          <w:rPr>
            <w:rStyle w:val="Hyperlink"/>
            <w:noProof/>
          </w:rPr>
          <w:t>Study 23</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Luke 6:</w:t>
        </w:r>
        <w:r w:rsidRPr="00265A54">
          <w:rPr>
            <w:rStyle w:val="Hyperlink"/>
            <w:rFonts w:cs="Monaco"/>
            <w:noProof/>
            <w:lang w:val="en-US" w:bidi="en-US"/>
          </w:rPr>
          <w:t>17-26</w:t>
        </w:r>
        <w:r w:rsidRPr="00265A54">
          <w:rPr>
            <w:rStyle w:val="Hyperlink"/>
            <w:noProof/>
          </w:rPr>
          <w:t xml:space="preserve"> </w:t>
        </w:r>
        <w:r w:rsidR="00EC01A9">
          <w:rPr>
            <w:rStyle w:val="Hyperlink"/>
            <w:noProof/>
          </w:rPr>
          <w:tab/>
        </w:r>
        <w:r w:rsidRPr="00265A54">
          <w:rPr>
            <w:rStyle w:val="Hyperlink"/>
            <w:noProof/>
          </w:rPr>
          <w:t>Enjoy God’s ‘upside down’ Kingdom</w:t>
        </w:r>
        <w:r>
          <w:rPr>
            <w:noProof/>
            <w:webHidden/>
          </w:rPr>
          <w:tab/>
        </w:r>
        <w:r>
          <w:rPr>
            <w:noProof/>
            <w:webHidden/>
          </w:rPr>
          <w:fldChar w:fldCharType="begin"/>
        </w:r>
        <w:r>
          <w:rPr>
            <w:noProof/>
            <w:webHidden/>
          </w:rPr>
          <w:instrText xml:space="preserve"> PAGEREF _Toc196766430 \h </w:instrText>
        </w:r>
        <w:r>
          <w:rPr>
            <w:noProof/>
            <w:webHidden/>
          </w:rPr>
        </w:r>
        <w:r>
          <w:rPr>
            <w:noProof/>
            <w:webHidden/>
          </w:rPr>
          <w:fldChar w:fldCharType="separate"/>
        </w:r>
        <w:r w:rsidR="008145C7">
          <w:rPr>
            <w:noProof/>
            <w:webHidden/>
          </w:rPr>
          <w:t>23</w:t>
        </w:r>
        <w:r>
          <w:rPr>
            <w:noProof/>
            <w:webHidden/>
          </w:rPr>
          <w:fldChar w:fldCharType="end"/>
        </w:r>
      </w:hyperlink>
    </w:p>
    <w:p w14:paraId="42B6684C" w14:textId="41525B52"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31" w:history="1">
        <w:r w:rsidRPr="00265A54">
          <w:rPr>
            <w:rStyle w:val="Hyperlink"/>
            <w:noProof/>
          </w:rPr>
          <w:t>Study 24</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Luke 6:27-35</w:t>
        </w:r>
        <w:r w:rsidRPr="00265A54">
          <w:rPr>
            <w:rStyle w:val="Hyperlink"/>
            <w:rFonts w:cs="Monaco"/>
            <w:noProof/>
            <w:lang w:val="en-US" w:bidi="en-US"/>
          </w:rPr>
          <w:t xml:space="preserve"> </w:t>
        </w:r>
        <w:r w:rsidRPr="00265A54">
          <w:rPr>
            <w:rStyle w:val="Hyperlink"/>
            <w:noProof/>
          </w:rPr>
          <w:t xml:space="preserve"> </w:t>
        </w:r>
        <w:r w:rsidR="00EC01A9">
          <w:rPr>
            <w:rStyle w:val="Hyperlink"/>
            <w:noProof/>
          </w:rPr>
          <w:tab/>
        </w:r>
        <w:r w:rsidRPr="00265A54">
          <w:rPr>
            <w:rStyle w:val="Hyperlink"/>
            <w:noProof/>
          </w:rPr>
          <w:t>Be gracious like God</w:t>
        </w:r>
        <w:r>
          <w:rPr>
            <w:noProof/>
            <w:webHidden/>
          </w:rPr>
          <w:tab/>
        </w:r>
        <w:r>
          <w:rPr>
            <w:noProof/>
            <w:webHidden/>
          </w:rPr>
          <w:fldChar w:fldCharType="begin"/>
        </w:r>
        <w:r>
          <w:rPr>
            <w:noProof/>
            <w:webHidden/>
          </w:rPr>
          <w:instrText xml:space="preserve"> PAGEREF _Toc196766431 \h </w:instrText>
        </w:r>
        <w:r>
          <w:rPr>
            <w:noProof/>
            <w:webHidden/>
          </w:rPr>
        </w:r>
        <w:r>
          <w:rPr>
            <w:noProof/>
            <w:webHidden/>
          </w:rPr>
          <w:fldChar w:fldCharType="separate"/>
        </w:r>
        <w:r w:rsidR="008145C7">
          <w:rPr>
            <w:noProof/>
            <w:webHidden/>
          </w:rPr>
          <w:t>24</w:t>
        </w:r>
        <w:r>
          <w:rPr>
            <w:noProof/>
            <w:webHidden/>
          </w:rPr>
          <w:fldChar w:fldCharType="end"/>
        </w:r>
      </w:hyperlink>
    </w:p>
    <w:p w14:paraId="6ACC1255" w14:textId="29D86198"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32" w:history="1">
        <w:r w:rsidRPr="00265A54">
          <w:rPr>
            <w:rStyle w:val="Hyperlink"/>
            <w:noProof/>
          </w:rPr>
          <w:t>Study 25</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6:36-42 </w:t>
        </w:r>
        <w:r w:rsidR="00EC01A9">
          <w:rPr>
            <w:rStyle w:val="Hyperlink"/>
            <w:noProof/>
          </w:rPr>
          <w:tab/>
        </w:r>
        <w:r w:rsidRPr="00265A54">
          <w:rPr>
            <w:rStyle w:val="Hyperlink"/>
            <w:noProof/>
          </w:rPr>
          <w:t>Do unto others as God has done to you!</w:t>
        </w:r>
        <w:r>
          <w:rPr>
            <w:noProof/>
            <w:webHidden/>
          </w:rPr>
          <w:tab/>
        </w:r>
        <w:r>
          <w:rPr>
            <w:noProof/>
            <w:webHidden/>
          </w:rPr>
          <w:fldChar w:fldCharType="begin"/>
        </w:r>
        <w:r>
          <w:rPr>
            <w:noProof/>
            <w:webHidden/>
          </w:rPr>
          <w:instrText xml:space="preserve"> PAGEREF _Toc196766432 \h </w:instrText>
        </w:r>
        <w:r>
          <w:rPr>
            <w:noProof/>
            <w:webHidden/>
          </w:rPr>
        </w:r>
        <w:r>
          <w:rPr>
            <w:noProof/>
            <w:webHidden/>
          </w:rPr>
          <w:fldChar w:fldCharType="separate"/>
        </w:r>
        <w:r w:rsidR="008145C7">
          <w:rPr>
            <w:noProof/>
            <w:webHidden/>
          </w:rPr>
          <w:t>25</w:t>
        </w:r>
        <w:r>
          <w:rPr>
            <w:noProof/>
            <w:webHidden/>
          </w:rPr>
          <w:fldChar w:fldCharType="end"/>
        </w:r>
      </w:hyperlink>
    </w:p>
    <w:p w14:paraId="31E84835" w14:textId="3787D83B"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33" w:history="1">
        <w:r w:rsidRPr="00265A54">
          <w:rPr>
            <w:rStyle w:val="Hyperlink"/>
            <w:noProof/>
          </w:rPr>
          <w:t>Study 26</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6:43-45 </w:t>
        </w:r>
        <w:r w:rsidR="00EC01A9">
          <w:rPr>
            <w:rStyle w:val="Hyperlink"/>
            <w:noProof/>
          </w:rPr>
          <w:tab/>
        </w:r>
        <w:r w:rsidRPr="00265A54">
          <w:rPr>
            <w:rStyle w:val="Hyperlink"/>
            <w:noProof/>
          </w:rPr>
          <w:t>Watch your mouth!</w:t>
        </w:r>
        <w:r>
          <w:rPr>
            <w:noProof/>
            <w:webHidden/>
          </w:rPr>
          <w:tab/>
        </w:r>
        <w:r>
          <w:rPr>
            <w:noProof/>
            <w:webHidden/>
          </w:rPr>
          <w:fldChar w:fldCharType="begin"/>
        </w:r>
        <w:r>
          <w:rPr>
            <w:noProof/>
            <w:webHidden/>
          </w:rPr>
          <w:instrText xml:space="preserve"> PAGEREF _Toc196766433 \h </w:instrText>
        </w:r>
        <w:r>
          <w:rPr>
            <w:noProof/>
            <w:webHidden/>
          </w:rPr>
        </w:r>
        <w:r>
          <w:rPr>
            <w:noProof/>
            <w:webHidden/>
          </w:rPr>
          <w:fldChar w:fldCharType="separate"/>
        </w:r>
        <w:r w:rsidR="008145C7">
          <w:rPr>
            <w:noProof/>
            <w:webHidden/>
          </w:rPr>
          <w:t>26</w:t>
        </w:r>
        <w:r>
          <w:rPr>
            <w:noProof/>
            <w:webHidden/>
          </w:rPr>
          <w:fldChar w:fldCharType="end"/>
        </w:r>
      </w:hyperlink>
    </w:p>
    <w:p w14:paraId="3726E083" w14:textId="3373D5BA"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34" w:history="1">
        <w:r w:rsidRPr="00265A54">
          <w:rPr>
            <w:rStyle w:val="Hyperlink"/>
            <w:noProof/>
          </w:rPr>
          <w:t>Study 27</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6:46-49 </w:t>
        </w:r>
        <w:r w:rsidR="00EC01A9">
          <w:rPr>
            <w:rStyle w:val="Hyperlink"/>
            <w:noProof/>
          </w:rPr>
          <w:tab/>
        </w:r>
        <w:r w:rsidRPr="00265A54">
          <w:rPr>
            <w:rStyle w:val="Hyperlink"/>
            <w:noProof/>
          </w:rPr>
          <w:t>Put your mouth where your money is!</w:t>
        </w:r>
        <w:r>
          <w:rPr>
            <w:noProof/>
            <w:webHidden/>
          </w:rPr>
          <w:tab/>
        </w:r>
        <w:r>
          <w:rPr>
            <w:noProof/>
            <w:webHidden/>
          </w:rPr>
          <w:fldChar w:fldCharType="begin"/>
        </w:r>
        <w:r>
          <w:rPr>
            <w:noProof/>
            <w:webHidden/>
          </w:rPr>
          <w:instrText xml:space="preserve"> PAGEREF _Toc196766434 \h </w:instrText>
        </w:r>
        <w:r>
          <w:rPr>
            <w:noProof/>
            <w:webHidden/>
          </w:rPr>
        </w:r>
        <w:r>
          <w:rPr>
            <w:noProof/>
            <w:webHidden/>
          </w:rPr>
          <w:fldChar w:fldCharType="separate"/>
        </w:r>
        <w:r w:rsidR="008145C7">
          <w:rPr>
            <w:noProof/>
            <w:webHidden/>
          </w:rPr>
          <w:t>27</w:t>
        </w:r>
        <w:r>
          <w:rPr>
            <w:noProof/>
            <w:webHidden/>
          </w:rPr>
          <w:fldChar w:fldCharType="end"/>
        </w:r>
      </w:hyperlink>
    </w:p>
    <w:p w14:paraId="697FD176" w14:textId="591E04FD"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35" w:history="1">
        <w:r w:rsidRPr="00265A54">
          <w:rPr>
            <w:rStyle w:val="Hyperlink"/>
            <w:noProof/>
          </w:rPr>
          <w:t>Study 28</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7:1-10 </w:t>
        </w:r>
        <w:r w:rsidR="00EC01A9">
          <w:rPr>
            <w:rStyle w:val="Hyperlink"/>
            <w:noProof/>
          </w:rPr>
          <w:tab/>
        </w:r>
        <w:r w:rsidRPr="00265A54">
          <w:rPr>
            <w:rStyle w:val="Hyperlink"/>
            <w:noProof/>
          </w:rPr>
          <w:t>The faith of the Centurion</w:t>
        </w:r>
        <w:r>
          <w:rPr>
            <w:noProof/>
            <w:webHidden/>
          </w:rPr>
          <w:tab/>
        </w:r>
        <w:r>
          <w:rPr>
            <w:noProof/>
            <w:webHidden/>
          </w:rPr>
          <w:fldChar w:fldCharType="begin"/>
        </w:r>
        <w:r>
          <w:rPr>
            <w:noProof/>
            <w:webHidden/>
          </w:rPr>
          <w:instrText xml:space="preserve"> PAGEREF _Toc196766435 \h </w:instrText>
        </w:r>
        <w:r>
          <w:rPr>
            <w:noProof/>
            <w:webHidden/>
          </w:rPr>
        </w:r>
        <w:r>
          <w:rPr>
            <w:noProof/>
            <w:webHidden/>
          </w:rPr>
          <w:fldChar w:fldCharType="separate"/>
        </w:r>
        <w:r w:rsidR="008145C7">
          <w:rPr>
            <w:noProof/>
            <w:webHidden/>
          </w:rPr>
          <w:t>28</w:t>
        </w:r>
        <w:r>
          <w:rPr>
            <w:noProof/>
            <w:webHidden/>
          </w:rPr>
          <w:fldChar w:fldCharType="end"/>
        </w:r>
      </w:hyperlink>
    </w:p>
    <w:p w14:paraId="67938DD5" w14:textId="24BAFF49"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36" w:history="1">
        <w:r w:rsidRPr="00265A54">
          <w:rPr>
            <w:rStyle w:val="Hyperlink"/>
            <w:noProof/>
          </w:rPr>
          <w:t>Study 29</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7:11-17 </w:t>
        </w:r>
        <w:r w:rsidR="00EC01A9">
          <w:rPr>
            <w:rStyle w:val="Hyperlink"/>
            <w:noProof/>
          </w:rPr>
          <w:tab/>
        </w:r>
        <w:r w:rsidRPr="00265A54">
          <w:rPr>
            <w:rStyle w:val="Hyperlink"/>
            <w:noProof/>
          </w:rPr>
          <w:t>Jesus raises a widow’s son</w:t>
        </w:r>
        <w:r>
          <w:rPr>
            <w:noProof/>
            <w:webHidden/>
          </w:rPr>
          <w:tab/>
        </w:r>
        <w:r>
          <w:rPr>
            <w:noProof/>
            <w:webHidden/>
          </w:rPr>
          <w:fldChar w:fldCharType="begin"/>
        </w:r>
        <w:r>
          <w:rPr>
            <w:noProof/>
            <w:webHidden/>
          </w:rPr>
          <w:instrText xml:space="preserve"> PAGEREF _Toc196766436 \h </w:instrText>
        </w:r>
        <w:r>
          <w:rPr>
            <w:noProof/>
            <w:webHidden/>
          </w:rPr>
        </w:r>
        <w:r>
          <w:rPr>
            <w:noProof/>
            <w:webHidden/>
          </w:rPr>
          <w:fldChar w:fldCharType="separate"/>
        </w:r>
        <w:r w:rsidR="008145C7">
          <w:rPr>
            <w:noProof/>
            <w:webHidden/>
          </w:rPr>
          <w:t>29</w:t>
        </w:r>
        <w:r>
          <w:rPr>
            <w:noProof/>
            <w:webHidden/>
          </w:rPr>
          <w:fldChar w:fldCharType="end"/>
        </w:r>
      </w:hyperlink>
    </w:p>
    <w:p w14:paraId="22B508C9" w14:textId="1B9A701A"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37" w:history="1">
        <w:r w:rsidRPr="00265A54">
          <w:rPr>
            <w:rStyle w:val="Hyperlink"/>
            <w:noProof/>
          </w:rPr>
          <w:t>Study 30</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7:18-35 </w:t>
        </w:r>
        <w:r w:rsidR="00EC01A9">
          <w:rPr>
            <w:rStyle w:val="Hyperlink"/>
            <w:noProof/>
          </w:rPr>
          <w:tab/>
        </w:r>
        <w:r w:rsidRPr="00265A54">
          <w:rPr>
            <w:rStyle w:val="Hyperlink"/>
            <w:noProof/>
          </w:rPr>
          <w:t>Jesus and John the Baptist</w:t>
        </w:r>
        <w:r>
          <w:rPr>
            <w:noProof/>
            <w:webHidden/>
          </w:rPr>
          <w:tab/>
        </w:r>
        <w:r>
          <w:rPr>
            <w:noProof/>
            <w:webHidden/>
          </w:rPr>
          <w:fldChar w:fldCharType="begin"/>
        </w:r>
        <w:r>
          <w:rPr>
            <w:noProof/>
            <w:webHidden/>
          </w:rPr>
          <w:instrText xml:space="preserve"> PAGEREF _Toc196766437 \h </w:instrText>
        </w:r>
        <w:r>
          <w:rPr>
            <w:noProof/>
            <w:webHidden/>
          </w:rPr>
        </w:r>
        <w:r>
          <w:rPr>
            <w:noProof/>
            <w:webHidden/>
          </w:rPr>
          <w:fldChar w:fldCharType="separate"/>
        </w:r>
        <w:r w:rsidR="008145C7">
          <w:rPr>
            <w:noProof/>
            <w:webHidden/>
          </w:rPr>
          <w:t>30</w:t>
        </w:r>
        <w:r>
          <w:rPr>
            <w:noProof/>
            <w:webHidden/>
          </w:rPr>
          <w:fldChar w:fldCharType="end"/>
        </w:r>
      </w:hyperlink>
    </w:p>
    <w:p w14:paraId="161EC9C9" w14:textId="2C81E051"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38" w:history="1">
        <w:r w:rsidRPr="00265A54">
          <w:rPr>
            <w:rStyle w:val="Hyperlink"/>
            <w:noProof/>
          </w:rPr>
          <w:t>Study 31</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7:36-50 </w:t>
        </w:r>
        <w:r w:rsidR="00EC01A9">
          <w:rPr>
            <w:rStyle w:val="Hyperlink"/>
            <w:noProof/>
          </w:rPr>
          <w:tab/>
        </w:r>
        <w:r w:rsidRPr="00265A54">
          <w:rPr>
            <w:rStyle w:val="Hyperlink"/>
            <w:noProof/>
          </w:rPr>
          <w:t>Jesus anointed by a sinful woman</w:t>
        </w:r>
        <w:r>
          <w:rPr>
            <w:noProof/>
            <w:webHidden/>
          </w:rPr>
          <w:tab/>
        </w:r>
        <w:r>
          <w:rPr>
            <w:noProof/>
            <w:webHidden/>
          </w:rPr>
          <w:fldChar w:fldCharType="begin"/>
        </w:r>
        <w:r>
          <w:rPr>
            <w:noProof/>
            <w:webHidden/>
          </w:rPr>
          <w:instrText xml:space="preserve"> PAGEREF _Toc196766438 \h </w:instrText>
        </w:r>
        <w:r>
          <w:rPr>
            <w:noProof/>
            <w:webHidden/>
          </w:rPr>
        </w:r>
        <w:r>
          <w:rPr>
            <w:noProof/>
            <w:webHidden/>
          </w:rPr>
          <w:fldChar w:fldCharType="separate"/>
        </w:r>
        <w:r w:rsidR="008145C7">
          <w:rPr>
            <w:noProof/>
            <w:webHidden/>
          </w:rPr>
          <w:t>31</w:t>
        </w:r>
        <w:r>
          <w:rPr>
            <w:noProof/>
            <w:webHidden/>
          </w:rPr>
          <w:fldChar w:fldCharType="end"/>
        </w:r>
      </w:hyperlink>
    </w:p>
    <w:p w14:paraId="362FD16D" w14:textId="189F7E97"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39" w:history="1">
        <w:r w:rsidRPr="00265A54">
          <w:rPr>
            <w:rStyle w:val="Hyperlink"/>
            <w:noProof/>
          </w:rPr>
          <w:t>Study 32</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8:1-15 </w:t>
        </w:r>
        <w:r w:rsidR="00EC01A9">
          <w:rPr>
            <w:rStyle w:val="Hyperlink"/>
            <w:noProof/>
          </w:rPr>
          <w:tab/>
        </w:r>
        <w:r w:rsidRPr="00265A54">
          <w:rPr>
            <w:rStyle w:val="Hyperlink"/>
            <w:noProof/>
          </w:rPr>
          <w:t>The parable of the Sower</w:t>
        </w:r>
        <w:r>
          <w:rPr>
            <w:noProof/>
            <w:webHidden/>
          </w:rPr>
          <w:tab/>
        </w:r>
        <w:r>
          <w:rPr>
            <w:noProof/>
            <w:webHidden/>
          </w:rPr>
          <w:fldChar w:fldCharType="begin"/>
        </w:r>
        <w:r>
          <w:rPr>
            <w:noProof/>
            <w:webHidden/>
          </w:rPr>
          <w:instrText xml:space="preserve"> PAGEREF _Toc196766439 \h </w:instrText>
        </w:r>
        <w:r>
          <w:rPr>
            <w:noProof/>
            <w:webHidden/>
          </w:rPr>
        </w:r>
        <w:r>
          <w:rPr>
            <w:noProof/>
            <w:webHidden/>
          </w:rPr>
          <w:fldChar w:fldCharType="separate"/>
        </w:r>
        <w:r w:rsidR="008145C7">
          <w:rPr>
            <w:noProof/>
            <w:webHidden/>
          </w:rPr>
          <w:t>32</w:t>
        </w:r>
        <w:r>
          <w:rPr>
            <w:noProof/>
            <w:webHidden/>
          </w:rPr>
          <w:fldChar w:fldCharType="end"/>
        </w:r>
      </w:hyperlink>
    </w:p>
    <w:p w14:paraId="63821F48" w14:textId="4FAF1DA2"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40" w:history="1">
        <w:r w:rsidRPr="00265A54">
          <w:rPr>
            <w:rStyle w:val="Hyperlink"/>
            <w:noProof/>
          </w:rPr>
          <w:t>Study 33</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8:16-18 </w:t>
        </w:r>
        <w:r w:rsidR="00EC01A9">
          <w:rPr>
            <w:rStyle w:val="Hyperlink"/>
            <w:noProof/>
          </w:rPr>
          <w:tab/>
        </w:r>
        <w:r w:rsidRPr="00265A54">
          <w:rPr>
            <w:rStyle w:val="Hyperlink"/>
            <w:noProof/>
          </w:rPr>
          <w:t>A lamp on a stand</w:t>
        </w:r>
        <w:r>
          <w:rPr>
            <w:noProof/>
            <w:webHidden/>
          </w:rPr>
          <w:tab/>
        </w:r>
        <w:r>
          <w:rPr>
            <w:noProof/>
            <w:webHidden/>
          </w:rPr>
          <w:fldChar w:fldCharType="begin"/>
        </w:r>
        <w:r>
          <w:rPr>
            <w:noProof/>
            <w:webHidden/>
          </w:rPr>
          <w:instrText xml:space="preserve"> PAGEREF _Toc196766440 \h </w:instrText>
        </w:r>
        <w:r>
          <w:rPr>
            <w:noProof/>
            <w:webHidden/>
          </w:rPr>
        </w:r>
        <w:r>
          <w:rPr>
            <w:noProof/>
            <w:webHidden/>
          </w:rPr>
          <w:fldChar w:fldCharType="separate"/>
        </w:r>
        <w:r w:rsidR="008145C7">
          <w:rPr>
            <w:noProof/>
            <w:webHidden/>
          </w:rPr>
          <w:t>33</w:t>
        </w:r>
        <w:r>
          <w:rPr>
            <w:noProof/>
            <w:webHidden/>
          </w:rPr>
          <w:fldChar w:fldCharType="end"/>
        </w:r>
      </w:hyperlink>
    </w:p>
    <w:p w14:paraId="11F70173" w14:textId="7633BE01"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41" w:history="1">
        <w:r w:rsidRPr="00265A54">
          <w:rPr>
            <w:rStyle w:val="Hyperlink"/>
            <w:noProof/>
          </w:rPr>
          <w:t>Study 34</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8:19-21 </w:t>
        </w:r>
        <w:r w:rsidR="00EC01A9">
          <w:rPr>
            <w:rStyle w:val="Hyperlink"/>
            <w:noProof/>
          </w:rPr>
          <w:tab/>
        </w:r>
        <w:r w:rsidRPr="00265A54">
          <w:rPr>
            <w:rStyle w:val="Hyperlink"/>
            <w:noProof/>
          </w:rPr>
          <w:t>Jesus’ mother and brothers</w:t>
        </w:r>
        <w:r>
          <w:rPr>
            <w:noProof/>
            <w:webHidden/>
          </w:rPr>
          <w:tab/>
        </w:r>
        <w:r>
          <w:rPr>
            <w:noProof/>
            <w:webHidden/>
          </w:rPr>
          <w:fldChar w:fldCharType="begin"/>
        </w:r>
        <w:r>
          <w:rPr>
            <w:noProof/>
            <w:webHidden/>
          </w:rPr>
          <w:instrText xml:space="preserve"> PAGEREF _Toc196766441 \h </w:instrText>
        </w:r>
        <w:r>
          <w:rPr>
            <w:noProof/>
            <w:webHidden/>
          </w:rPr>
        </w:r>
        <w:r>
          <w:rPr>
            <w:noProof/>
            <w:webHidden/>
          </w:rPr>
          <w:fldChar w:fldCharType="separate"/>
        </w:r>
        <w:r w:rsidR="008145C7">
          <w:rPr>
            <w:noProof/>
            <w:webHidden/>
          </w:rPr>
          <w:t>34</w:t>
        </w:r>
        <w:r>
          <w:rPr>
            <w:noProof/>
            <w:webHidden/>
          </w:rPr>
          <w:fldChar w:fldCharType="end"/>
        </w:r>
      </w:hyperlink>
    </w:p>
    <w:p w14:paraId="4BFF48A8" w14:textId="25935283"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42" w:history="1">
        <w:r w:rsidRPr="00265A54">
          <w:rPr>
            <w:rStyle w:val="Hyperlink"/>
            <w:noProof/>
          </w:rPr>
          <w:t>Study 35</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8:22-25 </w:t>
        </w:r>
        <w:r w:rsidR="00EC01A9">
          <w:rPr>
            <w:rStyle w:val="Hyperlink"/>
            <w:noProof/>
          </w:rPr>
          <w:tab/>
        </w:r>
        <w:r w:rsidRPr="00265A54">
          <w:rPr>
            <w:rStyle w:val="Hyperlink"/>
            <w:noProof/>
          </w:rPr>
          <w:t>Jesus calms the storm</w:t>
        </w:r>
        <w:r>
          <w:rPr>
            <w:noProof/>
            <w:webHidden/>
          </w:rPr>
          <w:tab/>
        </w:r>
        <w:r>
          <w:rPr>
            <w:noProof/>
            <w:webHidden/>
          </w:rPr>
          <w:fldChar w:fldCharType="begin"/>
        </w:r>
        <w:r>
          <w:rPr>
            <w:noProof/>
            <w:webHidden/>
          </w:rPr>
          <w:instrText xml:space="preserve"> PAGEREF _Toc196766442 \h </w:instrText>
        </w:r>
        <w:r>
          <w:rPr>
            <w:noProof/>
            <w:webHidden/>
          </w:rPr>
        </w:r>
        <w:r>
          <w:rPr>
            <w:noProof/>
            <w:webHidden/>
          </w:rPr>
          <w:fldChar w:fldCharType="separate"/>
        </w:r>
        <w:r w:rsidR="008145C7">
          <w:rPr>
            <w:noProof/>
            <w:webHidden/>
          </w:rPr>
          <w:t>35</w:t>
        </w:r>
        <w:r>
          <w:rPr>
            <w:noProof/>
            <w:webHidden/>
          </w:rPr>
          <w:fldChar w:fldCharType="end"/>
        </w:r>
      </w:hyperlink>
    </w:p>
    <w:p w14:paraId="1B93317F" w14:textId="37C95C82"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43" w:history="1">
        <w:r w:rsidRPr="00265A54">
          <w:rPr>
            <w:rStyle w:val="Hyperlink"/>
            <w:noProof/>
          </w:rPr>
          <w:t>Study 36</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8:26-39 </w:t>
        </w:r>
        <w:r w:rsidR="00EC01A9">
          <w:rPr>
            <w:rStyle w:val="Hyperlink"/>
            <w:noProof/>
          </w:rPr>
          <w:tab/>
        </w:r>
        <w:r w:rsidRPr="00265A54">
          <w:rPr>
            <w:rStyle w:val="Hyperlink"/>
            <w:noProof/>
          </w:rPr>
          <w:t>Jesus heals a demon-possessed man</w:t>
        </w:r>
        <w:r>
          <w:rPr>
            <w:noProof/>
            <w:webHidden/>
          </w:rPr>
          <w:tab/>
        </w:r>
        <w:r>
          <w:rPr>
            <w:noProof/>
            <w:webHidden/>
          </w:rPr>
          <w:fldChar w:fldCharType="begin"/>
        </w:r>
        <w:r>
          <w:rPr>
            <w:noProof/>
            <w:webHidden/>
          </w:rPr>
          <w:instrText xml:space="preserve"> PAGEREF _Toc196766443 \h </w:instrText>
        </w:r>
        <w:r>
          <w:rPr>
            <w:noProof/>
            <w:webHidden/>
          </w:rPr>
        </w:r>
        <w:r>
          <w:rPr>
            <w:noProof/>
            <w:webHidden/>
          </w:rPr>
          <w:fldChar w:fldCharType="separate"/>
        </w:r>
        <w:r w:rsidR="008145C7">
          <w:rPr>
            <w:noProof/>
            <w:webHidden/>
          </w:rPr>
          <w:t>36</w:t>
        </w:r>
        <w:r>
          <w:rPr>
            <w:noProof/>
            <w:webHidden/>
          </w:rPr>
          <w:fldChar w:fldCharType="end"/>
        </w:r>
      </w:hyperlink>
    </w:p>
    <w:p w14:paraId="78DE8E27" w14:textId="5B4F27E8"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44" w:history="1">
        <w:r w:rsidRPr="00265A54">
          <w:rPr>
            <w:rStyle w:val="Hyperlink"/>
            <w:noProof/>
          </w:rPr>
          <w:t>Study 37</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8:40-56 </w:t>
        </w:r>
        <w:r w:rsidR="00EC01A9">
          <w:rPr>
            <w:rStyle w:val="Hyperlink"/>
            <w:noProof/>
          </w:rPr>
          <w:tab/>
        </w:r>
        <w:r w:rsidRPr="00265A54">
          <w:rPr>
            <w:rStyle w:val="Hyperlink"/>
            <w:noProof/>
          </w:rPr>
          <w:t>Jesus, a dead girl, a sick woman</w:t>
        </w:r>
        <w:r>
          <w:rPr>
            <w:noProof/>
            <w:webHidden/>
          </w:rPr>
          <w:tab/>
        </w:r>
        <w:r>
          <w:rPr>
            <w:noProof/>
            <w:webHidden/>
          </w:rPr>
          <w:fldChar w:fldCharType="begin"/>
        </w:r>
        <w:r>
          <w:rPr>
            <w:noProof/>
            <w:webHidden/>
          </w:rPr>
          <w:instrText xml:space="preserve"> PAGEREF _Toc196766444 \h </w:instrText>
        </w:r>
        <w:r>
          <w:rPr>
            <w:noProof/>
            <w:webHidden/>
          </w:rPr>
        </w:r>
        <w:r>
          <w:rPr>
            <w:noProof/>
            <w:webHidden/>
          </w:rPr>
          <w:fldChar w:fldCharType="separate"/>
        </w:r>
        <w:r w:rsidR="008145C7">
          <w:rPr>
            <w:noProof/>
            <w:webHidden/>
          </w:rPr>
          <w:t>37</w:t>
        </w:r>
        <w:r>
          <w:rPr>
            <w:noProof/>
            <w:webHidden/>
          </w:rPr>
          <w:fldChar w:fldCharType="end"/>
        </w:r>
      </w:hyperlink>
    </w:p>
    <w:p w14:paraId="0D007724" w14:textId="4B93A474"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45" w:history="1">
        <w:r w:rsidRPr="00265A54">
          <w:rPr>
            <w:rStyle w:val="Hyperlink"/>
            <w:noProof/>
          </w:rPr>
          <w:t>Study 38</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9:1-9 </w:t>
        </w:r>
        <w:r w:rsidR="00EC01A9">
          <w:rPr>
            <w:rStyle w:val="Hyperlink"/>
            <w:noProof/>
          </w:rPr>
          <w:tab/>
        </w:r>
        <w:r w:rsidRPr="00265A54">
          <w:rPr>
            <w:rStyle w:val="Hyperlink"/>
            <w:noProof/>
          </w:rPr>
          <w:t>Jesus sends out the twelve</w:t>
        </w:r>
        <w:r>
          <w:rPr>
            <w:noProof/>
            <w:webHidden/>
          </w:rPr>
          <w:tab/>
        </w:r>
        <w:r>
          <w:rPr>
            <w:noProof/>
            <w:webHidden/>
          </w:rPr>
          <w:fldChar w:fldCharType="begin"/>
        </w:r>
        <w:r>
          <w:rPr>
            <w:noProof/>
            <w:webHidden/>
          </w:rPr>
          <w:instrText xml:space="preserve"> PAGEREF _Toc196766445 \h </w:instrText>
        </w:r>
        <w:r>
          <w:rPr>
            <w:noProof/>
            <w:webHidden/>
          </w:rPr>
        </w:r>
        <w:r>
          <w:rPr>
            <w:noProof/>
            <w:webHidden/>
          </w:rPr>
          <w:fldChar w:fldCharType="separate"/>
        </w:r>
        <w:r w:rsidR="008145C7">
          <w:rPr>
            <w:noProof/>
            <w:webHidden/>
          </w:rPr>
          <w:t>38</w:t>
        </w:r>
        <w:r>
          <w:rPr>
            <w:noProof/>
            <w:webHidden/>
          </w:rPr>
          <w:fldChar w:fldCharType="end"/>
        </w:r>
      </w:hyperlink>
    </w:p>
    <w:p w14:paraId="65E7550D" w14:textId="2462C832"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46" w:history="1">
        <w:r w:rsidRPr="00265A54">
          <w:rPr>
            <w:rStyle w:val="Hyperlink"/>
            <w:noProof/>
          </w:rPr>
          <w:t>Study 39</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9:10-17 </w:t>
        </w:r>
        <w:r w:rsidR="00EC01A9">
          <w:rPr>
            <w:rStyle w:val="Hyperlink"/>
            <w:noProof/>
          </w:rPr>
          <w:tab/>
        </w:r>
        <w:r w:rsidRPr="00265A54">
          <w:rPr>
            <w:rStyle w:val="Hyperlink"/>
            <w:noProof/>
          </w:rPr>
          <w:t>Jesus feeds five thousand</w:t>
        </w:r>
        <w:r>
          <w:rPr>
            <w:noProof/>
            <w:webHidden/>
          </w:rPr>
          <w:tab/>
        </w:r>
        <w:r>
          <w:rPr>
            <w:noProof/>
            <w:webHidden/>
          </w:rPr>
          <w:fldChar w:fldCharType="begin"/>
        </w:r>
        <w:r>
          <w:rPr>
            <w:noProof/>
            <w:webHidden/>
          </w:rPr>
          <w:instrText xml:space="preserve"> PAGEREF _Toc196766446 \h </w:instrText>
        </w:r>
        <w:r>
          <w:rPr>
            <w:noProof/>
            <w:webHidden/>
          </w:rPr>
        </w:r>
        <w:r>
          <w:rPr>
            <w:noProof/>
            <w:webHidden/>
          </w:rPr>
          <w:fldChar w:fldCharType="separate"/>
        </w:r>
        <w:r w:rsidR="008145C7">
          <w:rPr>
            <w:noProof/>
            <w:webHidden/>
          </w:rPr>
          <w:t>39</w:t>
        </w:r>
        <w:r>
          <w:rPr>
            <w:noProof/>
            <w:webHidden/>
          </w:rPr>
          <w:fldChar w:fldCharType="end"/>
        </w:r>
      </w:hyperlink>
    </w:p>
    <w:p w14:paraId="76B6BDAB" w14:textId="296DE970"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47" w:history="1">
        <w:r w:rsidRPr="00265A54">
          <w:rPr>
            <w:rStyle w:val="Hyperlink"/>
            <w:noProof/>
          </w:rPr>
          <w:t>Study 40</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9:18-27 </w:t>
        </w:r>
        <w:r w:rsidR="00EC01A9">
          <w:rPr>
            <w:rStyle w:val="Hyperlink"/>
            <w:noProof/>
          </w:rPr>
          <w:tab/>
        </w:r>
        <w:r w:rsidRPr="00265A54">
          <w:rPr>
            <w:rStyle w:val="Hyperlink"/>
            <w:noProof/>
          </w:rPr>
          <w:t>Peter confesses Christ</w:t>
        </w:r>
        <w:r>
          <w:rPr>
            <w:noProof/>
            <w:webHidden/>
          </w:rPr>
          <w:tab/>
        </w:r>
        <w:r>
          <w:rPr>
            <w:noProof/>
            <w:webHidden/>
          </w:rPr>
          <w:fldChar w:fldCharType="begin"/>
        </w:r>
        <w:r>
          <w:rPr>
            <w:noProof/>
            <w:webHidden/>
          </w:rPr>
          <w:instrText xml:space="preserve"> PAGEREF _Toc196766447 \h </w:instrText>
        </w:r>
        <w:r>
          <w:rPr>
            <w:noProof/>
            <w:webHidden/>
          </w:rPr>
        </w:r>
        <w:r>
          <w:rPr>
            <w:noProof/>
            <w:webHidden/>
          </w:rPr>
          <w:fldChar w:fldCharType="separate"/>
        </w:r>
        <w:r w:rsidR="008145C7">
          <w:rPr>
            <w:noProof/>
            <w:webHidden/>
          </w:rPr>
          <w:t>40</w:t>
        </w:r>
        <w:r>
          <w:rPr>
            <w:noProof/>
            <w:webHidden/>
          </w:rPr>
          <w:fldChar w:fldCharType="end"/>
        </w:r>
      </w:hyperlink>
    </w:p>
    <w:p w14:paraId="5B97432E" w14:textId="5E645629"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48" w:history="1">
        <w:r w:rsidRPr="00265A54">
          <w:rPr>
            <w:rStyle w:val="Hyperlink"/>
            <w:noProof/>
          </w:rPr>
          <w:t>Study 41</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9:28-36 </w:t>
        </w:r>
        <w:r w:rsidR="00EC01A9">
          <w:rPr>
            <w:rStyle w:val="Hyperlink"/>
            <w:noProof/>
          </w:rPr>
          <w:tab/>
        </w:r>
        <w:r w:rsidRPr="00265A54">
          <w:rPr>
            <w:rStyle w:val="Hyperlink"/>
            <w:noProof/>
          </w:rPr>
          <w:t>Jesus is transfigured</w:t>
        </w:r>
        <w:r>
          <w:rPr>
            <w:noProof/>
            <w:webHidden/>
          </w:rPr>
          <w:tab/>
        </w:r>
        <w:r>
          <w:rPr>
            <w:noProof/>
            <w:webHidden/>
          </w:rPr>
          <w:fldChar w:fldCharType="begin"/>
        </w:r>
        <w:r>
          <w:rPr>
            <w:noProof/>
            <w:webHidden/>
          </w:rPr>
          <w:instrText xml:space="preserve"> PAGEREF _Toc196766448 \h </w:instrText>
        </w:r>
        <w:r>
          <w:rPr>
            <w:noProof/>
            <w:webHidden/>
          </w:rPr>
        </w:r>
        <w:r>
          <w:rPr>
            <w:noProof/>
            <w:webHidden/>
          </w:rPr>
          <w:fldChar w:fldCharType="separate"/>
        </w:r>
        <w:r w:rsidR="008145C7">
          <w:rPr>
            <w:noProof/>
            <w:webHidden/>
          </w:rPr>
          <w:t>41</w:t>
        </w:r>
        <w:r>
          <w:rPr>
            <w:noProof/>
            <w:webHidden/>
          </w:rPr>
          <w:fldChar w:fldCharType="end"/>
        </w:r>
      </w:hyperlink>
    </w:p>
    <w:p w14:paraId="54F91181" w14:textId="21139B6A"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49" w:history="1">
        <w:r w:rsidRPr="00265A54">
          <w:rPr>
            <w:rStyle w:val="Hyperlink"/>
            <w:noProof/>
          </w:rPr>
          <w:t>Study 42</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9:37-45 </w:t>
        </w:r>
        <w:r w:rsidR="00EC01A9">
          <w:rPr>
            <w:rStyle w:val="Hyperlink"/>
            <w:noProof/>
          </w:rPr>
          <w:tab/>
        </w:r>
        <w:r w:rsidRPr="00265A54">
          <w:rPr>
            <w:rStyle w:val="Hyperlink"/>
            <w:noProof/>
          </w:rPr>
          <w:t>Healing of boy with an evil spirit</w:t>
        </w:r>
        <w:r>
          <w:rPr>
            <w:noProof/>
            <w:webHidden/>
          </w:rPr>
          <w:tab/>
        </w:r>
        <w:r>
          <w:rPr>
            <w:noProof/>
            <w:webHidden/>
          </w:rPr>
          <w:fldChar w:fldCharType="begin"/>
        </w:r>
        <w:r>
          <w:rPr>
            <w:noProof/>
            <w:webHidden/>
          </w:rPr>
          <w:instrText xml:space="preserve"> PAGEREF _Toc196766449 \h </w:instrText>
        </w:r>
        <w:r>
          <w:rPr>
            <w:noProof/>
            <w:webHidden/>
          </w:rPr>
        </w:r>
        <w:r>
          <w:rPr>
            <w:noProof/>
            <w:webHidden/>
          </w:rPr>
          <w:fldChar w:fldCharType="separate"/>
        </w:r>
        <w:r w:rsidR="008145C7">
          <w:rPr>
            <w:noProof/>
            <w:webHidden/>
          </w:rPr>
          <w:t>42</w:t>
        </w:r>
        <w:r>
          <w:rPr>
            <w:noProof/>
            <w:webHidden/>
          </w:rPr>
          <w:fldChar w:fldCharType="end"/>
        </w:r>
      </w:hyperlink>
    </w:p>
    <w:p w14:paraId="72215AE0" w14:textId="4B581444"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50" w:history="1">
        <w:r w:rsidRPr="00265A54">
          <w:rPr>
            <w:rStyle w:val="Hyperlink"/>
            <w:noProof/>
          </w:rPr>
          <w:t>Study 43</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9:46-50 </w:t>
        </w:r>
        <w:r w:rsidR="00EC01A9">
          <w:rPr>
            <w:rStyle w:val="Hyperlink"/>
            <w:noProof/>
          </w:rPr>
          <w:tab/>
        </w:r>
        <w:r w:rsidRPr="00265A54">
          <w:rPr>
            <w:rStyle w:val="Hyperlink"/>
            <w:noProof/>
          </w:rPr>
          <w:t>Who will be the greatest?</w:t>
        </w:r>
        <w:r>
          <w:rPr>
            <w:noProof/>
            <w:webHidden/>
          </w:rPr>
          <w:tab/>
        </w:r>
        <w:r>
          <w:rPr>
            <w:noProof/>
            <w:webHidden/>
          </w:rPr>
          <w:fldChar w:fldCharType="begin"/>
        </w:r>
        <w:r>
          <w:rPr>
            <w:noProof/>
            <w:webHidden/>
          </w:rPr>
          <w:instrText xml:space="preserve"> PAGEREF _Toc196766450 \h </w:instrText>
        </w:r>
        <w:r>
          <w:rPr>
            <w:noProof/>
            <w:webHidden/>
          </w:rPr>
        </w:r>
        <w:r>
          <w:rPr>
            <w:noProof/>
            <w:webHidden/>
          </w:rPr>
          <w:fldChar w:fldCharType="separate"/>
        </w:r>
        <w:r w:rsidR="008145C7">
          <w:rPr>
            <w:noProof/>
            <w:webHidden/>
          </w:rPr>
          <w:t>43</w:t>
        </w:r>
        <w:r>
          <w:rPr>
            <w:noProof/>
            <w:webHidden/>
          </w:rPr>
          <w:fldChar w:fldCharType="end"/>
        </w:r>
      </w:hyperlink>
    </w:p>
    <w:p w14:paraId="04A83B7D" w14:textId="7C46555E"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51" w:history="1">
        <w:r w:rsidRPr="00265A54">
          <w:rPr>
            <w:rStyle w:val="Hyperlink"/>
            <w:noProof/>
          </w:rPr>
          <w:t>Study 44</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9:51-56 </w:t>
        </w:r>
        <w:r w:rsidR="00EC01A9">
          <w:rPr>
            <w:rStyle w:val="Hyperlink"/>
            <w:noProof/>
          </w:rPr>
          <w:tab/>
        </w:r>
        <w:r w:rsidRPr="00265A54">
          <w:rPr>
            <w:rStyle w:val="Hyperlink"/>
            <w:noProof/>
          </w:rPr>
          <w:t>Samaritan opposition</w:t>
        </w:r>
        <w:r>
          <w:rPr>
            <w:noProof/>
            <w:webHidden/>
          </w:rPr>
          <w:tab/>
        </w:r>
        <w:r>
          <w:rPr>
            <w:noProof/>
            <w:webHidden/>
          </w:rPr>
          <w:fldChar w:fldCharType="begin"/>
        </w:r>
        <w:r>
          <w:rPr>
            <w:noProof/>
            <w:webHidden/>
          </w:rPr>
          <w:instrText xml:space="preserve"> PAGEREF _Toc196766451 \h </w:instrText>
        </w:r>
        <w:r>
          <w:rPr>
            <w:noProof/>
            <w:webHidden/>
          </w:rPr>
        </w:r>
        <w:r>
          <w:rPr>
            <w:noProof/>
            <w:webHidden/>
          </w:rPr>
          <w:fldChar w:fldCharType="separate"/>
        </w:r>
        <w:r w:rsidR="008145C7">
          <w:rPr>
            <w:noProof/>
            <w:webHidden/>
          </w:rPr>
          <w:t>44</w:t>
        </w:r>
        <w:r>
          <w:rPr>
            <w:noProof/>
            <w:webHidden/>
          </w:rPr>
          <w:fldChar w:fldCharType="end"/>
        </w:r>
      </w:hyperlink>
    </w:p>
    <w:p w14:paraId="44FEE47B" w14:textId="62D05938"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52" w:history="1">
        <w:r w:rsidRPr="00265A54">
          <w:rPr>
            <w:rStyle w:val="Hyperlink"/>
            <w:noProof/>
          </w:rPr>
          <w:t>Study 45</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9:57-62 </w:t>
        </w:r>
        <w:r w:rsidR="00EC01A9">
          <w:rPr>
            <w:rStyle w:val="Hyperlink"/>
            <w:noProof/>
          </w:rPr>
          <w:tab/>
        </w:r>
        <w:r w:rsidRPr="00265A54">
          <w:rPr>
            <w:rStyle w:val="Hyperlink"/>
            <w:noProof/>
          </w:rPr>
          <w:t>The cost of following Jesus</w:t>
        </w:r>
        <w:r>
          <w:rPr>
            <w:noProof/>
            <w:webHidden/>
          </w:rPr>
          <w:tab/>
        </w:r>
        <w:r>
          <w:rPr>
            <w:noProof/>
            <w:webHidden/>
          </w:rPr>
          <w:fldChar w:fldCharType="begin"/>
        </w:r>
        <w:r>
          <w:rPr>
            <w:noProof/>
            <w:webHidden/>
          </w:rPr>
          <w:instrText xml:space="preserve"> PAGEREF _Toc196766452 \h </w:instrText>
        </w:r>
        <w:r>
          <w:rPr>
            <w:noProof/>
            <w:webHidden/>
          </w:rPr>
        </w:r>
        <w:r>
          <w:rPr>
            <w:noProof/>
            <w:webHidden/>
          </w:rPr>
          <w:fldChar w:fldCharType="separate"/>
        </w:r>
        <w:r w:rsidR="008145C7">
          <w:rPr>
            <w:noProof/>
            <w:webHidden/>
          </w:rPr>
          <w:t>45</w:t>
        </w:r>
        <w:r>
          <w:rPr>
            <w:noProof/>
            <w:webHidden/>
          </w:rPr>
          <w:fldChar w:fldCharType="end"/>
        </w:r>
      </w:hyperlink>
    </w:p>
    <w:p w14:paraId="019013C3" w14:textId="68DF9182"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53" w:history="1">
        <w:r w:rsidRPr="00265A54">
          <w:rPr>
            <w:rStyle w:val="Hyperlink"/>
            <w:noProof/>
          </w:rPr>
          <w:t>Study 46</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10:1-24 </w:t>
        </w:r>
        <w:r w:rsidR="00EC01A9">
          <w:rPr>
            <w:rStyle w:val="Hyperlink"/>
            <w:noProof/>
          </w:rPr>
          <w:tab/>
        </w:r>
        <w:r w:rsidRPr="00265A54">
          <w:rPr>
            <w:rStyle w:val="Hyperlink"/>
            <w:noProof/>
          </w:rPr>
          <w:t>Jesus sends out the seventy two</w:t>
        </w:r>
        <w:r>
          <w:rPr>
            <w:noProof/>
            <w:webHidden/>
          </w:rPr>
          <w:tab/>
        </w:r>
        <w:r>
          <w:rPr>
            <w:noProof/>
            <w:webHidden/>
          </w:rPr>
          <w:fldChar w:fldCharType="begin"/>
        </w:r>
        <w:r>
          <w:rPr>
            <w:noProof/>
            <w:webHidden/>
          </w:rPr>
          <w:instrText xml:space="preserve"> PAGEREF _Toc196766453 \h </w:instrText>
        </w:r>
        <w:r>
          <w:rPr>
            <w:noProof/>
            <w:webHidden/>
          </w:rPr>
        </w:r>
        <w:r>
          <w:rPr>
            <w:noProof/>
            <w:webHidden/>
          </w:rPr>
          <w:fldChar w:fldCharType="separate"/>
        </w:r>
        <w:r w:rsidR="008145C7">
          <w:rPr>
            <w:noProof/>
            <w:webHidden/>
          </w:rPr>
          <w:t>46</w:t>
        </w:r>
        <w:r>
          <w:rPr>
            <w:noProof/>
            <w:webHidden/>
          </w:rPr>
          <w:fldChar w:fldCharType="end"/>
        </w:r>
      </w:hyperlink>
    </w:p>
    <w:p w14:paraId="0F52C17C" w14:textId="5BDBDFFA"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54" w:history="1">
        <w:r w:rsidRPr="00265A54">
          <w:rPr>
            <w:rStyle w:val="Hyperlink"/>
            <w:noProof/>
          </w:rPr>
          <w:t>Study 47</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10:25-37 </w:t>
        </w:r>
        <w:r w:rsidR="00EC01A9">
          <w:rPr>
            <w:rStyle w:val="Hyperlink"/>
            <w:noProof/>
          </w:rPr>
          <w:tab/>
        </w:r>
        <w:r w:rsidRPr="00265A54">
          <w:rPr>
            <w:rStyle w:val="Hyperlink"/>
            <w:noProof/>
          </w:rPr>
          <w:t>The parable of the good Samaritan</w:t>
        </w:r>
        <w:r>
          <w:rPr>
            <w:noProof/>
            <w:webHidden/>
          </w:rPr>
          <w:tab/>
        </w:r>
        <w:r>
          <w:rPr>
            <w:noProof/>
            <w:webHidden/>
          </w:rPr>
          <w:fldChar w:fldCharType="begin"/>
        </w:r>
        <w:r>
          <w:rPr>
            <w:noProof/>
            <w:webHidden/>
          </w:rPr>
          <w:instrText xml:space="preserve"> PAGEREF _Toc196766454 \h </w:instrText>
        </w:r>
        <w:r>
          <w:rPr>
            <w:noProof/>
            <w:webHidden/>
          </w:rPr>
        </w:r>
        <w:r>
          <w:rPr>
            <w:noProof/>
            <w:webHidden/>
          </w:rPr>
          <w:fldChar w:fldCharType="separate"/>
        </w:r>
        <w:r w:rsidR="008145C7">
          <w:rPr>
            <w:noProof/>
            <w:webHidden/>
          </w:rPr>
          <w:t>47</w:t>
        </w:r>
        <w:r>
          <w:rPr>
            <w:noProof/>
            <w:webHidden/>
          </w:rPr>
          <w:fldChar w:fldCharType="end"/>
        </w:r>
      </w:hyperlink>
    </w:p>
    <w:p w14:paraId="74D57AE0" w14:textId="4BEAE587"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55" w:history="1">
        <w:r w:rsidRPr="00265A54">
          <w:rPr>
            <w:rStyle w:val="Hyperlink"/>
            <w:noProof/>
          </w:rPr>
          <w:t>Study 48</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10:38-42 </w:t>
        </w:r>
        <w:r w:rsidR="00EC01A9">
          <w:rPr>
            <w:rStyle w:val="Hyperlink"/>
            <w:noProof/>
          </w:rPr>
          <w:tab/>
        </w:r>
        <w:r w:rsidRPr="00265A54">
          <w:rPr>
            <w:rStyle w:val="Hyperlink"/>
            <w:noProof/>
          </w:rPr>
          <w:t>At the home of Martha and Mary</w:t>
        </w:r>
        <w:r>
          <w:rPr>
            <w:noProof/>
            <w:webHidden/>
          </w:rPr>
          <w:tab/>
        </w:r>
        <w:r>
          <w:rPr>
            <w:noProof/>
            <w:webHidden/>
          </w:rPr>
          <w:fldChar w:fldCharType="begin"/>
        </w:r>
        <w:r>
          <w:rPr>
            <w:noProof/>
            <w:webHidden/>
          </w:rPr>
          <w:instrText xml:space="preserve"> PAGEREF _Toc196766455 \h </w:instrText>
        </w:r>
        <w:r>
          <w:rPr>
            <w:noProof/>
            <w:webHidden/>
          </w:rPr>
        </w:r>
        <w:r>
          <w:rPr>
            <w:noProof/>
            <w:webHidden/>
          </w:rPr>
          <w:fldChar w:fldCharType="separate"/>
        </w:r>
        <w:r w:rsidR="008145C7">
          <w:rPr>
            <w:noProof/>
            <w:webHidden/>
          </w:rPr>
          <w:t>48</w:t>
        </w:r>
        <w:r>
          <w:rPr>
            <w:noProof/>
            <w:webHidden/>
          </w:rPr>
          <w:fldChar w:fldCharType="end"/>
        </w:r>
      </w:hyperlink>
    </w:p>
    <w:p w14:paraId="3CD7DDFF" w14:textId="347FF584"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56" w:history="1">
        <w:r w:rsidRPr="00265A54">
          <w:rPr>
            <w:rStyle w:val="Hyperlink"/>
            <w:noProof/>
          </w:rPr>
          <w:t>Study 49</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11:1-13 </w:t>
        </w:r>
        <w:r w:rsidR="00EC01A9">
          <w:rPr>
            <w:rStyle w:val="Hyperlink"/>
            <w:noProof/>
          </w:rPr>
          <w:tab/>
        </w:r>
        <w:r w:rsidR="00F16ADD">
          <w:rPr>
            <w:rStyle w:val="Hyperlink"/>
            <w:noProof/>
          </w:rPr>
          <w:t>Jesus’</w:t>
        </w:r>
        <w:r w:rsidRPr="00265A54">
          <w:rPr>
            <w:rStyle w:val="Hyperlink"/>
            <w:noProof/>
          </w:rPr>
          <w:t xml:space="preserve"> teaching on prayer</w:t>
        </w:r>
        <w:r>
          <w:rPr>
            <w:noProof/>
            <w:webHidden/>
          </w:rPr>
          <w:tab/>
        </w:r>
        <w:r>
          <w:rPr>
            <w:noProof/>
            <w:webHidden/>
          </w:rPr>
          <w:fldChar w:fldCharType="begin"/>
        </w:r>
        <w:r>
          <w:rPr>
            <w:noProof/>
            <w:webHidden/>
          </w:rPr>
          <w:instrText xml:space="preserve"> PAGEREF _Toc196766456 \h </w:instrText>
        </w:r>
        <w:r>
          <w:rPr>
            <w:noProof/>
            <w:webHidden/>
          </w:rPr>
        </w:r>
        <w:r>
          <w:rPr>
            <w:noProof/>
            <w:webHidden/>
          </w:rPr>
          <w:fldChar w:fldCharType="separate"/>
        </w:r>
        <w:r w:rsidR="008145C7">
          <w:rPr>
            <w:noProof/>
            <w:webHidden/>
          </w:rPr>
          <w:t>49</w:t>
        </w:r>
        <w:r>
          <w:rPr>
            <w:noProof/>
            <w:webHidden/>
          </w:rPr>
          <w:fldChar w:fldCharType="end"/>
        </w:r>
      </w:hyperlink>
    </w:p>
    <w:p w14:paraId="406C502F" w14:textId="79BD6694"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57" w:history="1">
        <w:r w:rsidRPr="00265A54">
          <w:rPr>
            <w:rStyle w:val="Hyperlink"/>
            <w:noProof/>
          </w:rPr>
          <w:t>Study 50</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11:14-28 </w:t>
        </w:r>
        <w:r w:rsidR="00EC01A9">
          <w:rPr>
            <w:rStyle w:val="Hyperlink"/>
            <w:noProof/>
          </w:rPr>
          <w:tab/>
        </w:r>
        <w:r w:rsidRPr="00265A54">
          <w:rPr>
            <w:rStyle w:val="Hyperlink"/>
            <w:noProof/>
          </w:rPr>
          <w:t>Jesus and Beelzebub</w:t>
        </w:r>
        <w:r>
          <w:rPr>
            <w:noProof/>
            <w:webHidden/>
          </w:rPr>
          <w:tab/>
        </w:r>
        <w:r>
          <w:rPr>
            <w:noProof/>
            <w:webHidden/>
          </w:rPr>
          <w:fldChar w:fldCharType="begin"/>
        </w:r>
        <w:r>
          <w:rPr>
            <w:noProof/>
            <w:webHidden/>
          </w:rPr>
          <w:instrText xml:space="preserve"> PAGEREF _Toc196766457 \h </w:instrText>
        </w:r>
        <w:r>
          <w:rPr>
            <w:noProof/>
            <w:webHidden/>
          </w:rPr>
        </w:r>
        <w:r>
          <w:rPr>
            <w:noProof/>
            <w:webHidden/>
          </w:rPr>
          <w:fldChar w:fldCharType="separate"/>
        </w:r>
        <w:r w:rsidR="008145C7">
          <w:rPr>
            <w:noProof/>
            <w:webHidden/>
          </w:rPr>
          <w:t>50</w:t>
        </w:r>
        <w:r>
          <w:rPr>
            <w:noProof/>
            <w:webHidden/>
          </w:rPr>
          <w:fldChar w:fldCharType="end"/>
        </w:r>
      </w:hyperlink>
    </w:p>
    <w:p w14:paraId="164CFF08" w14:textId="32237C6E"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58" w:history="1">
        <w:r w:rsidRPr="00265A54">
          <w:rPr>
            <w:rStyle w:val="Hyperlink"/>
            <w:noProof/>
          </w:rPr>
          <w:t>Study 51</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11:29-36 </w:t>
        </w:r>
        <w:r w:rsidR="00EC01A9">
          <w:rPr>
            <w:rStyle w:val="Hyperlink"/>
            <w:noProof/>
          </w:rPr>
          <w:tab/>
        </w:r>
        <w:r w:rsidRPr="00265A54">
          <w:rPr>
            <w:rStyle w:val="Hyperlink"/>
            <w:noProof/>
          </w:rPr>
          <w:t>The sign of Jonah/The Lamp of the Body</w:t>
        </w:r>
        <w:r>
          <w:rPr>
            <w:noProof/>
            <w:webHidden/>
          </w:rPr>
          <w:tab/>
        </w:r>
        <w:r>
          <w:rPr>
            <w:noProof/>
            <w:webHidden/>
          </w:rPr>
          <w:fldChar w:fldCharType="begin"/>
        </w:r>
        <w:r>
          <w:rPr>
            <w:noProof/>
            <w:webHidden/>
          </w:rPr>
          <w:instrText xml:space="preserve"> PAGEREF _Toc196766458 \h </w:instrText>
        </w:r>
        <w:r>
          <w:rPr>
            <w:noProof/>
            <w:webHidden/>
          </w:rPr>
        </w:r>
        <w:r>
          <w:rPr>
            <w:noProof/>
            <w:webHidden/>
          </w:rPr>
          <w:fldChar w:fldCharType="separate"/>
        </w:r>
        <w:r w:rsidR="008145C7">
          <w:rPr>
            <w:noProof/>
            <w:webHidden/>
          </w:rPr>
          <w:t>51</w:t>
        </w:r>
        <w:r>
          <w:rPr>
            <w:noProof/>
            <w:webHidden/>
          </w:rPr>
          <w:fldChar w:fldCharType="end"/>
        </w:r>
      </w:hyperlink>
    </w:p>
    <w:p w14:paraId="22E09539" w14:textId="6297D5A1"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59" w:history="1">
        <w:r w:rsidRPr="00265A54">
          <w:rPr>
            <w:rStyle w:val="Hyperlink"/>
            <w:noProof/>
          </w:rPr>
          <w:t>Study 52</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11:37-54 </w:t>
        </w:r>
        <w:r w:rsidR="00EC01A9">
          <w:rPr>
            <w:rStyle w:val="Hyperlink"/>
            <w:noProof/>
          </w:rPr>
          <w:tab/>
        </w:r>
        <w:r w:rsidRPr="00265A54">
          <w:rPr>
            <w:rStyle w:val="Hyperlink"/>
            <w:noProof/>
          </w:rPr>
          <w:t>Six woes</w:t>
        </w:r>
        <w:r>
          <w:rPr>
            <w:noProof/>
            <w:webHidden/>
          </w:rPr>
          <w:tab/>
        </w:r>
        <w:r>
          <w:rPr>
            <w:noProof/>
            <w:webHidden/>
          </w:rPr>
          <w:fldChar w:fldCharType="begin"/>
        </w:r>
        <w:r>
          <w:rPr>
            <w:noProof/>
            <w:webHidden/>
          </w:rPr>
          <w:instrText xml:space="preserve"> PAGEREF _Toc196766459 \h </w:instrText>
        </w:r>
        <w:r>
          <w:rPr>
            <w:noProof/>
            <w:webHidden/>
          </w:rPr>
        </w:r>
        <w:r>
          <w:rPr>
            <w:noProof/>
            <w:webHidden/>
          </w:rPr>
          <w:fldChar w:fldCharType="separate"/>
        </w:r>
        <w:r w:rsidR="008145C7">
          <w:rPr>
            <w:noProof/>
            <w:webHidden/>
          </w:rPr>
          <w:t>52</w:t>
        </w:r>
        <w:r>
          <w:rPr>
            <w:noProof/>
            <w:webHidden/>
          </w:rPr>
          <w:fldChar w:fldCharType="end"/>
        </w:r>
      </w:hyperlink>
    </w:p>
    <w:p w14:paraId="1CC971D8" w14:textId="613835E4"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60" w:history="1">
        <w:r w:rsidRPr="00265A54">
          <w:rPr>
            <w:rStyle w:val="Hyperlink"/>
            <w:noProof/>
          </w:rPr>
          <w:t>Study 53</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12:1-12 </w:t>
        </w:r>
        <w:r w:rsidR="00EC01A9">
          <w:rPr>
            <w:rStyle w:val="Hyperlink"/>
            <w:noProof/>
          </w:rPr>
          <w:tab/>
        </w:r>
        <w:r w:rsidRPr="00265A54">
          <w:rPr>
            <w:rStyle w:val="Hyperlink"/>
            <w:noProof/>
          </w:rPr>
          <w:t>Warnings and encouragements</w:t>
        </w:r>
        <w:r>
          <w:rPr>
            <w:noProof/>
            <w:webHidden/>
          </w:rPr>
          <w:tab/>
        </w:r>
        <w:r>
          <w:rPr>
            <w:noProof/>
            <w:webHidden/>
          </w:rPr>
          <w:fldChar w:fldCharType="begin"/>
        </w:r>
        <w:r>
          <w:rPr>
            <w:noProof/>
            <w:webHidden/>
          </w:rPr>
          <w:instrText xml:space="preserve"> PAGEREF _Toc196766460 \h </w:instrText>
        </w:r>
        <w:r>
          <w:rPr>
            <w:noProof/>
            <w:webHidden/>
          </w:rPr>
        </w:r>
        <w:r>
          <w:rPr>
            <w:noProof/>
            <w:webHidden/>
          </w:rPr>
          <w:fldChar w:fldCharType="separate"/>
        </w:r>
        <w:r w:rsidR="008145C7">
          <w:rPr>
            <w:noProof/>
            <w:webHidden/>
          </w:rPr>
          <w:t>53</w:t>
        </w:r>
        <w:r>
          <w:rPr>
            <w:noProof/>
            <w:webHidden/>
          </w:rPr>
          <w:fldChar w:fldCharType="end"/>
        </w:r>
      </w:hyperlink>
    </w:p>
    <w:p w14:paraId="77211F8A" w14:textId="5A56C644"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61" w:history="1">
        <w:r w:rsidRPr="00265A54">
          <w:rPr>
            <w:rStyle w:val="Hyperlink"/>
            <w:noProof/>
          </w:rPr>
          <w:t>Study 54</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12:13-34 </w:t>
        </w:r>
        <w:r w:rsidR="00EC01A9">
          <w:rPr>
            <w:rStyle w:val="Hyperlink"/>
            <w:noProof/>
          </w:rPr>
          <w:tab/>
        </w:r>
        <w:r w:rsidRPr="00265A54">
          <w:rPr>
            <w:rStyle w:val="Hyperlink"/>
            <w:noProof/>
          </w:rPr>
          <w:t>The parable of the rich fool/Do not worry</w:t>
        </w:r>
        <w:r>
          <w:rPr>
            <w:noProof/>
            <w:webHidden/>
          </w:rPr>
          <w:tab/>
        </w:r>
        <w:r>
          <w:rPr>
            <w:noProof/>
            <w:webHidden/>
          </w:rPr>
          <w:fldChar w:fldCharType="begin"/>
        </w:r>
        <w:r>
          <w:rPr>
            <w:noProof/>
            <w:webHidden/>
          </w:rPr>
          <w:instrText xml:space="preserve"> PAGEREF _Toc196766461 \h </w:instrText>
        </w:r>
        <w:r>
          <w:rPr>
            <w:noProof/>
            <w:webHidden/>
          </w:rPr>
        </w:r>
        <w:r>
          <w:rPr>
            <w:noProof/>
            <w:webHidden/>
          </w:rPr>
          <w:fldChar w:fldCharType="separate"/>
        </w:r>
        <w:r w:rsidR="008145C7">
          <w:rPr>
            <w:noProof/>
            <w:webHidden/>
          </w:rPr>
          <w:t>54</w:t>
        </w:r>
        <w:r>
          <w:rPr>
            <w:noProof/>
            <w:webHidden/>
          </w:rPr>
          <w:fldChar w:fldCharType="end"/>
        </w:r>
      </w:hyperlink>
    </w:p>
    <w:p w14:paraId="4CC3FA8D" w14:textId="1A67CED6"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62" w:history="1">
        <w:r w:rsidRPr="00265A54">
          <w:rPr>
            <w:rStyle w:val="Hyperlink"/>
            <w:noProof/>
          </w:rPr>
          <w:t>Study 55</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Luke 12:35-48</w:t>
        </w:r>
        <w:r w:rsidR="00EC01A9">
          <w:rPr>
            <w:rStyle w:val="Hyperlink"/>
            <w:noProof/>
          </w:rPr>
          <w:tab/>
        </w:r>
        <w:r w:rsidRPr="00265A54">
          <w:rPr>
            <w:rStyle w:val="Hyperlink"/>
            <w:noProof/>
          </w:rPr>
          <w:t>Watchfulness</w:t>
        </w:r>
        <w:r>
          <w:rPr>
            <w:noProof/>
            <w:webHidden/>
          </w:rPr>
          <w:tab/>
        </w:r>
        <w:r>
          <w:rPr>
            <w:noProof/>
            <w:webHidden/>
          </w:rPr>
          <w:fldChar w:fldCharType="begin"/>
        </w:r>
        <w:r>
          <w:rPr>
            <w:noProof/>
            <w:webHidden/>
          </w:rPr>
          <w:instrText xml:space="preserve"> PAGEREF _Toc196766462 \h </w:instrText>
        </w:r>
        <w:r>
          <w:rPr>
            <w:noProof/>
            <w:webHidden/>
          </w:rPr>
        </w:r>
        <w:r>
          <w:rPr>
            <w:noProof/>
            <w:webHidden/>
          </w:rPr>
          <w:fldChar w:fldCharType="separate"/>
        </w:r>
        <w:r w:rsidR="008145C7">
          <w:rPr>
            <w:noProof/>
            <w:webHidden/>
          </w:rPr>
          <w:t>55</w:t>
        </w:r>
        <w:r>
          <w:rPr>
            <w:noProof/>
            <w:webHidden/>
          </w:rPr>
          <w:fldChar w:fldCharType="end"/>
        </w:r>
      </w:hyperlink>
    </w:p>
    <w:p w14:paraId="156FD229" w14:textId="340A5887"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63" w:history="1">
        <w:r w:rsidRPr="00265A54">
          <w:rPr>
            <w:rStyle w:val="Hyperlink"/>
            <w:noProof/>
          </w:rPr>
          <w:t>Study 56</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12:49-59 </w:t>
        </w:r>
        <w:r w:rsidR="00EC01A9">
          <w:rPr>
            <w:rStyle w:val="Hyperlink"/>
            <w:noProof/>
          </w:rPr>
          <w:tab/>
        </w:r>
        <w:r w:rsidRPr="00265A54">
          <w:rPr>
            <w:rStyle w:val="Hyperlink"/>
            <w:noProof/>
          </w:rPr>
          <w:t>Fire on the earth/Interpreting the times</w:t>
        </w:r>
        <w:r>
          <w:rPr>
            <w:noProof/>
            <w:webHidden/>
          </w:rPr>
          <w:tab/>
        </w:r>
        <w:r>
          <w:rPr>
            <w:noProof/>
            <w:webHidden/>
          </w:rPr>
          <w:fldChar w:fldCharType="begin"/>
        </w:r>
        <w:r>
          <w:rPr>
            <w:noProof/>
            <w:webHidden/>
          </w:rPr>
          <w:instrText xml:space="preserve"> PAGEREF _Toc196766463 \h </w:instrText>
        </w:r>
        <w:r>
          <w:rPr>
            <w:noProof/>
            <w:webHidden/>
          </w:rPr>
        </w:r>
        <w:r>
          <w:rPr>
            <w:noProof/>
            <w:webHidden/>
          </w:rPr>
          <w:fldChar w:fldCharType="separate"/>
        </w:r>
        <w:r w:rsidR="008145C7">
          <w:rPr>
            <w:noProof/>
            <w:webHidden/>
          </w:rPr>
          <w:t>56</w:t>
        </w:r>
        <w:r>
          <w:rPr>
            <w:noProof/>
            <w:webHidden/>
          </w:rPr>
          <w:fldChar w:fldCharType="end"/>
        </w:r>
      </w:hyperlink>
    </w:p>
    <w:p w14:paraId="7DDE27B0" w14:textId="0675C973"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64" w:history="1">
        <w:r w:rsidRPr="00265A54">
          <w:rPr>
            <w:rStyle w:val="Hyperlink"/>
            <w:noProof/>
          </w:rPr>
          <w:t>Study 57</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13:1-9 </w:t>
        </w:r>
        <w:r w:rsidR="00EC01A9">
          <w:rPr>
            <w:rStyle w:val="Hyperlink"/>
            <w:noProof/>
          </w:rPr>
          <w:tab/>
        </w:r>
        <w:r w:rsidRPr="00265A54">
          <w:rPr>
            <w:rStyle w:val="Hyperlink"/>
            <w:noProof/>
          </w:rPr>
          <w:t>Repent or Perish</w:t>
        </w:r>
        <w:r>
          <w:rPr>
            <w:noProof/>
            <w:webHidden/>
          </w:rPr>
          <w:tab/>
        </w:r>
        <w:r>
          <w:rPr>
            <w:noProof/>
            <w:webHidden/>
          </w:rPr>
          <w:fldChar w:fldCharType="begin"/>
        </w:r>
        <w:r>
          <w:rPr>
            <w:noProof/>
            <w:webHidden/>
          </w:rPr>
          <w:instrText xml:space="preserve"> PAGEREF _Toc196766464 \h </w:instrText>
        </w:r>
        <w:r>
          <w:rPr>
            <w:noProof/>
            <w:webHidden/>
          </w:rPr>
        </w:r>
        <w:r>
          <w:rPr>
            <w:noProof/>
            <w:webHidden/>
          </w:rPr>
          <w:fldChar w:fldCharType="separate"/>
        </w:r>
        <w:r w:rsidR="008145C7">
          <w:rPr>
            <w:noProof/>
            <w:webHidden/>
          </w:rPr>
          <w:t>57</w:t>
        </w:r>
        <w:r>
          <w:rPr>
            <w:noProof/>
            <w:webHidden/>
          </w:rPr>
          <w:fldChar w:fldCharType="end"/>
        </w:r>
      </w:hyperlink>
    </w:p>
    <w:p w14:paraId="4EA57F00" w14:textId="65A0AFA9"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65" w:history="1">
        <w:r w:rsidRPr="00265A54">
          <w:rPr>
            <w:rStyle w:val="Hyperlink"/>
            <w:noProof/>
          </w:rPr>
          <w:t>Study 58</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13:10-17 </w:t>
        </w:r>
        <w:r w:rsidR="00EC01A9">
          <w:rPr>
            <w:rStyle w:val="Hyperlink"/>
            <w:noProof/>
          </w:rPr>
          <w:tab/>
        </w:r>
        <w:r w:rsidRPr="00265A54">
          <w:rPr>
            <w:rStyle w:val="Hyperlink"/>
            <w:noProof/>
          </w:rPr>
          <w:t>Rejoice. The Lord delivers us from the evil one!</w:t>
        </w:r>
        <w:r>
          <w:rPr>
            <w:noProof/>
            <w:webHidden/>
          </w:rPr>
          <w:tab/>
        </w:r>
        <w:r>
          <w:rPr>
            <w:noProof/>
            <w:webHidden/>
          </w:rPr>
          <w:fldChar w:fldCharType="begin"/>
        </w:r>
        <w:r>
          <w:rPr>
            <w:noProof/>
            <w:webHidden/>
          </w:rPr>
          <w:instrText xml:space="preserve"> PAGEREF _Toc196766465 \h </w:instrText>
        </w:r>
        <w:r>
          <w:rPr>
            <w:noProof/>
            <w:webHidden/>
          </w:rPr>
        </w:r>
        <w:r>
          <w:rPr>
            <w:noProof/>
            <w:webHidden/>
          </w:rPr>
          <w:fldChar w:fldCharType="separate"/>
        </w:r>
        <w:r w:rsidR="008145C7">
          <w:rPr>
            <w:noProof/>
            <w:webHidden/>
          </w:rPr>
          <w:t>58</w:t>
        </w:r>
        <w:r>
          <w:rPr>
            <w:noProof/>
            <w:webHidden/>
          </w:rPr>
          <w:fldChar w:fldCharType="end"/>
        </w:r>
      </w:hyperlink>
    </w:p>
    <w:p w14:paraId="3E060AC7" w14:textId="25A74E4A"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66" w:history="1">
        <w:r w:rsidRPr="00265A54">
          <w:rPr>
            <w:rStyle w:val="Hyperlink"/>
            <w:noProof/>
          </w:rPr>
          <w:t>Study 59</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13:18-21 </w:t>
        </w:r>
        <w:r w:rsidR="00EC01A9">
          <w:rPr>
            <w:rStyle w:val="Hyperlink"/>
            <w:noProof/>
          </w:rPr>
          <w:tab/>
        </w:r>
        <w:r w:rsidRPr="00265A54">
          <w:rPr>
            <w:rStyle w:val="Hyperlink"/>
            <w:noProof/>
          </w:rPr>
          <w:t>The rule of God -  all encompassing.</w:t>
        </w:r>
        <w:r>
          <w:rPr>
            <w:noProof/>
            <w:webHidden/>
          </w:rPr>
          <w:tab/>
        </w:r>
        <w:r>
          <w:rPr>
            <w:noProof/>
            <w:webHidden/>
          </w:rPr>
          <w:fldChar w:fldCharType="begin"/>
        </w:r>
        <w:r>
          <w:rPr>
            <w:noProof/>
            <w:webHidden/>
          </w:rPr>
          <w:instrText xml:space="preserve"> PAGEREF _Toc196766466 \h </w:instrText>
        </w:r>
        <w:r>
          <w:rPr>
            <w:noProof/>
            <w:webHidden/>
          </w:rPr>
        </w:r>
        <w:r>
          <w:rPr>
            <w:noProof/>
            <w:webHidden/>
          </w:rPr>
          <w:fldChar w:fldCharType="separate"/>
        </w:r>
        <w:r w:rsidR="008145C7">
          <w:rPr>
            <w:noProof/>
            <w:webHidden/>
          </w:rPr>
          <w:t>59</w:t>
        </w:r>
        <w:r>
          <w:rPr>
            <w:noProof/>
            <w:webHidden/>
          </w:rPr>
          <w:fldChar w:fldCharType="end"/>
        </w:r>
      </w:hyperlink>
    </w:p>
    <w:p w14:paraId="08D83DBA" w14:textId="468CC2F7"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67" w:history="1">
        <w:r w:rsidRPr="00265A54">
          <w:rPr>
            <w:rStyle w:val="Hyperlink"/>
            <w:noProof/>
          </w:rPr>
          <w:t>Study 60</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13:22-30 </w:t>
        </w:r>
        <w:r w:rsidR="00EC01A9">
          <w:rPr>
            <w:rStyle w:val="Hyperlink"/>
            <w:noProof/>
          </w:rPr>
          <w:tab/>
        </w:r>
        <w:r w:rsidRPr="00265A54">
          <w:rPr>
            <w:rStyle w:val="Hyperlink"/>
            <w:noProof/>
          </w:rPr>
          <w:t>Be last, with Jesus!</w:t>
        </w:r>
        <w:r>
          <w:rPr>
            <w:noProof/>
            <w:webHidden/>
          </w:rPr>
          <w:tab/>
        </w:r>
        <w:r>
          <w:rPr>
            <w:noProof/>
            <w:webHidden/>
          </w:rPr>
          <w:fldChar w:fldCharType="begin"/>
        </w:r>
        <w:r>
          <w:rPr>
            <w:noProof/>
            <w:webHidden/>
          </w:rPr>
          <w:instrText xml:space="preserve"> PAGEREF _Toc196766467 \h </w:instrText>
        </w:r>
        <w:r>
          <w:rPr>
            <w:noProof/>
            <w:webHidden/>
          </w:rPr>
        </w:r>
        <w:r>
          <w:rPr>
            <w:noProof/>
            <w:webHidden/>
          </w:rPr>
          <w:fldChar w:fldCharType="separate"/>
        </w:r>
        <w:r w:rsidR="008145C7">
          <w:rPr>
            <w:noProof/>
            <w:webHidden/>
          </w:rPr>
          <w:t>60</w:t>
        </w:r>
        <w:r>
          <w:rPr>
            <w:noProof/>
            <w:webHidden/>
          </w:rPr>
          <w:fldChar w:fldCharType="end"/>
        </w:r>
      </w:hyperlink>
    </w:p>
    <w:p w14:paraId="6AC4BC58" w14:textId="72E8B565"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68" w:history="1">
        <w:r w:rsidRPr="00265A54">
          <w:rPr>
            <w:rStyle w:val="Hyperlink"/>
            <w:noProof/>
          </w:rPr>
          <w:t>Study 61</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13:31-35  </w:t>
        </w:r>
        <w:r w:rsidR="00EC01A9">
          <w:rPr>
            <w:rStyle w:val="Hyperlink"/>
            <w:noProof/>
          </w:rPr>
          <w:tab/>
        </w:r>
        <w:r w:rsidRPr="00265A54">
          <w:rPr>
            <w:rStyle w:val="Hyperlink"/>
            <w:noProof/>
          </w:rPr>
          <w:t>Trust the Lord, now!</w:t>
        </w:r>
        <w:r>
          <w:rPr>
            <w:noProof/>
            <w:webHidden/>
          </w:rPr>
          <w:tab/>
        </w:r>
        <w:r>
          <w:rPr>
            <w:noProof/>
            <w:webHidden/>
          </w:rPr>
          <w:fldChar w:fldCharType="begin"/>
        </w:r>
        <w:r>
          <w:rPr>
            <w:noProof/>
            <w:webHidden/>
          </w:rPr>
          <w:instrText xml:space="preserve"> PAGEREF _Toc196766468 \h </w:instrText>
        </w:r>
        <w:r>
          <w:rPr>
            <w:noProof/>
            <w:webHidden/>
          </w:rPr>
        </w:r>
        <w:r>
          <w:rPr>
            <w:noProof/>
            <w:webHidden/>
          </w:rPr>
          <w:fldChar w:fldCharType="separate"/>
        </w:r>
        <w:r w:rsidR="008145C7">
          <w:rPr>
            <w:noProof/>
            <w:webHidden/>
          </w:rPr>
          <w:t>61</w:t>
        </w:r>
        <w:r>
          <w:rPr>
            <w:noProof/>
            <w:webHidden/>
          </w:rPr>
          <w:fldChar w:fldCharType="end"/>
        </w:r>
      </w:hyperlink>
    </w:p>
    <w:p w14:paraId="187A6984" w14:textId="3199E7A6"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69" w:history="1">
        <w:r w:rsidRPr="00265A54">
          <w:rPr>
            <w:rStyle w:val="Hyperlink"/>
            <w:noProof/>
          </w:rPr>
          <w:t>Study 62</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Luke 14:1-14</w:t>
        </w:r>
        <w:r w:rsidRPr="00265A54">
          <w:rPr>
            <w:rStyle w:val="Hyperlink"/>
            <w:strike/>
            <w:noProof/>
          </w:rPr>
          <w:t xml:space="preserve"> </w:t>
        </w:r>
        <w:r w:rsidRPr="00265A54">
          <w:rPr>
            <w:rStyle w:val="Hyperlink"/>
            <w:noProof/>
          </w:rPr>
          <w:t xml:space="preserve"> </w:t>
        </w:r>
        <w:r w:rsidR="00EC01A9">
          <w:rPr>
            <w:rStyle w:val="Hyperlink"/>
            <w:noProof/>
          </w:rPr>
          <w:tab/>
        </w:r>
        <w:r w:rsidRPr="00265A54">
          <w:rPr>
            <w:rStyle w:val="Hyperlink"/>
            <w:noProof/>
          </w:rPr>
          <w:t>Humble yourselves that God might exalt you</w:t>
        </w:r>
        <w:r>
          <w:rPr>
            <w:noProof/>
            <w:webHidden/>
          </w:rPr>
          <w:tab/>
        </w:r>
        <w:r>
          <w:rPr>
            <w:noProof/>
            <w:webHidden/>
          </w:rPr>
          <w:fldChar w:fldCharType="begin"/>
        </w:r>
        <w:r>
          <w:rPr>
            <w:noProof/>
            <w:webHidden/>
          </w:rPr>
          <w:instrText xml:space="preserve"> PAGEREF _Toc196766469 \h </w:instrText>
        </w:r>
        <w:r>
          <w:rPr>
            <w:noProof/>
            <w:webHidden/>
          </w:rPr>
        </w:r>
        <w:r>
          <w:rPr>
            <w:noProof/>
            <w:webHidden/>
          </w:rPr>
          <w:fldChar w:fldCharType="separate"/>
        </w:r>
        <w:r w:rsidR="008145C7">
          <w:rPr>
            <w:noProof/>
            <w:webHidden/>
          </w:rPr>
          <w:t>62</w:t>
        </w:r>
        <w:r>
          <w:rPr>
            <w:noProof/>
            <w:webHidden/>
          </w:rPr>
          <w:fldChar w:fldCharType="end"/>
        </w:r>
      </w:hyperlink>
    </w:p>
    <w:p w14:paraId="2B2EB5DC" w14:textId="7937CB78"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70" w:history="1">
        <w:r w:rsidRPr="00265A54">
          <w:rPr>
            <w:rStyle w:val="Hyperlink"/>
            <w:noProof/>
          </w:rPr>
          <w:t>Study 63</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14:15-24 </w:t>
        </w:r>
        <w:r w:rsidR="00EC01A9">
          <w:rPr>
            <w:rStyle w:val="Hyperlink"/>
            <w:noProof/>
          </w:rPr>
          <w:tab/>
        </w:r>
        <w:r w:rsidRPr="00265A54">
          <w:rPr>
            <w:rStyle w:val="Hyperlink"/>
            <w:noProof/>
          </w:rPr>
          <w:t>God’s banquet is for ‘the poor’</w:t>
        </w:r>
        <w:r>
          <w:rPr>
            <w:noProof/>
            <w:webHidden/>
          </w:rPr>
          <w:tab/>
        </w:r>
        <w:r>
          <w:rPr>
            <w:noProof/>
            <w:webHidden/>
          </w:rPr>
          <w:fldChar w:fldCharType="begin"/>
        </w:r>
        <w:r>
          <w:rPr>
            <w:noProof/>
            <w:webHidden/>
          </w:rPr>
          <w:instrText xml:space="preserve"> PAGEREF _Toc196766470 \h </w:instrText>
        </w:r>
        <w:r>
          <w:rPr>
            <w:noProof/>
            <w:webHidden/>
          </w:rPr>
        </w:r>
        <w:r>
          <w:rPr>
            <w:noProof/>
            <w:webHidden/>
          </w:rPr>
          <w:fldChar w:fldCharType="separate"/>
        </w:r>
        <w:r w:rsidR="008145C7">
          <w:rPr>
            <w:noProof/>
            <w:webHidden/>
          </w:rPr>
          <w:t>63</w:t>
        </w:r>
        <w:r>
          <w:rPr>
            <w:noProof/>
            <w:webHidden/>
          </w:rPr>
          <w:fldChar w:fldCharType="end"/>
        </w:r>
      </w:hyperlink>
    </w:p>
    <w:p w14:paraId="3A0388A5" w14:textId="5DC41F3D"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71" w:history="1">
        <w:r w:rsidRPr="00265A54">
          <w:rPr>
            <w:rStyle w:val="Hyperlink"/>
            <w:noProof/>
          </w:rPr>
          <w:t>Study 64</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14:25-34 </w:t>
        </w:r>
        <w:r w:rsidR="00EC01A9">
          <w:rPr>
            <w:rStyle w:val="Hyperlink"/>
            <w:noProof/>
          </w:rPr>
          <w:tab/>
        </w:r>
        <w:r w:rsidRPr="00265A54">
          <w:rPr>
            <w:rStyle w:val="Hyperlink"/>
            <w:noProof/>
          </w:rPr>
          <w:t>The cost of being a disciple</w:t>
        </w:r>
        <w:r>
          <w:rPr>
            <w:noProof/>
            <w:webHidden/>
          </w:rPr>
          <w:tab/>
        </w:r>
        <w:r>
          <w:rPr>
            <w:noProof/>
            <w:webHidden/>
          </w:rPr>
          <w:fldChar w:fldCharType="begin"/>
        </w:r>
        <w:r>
          <w:rPr>
            <w:noProof/>
            <w:webHidden/>
          </w:rPr>
          <w:instrText xml:space="preserve"> PAGEREF _Toc196766471 \h </w:instrText>
        </w:r>
        <w:r>
          <w:rPr>
            <w:noProof/>
            <w:webHidden/>
          </w:rPr>
        </w:r>
        <w:r>
          <w:rPr>
            <w:noProof/>
            <w:webHidden/>
          </w:rPr>
          <w:fldChar w:fldCharType="separate"/>
        </w:r>
        <w:r w:rsidR="008145C7">
          <w:rPr>
            <w:noProof/>
            <w:webHidden/>
          </w:rPr>
          <w:t>64</w:t>
        </w:r>
        <w:r>
          <w:rPr>
            <w:noProof/>
            <w:webHidden/>
          </w:rPr>
          <w:fldChar w:fldCharType="end"/>
        </w:r>
      </w:hyperlink>
    </w:p>
    <w:p w14:paraId="349E05F9" w14:textId="43C24A76"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72" w:history="1">
        <w:r w:rsidRPr="00265A54">
          <w:rPr>
            <w:rStyle w:val="Hyperlink"/>
            <w:noProof/>
          </w:rPr>
          <w:t>Study 65</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15:1-7 </w:t>
        </w:r>
        <w:r w:rsidR="00EC01A9">
          <w:rPr>
            <w:rStyle w:val="Hyperlink"/>
            <w:noProof/>
          </w:rPr>
          <w:tab/>
        </w:r>
        <w:r w:rsidRPr="00265A54">
          <w:rPr>
            <w:rStyle w:val="Hyperlink"/>
            <w:noProof/>
          </w:rPr>
          <w:t>The parable of the committed shepherd</w:t>
        </w:r>
        <w:r>
          <w:rPr>
            <w:noProof/>
            <w:webHidden/>
          </w:rPr>
          <w:tab/>
        </w:r>
        <w:r>
          <w:rPr>
            <w:noProof/>
            <w:webHidden/>
          </w:rPr>
          <w:fldChar w:fldCharType="begin"/>
        </w:r>
        <w:r>
          <w:rPr>
            <w:noProof/>
            <w:webHidden/>
          </w:rPr>
          <w:instrText xml:space="preserve"> PAGEREF _Toc196766472 \h </w:instrText>
        </w:r>
        <w:r>
          <w:rPr>
            <w:noProof/>
            <w:webHidden/>
          </w:rPr>
        </w:r>
        <w:r>
          <w:rPr>
            <w:noProof/>
            <w:webHidden/>
          </w:rPr>
          <w:fldChar w:fldCharType="separate"/>
        </w:r>
        <w:r w:rsidR="008145C7">
          <w:rPr>
            <w:noProof/>
            <w:webHidden/>
          </w:rPr>
          <w:t>65</w:t>
        </w:r>
        <w:r>
          <w:rPr>
            <w:noProof/>
            <w:webHidden/>
          </w:rPr>
          <w:fldChar w:fldCharType="end"/>
        </w:r>
      </w:hyperlink>
    </w:p>
    <w:p w14:paraId="2D57E7BE" w14:textId="57193960"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73" w:history="1">
        <w:r w:rsidRPr="00265A54">
          <w:rPr>
            <w:rStyle w:val="Hyperlink"/>
            <w:noProof/>
          </w:rPr>
          <w:t>Study 66</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15:8-10 </w:t>
        </w:r>
        <w:r w:rsidR="00EC01A9">
          <w:rPr>
            <w:rStyle w:val="Hyperlink"/>
            <w:noProof/>
          </w:rPr>
          <w:tab/>
        </w:r>
        <w:r w:rsidRPr="00265A54">
          <w:rPr>
            <w:rStyle w:val="Hyperlink"/>
            <w:noProof/>
          </w:rPr>
          <w:t>The parable of the careful woman</w:t>
        </w:r>
        <w:r>
          <w:rPr>
            <w:noProof/>
            <w:webHidden/>
          </w:rPr>
          <w:tab/>
        </w:r>
        <w:r>
          <w:rPr>
            <w:noProof/>
            <w:webHidden/>
          </w:rPr>
          <w:fldChar w:fldCharType="begin"/>
        </w:r>
        <w:r>
          <w:rPr>
            <w:noProof/>
            <w:webHidden/>
          </w:rPr>
          <w:instrText xml:space="preserve"> PAGEREF _Toc196766473 \h </w:instrText>
        </w:r>
        <w:r>
          <w:rPr>
            <w:noProof/>
            <w:webHidden/>
          </w:rPr>
        </w:r>
        <w:r>
          <w:rPr>
            <w:noProof/>
            <w:webHidden/>
          </w:rPr>
          <w:fldChar w:fldCharType="separate"/>
        </w:r>
        <w:r w:rsidR="008145C7">
          <w:rPr>
            <w:noProof/>
            <w:webHidden/>
          </w:rPr>
          <w:t>67</w:t>
        </w:r>
        <w:r>
          <w:rPr>
            <w:noProof/>
            <w:webHidden/>
          </w:rPr>
          <w:fldChar w:fldCharType="end"/>
        </w:r>
      </w:hyperlink>
    </w:p>
    <w:p w14:paraId="2062260A" w14:textId="07704FD0"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74" w:history="1">
        <w:r w:rsidRPr="00265A54">
          <w:rPr>
            <w:rStyle w:val="Hyperlink"/>
            <w:noProof/>
          </w:rPr>
          <w:t>Study 67</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Luke 15:11-32</w:t>
        </w:r>
        <w:r w:rsidRPr="00265A54">
          <w:rPr>
            <w:rStyle w:val="Hyperlink"/>
            <w:rFonts w:cs="Monaco"/>
            <w:noProof/>
            <w:lang w:val="en-US" w:bidi="en-US"/>
          </w:rPr>
          <w:t xml:space="preserve"> </w:t>
        </w:r>
        <w:r w:rsidRPr="00265A54">
          <w:rPr>
            <w:rStyle w:val="Hyperlink"/>
            <w:noProof/>
          </w:rPr>
          <w:t xml:space="preserve"> </w:t>
        </w:r>
        <w:r w:rsidR="00EC01A9">
          <w:rPr>
            <w:rStyle w:val="Hyperlink"/>
            <w:noProof/>
          </w:rPr>
          <w:tab/>
        </w:r>
        <w:r w:rsidRPr="00265A54">
          <w:rPr>
            <w:rStyle w:val="Hyperlink"/>
            <w:noProof/>
          </w:rPr>
          <w:t>The parable of the forgiving father</w:t>
        </w:r>
        <w:r>
          <w:rPr>
            <w:noProof/>
            <w:webHidden/>
          </w:rPr>
          <w:tab/>
        </w:r>
        <w:r>
          <w:rPr>
            <w:noProof/>
            <w:webHidden/>
          </w:rPr>
          <w:fldChar w:fldCharType="begin"/>
        </w:r>
        <w:r>
          <w:rPr>
            <w:noProof/>
            <w:webHidden/>
          </w:rPr>
          <w:instrText xml:space="preserve"> PAGEREF _Toc196766474 \h </w:instrText>
        </w:r>
        <w:r>
          <w:rPr>
            <w:noProof/>
            <w:webHidden/>
          </w:rPr>
        </w:r>
        <w:r>
          <w:rPr>
            <w:noProof/>
            <w:webHidden/>
          </w:rPr>
          <w:fldChar w:fldCharType="separate"/>
        </w:r>
        <w:r w:rsidR="008145C7">
          <w:rPr>
            <w:noProof/>
            <w:webHidden/>
          </w:rPr>
          <w:t>68</w:t>
        </w:r>
        <w:r>
          <w:rPr>
            <w:noProof/>
            <w:webHidden/>
          </w:rPr>
          <w:fldChar w:fldCharType="end"/>
        </w:r>
      </w:hyperlink>
    </w:p>
    <w:p w14:paraId="705A0214" w14:textId="2ECA649E"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75" w:history="1">
        <w:r w:rsidRPr="00265A54">
          <w:rPr>
            <w:rStyle w:val="Hyperlink"/>
            <w:noProof/>
          </w:rPr>
          <w:t xml:space="preserve">Study 68 </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16:1-13 </w:t>
        </w:r>
        <w:r w:rsidR="00EC01A9">
          <w:rPr>
            <w:rStyle w:val="Hyperlink"/>
            <w:noProof/>
          </w:rPr>
          <w:tab/>
        </w:r>
        <w:r w:rsidRPr="00265A54">
          <w:rPr>
            <w:rStyle w:val="Hyperlink"/>
            <w:noProof/>
          </w:rPr>
          <w:t>The parable of the shrewd manager</w:t>
        </w:r>
        <w:r>
          <w:rPr>
            <w:noProof/>
            <w:webHidden/>
          </w:rPr>
          <w:tab/>
        </w:r>
        <w:r>
          <w:rPr>
            <w:noProof/>
            <w:webHidden/>
          </w:rPr>
          <w:fldChar w:fldCharType="begin"/>
        </w:r>
        <w:r>
          <w:rPr>
            <w:noProof/>
            <w:webHidden/>
          </w:rPr>
          <w:instrText xml:space="preserve"> PAGEREF _Toc196766475 \h </w:instrText>
        </w:r>
        <w:r>
          <w:rPr>
            <w:noProof/>
            <w:webHidden/>
          </w:rPr>
        </w:r>
        <w:r>
          <w:rPr>
            <w:noProof/>
            <w:webHidden/>
          </w:rPr>
          <w:fldChar w:fldCharType="separate"/>
        </w:r>
        <w:r w:rsidR="008145C7">
          <w:rPr>
            <w:noProof/>
            <w:webHidden/>
          </w:rPr>
          <w:t>69</w:t>
        </w:r>
        <w:r>
          <w:rPr>
            <w:noProof/>
            <w:webHidden/>
          </w:rPr>
          <w:fldChar w:fldCharType="end"/>
        </w:r>
      </w:hyperlink>
    </w:p>
    <w:p w14:paraId="480EBF2A" w14:textId="268F16F1"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76" w:history="1">
        <w:r w:rsidRPr="00265A54">
          <w:rPr>
            <w:rStyle w:val="Hyperlink"/>
            <w:noProof/>
          </w:rPr>
          <w:t>Study 69</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Luke 16:14</w:t>
        </w:r>
        <w:r w:rsidRPr="00265A54">
          <w:rPr>
            <w:rStyle w:val="Hyperlink"/>
            <w:bCs/>
            <w:noProof/>
          </w:rPr>
          <w:t>-</w:t>
        </w:r>
        <w:r w:rsidRPr="00265A54">
          <w:rPr>
            <w:rStyle w:val="Hyperlink"/>
            <w:noProof/>
          </w:rPr>
          <w:t xml:space="preserve">18 </w:t>
        </w:r>
        <w:r w:rsidR="00EC01A9">
          <w:rPr>
            <w:rStyle w:val="Hyperlink"/>
            <w:noProof/>
          </w:rPr>
          <w:tab/>
        </w:r>
        <w:r w:rsidRPr="00265A54">
          <w:rPr>
            <w:rStyle w:val="Hyperlink"/>
            <w:noProof/>
          </w:rPr>
          <w:t>The central teaching!</w:t>
        </w:r>
        <w:r>
          <w:rPr>
            <w:noProof/>
            <w:webHidden/>
          </w:rPr>
          <w:tab/>
        </w:r>
        <w:r>
          <w:rPr>
            <w:noProof/>
            <w:webHidden/>
          </w:rPr>
          <w:fldChar w:fldCharType="begin"/>
        </w:r>
        <w:r>
          <w:rPr>
            <w:noProof/>
            <w:webHidden/>
          </w:rPr>
          <w:instrText xml:space="preserve"> PAGEREF _Toc196766476 \h </w:instrText>
        </w:r>
        <w:r>
          <w:rPr>
            <w:noProof/>
            <w:webHidden/>
          </w:rPr>
        </w:r>
        <w:r>
          <w:rPr>
            <w:noProof/>
            <w:webHidden/>
          </w:rPr>
          <w:fldChar w:fldCharType="separate"/>
        </w:r>
        <w:r w:rsidR="008145C7">
          <w:rPr>
            <w:noProof/>
            <w:webHidden/>
          </w:rPr>
          <w:t>70</w:t>
        </w:r>
        <w:r>
          <w:rPr>
            <w:noProof/>
            <w:webHidden/>
          </w:rPr>
          <w:fldChar w:fldCharType="end"/>
        </w:r>
      </w:hyperlink>
    </w:p>
    <w:p w14:paraId="78C87882" w14:textId="0E8E4F68"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77" w:history="1">
        <w:r w:rsidRPr="00265A54">
          <w:rPr>
            <w:rStyle w:val="Hyperlink"/>
            <w:noProof/>
          </w:rPr>
          <w:t>Study 70</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16:19-31 </w:t>
        </w:r>
        <w:r w:rsidR="00EC01A9">
          <w:rPr>
            <w:rStyle w:val="Hyperlink"/>
            <w:noProof/>
          </w:rPr>
          <w:tab/>
        </w:r>
        <w:r w:rsidRPr="00265A54">
          <w:rPr>
            <w:rStyle w:val="Hyperlink"/>
            <w:noProof/>
          </w:rPr>
          <w:t>Believe in the Jesus of the whole Bible</w:t>
        </w:r>
        <w:r>
          <w:rPr>
            <w:noProof/>
            <w:webHidden/>
          </w:rPr>
          <w:tab/>
        </w:r>
        <w:r>
          <w:rPr>
            <w:noProof/>
            <w:webHidden/>
          </w:rPr>
          <w:fldChar w:fldCharType="begin"/>
        </w:r>
        <w:r>
          <w:rPr>
            <w:noProof/>
            <w:webHidden/>
          </w:rPr>
          <w:instrText xml:space="preserve"> PAGEREF _Toc196766477 \h </w:instrText>
        </w:r>
        <w:r>
          <w:rPr>
            <w:noProof/>
            <w:webHidden/>
          </w:rPr>
        </w:r>
        <w:r>
          <w:rPr>
            <w:noProof/>
            <w:webHidden/>
          </w:rPr>
          <w:fldChar w:fldCharType="separate"/>
        </w:r>
        <w:r w:rsidR="008145C7">
          <w:rPr>
            <w:noProof/>
            <w:webHidden/>
          </w:rPr>
          <w:t>71</w:t>
        </w:r>
        <w:r>
          <w:rPr>
            <w:noProof/>
            <w:webHidden/>
          </w:rPr>
          <w:fldChar w:fldCharType="end"/>
        </w:r>
      </w:hyperlink>
    </w:p>
    <w:p w14:paraId="3DC413A7" w14:textId="190B2194"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78" w:history="1">
        <w:r w:rsidRPr="00265A54">
          <w:rPr>
            <w:rStyle w:val="Hyperlink"/>
            <w:noProof/>
          </w:rPr>
          <w:t>Study 71</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17:1-10 </w:t>
        </w:r>
        <w:r w:rsidR="00EC01A9">
          <w:rPr>
            <w:rStyle w:val="Hyperlink"/>
            <w:noProof/>
          </w:rPr>
          <w:tab/>
        </w:r>
        <w:r w:rsidRPr="00265A54">
          <w:rPr>
            <w:rStyle w:val="Hyperlink"/>
            <w:noProof/>
          </w:rPr>
          <w:t>Forgive as you have been forgiven.</w:t>
        </w:r>
        <w:r>
          <w:rPr>
            <w:noProof/>
            <w:webHidden/>
          </w:rPr>
          <w:tab/>
        </w:r>
        <w:r>
          <w:rPr>
            <w:noProof/>
            <w:webHidden/>
          </w:rPr>
          <w:fldChar w:fldCharType="begin"/>
        </w:r>
        <w:r>
          <w:rPr>
            <w:noProof/>
            <w:webHidden/>
          </w:rPr>
          <w:instrText xml:space="preserve"> PAGEREF _Toc196766478 \h </w:instrText>
        </w:r>
        <w:r>
          <w:rPr>
            <w:noProof/>
            <w:webHidden/>
          </w:rPr>
        </w:r>
        <w:r>
          <w:rPr>
            <w:noProof/>
            <w:webHidden/>
          </w:rPr>
          <w:fldChar w:fldCharType="separate"/>
        </w:r>
        <w:r w:rsidR="008145C7">
          <w:rPr>
            <w:noProof/>
            <w:webHidden/>
          </w:rPr>
          <w:t>72</w:t>
        </w:r>
        <w:r>
          <w:rPr>
            <w:noProof/>
            <w:webHidden/>
          </w:rPr>
          <w:fldChar w:fldCharType="end"/>
        </w:r>
      </w:hyperlink>
    </w:p>
    <w:p w14:paraId="2632D466" w14:textId="26416B2D"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79" w:history="1">
        <w:r w:rsidRPr="00265A54">
          <w:rPr>
            <w:rStyle w:val="Hyperlink"/>
            <w:noProof/>
          </w:rPr>
          <w:t>Study 72</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17:11-19 </w:t>
        </w:r>
        <w:r w:rsidR="00EC01A9">
          <w:rPr>
            <w:rStyle w:val="Hyperlink"/>
            <w:noProof/>
          </w:rPr>
          <w:tab/>
        </w:r>
        <w:r w:rsidRPr="00265A54">
          <w:rPr>
            <w:rStyle w:val="Hyperlink"/>
            <w:noProof/>
          </w:rPr>
          <w:t>Obedience to Jesus heals; Faith in Jesus saves</w:t>
        </w:r>
        <w:r>
          <w:rPr>
            <w:noProof/>
            <w:webHidden/>
          </w:rPr>
          <w:tab/>
        </w:r>
        <w:r>
          <w:rPr>
            <w:noProof/>
            <w:webHidden/>
          </w:rPr>
          <w:fldChar w:fldCharType="begin"/>
        </w:r>
        <w:r>
          <w:rPr>
            <w:noProof/>
            <w:webHidden/>
          </w:rPr>
          <w:instrText xml:space="preserve"> PAGEREF _Toc196766479 \h </w:instrText>
        </w:r>
        <w:r>
          <w:rPr>
            <w:noProof/>
            <w:webHidden/>
          </w:rPr>
        </w:r>
        <w:r>
          <w:rPr>
            <w:noProof/>
            <w:webHidden/>
          </w:rPr>
          <w:fldChar w:fldCharType="separate"/>
        </w:r>
        <w:r w:rsidR="008145C7">
          <w:rPr>
            <w:noProof/>
            <w:webHidden/>
          </w:rPr>
          <w:t>73</w:t>
        </w:r>
        <w:r>
          <w:rPr>
            <w:noProof/>
            <w:webHidden/>
          </w:rPr>
          <w:fldChar w:fldCharType="end"/>
        </w:r>
      </w:hyperlink>
    </w:p>
    <w:p w14:paraId="070B01A8" w14:textId="035AC6E8"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80" w:history="1">
        <w:r w:rsidRPr="00265A54">
          <w:rPr>
            <w:rStyle w:val="Hyperlink"/>
            <w:noProof/>
          </w:rPr>
          <w:t>Study 73</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17:20-37 </w:t>
        </w:r>
        <w:r w:rsidR="00EC01A9">
          <w:rPr>
            <w:rStyle w:val="Hyperlink"/>
            <w:noProof/>
          </w:rPr>
          <w:tab/>
        </w:r>
        <w:r w:rsidRPr="00EC01A9">
          <w:rPr>
            <w:rStyle w:val="Hyperlink"/>
            <w:noProof/>
            <w:sz w:val="24"/>
            <w:szCs w:val="24"/>
          </w:rPr>
          <w:t xml:space="preserve">Be ready: receive the Kingdom by giving up </w:t>
        </w:r>
        <w:r w:rsidR="00EC01A9" w:rsidRPr="00EC01A9">
          <w:rPr>
            <w:rStyle w:val="Hyperlink"/>
            <w:noProof/>
            <w:sz w:val="24"/>
            <w:szCs w:val="24"/>
          </w:rPr>
          <w:t xml:space="preserve">    </w:t>
        </w:r>
        <w:r w:rsidRPr="00EC01A9">
          <w:rPr>
            <w:rStyle w:val="Hyperlink"/>
            <w:noProof/>
            <w:sz w:val="24"/>
            <w:szCs w:val="24"/>
          </w:rPr>
          <w:t>your life</w:t>
        </w:r>
        <w:r>
          <w:rPr>
            <w:noProof/>
            <w:webHidden/>
          </w:rPr>
          <w:tab/>
        </w:r>
        <w:r>
          <w:rPr>
            <w:noProof/>
            <w:webHidden/>
          </w:rPr>
          <w:fldChar w:fldCharType="begin"/>
        </w:r>
        <w:r>
          <w:rPr>
            <w:noProof/>
            <w:webHidden/>
          </w:rPr>
          <w:instrText xml:space="preserve"> PAGEREF _Toc196766480 \h </w:instrText>
        </w:r>
        <w:r>
          <w:rPr>
            <w:noProof/>
            <w:webHidden/>
          </w:rPr>
        </w:r>
        <w:r>
          <w:rPr>
            <w:noProof/>
            <w:webHidden/>
          </w:rPr>
          <w:fldChar w:fldCharType="separate"/>
        </w:r>
        <w:r w:rsidR="008145C7">
          <w:rPr>
            <w:noProof/>
            <w:webHidden/>
          </w:rPr>
          <w:t>74</w:t>
        </w:r>
        <w:r>
          <w:rPr>
            <w:noProof/>
            <w:webHidden/>
          </w:rPr>
          <w:fldChar w:fldCharType="end"/>
        </w:r>
      </w:hyperlink>
    </w:p>
    <w:p w14:paraId="4C4B5123" w14:textId="6934C1BF"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81" w:history="1">
        <w:r w:rsidRPr="00265A54">
          <w:rPr>
            <w:rStyle w:val="Hyperlink"/>
            <w:noProof/>
          </w:rPr>
          <w:t>Study 74</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18: 1-8 </w:t>
        </w:r>
        <w:r w:rsidR="00EC01A9">
          <w:rPr>
            <w:rStyle w:val="Hyperlink"/>
            <w:noProof/>
          </w:rPr>
          <w:tab/>
        </w:r>
        <w:r w:rsidRPr="00265A54">
          <w:rPr>
            <w:rStyle w:val="Hyperlink"/>
            <w:noProof/>
          </w:rPr>
          <w:t>Pray faithfully for the King to return.</w:t>
        </w:r>
        <w:r>
          <w:rPr>
            <w:noProof/>
            <w:webHidden/>
          </w:rPr>
          <w:tab/>
        </w:r>
        <w:r>
          <w:rPr>
            <w:noProof/>
            <w:webHidden/>
          </w:rPr>
          <w:fldChar w:fldCharType="begin"/>
        </w:r>
        <w:r>
          <w:rPr>
            <w:noProof/>
            <w:webHidden/>
          </w:rPr>
          <w:instrText xml:space="preserve"> PAGEREF _Toc196766481 \h </w:instrText>
        </w:r>
        <w:r>
          <w:rPr>
            <w:noProof/>
            <w:webHidden/>
          </w:rPr>
        </w:r>
        <w:r>
          <w:rPr>
            <w:noProof/>
            <w:webHidden/>
          </w:rPr>
          <w:fldChar w:fldCharType="separate"/>
        </w:r>
        <w:r w:rsidR="008145C7">
          <w:rPr>
            <w:noProof/>
            <w:webHidden/>
          </w:rPr>
          <w:t>75</w:t>
        </w:r>
        <w:r>
          <w:rPr>
            <w:noProof/>
            <w:webHidden/>
          </w:rPr>
          <w:fldChar w:fldCharType="end"/>
        </w:r>
      </w:hyperlink>
    </w:p>
    <w:p w14:paraId="00749405" w14:textId="320CC6CE"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82" w:history="1">
        <w:r w:rsidRPr="00265A54">
          <w:rPr>
            <w:rStyle w:val="Hyperlink"/>
            <w:noProof/>
          </w:rPr>
          <w:t>Study 75</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18: 9-14 </w:t>
        </w:r>
        <w:r w:rsidR="00EC01A9">
          <w:rPr>
            <w:rStyle w:val="Hyperlink"/>
            <w:noProof/>
          </w:rPr>
          <w:tab/>
        </w:r>
        <w:r w:rsidRPr="00265A54">
          <w:rPr>
            <w:rStyle w:val="Hyperlink"/>
            <w:noProof/>
          </w:rPr>
          <w:t>Be humble!</w:t>
        </w:r>
        <w:r>
          <w:rPr>
            <w:noProof/>
            <w:webHidden/>
          </w:rPr>
          <w:tab/>
        </w:r>
        <w:r>
          <w:rPr>
            <w:noProof/>
            <w:webHidden/>
          </w:rPr>
          <w:fldChar w:fldCharType="begin"/>
        </w:r>
        <w:r>
          <w:rPr>
            <w:noProof/>
            <w:webHidden/>
          </w:rPr>
          <w:instrText xml:space="preserve"> PAGEREF _Toc196766482 \h </w:instrText>
        </w:r>
        <w:r>
          <w:rPr>
            <w:noProof/>
            <w:webHidden/>
          </w:rPr>
        </w:r>
        <w:r>
          <w:rPr>
            <w:noProof/>
            <w:webHidden/>
          </w:rPr>
          <w:fldChar w:fldCharType="separate"/>
        </w:r>
        <w:r w:rsidR="008145C7">
          <w:rPr>
            <w:noProof/>
            <w:webHidden/>
          </w:rPr>
          <w:t>76</w:t>
        </w:r>
        <w:r>
          <w:rPr>
            <w:noProof/>
            <w:webHidden/>
          </w:rPr>
          <w:fldChar w:fldCharType="end"/>
        </w:r>
      </w:hyperlink>
    </w:p>
    <w:p w14:paraId="135F314D" w14:textId="6AC4D592"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83" w:history="1">
        <w:r w:rsidRPr="00265A54">
          <w:rPr>
            <w:rStyle w:val="Hyperlink"/>
            <w:noProof/>
          </w:rPr>
          <w:t>Study 76</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18: 15-17 </w:t>
        </w:r>
        <w:r w:rsidR="00EC01A9">
          <w:rPr>
            <w:rStyle w:val="Hyperlink"/>
            <w:noProof/>
          </w:rPr>
          <w:tab/>
        </w:r>
        <w:r w:rsidRPr="00265A54">
          <w:rPr>
            <w:rStyle w:val="Hyperlink"/>
            <w:noProof/>
          </w:rPr>
          <w:t>Receive Jesus like a child</w:t>
        </w:r>
        <w:r>
          <w:rPr>
            <w:noProof/>
            <w:webHidden/>
          </w:rPr>
          <w:tab/>
        </w:r>
        <w:r>
          <w:rPr>
            <w:noProof/>
            <w:webHidden/>
          </w:rPr>
          <w:fldChar w:fldCharType="begin"/>
        </w:r>
        <w:r>
          <w:rPr>
            <w:noProof/>
            <w:webHidden/>
          </w:rPr>
          <w:instrText xml:space="preserve"> PAGEREF _Toc196766483 \h </w:instrText>
        </w:r>
        <w:r>
          <w:rPr>
            <w:noProof/>
            <w:webHidden/>
          </w:rPr>
        </w:r>
        <w:r>
          <w:rPr>
            <w:noProof/>
            <w:webHidden/>
          </w:rPr>
          <w:fldChar w:fldCharType="separate"/>
        </w:r>
        <w:r w:rsidR="008145C7">
          <w:rPr>
            <w:noProof/>
            <w:webHidden/>
          </w:rPr>
          <w:t>77</w:t>
        </w:r>
        <w:r>
          <w:rPr>
            <w:noProof/>
            <w:webHidden/>
          </w:rPr>
          <w:fldChar w:fldCharType="end"/>
        </w:r>
      </w:hyperlink>
    </w:p>
    <w:p w14:paraId="45F31444" w14:textId="321FB6DD"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84" w:history="1">
        <w:r w:rsidRPr="00265A54">
          <w:rPr>
            <w:rStyle w:val="Hyperlink"/>
            <w:noProof/>
          </w:rPr>
          <w:t>Study 77</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18: 18-30 </w:t>
        </w:r>
        <w:r w:rsidR="00EC01A9">
          <w:rPr>
            <w:rStyle w:val="Hyperlink"/>
            <w:noProof/>
          </w:rPr>
          <w:tab/>
        </w:r>
        <w:r w:rsidRPr="00265A54">
          <w:rPr>
            <w:rStyle w:val="Hyperlink"/>
            <w:noProof/>
          </w:rPr>
          <w:t>Count the cost/Receive the Lord</w:t>
        </w:r>
        <w:r>
          <w:rPr>
            <w:noProof/>
            <w:webHidden/>
          </w:rPr>
          <w:tab/>
        </w:r>
        <w:r>
          <w:rPr>
            <w:noProof/>
            <w:webHidden/>
          </w:rPr>
          <w:fldChar w:fldCharType="begin"/>
        </w:r>
        <w:r>
          <w:rPr>
            <w:noProof/>
            <w:webHidden/>
          </w:rPr>
          <w:instrText xml:space="preserve"> PAGEREF _Toc196766484 \h </w:instrText>
        </w:r>
        <w:r>
          <w:rPr>
            <w:noProof/>
            <w:webHidden/>
          </w:rPr>
        </w:r>
        <w:r>
          <w:rPr>
            <w:noProof/>
            <w:webHidden/>
          </w:rPr>
          <w:fldChar w:fldCharType="separate"/>
        </w:r>
        <w:r w:rsidR="008145C7">
          <w:rPr>
            <w:noProof/>
            <w:webHidden/>
          </w:rPr>
          <w:t>78</w:t>
        </w:r>
        <w:r>
          <w:rPr>
            <w:noProof/>
            <w:webHidden/>
          </w:rPr>
          <w:fldChar w:fldCharType="end"/>
        </w:r>
      </w:hyperlink>
    </w:p>
    <w:p w14:paraId="195D4A03" w14:textId="577A6D9A"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85" w:history="1">
        <w:r w:rsidRPr="00265A54">
          <w:rPr>
            <w:rStyle w:val="Hyperlink"/>
            <w:noProof/>
          </w:rPr>
          <w:t>Study 78</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Luke 18: 31-34</w:t>
        </w:r>
        <w:r w:rsidRPr="00265A54">
          <w:rPr>
            <w:rStyle w:val="Hyperlink"/>
            <w:rFonts w:cs="Monaco"/>
            <w:noProof/>
            <w:lang w:val="en-US" w:bidi="en-US"/>
          </w:rPr>
          <w:t xml:space="preserve"> </w:t>
        </w:r>
        <w:r w:rsidRPr="00265A54">
          <w:rPr>
            <w:rStyle w:val="Hyperlink"/>
            <w:noProof/>
          </w:rPr>
          <w:t xml:space="preserve"> </w:t>
        </w:r>
        <w:r w:rsidR="00EC01A9">
          <w:rPr>
            <w:rStyle w:val="Hyperlink"/>
            <w:noProof/>
          </w:rPr>
          <w:tab/>
        </w:r>
        <w:r w:rsidRPr="00EC01A9">
          <w:rPr>
            <w:rStyle w:val="Hyperlink"/>
            <w:noProof/>
            <w:sz w:val="28"/>
            <w:szCs w:val="28"/>
          </w:rPr>
          <w:t>Listen to God and seek understanding from Him</w:t>
        </w:r>
        <w:r>
          <w:rPr>
            <w:noProof/>
            <w:webHidden/>
          </w:rPr>
          <w:tab/>
        </w:r>
        <w:r>
          <w:rPr>
            <w:noProof/>
            <w:webHidden/>
          </w:rPr>
          <w:fldChar w:fldCharType="begin"/>
        </w:r>
        <w:r>
          <w:rPr>
            <w:noProof/>
            <w:webHidden/>
          </w:rPr>
          <w:instrText xml:space="preserve"> PAGEREF _Toc196766485 \h </w:instrText>
        </w:r>
        <w:r>
          <w:rPr>
            <w:noProof/>
            <w:webHidden/>
          </w:rPr>
        </w:r>
        <w:r>
          <w:rPr>
            <w:noProof/>
            <w:webHidden/>
          </w:rPr>
          <w:fldChar w:fldCharType="separate"/>
        </w:r>
        <w:r w:rsidR="008145C7">
          <w:rPr>
            <w:noProof/>
            <w:webHidden/>
          </w:rPr>
          <w:t>79</w:t>
        </w:r>
        <w:r>
          <w:rPr>
            <w:noProof/>
            <w:webHidden/>
          </w:rPr>
          <w:fldChar w:fldCharType="end"/>
        </w:r>
      </w:hyperlink>
    </w:p>
    <w:p w14:paraId="2AED1408" w14:textId="3573CB5A"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86" w:history="1">
        <w:r w:rsidRPr="00265A54">
          <w:rPr>
            <w:rStyle w:val="Hyperlink"/>
            <w:noProof/>
          </w:rPr>
          <w:t>Study 79</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18: 35-43 </w:t>
        </w:r>
        <w:r w:rsidR="00EC01A9">
          <w:rPr>
            <w:rStyle w:val="Hyperlink"/>
            <w:noProof/>
          </w:rPr>
          <w:tab/>
        </w:r>
        <w:r w:rsidRPr="00265A54">
          <w:rPr>
            <w:rStyle w:val="Hyperlink"/>
            <w:noProof/>
          </w:rPr>
          <w:t>A blind beggar receives his sight</w:t>
        </w:r>
        <w:r>
          <w:rPr>
            <w:noProof/>
            <w:webHidden/>
          </w:rPr>
          <w:tab/>
        </w:r>
        <w:r>
          <w:rPr>
            <w:noProof/>
            <w:webHidden/>
          </w:rPr>
          <w:fldChar w:fldCharType="begin"/>
        </w:r>
        <w:r>
          <w:rPr>
            <w:noProof/>
            <w:webHidden/>
          </w:rPr>
          <w:instrText xml:space="preserve"> PAGEREF _Toc196766486 \h </w:instrText>
        </w:r>
        <w:r>
          <w:rPr>
            <w:noProof/>
            <w:webHidden/>
          </w:rPr>
        </w:r>
        <w:r>
          <w:rPr>
            <w:noProof/>
            <w:webHidden/>
          </w:rPr>
          <w:fldChar w:fldCharType="separate"/>
        </w:r>
        <w:r w:rsidR="008145C7">
          <w:rPr>
            <w:noProof/>
            <w:webHidden/>
          </w:rPr>
          <w:t>80</w:t>
        </w:r>
        <w:r>
          <w:rPr>
            <w:noProof/>
            <w:webHidden/>
          </w:rPr>
          <w:fldChar w:fldCharType="end"/>
        </w:r>
      </w:hyperlink>
    </w:p>
    <w:p w14:paraId="6426408F" w14:textId="42774606"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87" w:history="1">
        <w:r w:rsidRPr="00265A54">
          <w:rPr>
            <w:rStyle w:val="Hyperlink"/>
            <w:noProof/>
          </w:rPr>
          <w:t>Study 80</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19: 1-10 </w:t>
        </w:r>
        <w:r w:rsidR="00EC01A9">
          <w:rPr>
            <w:rStyle w:val="Hyperlink"/>
            <w:noProof/>
          </w:rPr>
          <w:tab/>
        </w:r>
        <w:r w:rsidRPr="00265A54">
          <w:rPr>
            <w:rStyle w:val="Hyperlink"/>
            <w:noProof/>
          </w:rPr>
          <w:t>God welcomes the repentant sinner</w:t>
        </w:r>
        <w:r>
          <w:rPr>
            <w:noProof/>
            <w:webHidden/>
          </w:rPr>
          <w:tab/>
        </w:r>
        <w:r>
          <w:rPr>
            <w:noProof/>
            <w:webHidden/>
          </w:rPr>
          <w:fldChar w:fldCharType="begin"/>
        </w:r>
        <w:r>
          <w:rPr>
            <w:noProof/>
            <w:webHidden/>
          </w:rPr>
          <w:instrText xml:space="preserve"> PAGEREF _Toc196766487 \h </w:instrText>
        </w:r>
        <w:r>
          <w:rPr>
            <w:noProof/>
            <w:webHidden/>
          </w:rPr>
        </w:r>
        <w:r>
          <w:rPr>
            <w:noProof/>
            <w:webHidden/>
          </w:rPr>
          <w:fldChar w:fldCharType="separate"/>
        </w:r>
        <w:r w:rsidR="008145C7">
          <w:rPr>
            <w:noProof/>
            <w:webHidden/>
          </w:rPr>
          <w:t>81</w:t>
        </w:r>
        <w:r>
          <w:rPr>
            <w:noProof/>
            <w:webHidden/>
          </w:rPr>
          <w:fldChar w:fldCharType="end"/>
        </w:r>
      </w:hyperlink>
    </w:p>
    <w:p w14:paraId="2A879CFF" w14:textId="72F71AF1"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88" w:history="1">
        <w:r w:rsidRPr="00265A54">
          <w:rPr>
            <w:rStyle w:val="Hyperlink"/>
            <w:noProof/>
          </w:rPr>
          <w:t>Study 81</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19: 11-27 </w:t>
        </w:r>
        <w:r w:rsidR="00EC01A9">
          <w:rPr>
            <w:rStyle w:val="Hyperlink"/>
            <w:noProof/>
          </w:rPr>
          <w:tab/>
        </w:r>
        <w:r w:rsidRPr="00265A54">
          <w:rPr>
            <w:rStyle w:val="Hyperlink"/>
            <w:noProof/>
          </w:rPr>
          <w:t>Be prepared, Jesus will judge us all, eventually.</w:t>
        </w:r>
        <w:r>
          <w:rPr>
            <w:noProof/>
            <w:webHidden/>
          </w:rPr>
          <w:tab/>
        </w:r>
        <w:r>
          <w:rPr>
            <w:noProof/>
            <w:webHidden/>
          </w:rPr>
          <w:fldChar w:fldCharType="begin"/>
        </w:r>
        <w:r>
          <w:rPr>
            <w:noProof/>
            <w:webHidden/>
          </w:rPr>
          <w:instrText xml:space="preserve"> PAGEREF _Toc196766488 \h </w:instrText>
        </w:r>
        <w:r>
          <w:rPr>
            <w:noProof/>
            <w:webHidden/>
          </w:rPr>
        </w:r>
        <w:r>
          <w:rPr>
            <w:noProof/>
            <w:webHidden/>
          </w:rPr>
          <w:fldChar w:fldCharType="separate"/>
        </w:r>
        <w:r w:rsidR="008145C7">
          <w:rPr>
            <w:noProof/>
            <w:webHidden/>
          </w:rPr>
          <w:t>82</w:t>
        </w:r>
        <w:r>
          <w:rPr>
            <w:noProof/>
            <w:webHidden/>
          </w:rPr>
          <w:fldChar w:fldCharType="end"/>
        </w:r>
      </w:hyperlink>
    </w:p>
    <w:p w14:paraId="2F9E9D75" w14:textId="5C0C4D4F"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89" w:history="1">
        <w:r w:rsidRPr="00265A54">
          <w:rPr>
            <w:rStyle w:val="Hyperlink"/>
            <w:noProof/>
          </w:rPr>
          <w:t>Study 82</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19: 28-48 </w:t>
        </w:r>
        <w:r w:rsidR="00EC01A9">
          <w:rPr>
            <w:rStyle w:val="Hyperlink"/>
            <w:noProof/>
          </w:rPr>
          <w:tab/>
        </w:r>
        <w:r w:rsidRPr="00265A54">
          <w:rPr>
            <w:rStyle w:val="Hyperlink"/>
            <w:noProof/>
          </w:rPr>
          <w:t>Welcome Jesus as King.</w:t>
        </w:r>
        <w:r>
          <w:rPr>
            <w:noProof/>
            <w:webHidden/>
          </w:rPr>
          <w:tab/>
        </w:r>
        <w:r>
          <w:rPr>
            <w:noProof/>
            <w:webHidden/>
          </w:rPr>
          <w:fldChar w:fldCharType="begin"/>
        </w:r>
        <w:r>
          <w:rPr>
            <w:noProof/>
            <w:webHidden/>
          </w:rPr>
          <w:instrText xml:space="preserve"> PAGEREF _Toc196766489 \h </w:instrText>
        </w:r>
        <w:r>
          <w:rPr>
            <w:noProof/>
            <w:webHidden/>
          </w:rPr>
        </w:r>
        <w:r>
          <w:rPr>
            <w:noProof/>
            <w:webHidden/>
          </w:rPr>
          <w:fldChar w:fldCharType="separate"/>
        </w:r>
        <w:r w:rsidR="008145C7">
          <w:rPr>
            <w:noProof/>
            <w:webHidden/>
          </w:rPr>
          <w:t>83</w:t>
        </w:r>
        <w:r>
          <w:rPr>
            <w:noProof/>
            <w:webHidden/>
          </w:rPr>
          <w:fldChar w:fldCharType="end"/>
        </w:r>
      </w:hyperlink>
    </w:p>
    <w:p w14:paraId="730B5B88" w14:textId="6F584FA6"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90" w:history="1">
        <w:r w:rsidRPr="00265A54">
          <w:rPr>
            <w:rStyle w:val="Hyperlink"/>
            <w:noProof/>
          </w:rPr>
          <w:t>Study 83</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20:1-8 </w:t>
        </w:r>
        <w:r w:rsidR="00EC01A9">
          <w:rPr>
            <w:rStyle w:val="Hyperlink"/>
            <w:noProof/>
          </w:rPr>
          <w:tab/>
        </w:r>
        <w:r w:rsidRPr="00265A54">
          <w:rPr>
            <w:rStyle w:val="Hyperlink"/>
            <w:noProof/>
          </w:rPr>
          <w:t>Submit to God if you want to hear His voice.</w:t>
        </w:r>
        <w:r>
          <w:rPr>
            <w:noProof/>
            <w:webHidden/>
          </w:rPr>
          <w:tab/>
        </w:r>
        <w:r>
          <w:rPr>
            <w:noProof/>
            <w:webHidden/>
          </w:rPr>
          <w:fldChar w:fldCharType="begin"/>
        </w:r>
        <w:r>
          <w:rPr>
            <w:noProof/>
            <w:webHidden/>
          </w:rPr>
          <w:instrText xml:space="preserve"> PAGEREF _Toc196766490 \h </w:instrText>
        </w:r>
        <w:r>
          <w:rPr>
            <w:noProof/>
            <w:webHidden/>
          </w:rPr>
        </w:r>
        <w:r>
          <w:rPr>
            <w:noProof/>
            <w:webHidden/>
          </w:rPr>
          <w:fldChar w:fldCharType="separate"/>
        </w:r>
        <w:r w:rsidR="008145C7">
          <w:rPr>
            <w:noProof/>
            <w:webHidden/>
          </w:rPr>
          <w:t>84</w:t>
        </w:r>
        <w:r>
          <w:rPr>
            <w:noProof/>
            <w:webHidden/>
          </w:rPr>
          <w:fldChar w:fldCharType="end"/>
        </w:r>
      </w:hyperlink>
    </w:p>
    <w:p w14:paraId="15C35BEE" w14:textId="25DD1EA2"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91" w:history="1">
        <w:r w:rsidRPr="00265A54">
          <w:rPr>
            <w:rStyle w:val="Hyperlink"/>
            <w:noProof/>
          </w:rPr>
          <w:t>Study 84</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20:9-18 </w:t>
        </w:r>
        <w:r w:rsidR="00EC01A9">
          <w:rPr>
            <w:rStyle w:val="Hyperlink"/>
            <w:noProof/>
          </w:rPr>
          <w:tab/>
        </w:r>
        <w:r w:rsidRPr="00265A54">
          <w:rPr>
            <w:rStyle w:val="Hyperlink"/>
            <w:noProof/>
          </w:rPr>
          <w:t>Do not think that you can go on ignoring God</w:t>
        </w:r>
        <w:r>
          <w:rPr>
            <w:noProof/>
            <w:webHidden/>
          </w:rPr>
          <w:tab/>
        </w:r>
        <w:r>
          <w:rPr>
            <w:noProof/>
            <w:webHidden/>
          </w:rPr>
          <w:fldChar w:fldCharType="begin"/>
        </w:r>
        <w:r>
          <w:rPr>
            <w:noProof/>
            <w:webHidden/>
          </w:rPr>
          <w:instrText xml:space="preserve"> PAGEREF _Toc196766491 \h </w:instrText>
        </w:r>
        <w:r>
          <w:rPr>
            <w:noProof/>
            <w:webHidden/>
          </w:rPr>
        </w:r>
        <w:r>
          <w:rPr>
            <w:noProof/>
            <w:webHidden/>
          </w:rPr>
          <w:fldChar w:fldCharType="separate"/>
        </w:r>
        <w:r w:rsidR="008145C7">
          <w:rPr>
            <w:noProof/>
            <w:webHidden/>
          </w:rPr>
          <w:t>85</w:t>
        </w:r>
        <w:r>
          <w:rPr>
            <w:noProof/>
            <w:webHidden/>
          </w:rPr>
          <w:fldChar w:fldCharType="end"/>
        </w:r>
      </w:hyperlink>
    </w:p>
    <w:p w14:paraId="02AA861E" w14:textId="5599AC4F"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92" w:history="1">
        <w:r w:rsidRPr="00265A54">
          <w:rPr>
            <w:rStyle w:val="Hyperlink"/>
            <w:noProof/>
          </w:rPr>
          <w:t>Study 85</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20:19-26 </w:t>
        </w:r>
        <w:r w:rsidR="00EC01A9">
          <w:rPr>
            <w:rStyle w:val="Hyperlink"/>
            <w:noProof/>
          </w:rPr>
          <w:tab/>
        </w:r>
        <w:r w:rsidRPr="00265A54">
          <w:rPr>
            <w:rStyle w:val="Hyperlink"/>
            <w:noProof/>
          </w:rPr>
          <w:t>Never try and get round Jesus</w:t>
        </w:r>
        <w:r>
          <w:rPr>
            <w:noProof/>
            <w:webHidden/>
          </w:rPr>
          <w:tab/>
        </w:r>
        <w:r>
          <w:rPr>
            <w:noProof/>
            <w:webHidden/>
          </w:rPr>
          <w:fldChar w:fldCharType="begin"/>
        </w:r>
        <w:r>
          <w:rPr>
            <w:noProof/>
            <w:webHidden/>
          </w:rPr>
          <w:instrText xml:space="preserve"> PAGEREF _Toc196766492 \h </w:instrText>
        </w:r>
        <w:r>
          <w:rPr>
            <w:noProof/>
            <w:webHidden/>
          </w:rPr>
        </w:r>
        <w:r>
          <w:rPr>
            <w:noProof/>
            <w:webHidden/>
          </w:rPr>
          <w:fldChar w:fldCharType="separate"/>
        </w:r>
        <w:r w:rsidR="008145C7">
          <w:rPr>
            <w:noProof/>
            <w:webHidden/>
          </w:rPr>
          <w:t>86</w:t>
        </w:r>
        <w:r>
          <w:rPr>
            <w:noProof/>
            <w:webHidden/>
          </w:rPr>
          <w:fldChar w:fldCharType="end"/>
        </w:r>
      </w:hyperlink>
    </w:p>
    <w:p w14:paraId="62E7D967" w14:textId="1C504B20"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93" w:history="1">
        <w:r w:rsidRPr="00265A54">
          <w:rPr>
            <w:rStyle w:val="Hyperlink"/>
            <w:noProof/>
          </w:rPr>
          <w:t>Study 86</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20:27-40 </w:t>
        </w:r>
        <w:r w:rsidR="00EC01A9">
          <w:rPr>
            <w:rStyle w:val="Hyperlink"/>
            <w:noProof/>
          </w:rPr>
          <w:tab/>
        </w:r>
        <w:r w:rsidRPr="00265A54">
          <w:rPr>
            <w:rStyle w:val="Hyperlink"/>
            <w:noProof/>
          </w:rPr>
          <w:t>What happens when you die?</w:t>
        </w:r>
        <w:r>
          <w:rPr>
            <w:noProof/>
            <w:webHidden/>
          </w:rPr>
          <w:tab/>
        </w:r>
        <w:r>
          <w:rPr>
            <w:noProof/>
            <w:webHidden/>
          </w:rPr>
          <w:fldChar w:fldCharType="begin"/>
        </w:r>
        <w:r>
          <w:rPr>
            <w:noProof/>
            <w:webHidden/>
          </w:rPr>
          <w:instrText xml:space="preserve"> PAGEREF _Toc196766493 \h </w:instrText>
        </w:r>
        <w:r>
          <w:rPr>
            <w:noProof/>
            <w:webHidden/>
          </w:rPr>
        </w:r>
        <w:r>
          <w:rPr>
            <w:noProof/>
            <w:webHidden/>
          </w:rPr>
          <w:fldChar w:fldCharType="separate"/>
        </w:r>
        <w:r w:rsidR="008145C7">
          <w:rPr>
            <w:noProof/>
            <w:webHidden/>
          </w:rPr>
          <w:t>87</w:t>
        </w:r>
        <w:r>
          <w:rPr>
            <w:noProof/>
            <w:webHidden/>
          </w:rPr>
          <w:fldChar w:fldCharType="end"/>
        </w:r>
      </w:hyperlink>
    </w:p>
    <w:p w14:paraId="738C4093" w14:textId="01705475"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94" w:history="1">
        <w:r w:rsidRPr="00265A54">
          <w:rPr>
            <w:rStyle w:val="Hyperlink"/>
            <w:noProof/>
          </w:rPr>
          <w:t>Study 87</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20:41-21:4 </w:t>
        </w:r>
        <w:r w:rsidR="00EC01A9">
          <w:rPr>
            <w:rStyle w:val="Hyperlink"/>
            <w:noProof/>
          </w:rPr>
          <w:tab/>
        </w:r>
        <w:r w:rsidRPr="00265A54">
          <w:rPr>
            <w:rStyle w:val="Hyperlink"/>
            <w:noProof/>
          </w:rPr>
          <w:t>Be humble before God and He will exalt you</w:t>
        </w:r>
        <w:r>
          <w:rPr>
            <w:noProof/>
            <w:webHidden/>
          </w:rPr>
          <w:tab/>
        </w:r>
        <w:r>
          <w:rPr>
            <w:noProof/>
            <w:webHidden/>
          </w:rPr>
          <w:fldChar w:fldCharType="begin"/>
        </w:r>
        <w:r>
          <w:rPr>
            <w:noProof/>
            <w:webHidden/>
          </w:rPr>
          <w:instrText xml:space="preserve"> PAGEREF _Toc196766494 \h </w:instrText>
        </w:r>
        <w:r>
          <w:rPr>
            <w:noProof/>
            <w:webHidden/>
          </w:rPr>
        </w:r>
        <w:r>
          <w:rPr>
            <w:noProof/>
            <w:webHidden/>
          </w:rPr>
          <w:fldChar w:fldCharType="separate"/>
        </w:r>
        <w:r w:rsidR="008145C7">
          <w:rPr>
            <w:noProof/>
            <w:webHidden/>
          </w:rPr>
          <w:t>88</w:t>
        </w:r>
        <w:r>
          <w:rPr>
            <w:noProof/>
            <w:webHidden/>
          </w:rPr>
          <w:fldChar w:fldCharType="end"/>
        </w:r>
      </w:hyperlink>
    </w:p>
    <w:p w14:paraId="6696376B" w14:textId="2BF23FB2"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95" w:history="1">
        <w:r w:rsidRPr="00265A54">
          <w:rPr>
            <w:rStyle w:val="Hyperlink"/>
            <w:noProof/>
          </w:rPr>
          <w:t>Study 88</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21:5-24 </w:t>
        </w:r>
        <w:r w:rsidR="00EC01A9">
          <w:rPr>
            <w:rStyle w:val="Hyperlink"/>
            <w:noProof/>
          </w:rPr>
          <w:tab/>
        </w:r>
        <w:r w:rsidRPr="00265A54">
          <w:rPr>
            <w:rStyle w:val="Hyperlink"/>
            <w:noProof/>
          </w:rPr>
          <w:t>Reckon on what it means to follow Jesus</w:t>
        </w:r>
        <w:r>
          <w:rPr>
            <w:noProof/>
            <w:webHidden/>
          </w:rPr>
          <w:tab/>
        </w:r>
        <w:r>
          <w:rPr>
            <w:noProof/>
            <w:webHidden/>
          </w:rPr>
          <w:fldChar w:fldCharType="begin"/>
        </w:r>
        <w:r>
          <w:rPr>
            <w:noProof/>
            <w:webHidden/>
          </w:rPr>
          <w:instrText xml:space="preserve"> PAGEREF _Toc196766495 \h </w:instrText>
        </w:r>
        <w:r>
          <w:rPr>
            <w:noProof/>
            <w:webHidden/>
          </w:rPr>
        </w:r>
        <w:r>
          <w:rPr>
            <w:noProof/>
            <w:webHidden/>
          </w:rPr>
          <w:fldChar w:fldCharType="separate"/>
        </w:r>
        <w:r w:rsidR="008145C7">
          <w:rPr>
            <w:noProof/>
            <w:webHidden/>
          </w:rPr>
          <w:t>89</w:t>
        </w:r>
        <w:r>
          <w:rPr>
            <w:noProof/>
            <w:webHidden/>
          </w:rPr>
          <w:fldChar w:fldCharType="end"/>
        </w:r>
      </w:hyperlink>
    </w:p>
    <w:p w14:paraId="2BD8F2FE" w14:textId="2FD45A05"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96" w:history="1">
        <w:r w:rsidRPr="00265A54">
          <w:rPr>
            <w:rStyle w:val="Hyperlink"/>
            <w:noProof/>
          </w:rPr>
          <w:t xml:space="preserve">Study 89 </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21:25-38 </w:t>
        </w:r>
        <w:r w:rsidR="00EC01A9">
          <w:rPr>
            <w:rStyle w:val="Hyperlink"/>
            <w:noProof/>
          </w:rPr>
          <w:tab/>
        </w:r>
        <w:r w:rsidRPr="00265A54">
          <w:rPr>
            <w:rStyle w:val="Hyperlink"/>
            <w:noProof/>
          </w:rPr>
          <w:t>Expect Jesus’ return</w:t>
        </w:r>
        <w:r>
          <w:rPr>
            <w:noProof/>
            <w:webHidden/>
          </w:rPr>
          <w:tab/>
        </w:r>
        <w:r>
          <w:rPr>
            <w:noProof/>
            <w:webHidden/>
          </w:rPr>
          <w:fldChar w:fldCharType="begin"/>
        </w:r>
        <w:r>
          <w:rPr>
            <w:noProof/>
            <w:webHidden/>
          </w:rPr>
          <w:instrText xml:space="preserve"> PAGEREF _Toc196766496 \h </w:instrText>
        </w:r>
        <w:r>
          <w:rPr>
            <w:noProof/>
            <w:webHidden/>
          </w:rPr>
        </w:r>
        <w:r>
          <w:rPr>
            <w:noProof/>
            <w:webHidden/>
          </w:rPr>
          <w:fldChar w:fldCharType="separate"/>
        </w:r>
        <w:r w:rsidR="008145C7">
          <w:rPr>
            <w:noProof/>
            <w:webHidden/>
          </w:rPr>
          <w:t>90</w:t>
        </w:r>
        <w:r>
          <w:rPr>
            <w:noProof/>
            <w:webHidden/>
          </w:rPr>
          <w:fldChar w:fldCharType="end"/>
        </w:r>
      </w:hyperlink>
    </w:p>
    <w:p w14:paraId="3CEEBC10" w14:textId="6E15FC68"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97" w:history="1">
        <w:r w:rsidRPr="00265A54">
          <w:rPr>
            <w:rStyle w:val="Hyperlink"/>
            <w:noProof/>
          </w:rPr>
          <w:t>Study 90</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22:1-13 </w:t>
        </w:r>
        <w:r w:rsidR="00EC01A9">
          <w:rPr>
            <w:rStyle w:val="Hyperlink"/>
            <w:noProof/>
          </w:rPr>
          <w:tab/>
        </w:r>
        <w:r w:rsidRPr="00265A54">
          <w:rPr>
            <w:rStyle w:val="Hyperlink"/>
            <w:noProof/>
          </w:rPr>
          <w:t>Know God is in control - always.</w:t>
        </w:r>
        <w:r>
          <w:rPr>
            <w:noProof/>
            <w:webHidden/>
          </w:rPr>
          <w:tab/>
        </w:r>
        <w:r>
          <w:rPr>
            <w:noProof/>
            <w:webHidden/>
          </w:rPr>
          <w:fldChar w:fldCharType="begin"/>
        </w:r>
        <w:r>
          <w:rPr>
            <w:noProof/>
            <w:webHidden/>
          </w:rPr>
          <w:instrText xml:space="preserve"> PAGEREF _Toc196766497 \h </w:instrText>
        </w:r>
        <w:r>
          <w:rPr>
            <w:noProof/>
            <w:webHidden/>
          </w:rPr>
        </w:r>
        <w:r>
          <w:rPr>
            <w:noProof/>
            <w:webHidden/>
          </w:rPr>
          <w:fldChar w:fldCharType="separate"/>
        </w:r>
        <w:r w:rsidR="008145C7">
          <w:rPr>
            <w:noProof/>
            <w:webHidden/>
          </w:rPr>
          <w:t>91</w:t>
        </w:r>
        <w:r>
          <w:rPr>
            <w:noProof/>
            <w:webHidden/>
          </w:rPr>
          <w:fldChar w:fldCharType="end"/>
        </w:r>
      </w:hyperlink>
    </w:p>
    <w:p w14:paraId="2DB177B9" w14:textId="60832385"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98" w:history="1">
        <w:r w:rsidRPr="00265A54">
          <w:rPr>
            <w:rStyle w:val="Hyperlink"/>
            <w:noProof/>
          </w:rPr>
          <w:t>Study 91</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22:14-23 </w:t>
        </w:r>
        <w:r w:rsidR="00EC01A9">
          <w:rPr>
            <w:rStyle w:val="Hyperlink"/>
            <w:noProof/>
          </w:rPr>
          <w:tab/>
        </w:r>
        <w:r w:rsidRPr="00EC01A9">
          <w:rPr>
            <w:rStyle w:val="Hyperlink"/>
            <w:noProof/>
            <w:sz w:val="28"/>
            <w:szCs w:val="28"/>
          </w:rPr>
          <w:t>Remember Jesus death for you whenever you eat.</w:t>
        </w:r>
        <w:r>
          <w:rPr>
            <w:noProof/>
            <w:webHidden/>
          </w:rPr>
          <w:tab/>
        </w:r>
        <w:r>
          <w:rPr>
            <w:noProof/>
            <w:webHidden/>
          </w:rPr>
          <w:fldChar w:fldCharType="begin"/>
        </w:r>
        <w:r>
          <w:rPr>
            <w:noProof/>
            <w:webHidden/>
          </w:rPr>
          <w:instrText xml:space="preserve"> PAGEREF _Toc196766498 \h </w:instrText>
        </w:r>
        <w:r>
          <w:rPr>
            <w:noProof/>
            <w:webHidden/>
          </w:rPr>
        </w:r>
        <w:r>
          <w:rPr>
            <w:noProof/>
            <w:webHidden/>
          </w:rPr>
          <w:fldChar w:fldCharType="separate"/>
        </w:r>
        <w:r w:rsidR="008145C7">
          <w:rPr>
            <w:noProof/>
            <w:webHidden/>
          </w:rPr>
          <w:t>92</w:t>
        </w:r>
        <w:r>
          <w:rPr>
            <w:noProof/>
            <w:webHidden/>
          </w:rPr>
          <w:fldChar w:fldCharType="end"/>
        </w:r>
      </w:hyperlink>
    </w:p>
    <w:p w14:paraId="0C4AB9BE" w14:textId="0D7819A8"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499" w:history="1">
        <w:r w:rsidRPr="00265A54">
          <w:rPr>
            <w:rStyle w:val="Hyperlink"/>
            <w:noProof/>
          </w:rPr>
          <w:t>Study 92</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22:24-38 </w:t>
        </w:r>
        <w:r w:rsidR="00EC01A9">
          <w:rPr>
            <w:rStyle w:val="Hyperlink"/>
            <w:noProof/>
          </w:rPr>
          <w:tab/>
        </w:r>
        <w:r w:rsidRPr="00EC01A9">
          <w:rPr>
            <w:rStyle w:val="Hyperlink"/>
            <w:noProof/>
            <w:sz w:val="28"/>
            <w:szCs w:val="28"/>
          </w:rPr>
          <w:t>Recognise the privilege of humbly following Jesus</w:t>
        </w:r>
        <w:r>
          <w:rPr>
            <w:noProof/>
            <w:webHidden/>
          </w:rPr>
          <w:tab/>
        </w:r>
        <w:r>
          <w:rPr>
            <w:noProof/>
            <w:webHidden/>
          </w:rPr>
          <w:fldChar w:fldCharType="begin"/>
        </w:r>
        <w:r>
          <w:rPr>
            <w:noProof/>
            <w:webHidden/>
          </w:rPr>
          <w:instrText xml:space="preserve"> PAGEREF _Toc196766499 \h </w:instrText>
        </w:r>
        <w:r>
          <w:rPr>
            <w:noProof/>
            <w:webHidden/>
          </w:rPr>
        </w:r>
        <w:r>
          <w:rPr>
            <w:noProof/>
            <w:webHidden/>
          </w:rPr>
          <w:fldChar w:fldCharType="separate"/>
        </w:r>
        <w:r w:rsidR="008145C7">
          <w:rPr>
            <w:noProof/>
            <w:webHidden/>
          </w:rPr>
          <w:t>93</w:t>
        </w:r>
        <w:r>
          <w:rPr>
            <w:noProof/>
            <w:webHidden/>
          </w:rPr>
          <w:fldChar w:fldCharType="end"/>
        </w:r>
      </w:hyperlink>
    </w:p>
    <w:p w14:paraId="29C47715" w14:textId="7CF4619C"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500" w:history="1">
        <w:r w:rsidRPr="00265A54">
          <w:rPr>
            <w:rStyle w:val="Hyperlink"/>
            <w:noProof/>
          </w:rPr>
          <w:t>Study 93</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22:39-46 </w:t>
        </w:r>
        <w:r w:rsidR="00EC01A9">
          <w:rPr>
            <w:rStyle w:val="Hyperlink"/>
            <w:noProof/>
          </w:rPr>
          <w:tab/>
        </w:r>
        <w:r w:rsidRPr="00265A54">
          <w:rPr>
            <w:rStyle w:val="Hyperlink"/>
            <w:noProof/>
          </w:rPr>
          <w:t>Be alert to temptation</w:t>
        </w:r>
        <w:r>
          <w:rPr>
            <w:noProof/>
            <w:webHidden/>
          </w:rPr>
          <w:tab/>
        </w:r>
        <w:r>
          <w:rPr>
            <w:noProof/>
            <w:webHidden/>
          </w:rPr>
          <w:fldChar w:fldCharType="begin"/>
        </w:r>
        <w:r>
          <w:rPr>
            <w:noProof/>
            <w:webHidden/>
          </w:rPr>
          <w:instrText xml:space="preserve"> PAGEREF _Toc196766500 \h </w:instrText>
        </w:r>
        <w:r>
          <w:rPr>
            <w:noProof/>
            <w:webHidden/>
          </w:rPr>
        </w:r>
        <w:r>
          <w:rPr>
            <w:noProof/>
            <w:webHidden/>
          </w:rPr>
          <w:fldChar w:fldCharType="separate"/>
        </w:r>
        <w:r w:rsidR="008145C7">
          <w:rPr>
            <w:noProof/>
            <w:webHidden/>
          </w:rPr>
          <w:t>94</w:t>
        </w:r>
        <w:r>
          <w:rPr>
            <w:noProof/>
            <w:webHidden/>
          </w:rPr>
          <w:fldChar w:fldCharType="end"/>
        </w:r>
      </w:hyperlink>
    </w:p>
    <w:p w14:paraId="711917EC" w14:textId="42E35A67"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501" w:history="1">
        <w:r w:rsidRPr="00265A54">
          <w:rPr>
            <w:rStyle w:val="Hyperlink"/>
            <w:noProof/>
          </w:rPr>
          <w:t>Study 94</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22:47-65 </w:t>
        </w:r>
        <w:r w:rsidR="00EC01A9">
          <w:rPr>
            <w:rStyle w:val="Hyperlink"/>
            <w:noProof/>
          </w:rPr>
          <w:tab/>
        </w:r>
        <w:r w:rsidRPr="00265A54">
          <w:rPr>
            <w:rStyle w:val="Hyperlink"/>
            <w:noProof/>
          </w:rPr>
          <w:t>Fix your eyes on Jesus</w:t>
        </w:r>
        <w:r>
          <w:rPr>
            <w:noProof/>
            <w:webHidden/>
          </w:rPr>
          <w:tab/>
        </w:r>
        <w:r>
          <w:rPr>
            <w:noProof/>
            <w:webHidden/>
          </w:rPr>
          <w:fldChar w:fldCharType="begin"/>
        </w:r>
        <w:r>
          <w:rPr>
            <w:noProof/>
            <w:webHidden/>
          </w:rPr>
          <w:instrText xml:space="preserve"> PAGEREF _Toc196766501 \h </w:instrText>
        </w:r>
        <w:r>
          <w:rPr>
            <w:noProof/>
            <w:webHidden/>
          </w:rPr>
        </w:r>
        <w:r>
          <w:rPr>
            <w:noProof/>
            <w:webHidden/>
          </w:rPr>
          <w:fldChar w:fldCharType="separate"/>
        </w:r>
        <w:r w:rsidR="008145C7">
          <w:rPr>
            <w:noProof/>
            <w:webHidden/>
          </w:rPr>
          <w:t>95</w:t>
        </w:r>
        <w:r>
          <w:rPr>
            <w:noProof/>
            <w:webHidden/>
          </w:rPr>
          <w:fldChar w:fldCharType="end"/>
        </w:r>
      </w:hyperlink>
    </w:p>
    <w:p w14:paraId="6AB7BAE2" w14:textId="2AA58A78"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502" w:history="1">
        <w:r w:rsidRPr="00265A54">
          <w:rPr>
            <w:rStyle w:val="Hyperlink"/>
            <w:noProof/>
          </w:rPr>
          <w:t>Study 95</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w:t>
        </w:r>
        <w:r w:rsidRPr="00624070">
          <w:rPr>
            <w:rStyle w:val="Hyperlink"/>
            <w:noProof/>
            <w:sz w:val="28"/>
            <w:szCs w:val="28"/>
          </w:rPr>
          <w:t>22:66</w:t>
        </w:r>
        <w:r w:rsidR="00624070" w:rsidRPr="00624070">
          <w:rPr>
            <w:rStyle w:val="Hyperlink"/>
            <w:noProof/>
            <w:sz w:val="28"/>
            <w:szCs w:val="28"/>
          </w:rPr>
          <w:t>–</w:t>
        </w:r>
        <w:r w:rsidRPr="00624070">
          <w:rPr>
            <w:rStyle w:val="Hyperlink"/>
            <w:noProof/>
            <w:sz w:val="28"/>
            <w:szCs w:val="28"/>
          </w:rPr>
          <w:t>23:12</w:t>
        </w:r>
        <w:r w:rsidR="00CF12F6" w:rsidRPr="00624070">
          <w:rPr>
            <w:rStyle w:val="Hyperlink"/>
            <w:noProof/>
            <w:sz w:val="28"/>
            <w:szCs w:val="28"/>
          </w:rPr>
          <w:t xml:space="preserve">  </w:t>
        </w:r>
        <w:r w:rsidRPr="00265A54">
          <w:rPr>
            <w:rStyle w:val="Hyperlink"/>
            <w:noProof/>
          </w:rPr>
          <w:t>Only question Jesus with an open mind!</w:t>
        </w:r>
        <w:r>
          <w:rPr>
            <w:noProof/>
            <w:webHidden/>
          </w:rPr>
          <w:tab/>
        </w:r>
        <w:r>
          <w:rPr>
            <w:noProof/>
            <w:webHidden/>
          </w:rPr>
          <w:fldChar w:fldCharType="begin"/>
        </w:r>
        <w:r>
          <w:rPr>
            <w:noProof/>
            <w:webHidden/>
          </w:rPr>
          <w:instrText xml:space="preserve"> PAGEREF _Toc196766502 \h </w:instrText>
        </w:r>
        <w:r>
          <w:rPr>
            <w:noProof/>
            <w:webHidden/>
          </w:rPr>
        </w:r>
        <w:r>
          <w:rPr>
            <w:noProof/>
            <w:webHidden/>
          </w:rPr>
          <w:fldChar w:fldCharType="separate"/>
        </w:r>
        <w:r w:rsidR="008145C7">
          <w:rPr>
            <w:noProof/>
            <w:webHidden/>
          </w:rPr>
          <w:t>96</w:t>
        </w:r>
        <w:r>
          <w:rPr>
            <w:noProof/>
            <w:webHidden/>
          </w:rPr>
          <w:fldChar w:fldCharType="end"/>
        </w:r>
      </w:hyperlink>
    </w:p>
    <w:p w14:paraId="25895D93" w14:textId="30C49AC4"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503" w:history="1">
        <w:r w:rsidRPr="00265A54">
          <w:rPr>
            <w:rStyle w:val="Hyperlink"/>
            <w:noProof/>
          </w:rPr>
          <w:t>Study 96</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23:13-25 </w:t>
        </w:r>
        <w:r w:rsidR="00EC01A9">
          <w:rPr>
            <w:rStyle w:val="Hyperlink"/>
            <w:noProof/>
          </w:rPr>
          <w:tab/>
        </w:r>
        <w:r w:rsidRPr="00265A54">
          <w:rPr>
            <w:rStyle w:val="Hyperlink"/>
            <w:noProof/>
          </w:rPr>
          <w:t>‘Decision’, Sentence, Capitulation.</w:t>
        </w:r>
        <w:r>
          <w:rPr>
            <w:noProof/>
            <w:webHidden/>
          </w:rPr>
          <w:tab/>
        </w:r>
        <w:r>
          <w:rPr>
            <w:noProof/>
            <w:webHidden/>
          </w:rPr>
          <w:fldChar w:fldCharType="begin"/>
        </w:r>
        <w:r>
          <w:rPr>
            <w:noProof/>
            <w:webHidden/>
          </w:rPr>
          <w:instrText xml:space="preserve"> PAGEREF _Toc196766503 \h </w:instrText>
        </w:r>
        <w:r>
          <w:rPr>
            <w:noProof/>
            <w:webHidden/>
          </w:rPr>
        </w:r>
        <w:r>
          <w:rPr>
            <w:noProof/>
            <w:webHidden/>
          </w:rPr>
          <w:fldChar w:fldCharType="separate"/>
        </w:r>
        <w:r w:rsidR="008145C7">
          <w:rPr>
            <w:noProof/>
            <w:webHidden/>
          </w:rPr>
          <w:t>98</w:t>
        </w:r>
        <w:r>
          <w:rPr>
            <w:noProof/>
            <w:webHidden/>
          </w:rPr>
          <w:fldChar w:fldCharType="end"/>
        </w:r>
      </w:hyperlink>
    </w:p>
    <w:p w14:paraId="21D79257" w14:textId="128E4652"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504" w:history="1">
        <w:r w:rsidRPr="00265A54">
          <w:rPr>
            <w:rStyle w:val="Hyperlink"/>
            <w:noProof/>
          </w:rPr>
          <w:t>Study 97</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23:26-43 </w:t>
        </w:r>
        <w:r w:rsidR="00EC01A9">
          <w:rPr>
            <w:rStyle w:val="Hyperlink"/>
            <w:noProof/>
          </w:rPr>
          <w:tab/>
        </w:r>
        <w:r w:rsidRPr="00265A54">
          <w:rPr>
            <w:rStyle w:val="Hyperlink"/>
            <w:noProof/>
          </w:rPr>
          <w:t>Be assured: Jesus receives all who repent</w:t>
        </w:r>
        <w:r>
          <w:rPr>
            <w:noProof/>
            <w:webHidden/>
          </w:rPr>
          <w:tab/>
        </w:r>
        <w:r>
          <w:rPr>
            <w:noProof/>
            <w:webHidden/>
          </w:rPr>
          <w:fldChar w:fldCharType="begin"/>
        </w:r>
        <w:r>
          <w:rPr>
            <w:noProof/>
            <w:webHidden/>
          </w:rPr>
          <w:instrText xml:space="preserve"> PAGEREF _Toc196766504 \h </w:instrText>
        </w:r>
        <w:r>
          <w:rPr>
            <w:noProof/>
            <w:webHidden/>
          </w:rPr>
        </w:r>
        <w:r>
          <w:rPr>
            <w:noProof/>
            <w:webHidden/>
          </w:rPr>
          <w:fldChar w:fldCharType="separate"/>
        </w:r>
        <w:r w:rsidR="008145C7">
          <w:rPr>
            <w:noProof/>
            <w:webHidden/>
          </w:rPr>
          <w:t>99</w:t>
        </w:r>
        <w:r>
          <w:rPr>
            <w:noProof/>
            <w:webHidden/>
          </w:rPr>
          <w:fldChar w:fldCharType="end"/>
        </w:r>
      </w:hyperlink>
    </w:p>
    <w:p w14:paraId="6615E773" w14:textId="7E07CDC7"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505" w:history="1">
        <w:r w:rsidRPr="00265A54">
          <w:rPr>
            <w:rStyle w:val="Hyperlink"/>
            <w:noProof/>
          </w:rPr>
          <w:t>Study 98</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23:44-49 </w:t>
        </w:r>
        <w:r w:rsidR="00EC01A9">
          <w:rPr>
            <w:rStyle w:val="Hyperlink"/>
            <w:noProof/>
          </w:rPr>
          <w:tab/>
        </w:r>
        <w:r w:rsidRPr="00265A54">
          <w:rPr>
            <w:rStyle w:val="Hyperlink"/>
            <w:noProof/>
          </w:rPr>
          <w:t>Look carefully at Jesus’ death</w:t>
        </w:r>
        <w:r>
          <w:rPr>
            <w:noProof/>
            <w:webHidden/>
          </w:rPr>
          <w:tab/>
        </w:r>
        <w:r>
          <w:rPr>
            <w:noProof/>
            <w:webHidden/>
          </w:rPr>
          <w:fldChar w:fldCharType="begin"/>
        </w:r>
        <w:r>
          <w:rPr>
            <w:noProof/>
            <w:webHidden/>
          </w:rPr>
          <w:instrText xml:space="preserve"> PAGEREF _Toc196766505 \h </w:instrText>
        </w:r>
        <w:r>
          <w:rPr>
            <w:noProof/>
            <w:webHidden/>
          </w:rPr>
        </w:r>
        <w:r>
          <w:rPr>
            <w:noProof/>
            <w:webHidden/>
          </w:rPr>
          <w:fldChar w:fldCharType="separate"/>
        </w:r>
        <w:r w:rsidR="008145C7">
          <w:rPr>
            <w:noProof/>
            <w:webHidden/>
          </w:rPr>
          <w:t>101</w:t>
        </w:r>
        <w:r>
          <w:rPr>
            <w:noProof/>
            <w:webHidden/>
          </w:rPr>
          <w:fldChar w:fldCharType="end"/>
        </w:r>
      </w:hyperlink>
    </w:p>
    <w:p w14:paraId="715D0A6E" w14:textId="7F0B109A"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506" w:history="1">
        <w:r w:rsidRPr="00265A54">
          <w:rPr>
            <w:rStyle w:val="Hyperlink"/>
            <w:noProof/>
          </w:rPr>
          <w:t>Study 99</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23:50-56 </w:t>
        </w:r>
        <w:r w:rsidR="00EC01A9">
          <w:rPr>
            <w:rStyle w:val="Hyperlink"/>
            <w:noProof/>
          </w:rPr>
          <w:tab/>
        </w:r>
        <w:r w:rsidRPr="00265A54">
          <w:rPr>
            <w:rStyle w:val="Hyperlink"/>
            <w:noProof/>
          </w:rPr>
          <w:t>The Gospel is for the Jew first, then for any</w:t>
        </w:r>
        <w:r>
          <w:rPr>
            <w:noProof/>
            <w:webHidden/>
          </w:rPr>
          <w:tab/>
        </w:r>
        <w:r>
          <w:rPr>
            <w:noProof/>
            <w:webHidden/>
          </w:rPr>
          <w:fldChar w:fldCharType="begin"/>
        </w:r>
        <w:r>
          <w:rPr>
            <w:noProof/>
            <w:webHidden/>
          </w:rPr>
          <w:instrText xml:space="preserve"> PAGEREF _Toc196766506 \h </w:instrText>
        </w:r>
        <w:r>
          <w:rPr>
            <w:noProof/>
            <w:webHidden/>
          </w:rPr>
        </w:r>
        <w:r>
          <w:rPr>
            <w:noProof/>
            <w:webHidden/>
          </w:rPr>
          <w:fldChar w:fldCharType="separate"/>
        </w:r>
        <w:r w:rsidR="008145C7">
          <w:rPr>
            <w:noProof/>
            <w:webHidden/>
          </w:rPr>
          <w:t>102</w:t>
        </w:r>
        <w:r>
          <w:rPr>
            <w:noProof/>
            <w:webHidden/>
          </w:rPr>
          <w:fldChar w:fldCharType="end"/>
        </w:r>
      </w:hyperlink>
    </w:p>
    <w:p w14:paraId="19660E22" w14:textId="2E576419"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507" w:history="1">
        <w:r w:rsidRPr="00265A54">
          <w:rPr>
            <w:rStyle w:val="Hyperlink"/>
            <w:noProof/>
          </w:rPr>
          <w:t>Study 100</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24:1-12 </w:t>
        </w:r>
        <w:r w:rsidR="00EC01A9">
          <w:rPr>
            <w:rStyle w:val="Hyperlink"/>
            <w:noProof/>
          </w:rPr>
          <w:tab/>
        </w:r>
        <w:r w:rsidRPr="00265A54">
          <w:rPr>
            <w:rStyle w:val="Hyperlink"/>
            <w:noProof/>
          </w:rPr>
          <w:t>Jesus is alive!</w:t>
        </w:r>
        <w:r>
          <w:rPr>
            <w:noProof/>
            <w:webHidden/>
          </w:rPr>
          <w:tab/>
        </w:r>
        <w:r>
          <w:rPr>
            <w:noProof/>
            <w:webHidden/>
          </w:rPr>
          <w:fldChar w:fldCharType="begin"/>
        </w:r>
        <w:r>
          <w:rPr>
            <w:noProof/>
            <w:webHidden/>
          </w:rPr>
          <w:instrText xml:space="preserve"> PAGEREF _Toc196766507 \h </w:instrText>
        </w:r>
        <w:r>
          <w:rPr>
            <w:noProof/>
            <w:webHidden/>
          </w:rPr>
        </w:r>
        <w:r>
          <w:rPr>
            <w:noProof/>
            <w:webHidden/>
          </w:rPr>
          <w:fldChar w:fldCharType="separate"/>
        </w:r>
        <w:r w:rsidR="008145C7">
          <w:rPr>
            <w:noProof/>
            <w:webHidden/>
          </w:rPr>
          <w:t>103</w:t>
        </w:r>
        <w:r>
          <w:rPr>
            <w:noProof/>
            <w:webHidden/>
          </w:rPr>
          <w:fldChar w:fldCharType="end"/>
        </w:r>
      </w:hyperlink>
    </w:p>
    <w:p w14:paraId="7B38DEAD" w14:textId="6AF982BD"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508" w:history="1">
        <w:r w:rsidRPr="00265A54">
          <w:rPr>
            <w:rStyle w:val="Hyperlink"/>
            <w:noProof/>
          </w:rPr>
          <w:t>Study 101</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24:13-35 </w:t>
        </w:r>
        <w:r w:rsidR="00EC01A9">
          <w:rPr>
            <w:rStyle w:val="Hyperlink"/>
            <w:noProof/>
          </w:rPr>
          <w:tab/>
        </w:r>
        <w:r w:rsidRPr="00265A54">
          <w:rPr>
            <w:rStyle w:val="Hyperlink"/>
            <w:noProof/>
          </w:rPr>
          <w:t>On the Road to Emmaus</w:t>
        </w:r>
        <w:r>
          <w:rPr>
            <w:noProof/>
            <w:webHidden/>
          </w:rPr>
          <w:tab/>
        </w:r>
        <w:r>
          <w:rPr>
            <w:noProof/>
            <w:webHidden/>
          </w:rPr>
          <w:fldChar w:fldCharType="begin"/>
        </w:r>
        <w:r>
          <w:rPr>
            <w:noProof/>
            <w:webHidden/>
          </w:rPr>
          <w:instrText xml:space="preserve"> PAGEREF _Toc196766508 \h </w:instrText>
        </w:r>
        <w:r>
          <w:rPr>
            <w:noProof/>
            <w:webHidden/>
          </w:rPr>
        </w:r>
        <w:r>
          <w:rPr>
            <w:noProof/>
            <w:webHidden/>
          </w:rPr>
          <w:fldChar w:fldCharType="separate"/>
        </w:r>
        <w:r w:rsidR="008145C7">
          <w:rPr>
            <w:noProof/>
            <w:webHidden/>
          </w:rPr>
          <w:t>104</w:t>
        </w:r>
        <w:r>
          <w:rPr>
            <w:noProof/>
            <w:webHidden/>
          </w:rPr>
          <w:fldChar w:fldCharType="end"/>
        </w:r>
      </w:hyperlink>
    </w:p>
    <w:p w14:paraId="4FC3991E" w14:textId="4B0A39CB"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509" w:history="1">
        <w:r w:rsidRPr="00265A54">
          <w:rPr>
            <w:rStyle w:val="Hyperlink"/>
            <w:noProof/>
          </w:rPr>
          <w:t>Study 102</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24:36-49 </w:t>
        </w:r>
        <w:r w:rsidR="00EC01A9">
          <w:rPr>
            <w:rStyle w:val="Hyperlink"/>
            <w:noProof/>
          </w:rPr>
          <w:tab/>
        </w:r>
        <w:r w:rsidRPr="00265A54">
          <w:rPr>
            <w:rStyle w:val="Hyperlink"/>
            <w:noProof/>
          </w:rPr>
          <w:t>Take a close look at the risen Jesus</w:t>
        </w:r>
        <w:r>
          <w:rPr>
            <w:noProof/>
            <w:webHidden/>
          </w:rPr>
          <w:tab/>
        </w:r>
        <w:r>
          <w:rPr>
            <w:noProof/>
            <w:webHidden/>
          </w:rPr>
          <w:fldChar w:fldCharType="begin"/>
        </w:r>
        <w:r>
          <w:rPr>
            <w:noProof/>
            <w:webHidden/>
          </w:rPr>
          <w:instrText xml:space="preserve"> PAGEREF _Toc196766509 \h </w:instrText>
        </w:r>
        <w:r>
          <w:rPr>
            <w:noProof/>
            <w:webHidden/>
          </w:rPr>
        </w:r>
        <w:r>
          <w:rPr>
            <w:noProof/>
            <w:webHidden/>
          </w:rPr>
          <w:fldChar w:fldCharType="separate"/>
        </w:r>
        <w:r w:rsidR="008145C7">
          <w:rPr>
            <w:noProof/>
            <w:webHidden/>
          </w:rPr>
          <w:t>105</w:t>
        </w:r>
        <w:r>
          <w:rPr>
            <w:noProof/>
            <w:webHidden/>
          </w:rPr>
          <w:fldChar w:fldCharType="end"/>
        </w:r>
      </w:hyperlink>
    </w:p>
    <w:p w14:paraId="1DD600EC" w14:textId="66FB29AF" w:rsidR="00C561C9" w:rsidRDefault="00C561C9" w:rsidP="00D473A8">
      <w:pPr>
        <w:pStyle w:val="TOC2"/>
        <w:ind w:left="3544" w:hanging="3544"/>
        <w:rPr>
          <w:rFonts w:asciiTheme="minorHAnsi" w:eastAsiaTheme="minorEastAsia" w:hAnsiTheme="minorHAnsi" w:cstheme="minorBidi"/>
          <w:noProof/>
          <w:kern w:val="2"/>
          <w:sz w:val="24"/>
          <w:szCs w:val="24"/>
          <w:lang w:eastAsia="en-GB" w:bidi="he-IL"/>
          <w14:ligatures w14:val="standardContextual"/>
        </w:rPr>
      </w:pPr>
      <w:hyperlink w:anchor="_Toc196766510" w:history="1">
        <w:r w:rsidRPr="00265A54">
          <w:rPr>
            <w:rStyle w:val="Hyperlink"/>
            <w:noProof/>
          </w:rPr>
          <w:t>Study 103</w:t>
        </w:r>
        <w:r>
          <w:rPr>
            <w:rFonts w:asciiTheme="minorHAnsi" w:eastAsiaTheme="minorEastAsia" w:hAnsiTheme="minorHAnsi" w:cstheme="minorBidi"/>
            <w:noProof/>
            <w:kern w:val="2"/>
            <w:sz w:val="24"/>
            <w:szCs w:val="24"/>
            <w:lang w:eastAsia="en-GB" w:bidi="he-IL"/>
            <w14:ligatures w14:val="standardContextual"/>
          </w:rPr>
          <w:tab/>
        </w:r>
        <w:r w:rsidRPr="00265A54">
          <w:rPr>
            <w:rStyle w:val="Hyperlink"/>
            <w:noProof/>
          </w:rPr>
          <w:t xml:space="preserve">Luke 24:50-53  </w:t>
        </w:r>
        <w:r w:rsidR="00EC01A9">
          <w:rPr>
            <w:rStyle w:val="Hyperlink"/>
            <w:noProof/>
          </w:rPr>
          <w:tab/>
        </w:r>
        <w:r w:rsidRPr="00265A54">
          <w:rPr>
            <w:rStyle w:val="Hyperlink"/>
            <w:noProof/>
          </w:rPr>
          <w:t>Worship Jesus</w:t>
        </w:r>
        <w:r>
          <w:rPr>
            <w:noProof/>
            <w:webHidden/>
          </w:rPr>
          <w:tab/>
        </w:r>
        <w:r>
          <w:rPr>
            <w:noProof/>
            <w:webHidden/>
          </w:rPr>
          <w:fldChar w:fldCharType="begin"/>
        </w:r>
        <w:r>
          <w:rPr>
            <w:noProof/>
            <w:webHidden/>
          </w:rPr>
          <w:instrText xml:space="preserve"> PAGEREF _Toc196766510 \h </w:instrText>
        </w:r>
        <w:r>
          <w:rPr>
            <w:noProof/>
            <w:webHidden/>
          </w:rPr>
        </w:r>
        <w:r>
          <w:rPr>
            <w:noProof/>
            <w:webHidden/>
          </w:rPr>
          <w:fldChar w:fldCharType="separate"/>
        </w:r>
        <w:r w:rsidR="008145C7">
          <w:rPr>
            <w:noProof/>
            <w:webHidden/>
          </w:rPr>
          <w:t>106</w:t>
        </w:r>
        <w:r>
          <w:rPr>
            <w:noProof/>
            <w:webHidden/>
          </w:rPr>
          <w:fldChar w:fldCharType="end"/>
        </w:r>
      </w:hyperlink>
    </w:p>
    <w:p w14:paraId="7A9092A0" w14:textId="77777777" w:rsidR="008736BE" w:rsidRDefault="003809BB" w:rsidP="00D473A8">
      <w:pPr>
        <w:widowControl w:val="0"/>
        <w:tabs>
          <w:tab w:val="left" w:pos="1418"/>
        </w:tabs>
        <w:autoSpaceDE w:val="0"/>
        <w:autoSpaceDN w:val="0"/>
        <w:adjustRightInd w:val="0"/>
        <w:ind w:left="3544" w:hanging="3544"/>
        <w:rPr>
          <w:rFonts w:ascii="Garamond" w:hAnsi="Garamond"/>
          <w:sz w:val="32"/>
          <w:szCs w:val="32"/>
        </w:rPr>
      </w:pPr>
      <w:r>
        <w:rPr>
          <w:rFonts w:ascii="Garamond" w:hAnsi="Garamond"/>
          <w:sz w:val="32"/>
          <w:szCs w:val="32"/>
        </w:rPr>
        <w:fldChar w:fldCharType="end"/>
      </w:r>
    </w:p>
    <w:p w14:paraId="3EE042EB" w14:textId="238DF5E5" w:rsidR="001B45F1" w:rsidRDefault="001B45F1" w:rsidP="001B45F1">
      <w:pPr>
        <w:widowControl w:val="0"/>
        <w:tabs>
          <w:tab w:val="left" w:pos="1418"/>
        </w:tabs>
        <w:autoSpaceDE w:val="0"/>
        <w:autoSpaceDN w:val="0"/>
        <w:adjustRightInd w:val="0"/>
        <w:ind w:left="3686" w:hanging="3686"/>
        <w:sectPr w:rsidR="001B45F1" w:rsidSect="00172132">
          <w:type w:val="continuous"/>
          <w:pgSz w:w="11906" w:h="16838" w:code="9"/>
          <w:pgMar w:top="737" w:right="1134" w:bottom="816" w:left="1134" w:header="0" w:footer="680" w:gutter="0"/>
          <w:pgNumType w:fmt="lowerRoman"/>
          <w:cols w:space="708"/>
          <w:titlePg/>
          <w:docGrid w:linePitch="360"/>
        </w:sectPr>
      </w:pPr>
    </w:p>
    <w:p w14:paraId="477CB9D1" w14:textId="62B761C0" w:rsidR="00956721" w:rsidRPr="006E2A9A" w:rsidRDefault="005F4683" w:rsidP="008A2F2D">
      <w:pPr>
        <w:pStyle w:val="Heading2"/>
      </w:pPr>
      <w:bookmarkStart w:id="10" w:name="_Toc196766408"/>
      <w:r w:rsidRPr="006E2A9A">
        <w:t xml:space="preserve">Study </w:t>
      </w:r>
      <w:r w:rsidR="00284B77" w:rsidRPr="006E2A9A">
        <w:t>1</w:t>
      </w:r>
      <w:r w:rsidR="006E2A9A" w:rsidRPr="006E2A9A">
        <w:tab/>
      </w:r>
      <w:r w:rsidRPr="006E2A9A">
        <w:t xml:space="preserve">Luke </w:t>
      </w:r>
      <w:r w:rsidR="006E2A9A">
        <w:t xml:space="preserve"> </w:t>
      </w:r>
      <w:r w:rsidRPr="006E2A9A">
        <w:t>1:1-4</w:t>
      </w:r>
      <w:bookmarkEnd w:id="9"/>
      <w:r w:rsidR="006E2A9A" w:rsidRPr="006E2A9A">
        <w:tab/>
      </w:r>
      <w:r w:rsidR="00774198" w:rsidRPr="006E2A9A">
        <w:t>The purpose of writing</w:t>
      </w:r>
      <w:bookmarkEnd w:id="10"/>
    </w:p>
    <w:p w14:paraId="1E671CFF" w14:textId="77777777" w:rsidR="00E27CE5" w:rsidRPr="00E27CE5" w:rsidRDefault="00E27CE5" w:rsidP="001C3B28">
      <w:pPr>
        <w:widowControl w:val="0"/>
        <w:tabs>
          <w:tab w:val="right" w:pos="9638"/>
        </w:tabs>
        <w:autoSpaceDE w:val="0"/>
        <w:autoSpaceDN w:val="0"/>
        <w:adjustRightInd w:val="0"/>
        <w:spacing w:line="163" w:lineRule="atLeast"/>
        <w:jc w:val="center"/>
        <w:rPr>
          <w:rFonts w:ascii="Garamond" w:hAnsi="Garamond"/>
          <w:b/>
          <w:bCs/>
          <w:sz w:val="44"/>
          <w:szCs w:val="44"/>
        </w:rPr>
      </w:pPr>
    </w:p>
    <w:p w14:paraId="3BBEFB35" w14:textId="63E27573" w:rsidR="005F4683" w:rsidRPr="00C165E5" w:rsidRDefault="002B2247" w:rsidP="00C165E5">
      <w:pPr>
        <w:widowControl w:val="0"/>
        <w:tabs>
          <w:tab w:val="left" w:pos="567"/>
        </w:tabs>
        <w:autoSpaceDE w:val="0"/>
        <w:autoSpaceDN w:val="0"/>
        <w:adjustRightInd w:val="0"/>
        <w:spacing w:after="40" w:line="163" w:lineRule="atLeast"/>
        <w:ind w:left="2694" w:hanging="2694"/>
        <w:rPr>
          <w:rFonts w:ascii="Garamond" w:hAnsi="Garamond"/>
          <w:sz w:val="32"/>
          <w:szCs w:val="32"/>
        </w:rPr>
      </w:pPr>
      <w:r w:rsidRPr="00E27CE5">
        <w:rPr>
          <w:b/>
          <w:sz w:val="32"/>
          <w:szCs w:val="32"/>
        </w:rPr>
        <w:t>Background</w:t>
      </w:r>
      <w:r w:rsidR="00C165E5" w:rsidRPr="00E27CE5">
        <w:rPr>
          <w:b/>
          <w:sz w:val="32"/>
          <w:szCs w:val="32"/>
        </w:rPr>
        <w:t xml:space="preserve"> and Word list</w:t>
      </w:r>
      <w:r w:rsidR="00C165E5" w:rsidRPr="005F4683">
        <w:rPr>
          <w:rFonts w:ascii="Garamond" w:hAnsi="Garamond"/>
          <w:sz w:val="32"/>
          <w:szCs w:val="32"/>
        </w:rPr>
        <w:t xml:space="preserve"> </w:t>
      </w:r>
    </w:p>
    <w:p w14:paraId="3635CE8E" w14:textId="12DB8169" w:rsidR="005F4683" w:rsidRPr="005F4683" w:rsidRDefault="005F4683" w:rsidP="004B0DB3">
      <w:pPr>
        <w:widowControl w:val="0"/>
        <w:tabs>
          <w:tab w:val="left" w:pos="567"/>
        </w:tabs>
        <w:autoSpaceDE w:val="0"/>
        <w:autoSpaceDN w:val="0"/>
        <w:adjustRightInd w:val="0"/>
        <w:spacing w:after="120" w:line="163" w:lineRule="atLeast"/>
        <w:ind w:left="2410" w:hanging="2410"/>
        <w:rPr>
          <w:rFonts w:ascii="Garamond" w:hAnsi="Garamond"/>
          <w:sz w:val="32"/>
          <w:szCs w:val="32"/>
        </w:rPr>
      </w:pPr>
      <w:r w:rsidRPr="005F4683">
        <w:rPr>
          <w:rFonts w:ascii="Garamond" w:hAnsi="Garamond"/>
          <w:sz w:val="32"/>
          <w:szCs w:val="32"/>
        </w:rPr>
        <w:t>Luke carefully sets out how, why</w:t>
      </w:r>
      <w:r w:rsidR="00D81532">
        <w:rPr>
          <w:rFonts w:ascii="Garamond" w:hAnsi="Garamond"/>
          <w:sz w:val="32"/>
          <w:szCs w:val="32"/>
        </w:rPr>
        <w:t>,</w:t>
      </w:r>
      <w:r w:rsidRPr="005F4683">
        <w:rPr>
          <w:rFonts w:ascii="Garamond" w:hAnsi="Garamond"/>
          <w:sz w:val="32"/>
          <w:szCs w:val="32"/>
        </w:rPr>
        <w:t xml:space="preserve"> and for whom he is writing this account.</w:t>
      </w:r>
    </w:p>
    <w:p w14:paraId="7FD563C3" w14:textId="1EE9F923" w:rsidR="005F4683" w:rsidRDefault="005F4683" w:rsidP="004B0DB3">
      <w:pPr>
        <w:widowControl w:val="0"/>
        <w:tabs>
          <w:tab w:val="left" w:pos="567"/>
        </w:tabs>
        <w:autoSpaceDE w:val="0"/>
        <w:autoSpaceDN w:val="0"/>
        <w:adjustRightInd w:val="0"/>
        <w:spacing w:after="120" w:line="163" w:lineRule="atLeast"/>
        <w:ind w:left="2694" w:hanging="2694"/>
        <w:rPr>
          <w:rFonts w:ascii="Garamond" w:hAnsi="Garamond"/>
          <w:color w:val="000000" w:themeColor="text1"/>
          <w:sz w:val="32"/>
          <w:szCs w:val="32"/>
        </w:rPr>
      </w:pPr>
      <w:r w:rsidRPr="005F4683">
        <w:rPr>
          <w:rFonts w:ascii="Garamond" w:hAnsi="Garamond"/>
          <w:sz w:val="32"/>
          <w:szCs w:val="32"/>
        </w:rPr>
        <w:t>3</w:t>
      </w:r>
      <w:r w:rsidRPr="005F4683">
        <w:rPr>
          <w:rFonts w:ascii="Garamond" w:hAnsi="Garamond"/>
          <w:sz w:val="32"/>
          <w:szCs w:val="32"/>
        </w:rPr>
        <w:tab/>
      </w:r>
      <w:r w:rsidRPr="005F4683">
        <w:rPr>
          <w:rFonts w:ascii="Garamond" w:hAnsi="Garamond"/>
          <w:i/>
          <w:sz w:val="32"/>
          <w:szCs w:val="32"/>
        </w:rPr>
        <w:t>Theophilus</w:t>
      </w:r>
      <w:r w:rsidRPr="005F4683">
        <w:rPr>
          <w:rFonts w:ascii="Garamond" w:hAnsi="Garamond"/>
          <w:sz w:val="32"/>
          <w:szCs w:val="32"/>
        </w:rPr>
        <w:tab/>
      </w:r>
      <w:r w:rsidR="009F6B18" w:rsidRPr="00E27CE5">
        <w:rPr>
          <w:rFonts w:ascii="Garamond" w:hAnsi="Garamond"/>
          <w:color w:val="000000" w:themeColor="text1"/>
          <w:sz w:val="32"/>
          <w:szCs w:val="32"/>
        </w:rPr>
        <w:t>A</w:t>
      </w:r>
      <w:r w:rsidRPr="00E27CE5">
        <w:rPr>
          <w:rFonts w:ascii="Garamond" w:hAnsi="Garamond"/>
          <w:color w:val="000000" w:themeColor="text1"/>
          <w:sz w:val="32"/>
          <w:szCs w:val="32"/>
        </w:rPr>
        <w:t>n individual, or from the Greek ‘a lover of God’</w:t>
      </w:r>
      <w:r w:rsidR="00FA51F0" w:rsidRPr="00E27CE5">
        <w:rPr>
          <w:rFonts w:ascii="Garamond" w:hAnsi="Garamond"/>
          <w:color w:val="000000" w:themeColor="text1"/>
          <w:sz w:val="32"/>
          <w:szCs w:val="32"/>
        </w:rPr>
        <w:t xml:space="preserve"> </w:t>
      </w:r>
      <w:r w:rsidR="00FA51F0" w:rsidRPr="00E27CE5">
        <w:rPr>
          <w:rFonts w:ascii="Garamond" w:hAnsi="Garamond"/>
          <w:i/>
          <w:color w:val="000000" w:themeColor="text1"/>
          <w:sz w:val="32"/>
          <w:szCs w:val="32"/>
        </w:rPr>
        <w:t>see</w:t>
      </w:r>
      <w:r w:rsidR="00FA51F0" w:rsidRPr="00E27CE5">
        <w:rPr>
          <w:rFonts w:ascii="Garamond" w:hAnsi="Garamond"/>
          <w:color w:val="000000" w:themeColor="text1"/>
          <w:sz w:val="32"/>
          <w:szCs w:val="32"/>
        </w:rPr>
        <w:t xml:space="preserve"> </w:t>
      </w:r>
      <w:r w:rsidR="00D473A8">
        <w:rPr>
          <w:rFonts w:ascii="Garamond" w:hAnsi="Garamond"/>
          <w:color w:val="000000" w:themeColor="text1"/>
          <w:sz w:val="32"/>
          <w:szCs w:val="32"/>
        </w:rPr>
        <w:t>page iv</w:t>
      </w:r>
    </w:p>
    <w:p w14:paraId="725C951F" w14:textId="77777777" w:rsidR="00E27CE5" w:rsidRPr="00E27CE5" w:rsidRDefault="00E27CE5" w:rsidP="004B0DB3">
      <w:pPr>
        <w:widowControl w:val="0"/>
        <w:tabs>
          <w:tab w:val="left" w:pos="567"/>
        </w:tabs>
        <w:autoSpaceDE w:val="0"/>
        <w:autoSpaceDN w:val="0"/>
        <w:adjustRightInd w:val="0"/>
        <w:spacing w:after="120" w:line="163" w:lineRule="atLeast"/>
        <w:ind w:left="2694" w:hanging="2694"/>
        <w:rPr>
          <w:rFonts w:ascii="Garamond" w:hAnsi="Garamond"/>
          <w:color w:val="000000" w:themeColor="text1"/>
          <w:sz w:val="32"/>
          <w:szCs w:val="32"/>
        </w:rPr>
      </w:pPr>
    </w:p>
    <w:p w14:paraId="5FC134F6" w14:textId="77777777" w:rsidR="005F4683" w:rsidRPr="00E27CE5" w:rsidRDefault="005F4683" w:rsidP="002B2247">
      <w:pPr>
        <w:widowControl w:val="0"/>
        <w:tabs>
          <w:tab w:val="left" w:pos="567"/>
        </w:tabs>
        <w:autoSpaceDE w:val="0"/>
        <w:autoSpaceDN w:val="0"/>
        <w:adjustRightInd w:val="0"/>
        <w:spacing w:after="120" w:line="163" w:lineRule="atLeast"/>
        <w:ind w:left="2694" w:hanging="2694"/>
        <w:rPr>
          <w:rFonts w:ascii="Garamond" w:hAnsi="Garamond"/>
          <w:b/>
          <w:color w:val="000000" w:themeColor="text1"/>
          <w:sz w:val="32"/>
          <w:szCs w:val="32"/>
        </w:rPr>
      </w:pPr>
      <w:r w:rsidRPr="00E27CE5">
        <w:rPr>
          <w:rFonts w:ascii="Garamond" w:hAnsi="Garamond"/>
          <w:b/>
          <w:color w:val="000000" w:themeColor="text1"/>
          <w:sz w:val="32"/>
          <w:szCs w:val="32"/>
        </w:rPr>
        <w:t>Bible connections</w:t>
      </w:r>
    </w:p>
    <w:p w14:paraId="7B475337" w14:textId="6C6333EE" w:rsidR="005F4683" w:rsidRPr="00E27CE5" w:rsidRDefault="006C1176" w:rsidP="002B2247">
      <w:pPr>
        <w:widowControl w:val="0"/>
        <w:tabs>
          <w:tab w:val="left" w:pos="567"/>
          <w:tab w:val="left" w:pos="709"/>
        </w:tabs>
        <w:autoSpaceDE w:val="0"/>
        <w:autoSpaceDN w:val="0"/>
        <w:adjustRightInd w:val="0"/>
        <w:spacing w:after="120" w:line="163" w:lineRule="atLeast"/>
        <w:ind w:left="2694" w:hanging="2694"/>
        <w:rPr>
          <w:rFonts w:ascii="Garamond" w:hAnsi="Garamond"/>
          <w:color w:val="000000" w:themeColor="text1"/>
          <w:sz w:val="32"/>
          <w:szCs w:val="32"/>
        </w:rPr>
      </w:pPr>
      <w:r w:rsidRPr="00E27CE5">
        <w:rPr>
          <w:rFonts w:ascii="Garamond" w:hAnsi="Garamond"/>
          <w:color w:val="000000" w:themeColor="text1"/>
          <w:sz w:val="32"/>
          <w:szCs w:val="32"/>
        </w:rPr>
        <w:t>2</w:t>
      </w:r>
      <w:r w:rsidRPr="00E27CE5">
        <w:rPr>
          <w:rFonts w:ascii="Garamond" w:hAnsi="Garamond"/>
          <w:color w:val="000000" w:themeColor="text1"/>
          <w:sz w:val="32"/>
          <w:szCs w:val="32"/>
        </w:rPr>
        <w:tab/>
      </w:r>
      <w:r w:rsidR="005F4683" w:rsidRPr="00E27CE5">
        <w:rPr>
          <w:rFonts w:ascii="Garamond" w:hAnsi="Garamond"/>
          <w:color w:val="000000" w:themeColor="text1"/>
          <w:sz w:val="32"/>
          <w:szCs w:val="32"/>
        </w:rPr>
        <w:t xml:space="preserve">‘The </w:t>
      </w:r>
      <w:r w:rsidR="009F6B18" w:rsidRPr="00E27CE5">
        <w:rPr>
          <w:rFonts w:ascii="Garamond" w:hAnsi="Garamond"/>
          <w:color w:val="000000" w:themeColor="text1"/>
          <w:sz w:val="32"/>
          <w:szCs w:val="32"/>
        </w:rPr>
        <w:t>W</w:t>
      </w:r>
      <w:r w:rsidR="005F4683" w:rsidRPr="00E27CE5">
        <w:rPr>
          <w:rFonts w:ascii="Garamond" w:hAnsi="Garamond"/>
          <w:color w:val="000000" w:themeColor="text1"/>
          <w:sz w:val="32"/>
          <w:szCs w:val="32"/>
        </w:rPr>
        <w:t>ord’</w:t>
      </w:r>
      <w:r w:rsidR="005F4683" w:rsidRPr="00E27CE5">
        <w:rPr>
          <w:rFonts w:ascii="Garamond" w:hAnsi="Garamond"/>
          <w:color w:val="000000" w:themeColor="text1"/>
          <w:sz w:val="32"/>
          <w:szCs w:val="32"/>
        </w:rPr>
        <w:tab/>
      </w:r>
      <w:r w:rsidR="009F6B18" w:rsidRPr="00E27CE5">
        <w:rPr>
          <w:rFonts w:ascii="Garamond" w:hAnsi="Garamond"/>
          <w:color w:val="000000" w:themeColor="text1"/>
          <w:sz w:val="32"/>
          <w:szCs w:val="32"/>
        </w:rPr>
        <w:t>A</w:t>
      </w:r>
      <w:r w:rsidR="005F4683" w:rsidRPr="00E27CE5">
        <w:rPr>
          <w:rFonts w:ascii="Garamond" w:hAnsi="Garamond"/>
          <w:color w:val="000000" w:themeColor="text1"/>
          <w:sz w:val="32"/>
          <w:szCs w:val="32"/>
        </w:rPr>
        <w:t xml:space="preserve"> title of Jesus (John 1:1)</w:t>
      </w:r>
    </w:p>
    <w:p w14:paraId="7A506794" w14:textId="7F27E808" w:rsidR="005F4683" w:rsidRPr="00E27CE5" w:rsidRDefault="006C1176" w:rsidP="002B2247">
      <w:pPr>
        <w:widowControl w:val="0"/>
        <w:tabs>
          <w:tab w:val="left" w:pos="567"/>
          <w:tab w:val="left" w:pos="709"/>
        </w:tabs>
        <w:autoSpaceDE w:val="0"/>
        <w:autoSpaceDN w:val="0"/>
        <w:adjustRightInd w:val="0"/>
        <w:spacing w:after="120" w:line="163" w:lineRule="atLeast"/>
        <w:ind w:left="2694" w:hanging="2694"/>
        <w:rPr>
          <w:rFonts w:ascii="Garamond" w:hAnsi="Garamond"/>
          <w:color w:val="000000" w:themeColor="text1"/>
          <w:sz w:val="32"/>
          <w:szCs w:val="32"/>
        </w:rPr>
      </w:pPr>
      <w:r w:rsidRPr="00E27CE5">
        <w:rPr>
          <w:rFonts w:ascii="Garamond" w:hAnsi="Garamond"/>
          <w:color w:val="000000" w:themeColor="text1"/>
          <w:sz w:val="32"/>
          <w:szCs w:val="32"/>
        </w:rPr>
        <w:t>3</w:t>
      </w:r>
      <w:r w:rsidRPr="00E27CE5">
        <w:rPr>
          <w:rFonts w:ascii="Garamond" w:hAnsi="Garamond"/>
          <w:color w:val="000000" w:themeColor="text1"/>
          <w:sz w:val="32"/>
          <w:szCs w:val="32"/>
        </w:rPr>
        <w:tab/>
      </w:r>
      <w:r w:rsidR="009F6B18" w:rsidRPr="00E27CE5">
        <w:rPr>
          <w:rFonts w:ascii="Garamond" w:hAnsi="Garamond"/>
          <w:color w:val="000000" w:themeColor="text1"/>
          <w:sz w:val="32"/>
          <w:szCs w:val="32"/>
        </w:rPr>
        <w:t>m</w:t>
      </w:r>
      <w:r w:rsidR="005F4683" w:rsidRPr="00E27CE5">
        <w:rPr>
          <w:rFonts w:ascii="Garamond" w:hAnsi="Garamond"/>
          <w:color w:val="000000" w:themeColor="text1"/>
          <w:sz w:val="32"/>
          <w:szCs w:val="32"/>
        </w:rPr>
        <w:t>ost excellent</w:t>
      </w:r>
      <w:r w:rsidR="005F4683" w:rsidRPr="00E27CE5">
        <w:rPr>
          <w:rFonts w:ascii="Garamond" w:hAnsi="Garamond"/>
          <w:color w:val="000000" w:themeColor="text1"/>
          <w:sz w:val="32"/>
          <w:szCs w:val="32"/>
        </w:rPr>
        <w:tab/>
      </w:r>
      <w:r w:rsidR="009F6B18" w:rsidRPr="00E27CE5">
        <w:rPr>
          <w:rFonts w:ascii="Garamond" w:hAnsi="Garamond"/>
          <w:color w:val="000000" w:themeColor="text1"/>
          <w:sz w:val="32"/>
          <w:szCs w:val="32"/>
        </w:rPr>
        <w:t>D</w:t>
      </w:r>
      <w:r w:rsidR="005F4683" w:rsidRPr="00E27CE5">
        <w:rPr>
          <w:rFonts w:ascii="Garamond" w:hAnsi="Garamond"/>
          <w:color w:val="000000" w:themeColor="text1"/>
          <w:sz w:val="32"/>
          <w:szCs w:val="32"/>
        </w:rPr>
        <w:t>enotes a person of rank (</w:t>
      </w:r>
      <w:proofErr w:type="spellStart"/>
      <w:r w:rsidR="005F4683" w:rsidRPr="00E27CE5">
        <w:rPr>
          <w:rFonts w:ascii="Garamond" w:hAnsi="Garamond"/>
          <w:i/>
          <w:color w:val="000000" w:themeColor="text1"/>
          <w:sz w:val="32"/>
          <w:szCs w:val="32"/>
        </w:rPr>
        <w:t>cf</w:t>
      </w:r>
      <w:proofErr w:type="spellEnd"/>
      <w:r w:rsidR="005F4683" w:rsidRPr="00E27CE5">
        <w:rPr>
          <w:rFonts w:ascii="Garamond" w:hAnsi="Garamond"/>
          <w:color w:val="000000" w:themeColor="text1"/>
          <w:sz w:val="32"/>
          <w:szCs w:val="32"/>
        </w:rPr>
        <w:t xml:space="preserve"> Acts 23:26; </w:t>
      </w:r>
      <w:r w:rsidR="004E6F71" w:rsidRPr="00E27CE5">
        <w:rPr>
          <w:rFonts w:ascii="Garamond" w:hAnsi="Garamond"/>
          <w:color w:val="000000" w:themeColor="text1"/>
          <w:sz w:val="32"/>
          <w:szCs w:val="32"/>
        </w:rPr>
        <w:t xml:space="preserve"> </w:t>
      </w:r>
      <w:r w:rsidR="005F4683" w:rsidRPr="00E27CE5">
        <w:rPr>
          <w:rFonts w:ascii="Garamond" w:hAnsi="Garamond"/>
          <w:color w:val="000000" w:themeColor="text1"/>
          <w:sz w:val="32"/>
          <w:szCs w:val="32"/>
        </w:rPr>
        <w:t>24:3</w:t>
      </w:r>
      <w:r w:rsidR="004E6F71" w:rsidRPr="00E27CE5">
        <w:rPr>
          <w:rFonts w:ascii="Garamond" w:hAnsi="Garamond"/>
          <w:color w:val="000000" w:themeColor="text1"/>
          <w:sz w:val="32"/>
          <w:szCs w:val="32"/>
        </w:rPr>
        <w:t xml:space="preserve">; </w:t>
      </w:r>
      <w:r w:rsidR="005F4683" w:rsidRPr="00E27CE5">
        <w:rPr>
          <w:rFonts w:ascii="Garamond" w:hAnsi="Garamond"/>
          <w:color w:val="000000" w:themeColor="text1"/>
          <w:sz w:val="32"/>
          <w:szCs w:val="32"/>
        </w:rPr>
        <w:t xml:space="preserve"> 26:25)</w:t>
      </w:r>
    </w:p>
    <w:p w14:paraId="6B88CE38" w14:textId="7F31B859" w:rsidR="005F4683" w:rsidRPr="00E27CE5" w:rsidRDefault="006C1176" w:rsidP="002B2247">
      <w:pPr>
        <w:widowControl w:val="0"/>
        <w:tabs>
          <w:tab w:val="left" w:pos="567"/>
          <w:tab w:val="left" w:pos="709"/>
        </w:tabs>
        <w:autoSpaceDE w:val="0"/>
        <w:autoSpaceDN w:val="0"/>
        <w:adjustRightInd w:val="0"/>
        <w:spacing w:after="120" w:line="163" w:lineRule="atLeast"/>
        <w:ind w:left="2694" w:hanging="2694"/>
        <w:rPr>
          <w:rFonts w:ascii="Garamond" w:hAnsi="Garamond"/>
          <w:color w:val="000000" w:themeColor="text1"/>
          <w:sz w:val="32"/>
          <w:szCs w:val="32"/>
        </w:rPr>
      </w:pPr>
      <w:r w:rsidRPr="00E27CE5">
        <w:rPr>
          <w:rFonts w:ascii="Garamond" w:hAnsi="Garamond"/>
          <w:color w:val="000000" w:themeColor="text1"/>
          <w:sz w:val="32"/>
          <w:szCs w:val="32"/>
        </w:rPr>
        <w:tab/>
      </w:r>
      <w:r w:rsidR="004E6F71" w:rsidRPr="00E27CE5">
        <w:rPr>
          <w:rFonts w:ascii="Garamond" w:hAnsi="Garamond"/>
          <w:color w:val="000000" w:themeColor="text1"/>
          <w:sz w:val="32"/>
          <w:szCs w:val="32"/>
        </w:rPr>
        <w:t>Theophilus</w:t>
      </w:r>
      <w:r w:rsidR="004E6F71" w:rsidRPr="00E27CE5">
        <w:rPr>
          <w:rFonts w:ascii="Garamond" w:hAnsi="Garamond"/>
          <w:color w:val="000000" w:themeColor="text1"/>
          <w:sz w:val="32"/>
          <w:szCs w:val="32"/>
        </w:rPr>
        <w:tab/>
      </w:r>
      <w:r w:rsidR="009F6B18" w:rsidRPr="00E27CE5">
        <w:rPr>
          <w:rFonts w:ascii="Garamond" w:hAnsi="Garamond"/>
          <w:color w:val="000000" w:themeColor="text1"/>
          <w:sz w:val="32"/>
          <w:szCs w:val="32"/>
        </w:rPr>
        <w:t>T</w:t>
      </w:r>
      <w:r w:rsidR="005F4683" w:rsidRPr="00E27CE5">
        <w:rPr>
          <w:rFonts w:ascii="Garamond" w:hAnsi="Garamond"/>
          <w:color w:val="000000" w:themeColor="text1"/>
          <w:sz w:val="32"/>
          <w:szCs w:val="32"/>
        </w:rPr>
        <w:t xml:space="preserve">he recipient of </w:t>
      </w:r>
      <w:r w:rsidR="00D04931" w:rsidRPr="00E27CE5">
        <w:rPr>
          <w:rFonts w:ascii="Garamond" w:hAnsi="Garamond"/>
          <w:color w:val="000000" w:themeColor="text1"/>
          <w:sz w:val="32"/>
          <w:szCs w:val="32"/>
        </w:rPr>
        <w:t xml:space="preserve">this Gospel, and the </w:t>
      </w:r>
      <w:r w:rsidR="005F4683" w:rsidRPr="00E27CE5">
        <w:rPr>
          <w:rFonts w:ascii="Garamond" w:hAnsi="Garamond"/>
          <w:color w:val="000000" w:themeColor="text1"/>
          <w:sz w:val="32"/>
          <w:szCs w:val="32"/>
        </w:rPr>
        <w:t>follow up letter – the Acts of the</w:t>
      </w:r>
      <w:r w:rsidR="004E6F71" w:rsidRPr="00E27CE5">
        <w:rPr>
          <w:rFonts w:ascii="Garamond" w:hAnsi="Garamond"/>
          <w:color w:val="000000" w:themeColor="text1"/>
          <w:sz w:val="32"/>
          <w:szCs w:val="32"/>
        </w:rPr>
        <w:t xml:space="preserve"> </w:t>
      </w:r>
      <w:r w:rsidR="005F4683" w:rsidRPr="00E27CE5">
        <w:rPr>
          <w:rFonts w:ascii="Garamond" w:hAnsi="Garamond"/>
          <w:color w:val="000000" w:themeColor="text1"/>
          <w:sz w:val="32"/>
          <w:szCs w:val="32"/>
        </w:rPr>
        <w:t>Apostles (Acts 1:1)</w:t>
      </w:r>
    </w:p>
    <w:p w14:paraId="7A5C3DD7" w14:textId="58D65164" w:rsidR="005F4683" w:rsidRPr="00E27CE5" w:rsidRDefault="006C1176" w:rsidP="002B2247">
      <w:pPr>
        <w:widowControl w:val="0"/>
        <w:tabs>
          <w:tab w:val="left" w:pos="567"/>
          <w:tab w:val="left" w:pos="709"/>
        </w:tabs>
        <w:autoSpaceDE w:val="0"/>
        <w:autoSpaceDN w:val="0"/>
        <w:adjustRightInd w:val="0"/>
        <w:spacing w:after="120" w:line="163" w:lineRule="atLeast"/>
        <w:ind w:left="2694" w:hanging="2694"/>
        <w:rPr>
          <w:rFonts w:ascii="Garamond" w:hAnsi="Garamond"/>
          <w:color w:val="000000" w:themeColor="text1"/>
          <w:sz w:val="32"/>
          <w:szCs w:val="32"/>
        </w:rPr>
      </w:pPr>
      <w:r w:rsidRPr="00E27CE5">
        <w:rPr>
          <w:rFonts w:ascii="Garamond" w:hAnsi="Garamond"/>
          <w:color w:val="000000" w:themeColor="text1"/>
          <w:sz w:val="32"/>
          <w:szCs w:val="32"/>
        </w:rPr>
        <w:t>4</w:t>
      </w:r>
      <w:r w:rsidRPr="00E27CE5">
        <w:rPr>
          <w:rFonts w:ascii="Garamond" w:hAnsi="Garamond"/>
          <w:color w:val="000000" w:themeColor="text1"/>
          <w:sz w:val="32"/>
          <w:szCs w:val="32"/>
        </w:rPr>
        <w:tab/>
      </w:r>
      <w:r w:rsidR="005F4683" w:rsidRPr="00E27CE5">
        <w:rPr>
          <w:rFonts w:ascii="Garamond" w:hAnsi="Garamond"/>
          <w:color w:val="000000" w:themeColor="text1"/>
          <w:sz w:val="32"/>
          <w:szCs w:val="32"/>
        </w:rPr>
        <w:t xml:space="preserve">know </w:t>
      </w:r>
      <w:r w:rsidR="004E6F71" w:rsidRPr="00E27CE5">
        <w:rPr>
          <w:rFonts w:ascii="Garamond" w:hAnsi="Garamond"/>
          <w:color w:val="000000" w:themeColor="text1"/>
          <w:sz w:val="32"/>
          <w:szCs w:val="32"/>
        </w:rPr>
        <w:tab/>
      </w:r>
      <w:r w:rsidR="005F4683" w:rsidRPr="00E27CE5">
        <w:rPr>
          <w:rFonts w:ascii="Garamond" w:hAnsi="Garamond"/>
          <w:color w:val="000000" w:themeColor="text1"/>
          <w:sz w:val="32"/>
          <w:szCs w:val="32"/>
        </w:rPr>
        <w:t>‘</w:t>
      </w:r>
      <w:r w:rsidR="009F6B18" w:rsidRPr="00E27CE5">
        <w:rPr>
          <w:rFonts w:ascii="Garamond" w:hAnsi="Garamond"/>
          <w:color w:val="000000" w:themeColor="text1"/>
          <w:sz w:val="32"/>
          <w:szCs w:val="32"/>
        </w:rPr>
        <w:t>C</w:t>
      </w:r>
      <w:r w:rsidR="005F4683" w:rsidRPr="00E27CE5">
        <w:rPr>
          <w:rFonts w:ascii="Garamond" w:hAnsi="Garamond"/>
          <w:color w:val="000000" w:themeColor="text1"/>
          <w:sz w:val="32"/>
          <w:szCs w:val="32"/>
        </w:rPr>
        <w:t>ertainty’ of faith (Hebrews 11:6)</w:t>
      </w:r>
    </w:p>
    <w:p w14:paraId="3FBD58EB" w14:textId="53CE7E91" w:rsidR="005F4683" w:rsidRPr="00E27CE5" w:rsidRDefault="006C1176"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r w:rsidRPr="00E27CE5">
        <w:rPr>
          <w:rFonts w:ascii="Garamond" w:hAnsi="Garamond"/>
          <w:color w:val="000000" w:themeColor="text1"/>
          <w:sz w:val="32"/>
          <w:szCs w:val="32"/>
        </w:rPr>
        <w:tab/>
      </w:r>
      <w:r w:rsidR="004E6F71" w:rsidRPr="00E27CE5">
        <w:rPr>
          <w:rFonts w:ascii="Garamond" w:hAnsi="Garamond"/>
          <w:color w:val="000000" w:themeColor="text1"/>
          <w:sz w:val="32"/>
          <w:szCs w:val="32"/>
        </w:rPr>
        <w:t>taught</w:t>
      </w:r>
      <w:r w:rsidR="004E6F71" w:rsidRPr="00E27CE5">
        <w:rPr>
          <w:rFonts w:ascii="Garamond" w:hAnsi="Garamond"/>
          <w:color w:val="000000" w:themeColor="text1"/>
          <w:sz w:val="32"/>
          <w:szCs w:val="32"/>
        </w:rPr>
        <w:tab/>
      </w:r>
      <w:r w:rsidR="009F6B18" w:rsidRPr="00E27CE5">
        <w:rPr>
          <w:rFonts w:ascii="Garamond" w:hAnsi="Garamond"/>
          <w:color w:val="000000" w:themeColor="text1"/>
          <w:sz w:val="32"/>
          <w:szCs w:val="32"/>
        </w:rPr>
        <w:t>I</w:t>
      </w:r>
      <w:r w:rsidR="005F4683" w:rsidRPr="00E27CE5">
        <w:rPr>
          <w:rFonts w:ascii="Garamond" w:hAnsi="Garamond"/>
          <w:color w:val="000000" w:themeColor="text1"/>
          <w:sz w:val="32"/>
          <w:szCs w:val="32"/>
        </w:rPr>
        <w:t>nstructed in the faith (</w:t>
      </w:r>
      <w:proofErr w:type="spellStart"/>
      <w:r w:rsidR="005F4683" w:rsidRPr="00E27CE5">
        <w:rPr>
          <w:rFonts w:ascii="Garamond" w:hAnsi="Garamond"/>
          <w:i/>
          <w:color w:val="000000" w:themeColor="text1"/>
          <w:sz w:val="32"/>
          <w:szCs w:val="32"/>
        </w:rPr>
        <w:t>cf</w:t>
      </w:r>
      <w:proofErr w:type="spellEnd"/>
      <w:r w:rsidR="005F4683" w:rsidRPr="00E27CE5">
        <w:rPr>
          <w:rFonts w:ascii="Garamond" w:hAnsi="Garamond"/>
          <w:color w:val="000000" w:themeColor="text1"/>
          <w:sz w:val="32"/>
          <w:szCs w:val="32"/>
        </w:rPr>
        <w:t xml:space="preserve"> Acts 18:25, 1 Cor</w:t>
      </w:r>
      <w:r w:rsidR="004E6F71" w:rsidRPr="00E27CE5">
        <w:rPr>
          <w:rFonts w:ascii="Garamond" w:hAnsi="Garamond"/>
          <w:color w:val="000000" w:themeColor="text1"/>
          <w:sz w:val="32"/>
          <w:szCs w:val="32"/>
        </w:rPr>
        <w:t xml:space="preserve">inthians </w:t>
      </w:r>
      <w:r w:rsidR="005F4683" w:rsidRPr="00E27CE5">
        <w:rPr>
          <w:rFonts w:ascii="Garamond" w:hAnsi="Garamond"/>
          <w:color w:val="000000" w:themeColor="text1"/>
          <w:sz w:val="32"/>
          <w:szCs w:val="32"/>
        </w:rPr>
        <w:t>14:19)</w:t>
      </w:r>
    </w:p>
    <w:p w14:paraId="6DB7705F" w14:textId="77777777" w:rsidR="004B0DB3" w:rsidRDefault="004B0DB3"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5C2DF234" w14:textId="77777777" w:rsidR="00E27CE5" w:rsidRDefault="00E27CE5"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5E4FAFFD" w14:textId="77777777" w:rsidR="00E27CE5" w:rsidRDefault="00E27CE5"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798BDBAF" w14:textId="77777777" w:rsidR="00E27CE5" w:rsidRDefault="00E27CE5"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5D2245B3" w14:textId="77777777" w:rsidR="00E27CE5" w:rsidRDefault="00E27CE5"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46124723" w14:textId="77777777" w:rsidR="00E27CE5" w:rsidRDefault="00E27CE5"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1B76F6DB" w14:textId="77777777" w:rsidR="00E27CE5" w:rsidRDefault="00E27CE5"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2D09A309" w14:textId="77777777" w:rsidR="00E27CE5" w:rsidRDefault="00E27CE5"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1DC2933D" w14:textId="77777777" w:rsidR="00E27CE5" w:rsidRDefault="00E27CE5"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654736F9" w14:textId="3257660F" w:rsidR="00E27CE5" w:rsidRDefault="00E27CE5"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5DF311EF" w14:textId="5103D869" w:rsidR="006E2A9A" w:rsidRDefault="006E2A9A"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1B922524" w14:textId="50A78642" w:rsidR="006E2A9A" w:rsidRDefault="006E2A9A"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45D663F3" w14:textId="77777777" w:rsidR="006E2A9A" w:rsidRDefault="006E2A9A"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553D04C4" w14:textId="77777777" w:rsidR="00E27CE5" w:rsidRDefault="00E27CE5"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32FC4D91" w14:textId="77777777" w:rsidR="00E27CE5" w:rsidRDefault="00E27CE5"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599C81F1" w14:textId="6C1E343C" w:rsidR="00E27CE5" w:rsidRDefault="00E27CE5"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5DC6E54B" w14:textId="77777777" w:rsidR="006E2A9A" w:rsidRDefault="006E2A9A"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68B8FA76" w14:textId="77777777" w:rsidR="00E27CE5" w:rsidRDefault="00E27CE5"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4FC18675" w14:textId="77777777" w:rsidR="00E27CE5" w:rsidRDefault="00E27CE5"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7022968D" w14:textId="77777777" w:rsidR="00E27CE5" w:rsidRDefault="00E27CE5" w:rsidP="004E6F71">
      <w:pPr>
        <w:widowControl w:val="0"/>
        <w:tabs>
          <w:tab w:val="left" w:pos="567"/>
          <w:tab w:val="left" w:pos="709"/>
        </w:tabs>
        <w:autoSpaceDE w:val="0"/>
        <w:autoSpaceDN w:val="0"/>
        <w:adjustRightInd w:val="0"/>
        <w:spacing w:after="40" w:line="163" w:lineRule="atLeast"/>
        <w:ind w:left="2694" w:hanging="2694"/>
        <w:rPr>
          <w:rFonts w:ascii="Garamond" w:hAnsi="Garamond"/>
          <w:color w:val="000000" w:themeColor="text1"/>
          <w:sz w:val="32"/>
          <w:szCs w:val="32"/>
        </w:rPr>
      </w:pPr>
    </w:p>
    <w:p w14:paraId="6359926A" w14:textId="5C8805AB" w:rsidR="003C739E" w:rsidRPr="006E2A9A" w:rsidRDefault="003C739E" w:rsidP="000C317F">
      <w:pPr>
        <w:pStyle w:val="Heading2"/>
        <w:spacing w:after="0"/>
      </w:pPr>
      <w:bookmarkStart w:id="11" w:name="_Toc400719630"/>
      <w:bookmarkStart w:id="12" w:name="_Toc196766409"/>
      <w:r>
        <w:t>Study 2</w:t>
      </w:r>
      <w:r w:rsidR="006E2A9A">
        <w:tab/>
        <w:t xml:space="preserve">Luke  </w:t>
      </w:r>
      <w:r w:rsidR="005F4683" w:rsidRPr="003C739E">
        <w:t>1:5</w:t>
      </w:r>
      <w:r w:rsidR="002B7182" w:rsidRPr="003C739E">
        <w:t>-25</w:t>
      </w:r>
      <w:bookmarkEnd w:id="11"/>
      <w:r w:rsidR="006E2A9A">
        <w:tab/>
      </w:r>
      <w:r w:rsidR="001C3B28" w:rsidRPr="001C3B28">
        <w:t>The birth of John the Baptist foretold</w:t>
      </w:r>
      <w:bookmarkEnd w:id="12"/>
    </w:p>
    <w:p w14:paraId="13C89960" w14:textId="353CEFC1" w:rsidR="002B7182" w:rsidRPr="0036297F" w:rsidRDefault="002B7182" w:rsidP="00B3413B">
      <w:pPr>
        <w:widowControl w:val="0"/>
        <w:autoSpaceDE w:val="0"/>
        <w:autoSpaceDN w:val="0"/>
        <w:adjustRightInd w:val="0"/>
        <w:spacing w:line="163" w:lineRule="atLeast"/>
        <w:rPr>
          <w:rFonts w:ascii="Garamond" w:hAnsi="Garamond"/>
          <w:b/>
          <w:sz w:val="32"/>
          <w:szCs w:val="32"/>
        </w:rPr>
      </w:pPr>
      <w:r w:rsidRPr="0036297F">
        <w:rPr>
          <w:rFonts w:ascii="Garamond" w:hAnsi="Garamond"/>
          <w:b/>
          <w:sz w:val="32"/>
          <w:szCs w:val="32"/>
        </w:rPr>
        <w:t xml:space="preserve">Background </w:t>
      </w:r>
      <w:r w:rsidR="00DC6DC3">
        <w:rPr>
          <w:rFonts w:ascii="Garamond" w:hAnsi="Garamond"/>
          <w:b/>
          <w:sz w:val="32"/>
          <w:szCs w:val="32"/>
        </w:rPr>
        <w:t xml:space="preserve"> </w:t>
      </w:r>
    </w:p>
    <w:p w14:paraId="11B0BACA" w14:textId="1DCF47E3" w:rsidR="002B7182" w:rsidRPr="0036297F" w:rsidRDefault="005F4683" w:rsidP="000C317F">
      <w:pPr>
        <w:widowControl w:val="0"/>
        <w:autoSpaceDE w:val="0"/>
        <w:autoSpaceDN w:val="0"/>
        <w:adjustRightInd w:val="0"/>
        <w:spacing w:after="120" w:line="163" w:lineRule="atLeast"/>
        <w:jc w:val="both"/>
        <w:rPr>
          <w:rFonts w:ascii="Garamond" w:hAnsi="Garamond"/>
          <w:sz w:val="32"/>
          <w:szCs w:val="32"/>
        </w:rPr>
      </w:pPr>
      <w:r>
        <w:rPr>
          <w:rFonts w:ascii="Garamond" w:hAnsi="Garamond"/>
          <w:sz w:val="32"/>
          <w:szCs w:val="32"/>
        </w:rPr>
        <w:t xml:space="preserve">Luke </w:t>
      </w:r>
      <w:r w:rsidR="002B7182" w:rsidRPr="0036297F">
        <w:rPr>
          <w:rFonts w:ascii="Garamond" w:hAnsi="Garamond"/>
          <w:sz w:val="32"/>
          <w:szCs w:val="32"/>
        </w:rPr>
        <w:t>begins with the announcement of the birth of the ‘forerunner’, th</w:t>
      </w:r>
      <w:r w:rsidR="00D604B8">
        <w:rPr>
          <w:rFonts w:ascii="Garamond" w:hAnsi="Garamond"/>
          <w:sz w:val="32"/>
          <w:szCs w:val="32"/>
        </w:rPr>
        <w:t>e person foretold by Isaiah (</w:t>
      </w:r>
      <w:r w:rsidR="002B7182" w:rsidRPr="0036297F">
        <w:rPr>
          <w:rFonts w:ascii="Garamond" w:hAnsi="Garamond"/>
          <w:sz w:val="32"/>
          <w:szCs w:val="32"/>
        </w:rPr>
        <w:t>40:3) who would ‘prepare the way for the Lord’.</w:t>
      </w:r>
    </w:p>
    <w:p w14:paraId="5FE4F85F" w14:textId="77777777" w:rsidR="00B3413B" w:rsidRDefault="00DC6DC3" w:rsidP="00D55F26">
      <w:pPr>
        <w:widowControl w:val="0"/>
        <w:tabs>
          <w:tab w:val="left" w:pos="567"/>
        </w:tabs>
        <w:autoSpaceDE w:val="0"/>
        <w:autoSpaceDN w:val="0"/>
        <w:adjustRightInd w:val="0"/>
        <w:spacing w:line="163" w:lineRule="atLeast"/>
        <w:ind w:left="2410" w:hanging="2410"/>
        <w:rPr>
          <w:rFonts w:ascii="Garamond" w:hAnsi="Garamond"/>
          <w:sz w:val="32"/>
          <w:szCs w:val="32"/>
        </w:rPr>
      </w:pPr>
      <w:r w:rsidRPr="0036297F">
        <w:rPr>
          <w:rFonts w:ascii="Garamond" w:hAnsi="Garamond"/>
          <w:b/>
          <w:sz w:val="32"/>
          <w:szCs w:val="32"/>
        </w:rPr>
        <w:t xml:space="preserve">Word </w:t>
      </w:r>
      <w:r>
        <w:rPr>
          <w:rFonts w:ascii="Garamond" w:hAnsi="Garamond"/>
          <w:b/>
          <w:sz w:val="32"/>
          <w:szCs w:val="32"/>
        </w:rPr>
        <w:t>L</w:t>
      </w:r>
      <w:r w:rsidRPr="0036297F">
        <w:rPr>
          <w:rFonts w:ascii="Garamond" w:hAnsi="Garamond"/>
          <w:b/>
          <w:sz w:val="32"/>
          <w:szCs w:val="32"/>
        </w:rPr>
        <w:t>ist</w:t>
      </w:r>
      <w:r w:rsidRPr="0036297F">
        <w:rPr>
          <w:rFonts w:ascii="Garamond" w:hAnsi="Garamond"/>
          <w:sz w:val="32"/>
          <w:szCs w:val="32"/>
        </w:rPr>
        <w:t xml:space="preserve"> </w:t>
      </w:r>
    </w:p>
    <w:p w14:paraId="7EDBBE03" w14:textId="44B49C82" w:rsidR="002B7182" w:rsidRPr="0036297F" w:rsidRDefault="002B7182" w:rsidP="00D55F26">
      <w:pPr>
        <w:widowControl w:val="0"/>
        <w:tabs>
          <w:tab w:val="left" w:pos="567"/>
        </w:tabs>
        <w:autoSpaceDE w:val="0"/>
        <w:autoSpaceDN w:val="0"/>
        <w:adjustRightInd w:val="0"/>
        <w:spacing w:line="163" w:lineRule="atLeast"/>
        <w:ind w:left="2410" w:hanging="2410"/>
        <w:rPr>
          <w:rFonts w:ascii="Garamond" w:hAnsi="Garamond"/>
          <w:sz w:val="32"/>
          <w:szCs w:val="32"/>
        </w:rPr>
      </w:pPr>
      <w:r w:rsidRPr="0036297F">
        <w:rPr>
          <w:rFonts w:ascii="Garamond" w:hAnsi="Garamond"/>
          <w:sz w:val="32"/>
          <w:szCs w:val="32"/>
        </w:rPr>
        <w:t>5</w:t>
      </w:r>
      <w:r w:rsidRPr="0036297F">
        <w:rPr>
          <w:rFonts w:ascii="Garamond" w:hAnsi="Garamond"/>
          <w:sz w:val="32"/>
          <w:szCs w:val="32"/>
        </w:rPr>
        <w:tab/>
      </w:r>
      <w:r w:rsidRPr="0036297F">
        <w:rPr>
          <w:rFonts w:ascii="Garamond" w:hAnsi="Garamond"/>
          <w:i/>
          <w:sz w:val="32"/>
          <w:szCs w:val="32"/>
        </w:rPr>
        <w:t>Herod</w:t>
      </w:r>
      <w:r w:rsidRPr="0036297F">
        <w:rPr>
          <w:rFonts w:ascii="Garamond" w:hAnsi="Garamond"/>
          <w:i/>
          <w:sz w:val="32"/>
          <w:szCs w:val="32"/>
        </w:rPr>
        <w:tab/>
      </w:r>
      <w:r w:rsidR="009F6B18" w:rsidRPr="00E27CE5">
        <w:rPr>
          <w:rFonts w:ascii="Garamond" w:hAnsi="Garamond"/>
          <w:color w:val="000000" w:themeColor="text1"/>
          <w:sz w:val="32"/>
          <w:szCs w:val="32"/>
        </w:rPr>
        <w:t>T</w:t>
      </w:r>
      <w:r w:rsidRPr="0036297F">
        <w:rPr>
          <w:rFonts w:ascii="Garamond" w:hAnsi="Garamond"/>
          <w:sz w:val="32"/>
          <w:szCs w:val="32"/>
        </w:rPr>
        <w:t xml:space="preserve">he NT names </w:t>
      </w:r>
      <w:r w:rsidR="009D3398">
        <w:rPr>
          <w:rFonts w:ascii="Garamond" w:hAnsi="Garamond"/>
          <w:sz w:val="32"/>
          <w:szCs w:val="32"/>
        </w:rPr>
        <w:t>five</w:t>
      </w:r>
      <w:r w:rsidRPr="0036297F">
        <w:rPr>
          <w:rFonts w:ascii="Garamond" w:hAnsi="Garamond"/>
          <w:sz w:val="32"/>
          <w:szCs w:val="32"/>
        </w:rPr>
        <w:t xml:space="preserve"> </w:t>
      </w:r>
      <w:r w:rsidR="00AB24E4">
        <w:rPr>
          <w:rFonts w:ascii="Garamond" w:hAnsi="Garamond"/>
          <w:sz w:val="32"/>
          <w:szCs w:val="32"/>
        </w:rPr>
        <w:t>people called Herod</w:t>
      </w:r>
      <w:r w:rsidRPr="0036297F">
        <w:rPr>
          <w:rFonts w:ascii="Garamond" w:hAnsi="Garamond"/>
          <w:sz w:val="32"/>
          <w:szCs w:val="32"/>
        </w:rPr>
        <w:t>.</w:t>
      </w:r>
      <w:r w:rsidR="00FB18D4">
        <w:rPr>
          <w:rFonts w:ascii="Garamond" w:hAnsi="Garamond"/>
          <w:sz w:val="32"/>
          <w:szCs w:val="32"/>
        </w:rPr>
        <w:t xml:space="preserve"> This one was ‘Herod the Great’</w:t>
      </w:r>
      <w:r w:rsidR="00AB24E4">
        <w:rPr>
          <w:rFonts w:ascii="Garamond" w:hAnsi="Garamond"/>
          <w:sz w:val="32"/>
          <w:szCs w:val="32"/>
        </w:rPr>
        <w:t>,</w:t>
      </w:r>
      <w:r w:rsidRPr="0036297F">
        <w:rPr>
          <w:rFonts w:ascii="Garamond" w:hAnsi="Garamond"/>
          <w:sz w:val="32"/>
          <w:szCs w:val="32"/>
        </w:rPr>
        <w:t xml:space="preserve"> born</w:t>
      </w:r>
      <w:r w:rsidR="00D604B8">
        <w:rPr>
          <w:rFonts w:ascii="Garamond" w:hAnsi="Garamond"/>
          <w:sz w:val="32"/>
          <w:szCs w:val="32"/>
        </w:rPr>
        <w:t xml:space="preserve"> c.73 BC. His father, Antipater</w:t>
      </w:r>
      <w:r w:rsidRPr="0036297F">
        <w:rPr>
          <w:rFonts w:ascii="Garamond" w:hAnsi="Garamond"/>
          <w:sz w:val="32"/>
          <w:szCs w:val="32"/>
        </w:rPr>
        <w:t xml:space="preserve"> </w:t>
      </w:r>
      <w:r w:rsidR="00FB18D4">
        <w:rPr>
          <w:rFonts w:ascii="Garamond" w:hAnsi="Garamond"/>
          <w:sz w:val="32"/>
          <w:szCs w:val="32"/>
        </w:rPr>
        <w:t>(</w:t>
      </w:r>
      <w:r w:rsidRPr="0036297F">
        <w:rPr>
          <w:rFonts w:ascii="Garamond" w:hAnsi="Garamond"/>
          <w:sz w:val="32"/>
          <w:szCs w:val="32"/>
        </w:rPr>
        <w:t>appointed pro</w:t>
      </w:r>
      <w:r w:rsidR="00FB18D4">
        <w:rPr>
          <w:rFonts w:ascii="Garamond" w:hAnsi="Garamond"/>
          <w:sz w:val="32"/>
          <w:szCs w:val="32"/>
        </w:rPr>
        <w:t>c</w:t>
      </w:r>
      <w:r w:rsidRPr="0036297F">
        <w:rPr>
          <w:rFonts w:ascii="Garamond" w:hAnsi="Garamond"/>
          <w:sz w:val="32"/>
          <w:szCs w:val="32"/>
        </w:rPr>
        <w:t xml:space="preserve">urator of </w:t>
      </w:r>
      <w:r w:rsidR="00FB18D4">
        <w:rPr>
          <w:rFonts w:ascii="Garamond" w:hAnsi="Garamond"/>
          <w:sz w:val="32"/>
          <w:szCs w:val="32"/>
        </w:rPr>
        <w:t>Judea by Julius Caesar in 47 BC)</w:t>
      </w:r>
      <w:r w:rsidRPr="0036297F">
        <w:rPr>
          <w:rFonts w:ascii="Garamond" w:hAnsi="Garamond"/>
          <w:sz w:val="32"/>
          <w:szCs w:val="32"/>
        </w:rPr>
        <w:t xml:space="preserve"> made his son </w:t>
      </w:r>
      <w:r w:rsidR="00FB18D4">
        <w:rPr>
          <w:rFonts w:ascii="Garamond" w:hAnsi="Garamond"/>
          <w:sz w:val="32"/>
          <w:szCs w:val="32"/>
        </w:rPr>
        <w:t xml:space="preserve">(this Herod) </w:t>
      </w:r>
      <w:r w:rsidRPr="0036297F">
        <w:rPr>
          <w:rFonts w:ascii="Garamond" w:hAnsi="Garamond"/>
          <w:sz w:val="32"/>
          <w:szCs w:val="32"/>
        </w:rPr>
        <w:t>military prefect of Galilee.</w:t>
      </w:r>
    </w:p>
    <w:p w14:paraId="4F156E21" w14:textId="4C20A3B8" w:rsidR="002B7182" w:rsidRPr="0036297F" w:rsidRDefault="002B7182" w:rsidP="00D55F26">
      <w:pPr>
        <w:widowControl w:val="0"/>
        <w:tabs>
          <w:tab w:val="left" w:pos="567"/>
        </w:tabs>
        <w:autoSpaceDE w:val="0"/>
        <w:autoSpaceDN w:val="0"/>
        <w:adjustRightInd w:val="0"/>
        <w:spacing w:line="163" w:lineRule="atLeast"/>
        <w:ind w:left="2410" w:hanging="2410"/>
        <w:rPr>
          <w:rFonts w:ascii="Garamond" w:hAnsi="Garamond"/>
          <w:sz w:val="32"/>
          <w:szCs w:val="32"/>
        </w:rPr>
      </w:pPr>
      <w:r w:rsidRPr="0036297F">
        <w:rPr>
          <w:rFonts w:ascii="Garamond" w:hAnsi="Garamond"/>
          <w:sz w:val="32"/>
          <w:szCs w:val="32"/>
        </w:rPr>
        <w:t>5</w:t>
      </w:r>
      <w:r w:rsidRPr="0036297F">
        <w:rPr>
          <w:rFonts w:ascii="Garamond" w:hAnsi="Garamond"/>
          <w:sz w:val="32"/>
          <w:szCs w:val="32"/>
        </w:rPr>
        <w:tab/>
      </w:r>
      <w:r w:rsidRPr="0036297F">
        <w:rPr>
          <w:rFonts w:ascii="Garamond" w:hAnsi="Garamond"/>
          <w:i/>
          <w:sz w:val="32"/>
          <w:szCs w:val="32"/>
        </w:rPr>
        <w:t>king of the Jews</w:t>
      </w:r>
      <w:r w:rsidRPr="0036297F">
        <w:rPr>
          <w:rFonts w:ascii="Garamond" w:hAnsi="Garamond"/>
          <w:i/>
          <w:sz w:val="32"/>
          <w:szCs w:val="32"/>
        </w:rPr>
        <w:tab/>
      </w:r>
      <w:r w:rsidR="009F6B18" w:rsidRPr="00E27CE5">
        <w:rPr>
          <w:rFonts w:ascii="Garamond" w:hAnsi="Garamond"/>
          <w:color w:val="000000" w:themeColor="text1"/>
          <w:sz w:val="32"/>
          <w:szCs w:val="32"/>
        </w:rPr>
        <w:t>T</w:t>
      </w:r>
      <w:r w:rsidRPr="0036297F">
        <w:rPr>
          <w:rFonts w:ascii="Garamond" w:hAnsi="Garamond"/>
          <w:sz w:val="32"/>
          <w:szCs w:val="32"/>
        </w:rPr>
        <w:t xml:space="preserve">itle given to Herod by Roman senate. After </w:t>
      </w:r>
      <w:r w:rsidR="009D3398">
        <w:rPr>
          <w:rFonts w:ascii="Garamond" w:hAnsi="Garamond"/>
          <w:sz w:val="32"/>
          <w:szCs w:val="32"/>
        </w:rPr>
        <w:t>three</w:t>
      </w:r>
      <w:r w:rsidRPr="0036297F">
        <w:rPr>
          <w:rFonts w:ascii="Garamond" w:hAnsi="Garamond"/>
          <w:sz w:val="32"/>
          <w:szCs w:val="32"/>
        </w:rPr>
        <w:t xml:space="preserve"> y</w:t>
      </w:r>
      <w:r w:rsidR="00A95B5A">
        <w:rPr>
          <w:rFonts w:ascii="Garamond" w:hAnsi="Garamond"/>
          <w:sz w:val="32"/>
          <w:szCs w:val="32"/>
        </w:rPr>
        <w:t>ea</w:t>
      </w:r>
      <w:r w:rsidRPr="0036297F">
        <w:rPr>
          <w:rFonts w:ascii="Garamond" w:hAnsi="Garamond"/>
          <w:sz w:val="32"/>
          <w:szCs w:val="32"/>
        </w:rPr>
        <w:t>rs fighting, he governed Judea for 33 years, 40BC</w:t>
      </w:r>
      <w:r w:rsidR="00AB24E4">
        <w:rPr>
          <w:rFonts w:ascii="Garamond" w:hAnsi="Garamond"/>
          <w:sz w:val="32"/>
          <w:szCs w:val="32"/>
        </w:rPr>
        <w:t xml:space="preserve"> to 4BC</w:t>
      </w:r>
      <w:r w:rsidRPr="0036297F">
        <w:rPr>
          <w:rFonts w:ascii="Garamond" w:hAnsi="Garamond"/>
          <w:sz w:val="32"/>
          <w:szCs w:val="32"/>
        </w:rPr>
        <w:t>.  He had killed relatives who might claim his throne.</w:t>
      </w:r>
    </w:p>
    <w:p w14:paraId="042EB757" w14:textId="62EF5C0B" w:rsidR="002B7182" w:rsidRPr="0036297F" w:rsidRDefault="002B7182" w:rsidP="00D55F26">
      <w:pPr>
        <w:widowControl w:val="0"/>
        <w:tabs>
          <w:tab w:val="left" w:pos="567"/>
        </w:tabs>
        <w:autoSpaceDE w:val="0"/>
        <w:autoSpaceDN w:val="0"/>
        <w:adjustRightInd w:val="0"/>
        <w:spacing w:line="163" w:lineRule="atLeast"/>
        <w:ind w:left="2410" w:hanging="2410"/>
        <w:rPr>
          <w:rFonts w:ascii="Garamond" w:hAnsi="Garamond"/>
          <w:sz w:val="32"/>
          <w:szCs w:val="32"/>
        </w:rPr>
      </w:pPr>
      <w:r w:rsidRPr="0036297F">
        <w:rPr>
          <w:rFonts w:ascii="Garamond" w:hAnsi="Garamond"/>
          <w:sz w:val="32"/>
          <w:szCs w:val="32"/>
        </w:rPr>
        <w:t>5</w:t>
      </w:r>
      <w:r w:rsidRPr="0036297F">
        <w:rPr>
          <w:rFonts w:ascii="Garamond" w:hAnsi="Garamond"/>
          <w:sz w:val="32"/>
          <w:szCs w:val="32"/>
        </w:rPr>
        <w:tab/>
      </w:r>
      <w:r w:rsidRPr="0036297F">
        <w:rPr>
          <w:rFonts w:ascii="Garamond" w:hAnsi="Garamond"/>
          <w:i/>
          <w:sz w:val="32"/>
          <w:szCs w:val="32"/>
        </w:rPr>
        <w:t>Zechariah</w:t>
      </w:r>
      <w:r w:rsidR="00AB24E4">
        <w:rPr>
          <w:rFonts w:ascii="Garamond" w:hAnsi="Garamond"/>
          <w:sz w:val="32"/>
          <w:szCs w:val="32"/>
        </w:rPr>
        <w:tab/>
      </w:r>
      <w:r w:rsidR="009F6B18" w:rsidRPr="00E27CE5">
        <w:rPr>
          <w:rFonts w:ascii="Garamond" w:hAnsi="Garamond"/>
          <w:color w:val="000000" w:themeColor="text1"/>
          <w:sz w:val="32"/>
          <w:szCs w:val="32"/>
        </w:rPr>
        <w:t>A</w:t>
      </w:r>
      <w:r w:rsidRPr="00E27CE5">
        <w:rPr>
          <w:rFonts w:ascii="Garamond" w:hAnsi="Garamond"/>
          <w:color w:val="000000" w:themeColor="text1"/>
          <w:sz w:val="32"/>
          <w:szCs w:val="32"/>
        </w:rPr>
        <w:t xml:space="preserve"> </w:t>
      </w:r>
      <w:r w:rsidRPr="0036297F">
        <w:rPr>
          <w:rFonts w:ascii="Garamond" w:hAnsi="Garamond"/>
          <w:sz w:val="32"/>
          <w:szCs w:val="32"/>
        </w:rPr>
        <w:t>priest, from the Jewish tribe of Levi, or a ‘Levite’. His name means ‘</w:t>
      </w:r>
      <w:r w:rsidR="00D604B8">
        <w:rPr>
          <w:rFonts w:ascii="Garamond" w:hAnsi="Garamond"/>
          <w:sz w:val="32"/>
          <w:szCs w:val="32"/>
        </w:rPr>
        <w:t>The Lord</w:t>
      </w:r>
      <w:r w:rsidRPr="0036297F">
        <w:rPr>
          <w:rFonts w:ascii="Garamond" w:hAnsi="Garamond"/>
          <w:sz w:val="32"/>
          <w:szCs w:val="32"/>
        </w:rPr>
        <w:t xml:space="preserve"> has remembered’</w:t>
      </w:r>
    </w:p>
    <w:p w14:paraId="0F3C45CC" w14:textId="77777777" w:rsidR="002B7182" w:rsidRPr="0036297F" w:rsidRDefault="002B7182" w:rsidP="00D55F26">
      <w:pPr>
        <w:widowControl w:val="0"/>
        <w:tabs>
          <w:tab w:val="left" w:pos="567"/>
        </w:tabs>
        <w:autoSpaceDE w:val="0"/>
        <w:autoSpaceDN w:val="0"/>
        <w:adjustRightInd w:val="0"/>
        <w:spacing w:line="163" w:lineRule="atLeast"/>
        <w:ind w:left="2410" w:hanging="2410"/>
        <w:rPr>
          <w:rFonts w:ascii="Garamond" w:hAnsi="Garamond"/>
          <w:sz w:val="32"/>
          <w:szCs w:val="32"/>
        </w:rPr>
      </w:pPr>
      <w:r w:rsidRPr="0036297F">
        <w:rPr>
          <w:rFonts w:ascii="Garamond" w:hAnsi="Garamond"/>
          <w:sz w:val="32"/>
          <w:szCs w:val="32"/>
        </w:rPr>
        <w:t>5</w:t>
      </w:r>
      <w:r w:rsidRPr="0036297F">
        <w:rPr>
          <w:rFonts w:ascii="Garamond" w:hAnsi="Garamond"/>
          <w:sz w:val="32"/>
          <w:szCs w:val="32"/>
        </w:rPr>
        <w:tab/>
      </w:r>
      <w:r w:rsidRPr="0036297F">
        <w:rPr>
          <w:rFonts w:ascii="Garamond" w:hAnsi="Garamond"/>
          <w:i/>
          <w:sz w:val="32"/>
          <w:szCs w:val="32"/>
        </w:rPr>
        <w:t xml:space="preserve">priestly division of Abijah </w:t>
      </w:r>
      <w:r w:rsidRPr="0036297F">
        <w:rPr>
          <w:rFonts w:ascii="Garamond" w:hAnsi="Garamond"/>
          <w:i/>
          <w:sz w:val="32"/>
          <w:szCs w:val="32"/>
        </w:rPr>
        <w:tab/>
      </w:r>
      <w:r w:rsidRPr="0036297F">
        <w:rPr>
          <w:rFonts w:ascii="Garamond" w:hAnsi="Garamond"/>
          <w:sz w:val="32"/>
          <w:szCs w:val="32"/>
        </w:rPr>
        <w:t>priests were divided into 24 divisions; each division served in the Temple in Jerusalem for one week, twice a year. (1 Chronicles 24:1-19)</w:t>
      </w:r>
    </w:p>
    <w:p w14:paraId="164E57A3" w14:textId="4825D85D" w:rsidR="002B7182" w:rsidRPr="0036297F" w:rsidRDefault="002B7182" w:rsidP="00D55F26">
      <w:pPr>
        <w:widowControl w:val="0"/>
        <w:tabs>
          <w:tab w:val="left" w:pos="567"/>
        </w:tabs>
        <w:autoSpaceDE w:val="0"/>
        <w:autoSpaceDN w:val="0"/>
        <w:adjustRightInd w:val="0"/>
        <w:spacing w:line="163" w:lineRule="atLeast"/>
        <w:ind w:left="2410" w:hanging="2410"/>
        <w:rPr>
          <w:rFonts w:ascii="Garamond" w:hAnsi="Garamond"/>
          <w:sz w:val="32"/>
          <w:szCs w:val="32"/>
        </w:rPr>
      </w:pPr>
      <w:r w:rsidRPr="0036297F">
        <w:rPr>
          <w:rFonts w:ascii="Garamond" w:hAnsi="Garamond"/>
          <w:sz w:val="32"/>
          <w:szCs w:val="32"/>
        </w:rPr>
        <w:t>5</w:t>
      </w:r>
      <w:r w:rsidRPr="0036297F">
        <w:rPr>
          <w:rFonts w:ascii="Garamond" w:hAnsi="Garamond"/>
          <w:sz w:val="32"/>
          <w:szCs w:val="32"/>
        </w:rPr>
        <w:tab/>
      </w:r>
      <w:r w:rsidRPr="0036297F">
        <w:rPr>
          <w:rFonts w:ascii="Garamond" w:hAnsi="Garamond"/>
          <w:i/>
          <w:sz w:val="32"/>
          <w:szCs w:val="32"/>
        </w:rPr>
        <w:t>Elizabeth</w:t>
      </w:r>
      <w:r w:rsidRPr="0036297F">
        <w:rPr>
          <w:rFonts w:ascii="Garamond" w:hAnsi="Garamond"/>
          <w:i/>
          <w:sz w:val="32"/>
          <w:szCs w:val="32"/>
        </w:rPr>
        <w:tab/>
      </w:r>
      <w:r w:rsidR="00E2074F" w:rsidRPr="00E27CE5">
        <w:rPr>
          <w:rFonts w:ascii="Garamond" w:hAnsi="Garamond"/>
          <w:iCs/>
          <w:color w:val="000000" w:themeColor="text1"/>
          <w:sz w:val="32"/>
          <w:szCs w:val="32"/>
        </w:rPr>
        <w:t>M</w:t>
      </w:r>
      <w:r w:rsidRPr="0036297F">
        <w:rPr>
          <w:rFonts w:ascii="Garamond" w:hAnsi="Garamond"/>
          <w:sz w:val="32"/>
          <w:szCs w:val="32"/>
        </w:rPr>
        <w:t>eans ‘God is my oath’; i</w:t>
      </w:r>
      <w:r w:rsidR="00A95B5A">
        <w:rPr>
          <w:rFonts w:ascii="Garamond" w:hAnsi="Garamond"/>
          <w:sz w:val="32"/>
          <w:szCs w:val="32"/>
        </w:rPr>
        <w:t>.</w:t>
      </w:r>
      <w:r w:rsidRPr="0036297F">
        <w:rPr>
          <w:rFonts w:ascii="Garamond" w:hAnsi="Garamond"/>
          <w:sz w:val="32"/>
          <w:szCs w:val="32"/>
        </w:rPr>
        <w:t>e</w:t>
      </w:r>
      <w:r w:rsidR="00A95B5A">
        <w:rPr>
          <w:rFonts w:ascii="Garamond" w:hAnsi="Garamond"/>
          <w:sz w:val="32"/>
          <w:szCs w:val="32"/>
        </w:rPr>
        <w:t>.</w:t>
      </w:r>
      <w:r w:rsidRPr="0036297F">
        <w:rPr>
          <w:rFonts w:ascii="Garamond" w:hAnsi="Garamond"/>
          <w:sz w:val="32"/>
          <w:szCs w:val="32"/>
        </w:rPr>
        <w:t xml:space="preserve"> God is utterly reliable. Like her husband, she is a Levite.</w:t>
      </w:r>
    </w:p>
    <w:p w14:paraId="5684C85A" w14:textId="2CD5DDEF" w:rsidR="002B7182" w:rsidRPr="0036297F" w:rsidRDefault="002B7182" w:rsidP="00D55F26">
      <w:pPr>
        <w:widowControl w:val="0"/>
        <w:tabs>
          <w:tab w:val="left" w:pos="567"/>
        </w:tabs>
        <w:autoSpaceDE w:val="0"/>
        <w:autoSpaceDN w:val="0"/>
        <w:adjustRightInd w:val="0"/>
        <w:spacing w:line="163" w:lineRule="atLeast"/>
        <w:ind w:left="2410" w:hanging="2410"/>
        <w:rPr>
          <w:rFonts w:ascii="Garamond" w:hAnsi="Garamond"/>
          <w:sz w:val="32"/>
          <w:szCs w:val="32"/>
        </w:rPr>
      </w:pPr>
      <w:r w:rsidRPr="0036297F">
        <w:rPr>
          <w:rFonts w:ascii="Garamond" w:hAnsi="Garamond"/>
          <w:sz w:val="32"/>
          <w:szCs w:val="32"/>
        </w:rPr>
        <w:t>5</w:t>
      </w:r>
      <w:r w:rsidRPr="0036297F">
        <w:rPr>
          <w:rFonts w:ascii="Garamond" w:hAnsi="Garamond"/>
          <w:sz w:val="32"/>
          <w:szCs w:val="32"/>
        </w:rPr>
        <w:tab/>
      </w:r>
      <w:r w:rsidRPr="0036297F">
        <w:rPr>
          <w:rFonts w:ascii="Garamond" w:hAnsi="Garamond"/>
          <w:i/>
          <w:sz w:val="32"/>
          <w:szCs w:val="32"/>
        </w:rPr>
        <w:t>Aaron</w:t>
      </w:r>
      <w:r w:rsidRPr="0036297F">
        <w:rPr>
          <w:rFonts w:ascii="Garamond" w:hAnsi="Garamond"/>
          <w:sz w:val="32"/>
          <w:szCs w:val="32"/>
        </w:rPr>
        <w:tab/>
      </w:r>
      <w:r w:rsidR="00E2074F" w:rsidRPr="00E27CE5">
        <w:rPr>
          <w:rFonts w:ascii="Garamond" w:hAnsi="Garamond"/>
          <w:color w:val="000000" w:themeColor="text1"/>
          <w:sz w:val="32"/>
          <w:szCs w:val="32"/>
        </w:rPr>
        <w:t>H</w:t>
      </w:r>
      <w:r w:rsidRPr="0036297F">
        <w:rPr>
          <w:rFonts w:ascii="Garamond" w:hAnsi="Garamond"/>
          <w:sz w:val="32"/>
          <w:szCs w:val="32"/>
        </w:rPr>
        <w:t>e was the first priest appointed after the Exodus from Egypt. He and his brother Moses were Levites.</w:t>
      </w:r>
    </w:p>
    <w:p w14:paraId="3F07111E" w14:textId="6C6BA2E3" w:rsidR="002B7182" w:rsidRPr="0036297F" w:rsidRDefault="002B7182" w:rsidP="00D55F26">
      <w:pPr>
        <w:widowControl w:val="0"/>
        <w:tabs>
          <w:tab w:val="left" w:pos="567"/>
        </w:tabs>
        <w:autoSpaceDE w:val="0"/>
        <w:autoSpaceDN w:val="0"/>
        <w:adjustRightInd w:val="0"/>
        <w:spacing w:line="163" w:lineRule="atLeast"/>
        <w:ind w:left="2410" w:hanging="2410"/>
        <w:rPr>
          <w:rFonts w:ascii="Garamond" w:hAnsi="Garamond"/>
          <w:sz w:val="32"/>
          <w:szCs w:val="32"/>
        </w:rPr>
      </w:pPr>
      <w:r w:rsidRPr="0036297F">
        <w:rPr>
          <w:rFonts w:ascii="Garamond" w:hAnsi="Garamond"/>
          <w:sz w:val="32"/>
          <w:szCs w:val="32"/>
        </w:rPr>
        <w:t>9</w:t>
      </w:r>
      <w:r w:rsidRPr="0036297F">
        <w:rPr>
          <w:rFonts w:ascii="Garamond" w:hAnsi="Garamond"/>
          <w:sz w:val="32"/>
          <w:szCs w:val="32"/>
        </w:rPr>
        <w:tab/>
      </w:r>
      <w:r w:rsidRPr="0036297F">
        <w:rPr>
          <w:rFonts w:ascii="Garamond" w:hAnsi="Garamond"/>
          <w:i/>
          <w:sz w:val="32"/>
          <w:szCs w:val="32"/>
        </w:rPr>
        <w:t>incense</w:t>
      </w:r>
      <w:r w:rsidRPr="0036297F">
        <w:rPr>
          <w:rFonts w:ascii="Garamond" w:hAnsi="Garamond"/>
          <w:i/>
          <w:sz w:val="32"/>
          <w:szCs w:val="32"/>
        </w:rPr>
        <w:tab/>
      </w:r>
      <w:r w:rsidR="00213D7F" w:rsidRPr="00213D7F">
        <w:rPr>
          <w:rFonts w:ascii="Garamond" w:hAnsi="Garamond"/>
          <w:sz w:val="32"/>
          <w:szCs w:val="32"/>
        </w:rPr>
        <w:t xml:space="preserve">A </w:t>
      </w:r>
      <w:r w:rsidRPr="0036297F">
        <w:rPr>
          <w:rFonts w:ascii="Garamond" w:hAnsi="Garamond"/>
          <w:sz w:val="32"/>
          <w:szCs w:val="32"/>
        </w:rPr>
        <w:t>costly</w:t>
      </w:r>
      <w:r w:rsidRPr="0036297F">
        <w:rPr>
          <w:rFonts w:ascii="Garamond" w:hAnsi="Garamond"/>
          <w:i/>
          <w:sz w:val="32"/>
          <w:szCs w:val="32"/>
        </w:rPr>
        <w:t xml:space="preserve"> </w:t>
      </w:r>
      <w:r w:rsidRPr="0036297F">
        <w:rPr>
          <w:rFonts w:ascii="Garamond" w:hAnsi="Garamond"/>
          <w:sz w:val="32"/>
          <w:szCs w:val="32"/>
        </w:rPr>
        <w:t xml:space="preserve">substance, burned by </w:t>
      </w:r>
      <w:r w:rsidR="00213D7F">
        <w:rPr>
          <w:rFonts w:ascii="Garamond" w:hAnsi="Garamond"/>
          <w:sz w:val="32"/>
          <w:szCs w:val="32"/>
        </w:rPr>
        <w:t xml:space="preserve">a </w:t>
      </w:r>
      <w:r w:rsidRPr="0036297F">
        <w:rPr>
          <w:rFonts w:ascii="Garamond" w:hAnsi="Garamond"/>
          <w:sz w:val="32"/>
          <w:szCs w:val="32"/>
        </w:rPr>
        <w:t xml:space="preserve">priest on </w:t>
      </w:r>
      <w:r w:rsidR="00213D7F">
        <w:rPr>
          <w:rFonts w:ascii="Garamond" w:hAnsi="Garamond"/>
          <w:sz w:val="32"/>
          <w:szCs w:val="32"/>
        </w:rPr>
        <w:t xml:space="preserve">the </w:t>
      </w:r>
      <w:r w:rsidRPr="0036297F">
        <w:rPr>
          <w:rFonts w:ascii="Garamond" w:hAnsi="Garamond"/>
          <w:sz w:val="32"/>
          <w:szCs w:val="32"/>
        </w:rPr>
        <w:t xml:space="preserve">Incense Altar in </w:t>
      </w:r>
      <w:r w:rsidR="00213D7F">
        <w:rPr>
          <w:rFonts w:ascii="Garamond" w:hAnsi="Garamond"/>
          <w:sz w:val="32"/>
          <w:szCs w:val="32"/>
        </w:rPr>
        <w:t xml:space="preserve">the </w:t>
      </w:r>
      <w:r w:rsidRPr="0036297F">
        <w:rPr>
          <w:rFonts w:ascii="Garamond" w:hAnsi="Garamond"/>
          <w:sz w:val="32"/>
          <w:szCs w:val="32"/>
        </w:rPr>
        <w:t>Temple fo</w:t>
      </w:r>
      <w:r w:rsidR="00213D7F">
        <w:rPr>
          <w:rFonts w:ascii="Garamond" w:hAnsi="Garamond"/>
          <w:sz w:val="32"/>
          <w:szCs w:val="32"/>
        </w:rPr>
        <w:t xml:space="preserve">r its aromatic odour. He could </w:t>
      </w:r>
      <w:r w:rsidR="009D3398" w:rsidRPr="00E27CE5">
        <w:rPr>
          <w:rFonts w:ascii="Garamond" w:hAnsi="Garamond"/>
          <w:color w:val="000000" w:themeColor="text1"/>
          <w:sz w:val="32"/>
          <w:szCs w:val="32"/>
        </w:rPr>
        <w:t>d</w:t>
      </w:r>
      <w:r w:rsidR="00213D7F">
        <w:rPr>
          <w:rFonts w:ascii="Garamond" w:hAnsi="Garamond"/>
          <w:sz w:val="32"/>
          <w:szCs w:val="32"/>
        </w:rPr>
        <w:t xml:space="preserve">o </w:t>
      </w:r>
      <w:r w:rsidRPr="0036297F">
        <w:rPr>
          <w:rFonts w:ascii="Garamond" w:hAnsi="Garamond"/>
          <w:sz w:val="32"/>
          <w:szCs w:val="32"/>
        </w:rPr>
        <w:t xml:space="preserve">only once in his lifetime. It was a symbol of prayers offered </w:t>
      </w:r>
      <w:r w:rsidR="00213D7F">
        <w:rPr>
          <w:rFonts w:ascii="Garamond" w:hAnsi="Garamond"/>
          <w:sz w:val="32"/>
          <w:szCs w:val="32"/>
        </w:rPr>
        <w:t xml:space="preserve">‘up’ </w:t>
      </w:r>
      <w:r w:rsidRPr="0036297F">
        <w:rPr>
          <w:rFonts w:ascii="Garamond" w:hAnsi="Garamond"/>
          <w:sz w:val="32"/>
          <w:szCs w:val="32"/>
        </w:rPr>
        <w:t>to God for the salvation and peace of Israel.</w:t>
      </w:r>
    </w:p>
    <w:p w14:paraId="0D287F5F" w14:textId="1EC1ED52" w:rsidR="002B7182" w:rsidRPr="0036297F" w:rsidRDefault="002B7182" w:rsidP="00D55F26">
      <w:pPr>
        <w:widowControl w:val="0"/>
        <w:tabs>
          <w:tab w:val="left" w:pos="567"/>
        </w:tabs>
        <w:autoSpaceDE w:val="0"/>
        <w:autoSpaceDN w:val="0"/>
        <w:adjustRightInd w:val="0"/>
        <w:spacing w:line="163" w:lineRule="atLeast"/>
        <w:ind w:left="2410" w:hanging="2410"/>
        <w:rPr>
          <w:rFonts w:ascii="Garamond" w:hAnsi="Garamond"/>
          <w:sz w:val="32"/>
          <w:szCs w:val="32"/>
        </w:rPr>
      </w:pPr>
      <w:r w:rsidRPr="0036297F">
        <w:rPr>
          <w:rFonts w:ascii="Garamond" w:hAnsi="Garamond"/>
          <w:sz w:val="32"/>
          <w:szCs w:val="32"/>
        </w:rPr>
        <w:tab/>
      </w:r>
      <w:r w:rsidRPr="0036297F">
        <w:rPr>
          <w:rFonts w:ascii="Garamond" w:hAnsi="Garamond"/>
          <w:i/>
          <w:sz w:val="32"/>
          <w:szCs w:val="32"/>
        </w:rPr>
        <w:t>lot</w:t>
      </w:r>
      <w:r w:rsidRPr="0036297F">
        <w:rPr>
          <w:rFonts w:ascii="Garamond" w:hAnsi="Garamond"/>
          <w:sz w:val="32"/>
          <w:szCs w:val="32"/>
        </w:rPr>
        <w:tab/>
      </w:r>
      <w:r w:rsidR="00E2074F" w:rsidRPr="00E27CE5">
        <w:rPr>
          <w:rFonts w:ascii="Garamond" w:hAnsi="Garamond"/>
          <w:color w:val="000000" w:themeColor="text1"/>
          <w:sz w:val="32"/>
          <w:szCs w:val="32"/>
        </w:rPr>
        <w:t>A</w:t>
      </w:r>
      <w:r w:rsidR="00E2074F">
        <w:rPr>
          <w:rFonts w:ascii="Garamond" w:hAnsi="Garamond"/>
          <w:sz w:val="32"/>
          <w:szCs w:val="32"/>
        </w:rPr>
        <w:t xml:space="preserve"> </w:t>
      </w:r>
      <w:r w:rsidRPr="0036297F">
        <w:rPr>
          <w:rFonts w:ascii="Garamond" w:hAnsi="Garamond"/>
          <w:sz w:val="32"/>
          <w:szCs w:val="32"/>
        </w:rPr>
        <w:t>means used to discern God’s will</w:t>
      </w:r>
      <w:r w:rsidR="00213D7F">
        <w:rPr>
          <w:rFonts w:ascii="Garamond" w:hAnsi="Garamond"/>
          <w:sz w:val="32"/>
          <w:szCs w:val="32"/>
        </w:rPr>
        <w:t>.</w:t>
      </w:r>
    </w:p>
    <w:p w14:paraId="65AB2053" w14:textId="79F04C13" w:rsidR="002B7182" w:rsidRPr="0036297F" w:rsidRDefault="002B7182" w:rsidP="00D55F26">
      <w:pPr>
        <w:widowControl w:val="0"/>
        <w:tabs>
          <w:tab w:val="left" w:pos="567"/>
        </w:tabs>
        <w:autoSpaceDE w:val="0"/>
        <w:autoSpaceDN w:val="0"/>
        <w:adjustRightInd w:val="0"/>
        <w:spacing w:line="163" w:lineRule="atLeast"/>
        <w:ind w:left="2410" w:hanging="2410"/>
        <w:rPr>
          <w:rFonts w:ascii="Garamond" w:hAnsi="Garamond"/>
          <w:sz w:val="32"/>
          <w:szCs w:val="32"/>
        </w:rPr>
      </w:pPr>
      <w:r w:rsidRPr="0036297F">
        <w:rPr>
          <w:rFonts w:ascii="Garamond" w:hAnsi="Garamond"/>
          <w:sz w:val="32"/>
          <w:szCs w:val="32"/>
        </w:rPr>
        <w:t>11</w:t>
      </w:r>
      <w:r w:rsidRPr="0036297F">
        <w:rPr>
          <w:rFonts w:ascii="Garamond" w:hAnsi="Garamond"/>
          <w:sz w:val="32"/>
          <w:szCs w:val="32"/>
        </w:rPr>
        <w:tab/>
      </w:r>
      <w:r w:rsidRPr="0036297F">
        <w:rPr>
          <w:rFonts w:ascii="Garamond" w:hAnsi="Garamond"/>
          <w:i/>
          <w:sz w:val="32"/>
          <w:szCs w:val="32"/>
        </w:rPr>
        <w:t>angel</w:t>
      </w:r>
      <w:r w:rsidRPr="0036297F">
        <w:rPr>
          <w:rFonts w:ascii="Garamond" w:hAnsi="Garamond"/>
          <w:sz w:val="32"/>
          <w:szCs w:val="32"/>
        </w:rPr>
        <w:tab/>
      </w:r>
      <w:r w:rsidR="00E2074F" w:rsidRPr="00E27CE5">
        <w:rPr>
          <w:rFonts w:ascii="Garamond" w:hAnsi="Garamond"/>
          <w:color w:val="000000" w:themeColor="text1"/>
          <w:sz w:val="32"/>
          <w:szCs w:val="32"/>
        </w:rPr>
        <w:t>W</w:t>
      </w:r>
      <w:r w:rsidRPr="0036297F">
        <w:rPr>
          <w:rFonts w:ascii="Garamond" w:hAnsi="Garamond"/>
          <w:sz w:val="32"/>
          <w:szCs w:val="32"/>
        </w:rPr>
        <w:t>ord means ‘messenger’ see also v 19</w:t>
      </w:r>
    </w:p>
    <w:p w14:paraId="7103EE8F" w14:textId="12A3655F" w:rsidR="002B7182" w:rsidRPr="0036297F" w:rsidRDefault="002B7182" w:rsidP="00D55F26">
      <w:pPr>
        <w:widowControl w:val="0"/>
        <w:tabs>
          <w:tab w:val="left" w:pos="567"/>
        </w:tabs>
        <w:autoSpaceDE w:val="0"/>
        <w:autoSpaceDN w:val="0"/>
        <w:adjustRightInd w:val="0"/>
        <w:spacing w:line="163" w:lineRule="atLeast"/>
        <w:ind w:left="2410" w:hanging="2410"/>
        <w:rPr>
          <w:rFonts w:ascii="Garamond" w:hAnsi="Garamond"/>
          <w:sz w:val="32"/>
          <w:szCs w:val="32"/>
        </w:rPr>
      </w:pPr>
      <w:r w:rsidRPr="0036297F">
        <w:rPr>
          <w:rFonts w:ascii="Garamond" w:hAnsi="Garamond"/>
          <w:sz w:val="32"/>
          <w:szCs w:val="32"/>
        </w:rPr>
        <w:t>17</w:t>
      </w:r>
      <w:r w:rsidRPr="0036297F">
        <w:rPr>
          <w:rFonts w:ascii="Garamond" w:hAnsi="Garamond"/>
          <w:sz w:val="32"/>
          <w:szCs w:val="32"/>
        </w:rPr>
        <w:tab/>
      </w:r>
      <w:r w:rsidRPr="0036297F">
        <w:rPr>
          <w:rFonts w:ascii="Garamond" w:hAnsi="Garamond"/>
          <w:i/>
          <w:sz w:val="32"/>
          <w:szCs w:val="32"/>
        </w:rPr>
        <w:t>Elijah</w:t>
      </w:r>
      <w:r w:rsidRPr="0036297F">
        <w:rPr>
          <w:rFonts w:ascii="Garamond" w:hAnsi="Garamond"/>
          <w:i/>
          <w:sz w:val="32"/>
          <w:szCs w:val="32"/>
        </w:rPr>
        <w:tab/>
      </w:r>
      <w:r w:rsidR="00E2074F" w:rsidRPr="00E27CE5">
        <w:rPr>
          <w:rFonts w:ascii="Garamond" w:hAnsi="Garamond"/>
          <w:color w:val="000000" w:themeColor="text1"/>
          <w:sz w:val="32"/>
          <w:szCs w:val="32"/>
        </w:rPr>
        <w:t>A</w:t>
      </w:r>
      <w:r w:rsidRPr="0036297F">
        <w:rPr>
          <w:rFonts w:ascii="Garamond" w:hAnsi="Garamond"/>
          <w:sz w:val="32"/>
          <w:szCs w:val="32"/>
        </w:rPr>
        <w:t>n important prophet in the Old Testament</w:t>
      </w:r>
    </w:p>
    <w:p w14:paraId="02C1A67B" w14:textId="378C0FAE" w:rsidR="00D4066E" w:rsidRDefault="002B7182" w:rsidP="00D55F26">
      <w:pPr>
        <w:widowControl w:val="0"/>
        <w:tabs>
          <w:tab w:val="left" w:pos="567"/>
        </w:tabs>
        <w:autoSpaceDE w:val="0"/>
        <w:autoSpaceDN w:val="0"/>
        <w:adjustRightInd w:val="0"/>
        <w:spacing w:line="163" w:lineRule="atLeast"/>
        <w:ind w:left="2410" w:hanging="2410"/>
        <w:rPr>
          <w:rFonts w:ascii="Garamond" w:hAnsi="Garamond"/>
          <w:sz w:val="32"/>
          <w:szCs w:val="32"/>
        </w:rPr>
      </w:pPr>
      <w:r w:rsidRPr="0036297F">
        <w:rPr>
          <w:rFonts w:ascii="Garamond" w:hAnsi="Garamond"/>
          <w:sz w:val="32"/>
          <w:szCs w:val="32"/>
        </w:rPr>
        <w:t>19</w:t>
      </w:r>
      <w:r w:rsidRPr="0036297F">
        <w:rPr>
          <w:rFonts w:ascii="Garamond" w:hAnsi="Garamond"/>
          <w:sz w:val="32"/>
          <w:szCs w:val="32"/>
        </w:rPr>
        <w:tab/>
      </w:r>
      <w:r w:rsidRPr="0036297F">
        <w:rPr>
          <w:rFonts w:ascii="Garamond" w:hAnsi="Garamond"/>
          <w:i/>
          <w:sz w:val="32"/>
          <w:szCs w:val="32"/>
        </w:rPr>
        <w:t>Gabriel</w:t>
      </w:r>
      <w:r w:rsidRPr="0036297F">
        <w:rPr>
          <w:rFonts w:ascii="Garamond" w:hAnsi="Garamond"/>
          <w:i/>
          <w:sz w:val="32"/>
          <w:szCs w:val="32"/>
        </w:rPr>
        <w:tab/>
      </w:r>
      <w:r w:rsidR="009D3398" w:rsidRPr="009D3398">
        <w:rPr>
          <w:rFonts w:ascii="Garamond" w:hAnsi="Garamond"/>
          <w:iCs/>
          <w:sz w:val="32"/>
          <w:szCs w:val="32"/>
        </w:rPr>
        <w:t>The</w:t>
      </w:r>
      <w:r w:rsidR="009D3398">
        <w:rPr>
          <w:rFonts w:ascii="Garamond" w:hAnsi="Garamond"/>
          <w:i/>
          <w:sz w:val="32"/>
          <w:szCs w:val="32"/>
        </w:rPr>
        <w:t xml:space="preserve"> </w:t>
      </w:r>
      <w:r w:rsidR="0009744C">
        <w:rPr>
          <w:rFonts w:ascii="Garamond" w:hAnsi="Garamond"/>
          <w:sz w:val="32"/>
          <w:szCs w:val="32"/>
        </w:rPr>
        <w:t>H</w:t>
      </w:r>
      <w:r w:rsidRPr="0036297F">
        <w:rPr>
          <w:rFonts w:ascii="Garamond" w:hAnsi="Garamond"/>
          <w:sz w:val="32"/>
          <w:szCs w:val="32"/>
        </w:rPr>
        <w:t>ebrew means ‘man of God’, ‘strength of God’</w:t>
      </w:r>
      <w:r w:rsidR="00213D7F" w:rsidRPr="009D3398">
        <w:rPr>
          <w:rFonts w:ascii="Garamond" w:hAnsi="Garamond"/>
          <w:color w:val="FF0000"/>
          <w:sz w:val="32"/>
          <w:szCs w:val="32"/>
        </w:rPr>
        <w:t>.</w:t>
      </w:r>
    </w:p>
    <w:p w14:paraId="46F106B5" w14:textId="6ADC49FA" w:rsidR="002B7182" w:rsidRPr="0036297F" w:rsidRDefault="002B7182" w:rsidP="000C317F">
      <w:pPr>
        <w:widowControl w:val="0"/>
        <w:tabs>
          <w:tab w:val="left" w:pos="567"/>
        </w:tabs>
        <w:autoSpaceDE w:val="0"/>
        <w:autoSpaceDN w:val="0"/>
        <w:adjustRightInd w:val="0"/>
        <w:spacing w:after="120" w:line="163" w:lineRule="atLeast"/>
        <w:ind w:left="2410" w:hanging="2410"/>
        <w:rPr>
          <w:rFonts w:ascii="Garamond" w:hAnsi="Garamond"/>
          <w:sz w:val="32"/>
          <w:szCs w:val="32"/>
        </w:rPr>
      </w:pPr>
      <w:r w:rsidRPr="0036297F">
        <w:rPr>
          <w:rFonts w:ascii="Garamond" w:hAnsi="Garamond"/>
          <w:sz w:val="32"/>
          <w:szCs w:val="32"/>
        </w:rPr>
        <w:t>22</w:t>
      </w:r>
      <w:r w:rsidRPr="0036297F">
        <w:rPr>
          <w:rFonts w:ascii="Garamond" w:hAnsi="Garamond"/>
          <w:sz w:val="32"/>
          <w:szCs w:val="32"/>
        </w:rPr>
        <w:tab/>
      </w:r>
      <w:r w:rsidRPr="0036297F">
        <w:rPr>
          <w:rFonts w:ascii="Garamond" w:hAnsi="Garamond"/>
          <w:i/>
          <w:sz w:val="32"/>
          <w:szCs w:val="32"/>
        </w:rPr>
        <w:t>not speak</w:t>
      </w:r>
      <w:r w:rsidRPr="0036297F">
        <w:rPr>
          <w:rFonts w:ascii="Garamond" w:hAnsi="Garamond"/>
          <w:sz w:val="32"/>
          <w:szCs w:val="32"/>
        </w:rPr>
        <w:tab/>
      </w:r>
      <w:r w:rsidR="00E2074F" w:rsidRPr="00E27CE5">
        <w:rPr>
          <w:rFonts w:ascii="Garamond" w:hAnsi="Garamond"/>
          <w:color w:val="000000" w:themeColor="text1"/>
          <w:sz w:val="32"/>
          <w:szCs w:val="32"/>
        </w:rPr>
        <w:t>T</w:t>
      </w:r>
      <w:r w:rsidRPr="0036297F">
        <w:rPr>
          <w:rFonts w:ascii="Garamond" w:hAnsi="Garamond"/>
          <w:sz w:val="32"/>
          <w:szCs w:val="32"/>
        </w:rPr>
        <w:t xml:space="preserve">he Greek word </w:t>
      </w:r>
      <w:r w:rsidRPr="0036297F">
        <w:rPr>
          <w:rFonts w:ascii="Garamond" w:hAnsi="Garamond"/>
          <w:i/>
          <w:sz w:val="32"/>
          <w:szCs w:val="32"/>
        </w:rPr>
        <w:t>‘</w:t>
      </w:r>
      <w:proofErr w:type="spellStart"/>
      <w:r w:rsidRPr="0036297F">
        <w:rPr>
          <w:rFonts w:ascii="Garamond" w:hAnsi="Garamond"/>
          <w:i/>
          <w:sz w:val="32"/>
          <w:szCs w:val="32"/>
        </w:rPr>
        <w:t>kophos</w:t>
      </w:r>
      <w:proofErr w:type="spellEnd"/>
      <w:r w:rsidRPr="0036297F">
        <w:rPr>
          <w:rFonts w:ascii="Garamond" w:hAnsi="Garamond"/>
          <w:i/>
          <w:sz w:val="32"/>
          <w:szCs w:val="32"/>
        </w:rPr>
        <w:t>’</w:t>
      </w:r>
      <w:r w:rsidRPr="0036297F">
        <w:rPr>
          <w:rFonts w:ascii="Garamond" w:hAnsi="Garamond"/>
          <w:sz w:val="32"/>
          <w:szCs w:val="32"/>
        </w:rPr>
        <w:t xml:space="preserve"> can mean dumb and deaf</w:t>
      </w:r>
      <w:r w:rsidR="00213D7F">
        <w:rPr>
          <w:rFonts w:ascii="Garamond" w:hAnsi="Garamond"/>
          <w:sz w:val="32"/>
          <w:szCs w:val="32"/>
        </w:rPr>
        <w:t>.</w:t>
      </w:r>
    </w:p>
    <w:p w14:paraId="279B39CD" w14:textId="7471FF2F" w:rsidR="002B7182" w:rsidRPr="0036297F" w:rsidRDefault="002B7182" w:rsidP="00D4066E">
      <w:pPr>
        <w:widowControl w:val="0"/>
        <w:tabs>
          <w:tab w:val="left" w:pos="567"/>
          <w:tab w:val="left" w:pos="709"/>
        </w:tabs>
        <w:autoSpaceDE w:val="0"/>
        <w:autoSpaceDN w:val="0"/>
        <w:adjustRightInd w:val="0"/>
        <w:spacing w:line="163" w:lineRule="atLeast"/>
        <w:ind w:left="2268" w:hanging="2268"/>
        <w:rPr>
          <w:rFonts w:ascii="Garamond" w:hAnsi="Garamond"/>
          <w:sz w:val="32"/>
          <w:szCs w:val="32"/>
        </w:rPr>
      </w:pPr>
      <w:r w:rsidRPr="0036297F">
        <w:rPr>
          <w:rFonts w:ascii="Garamond" w:hAnsi="Garamond"/>
          <w:b/>
          <w:sz w:val="32"/>
          <w:szCs w:val="32"/>
        </w:rPr>
        <w:t xml:space="preserve">Bible </w:t>
      </w:r>
      <w:r w:rsidR="00DC6DC3">
        <w:rPr>
          <w:rFonts w:ascii="Garamond" w:hAnsi="Garamond"/>
          <w:b/>
          <w:sz w:val="32"/>
          <w:szCs w:val="32"/>
        </w:rPr>
        <w:t>C</w:t>
      </w:r>
      <w:r w:rsidRPr="0036297F">
        <w:rPr>
          <w:rFonts w:ascii="Garamond" w:hAnsi="Garamond"/>
          <w:b/>
          <w:sz w:val="32"/>
          <w:szCs w:val="32"/>
        </w:rPr>
        <w:t>onnections</w:t>
      </w:r>
    </w:p>
    <w:p w14:paraId="2A205EA6" w14:textId="2174B9B7" w:rsidR="002B7182" w:rsidRPr="006C1176" w:rsidRDefault="006C1176" w:rsidP="006C1176">
      <w:pPr>
        <w:widowControl w:val="0"/>
        <w:tabs>
          <w:tab w:val="left" w:pos="567"/>
        </w:tabs>
        <w:autoSpaceDE w:val="0"/>
        <w:autoSpaceDN w:val="0"/>
        <w:adjustRightInd w:val="0"/>
        <w:spacing w:after="40" w:line="163" w:lineRule="atLeast"/>
        <w:ind w:left="2410" w:hanging="2410"/>
        <w:rPr>
          <w:rFonts w:ascii="Garamond" w:hAnsi="Garamond"/>
          <w:sz w:val="32"/>
          <w:szCs w:val="32"/>
        </w:rPr>
      </w:pPr>
      <w:r>
        <w:rPr>
          <w:rFonts w:ascii="Garamond" w:hAnsi="Garamond"/>
          <w:sz w:val="32"/>
          <w:szCs w:val="32"/>
        </w:rPr>
        <w:t>9</w:t>
      </w:r>
      <w:r>
        <w:rPr>
          <w:rFonts w:ascii="Garamond" w:hAnsi="Garamond"/>
          <w:sz w:val="32"/>
          <w:szCs w:val="32"/>
        </w:rPr>
        <w:tab/>
      </w:r>
      <w:r w:rsidR="002E7CC4" w:rsidRPr="00E27CE5">
        <w:rPr>
          <w:rFonts w:ascii="Garamond" w:hAnsi="Garamond"/>
          <w:i/>
          <w:iCs/>
          <w:color w:val="000000" w:themeColor="text1"/>
          <w:sz w:val="32"/>
          <w:szCs w:val="32"/>
        </w:rPr>
        <w:t>b</w:t>
      </w:r>
      <w:r w:rsidR="002B7182" w:rsidRPr="00E90C30">
        <w:rPr>
          <w:rFonts w:ascii="Garamond" w:hAnsi="Garamond"/>
          <w:i/>
          <w:iCs/>
          <w:sz w:val="32"/>
          <w:szCs w:val="32"/>
        </w:rPr>
        <w:t>urn incense</w:t>
      </w:r>
      <w:r w:rsidR="002B7182" w:rsidRPr="0036297F">
        <w:rPr>
          <w:rFonts w:ascii="Garamond" w:hAnsi="Garamond"/>
          <w:sz w:val="32"/>
          <w:szCs w:val="32"/>
        </w:rPr>
        <w:tab/>
      </w:r>
      <w:r w:rsidR="002B7182" w:rsidRPr="006C1176">
        <w:rPr>
          <w:rFonts w:ascii="Garamond" w:hAnsi="Garamond"/>
          <w:i/>
          <w:sz w:val="32"/>
          <w:szCs w:val="32"/>
        </w:rPr>
        <w:t>see</w:t>
      </w:r>
      <w:r w:rsidR="002B7182" w:rsidRPr="0036297F">
        <w:rPr>
          <w:rFonts w:ascii="Garamond" w:hAnsi="Garamond"/>
          <w:sz w:val="32"/>
          <w:szCs w:val="32"/>
        </w:rPr>
        <w:t xml:space="preserve"> Exodus 30:7-8</w:t>
      </w:r>
    </w:p>
    <w:p w14:paraId="36DBE2D8" w14:textId="160570E8" w:rsidR="002B7182" w:rsidRPr="0036297F" w:rsidRDefault="006C1176" w:rsidP="006C1176">
      <w:pPr>
        <w:widowControl w:val="0"/>
        <w:tabs>
          <w:tab w:val="left" w:pos="567"/>
        </w:tabs>
        <w:autoSpaceDE w:val="0"/>
        <w:autoSpaceDN w:val="0"/>
        <w:adjustRightInd w:val="0"/>
        <w:spacing w:after="40" w:line="163" w:lineRule="atLeast"/>
        <w:ind w:left="2410" w:hanging="2410"/>
        <w:rPr>
          <w:rFonts w:ascii="Garamond" w:hAnsi="Garamond"/>
          <w:sz w:val="32"/>
          <w:szCs w:val="32"/>
        </w:rPr>
      </w:pPr>
      <w:r>
        <w:rPr>
          <w:rFonts w:ascii="Garamond" w:hAnsi="Garamond"/>
          <w:sz w:val="32"/>
          <w:szCs w:val="32"/>
        </w:rPr>
        <w:t>15</w:t>
      </w:r>
      <w:r>
        <w:rPr>
          <w:rFonts w:ascii="Garamond" w:hAnsi="Garamond"/>
          <w:sz w:val="32"/>
          <w:szCs w:val="32"/>
        </w:rPr>
        <w:tab/>
      </w:r>
      <w:r w:rsidR="002B7182" w:rsidRPr="00E90C30">
        <w:rPr>
          <w:rFonts w:ascii="Garamond" w:hAnsi="Garamond"/>
          <w:i/>
          <w:iCs/>
          <w:sz w:val="32"/>
          <w:szCs w:val="32"/>
        </w:rPr>
        <w:t>avoiding wine</w:t>
      </w:r>
      <w:r w:rsidR="002B7182" w:rsidRPr="0036297F">
        <w:rPr>
          <w:rFonts w:ascii="Garamond" w:hAnsi="Garamond"/>
          <w:sz w:val="32"/>
          <w:szCs w:val="32"/>
        </w:rPr>
        <w:tab/>
      </w:r>
      <w:r w:rsidR="002B7182" w:rsidRPr="006C1176">
        <w:rPr>
          <w:rFonts w:ascii="Garamond" w:hAnsi="Garamond"/>
          <w:i/>
          <w:sz w:val="32"/>
          <w:szCs w:val="32"/>
        </w:rPr>
        <w:t>see</w:t>
      </w:r>
      <w:r w:rsidR="002B7182" w:rsidRPr="0036297F">
        <w:rPr>
          <w:rFonts w:ascii="Garamond" w:hAnsi="Garamond"/>
          <w:sz w:val="32"/>
          <w:szCs w:val="32"/>
        </w:rPr>
        <w:t xml:space="preserve"> Nazirite vows, Numbers 6:1-4</w:t>
      </w:r>
    </w:p>
    <w:p w14:paraId="2C9A3876" w14:textId="6E6DC4BC" w:rsidR="002B7182" w:rsidRPr="0036297F" w:rsidRDefault="006C1176" w:rsidP="006C1176">
      <w:pPr>
        <w:widowControl w:val="0"/>
        <w:tabs>
          <w:tab w:val="left" w:pos="567"/>
        </w:tabs>
        <w:autoSpaceDE w:val="0"/>
        <w:autoSpaceDN w:val="0"/>
        <w:adjustRightInd w:val="0"/>
        <w:spacing w:after="40" w:line="163" w:lineRule="atLeast"/>
        <w:ind w:left="2410" w:hanging="2410"/>
        <w:rPr>
          <w:rFonts w:ascii="Garamond" w:hAnsi="Garamond"/>
          <w:sz w:val="32"/>
          <w:szCs w:val="32"/>
        </w:rPr>
      </w:pPr>
      <w:r>
        <w:rPr>
          <w:rFonts w:ascii="Garamond" w:hAnsi="Garamond"/>
          <w:sz w:val="32"/>
          <w:szCs w:val="32"/>
        </w:rPr>
        <w:t>17</w:t>
      </w:r>
      <w:r w:rsidR="002B7182" w:rsidRPr="0036297F">
        <w:rPr>
          <w:rFonts w:ascii="Garamond" w:hAnsi="Garamond"/>
          <w:sz w:val="32"/>
          <w:szCs w:val="32"/>
        </w:rPr>
        <w:tab/>
      </w:r>
      <w:r w:rsidR="002B7182" w:rsidRPr="00E90C30">
        <w:rPr>
          <w:rFonts w:ascii="Garamond" w:hAnsi="Garamond"/>
          <w:i/>
          <w:iCs/>
          <w:sz w:val="32"/>
          <w:szCs w:val="32"/>
        </w:rPr>
        <w:t>Elijah</w:t>
      </w:r>
      <w:r w:rsidR="002B7182" w:rsidRPr="0036297F">
        <w:rPr>
          <w:rFonts w:ascii="Garamond" w:hAnsi="Garamond"/>
          <w:sz w:val="32"/>
          <w:szCs w:val="32"/>
        </w:rPr>
        <w:tab/>
      </w:r>
      <w:r w:rsidR="00E90C30">
        <w:rPr>
          <w:rFonts w:ascii="Garamond" w:hAnsi="Garamond"/>
          <w:sz w:val="32"/>
          <w:szCs w:val="32"/>
        </w:rPr>
        <w:tab/>
      </w:r>
      <w:r w:rsidR="00E90C30">
        <w:rPr>
          <w:rFonts w:ascii="Garamond" w:hAnsi="Garamond"/>
          <w:sz w:val="32"/>
          <w:szCs w:val="32"/>
        </w:rPr>
        <w:tab/>
        <w:t xml:space="preserve">  </w:t>
      </w:r>
      <w:r w:rsidR="003809BB">
        <w:rPr>
          <w:rFonts w:ascii="Garamond" w:hAnsi="Garamond"/>
          <w:sz w:val="32"/>
          <w:szCs w:val="32"/>
        </w:rPr>
        <w:tab/>
        <w:t xml:space="preserve">  </w:t>
      </w:r>
      <w:r w:rsidR="002B7182" w:rsidRPr="0036297F">
        <w:rPr>
          <w:rFonts w:ascii="Garamond" w:hAnsi="Garamond"/>
          <w:sz w:val="32"/>
          <w:szCs w:val="32"/>
        </w:rPr>
        <w:t xml:space="preserve">(1 Kings 17 to 2 Kings 2)  </w:t>
      </w:r>
      <w:r w:rsidR="002B7182" w:rsidRPr="006C1176">
        <w:rPr>
          <w:rFonts w:ascii="Garamond" w:hAnsi="Garamond"/>
          <w:i/>
          <w:sz w:val="32"/>
          <w:szCs w:val="32"/>
        </w:rPr>
        <w:t>see</w:t>
      </w:r>
      <w:r w:rsidR="00213D7F">
        <w:rPr>
          <w:rFonts w:ascii="Garamond" w:hAnsi="Garamond"/>
          <w:sz w:val="32"/>
          <w:szCs w:val="32"/>
        </w:rPr>
        <w:t xml:space="preserve"> Malachi 4:5</w:t>
      </w:r>
    </w:p>
    <w:p w14:paraId="3374BEFD" w14:textId="3EC72804" w:rsidR="002B7182" w:rsidRPr="0036297F" w:rsidRDefault="002B7182" w:rsidP="006C1176">
      <w:pPr>
        <w:widowControl w:val="0"/>
        <w:tabs>
          <w:tab w:val="left" w:pos="567"/>
        </w:tabs>
        <w:autoSpaceDE w:val="0"/>
        <w:autoSpaceDN w:val="0"/>
        <w:adjustRightInd w:val="0"/>
        <w:spacing w:after="40" w:line="163" w:lineRule="atLeast"/>
        <w:ind w:left="2410" w:hanging="2410"/>
        <w:rPr>
          <w:rFonts w:ascii="Garamond" w:hAnsi="Garamond"/>
          <w:sz w:val="32"/>
          <w:szCs w:val="32"/>
        </w:rPr>
      </w:pPr>
      <w:r w:rsidRPr="0036297F">
        <w:rPr>
          <w:rFonts w:ascii="Garamond" w:hAnsi="Garamond"/>
          <w:sz w:val="32"/>
          <w:szCs w:val="32"/>
        </w:rPr>
        <w:tab/>
      </w:r>
      <w:r w:rsidR="002E7CC4" w:rsidRPr="00E27CE5">
        <w:rPr>
          <w:rFonts w:ascii="Garamond" w:hAnsi="Garamond"/>
          <w:i/>
          <w:iCs/>
          <w:color w:val="000000" w:themeColor="text1"/>
          <w:sz w:val="32"/>
          <w:szCs w:val="32"/>
        </w:rPr>
        <w:t>m</w:t>
      </w:r>
      <w:r w:rsidRPr="00E90C30">
        <w:rPr>
          <w:rFonts w:ascii="Garamond" w:hAnsi="Garamond"/>
          <w:i/>
          <w:iCs/>
          <w:sz w:val="32"/>
          <w:szCs w:val="32"/>
        </w:rPr>
        <w:t>ake ready…</w:t>
      </w:r>
      <w:r w:rsidRPr="00E90C30">
        <w:rPr>
          <w:rFonts w:ascii="Garamond" w:hAnsi="Garamond"/>
          <w:i/>
          <w:iCs/>
          <w:sz w:val="32"/>
          <w:szCs w:val="32"/>
        </w:rPr>
        <w:tab/>
      </w:r>
      <w:r w:rsidR="00E90C30">
        <w:rPr>
          <w:rFonts w:ascii="Garamond" w:hAnsi="Garamond"/>
          <w:i/>
          <w:iCs/>
          <w:sz w:val="32"/>
          <w:szCs w:val="32"/>
        </w:rPr>
        <w:t xml:space="preserve">                                                                 </w:t>
      </w:r>
      <w:r w:rsidRPr="006C1176">
        <w:rPr>
          <w:rFonts w:ascii="Garamond" w:hAnsi="Garamond"/>
          <w:i/>
          <w:sz w:val="32"/>
          <w:szCs w:val="32"/>
        </w:rPr>
        <w:t>see</w:t>
      </w:r>
      <w:r w:rsidRPr="0036297F">
        <w:rPr>
          <w:rFonts w:ascii="Garamond" w:hAnsi="Garamond"/>
          <w:sz w:val="32"/>
          <w:szCs w:val="32"/>
        </w:rPr>
        <w:t xml:space="preserve"> Matthew 3:3</w:t>
      </w:r>
    </w:p>
    <w:p w14:paraId="20CFCBA0" w14:textId="79570A59" w:rsidR="002B7182" w:rsidRPr="0036297F" w:rsidRDefault="00D604B8" w:rsidP="006C1176">
      <w:pPr>
        <w:widowControl w:val="0"/>
        <w:tabs>
          <w:tab w:val="left" w:pos="567"/>
        </w:tabs>
        <w:autoSpaceDE w:val="0"/>
        <w:autoSpaceDN w:val="0"/>
        <w:adjustRightInd w:val="0"/>
        <w:spacing w:after="40" w:line="163" w:lineRule="atLeast"/>
        <w:ind w:left="2410" w:hanging="2410"/>
        <w:rPr>
          <w:rFonts w:ascii="Garamond" w:hAnsi="Garamond"/>
          <w:sz w:val="32"/>
          <w:szCs w:val="32"/>
        </w:rPr>
      </w:pPr>
      <w:r>
        <w:rPr>
          <w:rFonts w:ascii="Garamond" w:hAnsi="Garamond"/>
          <w:sz w:val="32"/>
          <w:szCs w:val="32"/>
        </w:rPr>
        <w:tab/>
      </w:r>
      <w:r w:rsidRPr="00E90C30">
        <w:rPr>
          <w:rFonts w:ascii="Garamond" w:hAnsi="Garamond"/>
          <w:i/>
          <w:iCs/>
          <w:sz w:val="32"/>
          <w:szCs w:val="32"/>
        </w:rPr>
        <w:t>The Lord’s coming</w:t>
      </w:r>
      <w:r>
        <w:rPr>
          <w:rFonts w:ascii="Garamond" w:hAnsi="Garamond"/>
          <w:sz w:val="32"/>
          <w:szCs w:val="32"/>
        </w:rPr>
        <w:t xml:space="preserve">  </w:t>
      </w:r>
      <w:r w:rsidR="00E90C30">
        <w:rPr>
          <w:rFonts w:ascii="Garamond" w:hAnsi="Garamond"/>
          <w:sz w:val="32"/>
          <w:szCs w:val="32"/>
        </w:rPr>
        <w:t xml:space="preserve">                                              </w:t>
      </w:r>
      <w:r w:rsidR="002B7182" w:rsidRPr="00D604B8">
        <w:rPr>
          <w:rFonts w:ascii="Garamond" w:hAnsi="Garamond"/>
          <w:i/>
          <w:sz w:val="32"/>
          <w:szCs w:val="32"/>
        </w:rPr>
        <w:t>see</w:t>
      </w:r>
      <w:r w:rsidR="002B7182" w:rsidRPr="0036297F">
        <w:rPr>
          <w:rFonts w:ascii="Garamond" w:hAnsi="Garamond"/>
          <w:sz w:val="32"/>
          <w:szCs w:val="32"/>
        </w:rPr>
        <w:t xml:space="preserve"> Isaiah 40:1-5;  64:1-12</w:t>
      </w:r>
    </w:p>
    <w:p w14:paraId="5EC37930" w14:textId="1B3503ED" w:rsidR="002B7182" w:rsidRPr="0036297F" w:rsidRDefault="002B7182" w:rsidP="006C1176">
      <w:pPr>
        <w:widowControl w:val="0"/>
        <w:tabs>
          <w:tab w:val="left" w:pos="567"/>
        </w:tabs>
        <w:autoSpaceDE w:val="0"/>
        <w:autoSpaceDN w:val="0"/>
        <w:adjustRightInd w:val="0"/>
        <w:spacing w:after="40" w:line="163" w:lineRule="atLeast"/>
        <w:ind w:left="2410" w:hanging="2410"/>
        <w:rPr>
          <w:rFonts w:ascii="Garamond" w:hAnsi="Garamond"/>
          <w:sz w:val="32"/>
          <w:szCs w:val="32"/>
        </w:rPr>
      </w:pPr>
      <w:r w:rsidRPr="0036297F">
        <w:rPr>
          <w:rFonts w:ascii="Garamond" w:hAnsi="Garamond"/>
          <w:sz w:val="32"/>
          <w:szCs w:val="32"/>
        </w:rPr>
        <w:t>19</w:t>
      </w:r>
      <w:r w:rsidRPr="0036297F">
        <w:rPr>
          <w:rFonts w:ascii="Garamond" w:hAnsi="Garamond"/>
          <w:sz w:val="32"/>
          <w:szCs w:val="32"/>
        </w:rPr>
        <w:tab/>
      </w:r>
      <w:r w:rsidRPr="00E90C30">
        <w:rPr>
          <w:rFonts w:ascii="Garamond" w:hAnsi="Garamond"/>
          <w:i/>
          <w:iCs/>
          <w:sz w:val="32"/>
          <w:szCs w:val="32"/>
        </w:rPr>
        <w:t>Gabriel</w:t>
      </w:r>
      <w:r w:rsidRPr="0036297F">
        <w:rPr>
          <w:rFonts w:ascii="Garamond" w:hAnsi="Garamond"/>
          <w:sz w:val="32"/>
          <w:szCs w:val="32"/>
        </w:rPr>
        <w:tab/>
      </w:r>
      <w:r w:rsidR="00E90C30">
        <w:rPr>
          <w:rFonts w:ascii="Garamond" w:hAnsi="Garamond"/>
          <w:sz w:val="32"/>
          <w:szCs w:val="32"/>
        </w:rPr>
        <w:t xml:space="preserve">                                                          </w:t>
      </w:r>
      <w:r w:rsidRPr="00213D7F">
        <w:rPr>
          <w:rFonts w:ascii="Garamond" w:hAnsi="Garamond"/>
          <w:i/>
          <w:sz w:val="32"/>
          <w:szCs w:val="32"/>
        </w:rPr>
        <w:t>see</w:t>
      </w:r>
      <w:r w:rsidRPr="0036297F">
        <w:rPr>
          <w:rFonts w:ascii="Garamond" w:hAnsi="Garamond"/>
          <w:sz w:val="32"/>
          <w:szCs w:val="32"/>
        </w:rPr>
        <w:t xml:space="preserve"> Daniel 8:16; 9:21</w:t>
      </w:r>
    </w:p>
    <w:p w14:paraId="08CF6BB1" w14:textId="5BE45DDB" w:rsidR="00466951" w:rsidRDefault="002B7182" w:rsidP="001C3B28">
      <w:pPr>
        <w:widowControl w:val="0"/>
        <w:tabs>
          <w:tab w:val="left" w:pos="567"/>
        </w:tabs>
        <w:autoSpaceDE w:val="0"/>
        <w:autoSpaceDN w:val="0"/>
        <w:adjustRightInd w:val="0"/>
        <w:spacing w:after="40" w:line="163" w:lineRule="atLeast"/>
        <w:ind w:left="2410" w:hanging="2410"/>
        <w:rPr>
          <w:rFonts w:ascii="Garamond" w:hAnsi="Garamond"/>
          <w:sz w:val="32"/>
          <w:szCs w:val="32"/>
        </w:rPr>
      </w:pPr>
      <w:r w:rsidRPr="0036297F">
        <w:rPr>
          <w:rFonts w:ascii="Garamond" w:hAnsi="Garamond"/>
          <w:sz w:val="32"/>
          <w:szCs w:val="32"/>
        </w:rPr>
        <w:t>25</w:t>
      </w:r>
      <w:r w:rsidRPr="0036297F">
        <w:rPr>
          <w:rFonts w:ascii="Garamond" w:hAnsi="Garamond"/>
          <w:sz w:val="32"/>
          <w:szCs w:val="32"/>
        </w:rPr>
        <w:tab/>
      </w:r>
      <w:r w:rsidR="002E7CC4" w:rsidRPr="00E27CE5">
        <w:rPr>
          <w:rFonts w:ascii="Garamond" w:hAnsi="Garamond"/>
          <w:i/>
          <w:iCs/>
          <w:color w:val="000000" w:themeColor="text1"/>
          <w:sz w:val="32"/>
          <w:szCs w:val="32"/>
        </w:rPr>
        <w:t>t</w:t>
      </w:r>
      <w:r w:rsidRPr="00E90C30">
        <w:rPr>
          <w:rFonts w:ascii="Garamond" w:hAnsi="Garamond"/>
          <w:i/>
          <w:iCs/>
          <w:sz w:val="32"/>
          <w:szCs w:val="32"/>
        </w:rPr>
        <w:t>he dis</w:t>
      </w:r>
      <w:r w:rsidR="00213D7F" w:rsidRPr="00E90C30">
        <w:rPr>
          <w:rFonts w:ascii="Garamond" w:hAnsi="Garamond"/>
          <w:i/>
          <w:iCs/>
          <w:sz w:val="32"/>
          <w:szCs w:val="32"/>
        </w:rPr>
        <w:t>grace / ‘curse’ of infertility</w:t>
      </w:r>
      <w:r w:rsidR="00213D7F">
        <w:rPr>
          <w:rFonts w:ascii="Garamond" w:hAnsi="Garamond"/>
          <w:sz w:val="32"/>
          <w:szCs w:val="32"/>
        </w:rPr>
        <w:t xml:space="preserve">  </w:t>
      </w:r>
      <w:r w:rsidR="00E90C30">
        <w:rPr>
          <w:rFonts w:ascii="Garamond" w:hAnsi="Garamond"/>
          <w:sz w:val="32"/>
          <w:szCs w:val="32"/>
        </w:rPr>
        <w:t xml:space="preserve">            </w:t>
      </w:r>
      <w:r w:rsidR="00213D7F" w:rsidRPr="00213D7F">
        <w:rPr>
          <w:rFonts w:ascii="Garamond" w:hAnsi="Garamond"/>
          <w:i/>
          <w:sz w:val="32"/>
          <w:szCs w:val="32"/>
        </w:rPr>
        <w:t>see</w:t>
      </w:r>
      <w:r w:rsidR="00213D7F">
        <w:rPr>
          <w:rFonts w:ascii="Garamond" w:hAnsi="Garamond"/>
          <w:sz w:val="32"/>
          <w:szCs w:val="32"/>
        </w:rPr>
        <w:t xml:space="preserve"> </w:t>
      </w:r>
      <w:r w:rsidRPr="0036297F">
        <w:rPr>
          <w:rFonts w:ascii="Garamond" w:hAnsi="Garamond"/>
          <w:sz w:val="32"/>
          <w:szCs w:val="32"/>
        </w:rPr>
        <w:t>Deut</w:t>
      </w:r>
      <w:r w:rsidR="005F4683">
        <w:rPr>
          <w:rFonts w:ascii="Garamond" w:hAnsi="Garamond"/>
          <w:sz w:val="32"/>
          <w:szCs w:val="32"/>
        </w:rPr>
        <w:t>eronomy</w:t>
      </w:r>
      <w:r w:rsidR="00213D7F">
        <w:rPr>
          <w:rFonts w:ascii="Garamond" w:hAnsi="Garamond"/>
          <w:sz w:val="32"/>
          <w:szCs w:val="32"/>
        </w:rPr>
        <w:t xml:space="preserve"> 7:14; Psalm 113:9</w:t>
      </w:r>
    </w:p>
    <w:p w14:paraId="0FAB1DBC" w14:textId="73FB1B7F" w:rsidR="003C739E" w:rsidRPr="006E2A9A" w:rsidRDefault="00DB1500" w:rsidP="008A2F2D">
      <w:pPr>
        <w:pStyle w:val="Heading2"/>
      </w:pPr>
      <w:bookmarkStart w:id="13" w:name="_Toc400719631"/>
      <w:bookmarkStart w:id="14" w:name="_Toc196766410"/>
      <w:r w:rsidRPr="00CD5BDC">
        <w:t>Study 3</w:t>
      </w:r>
      <w:r w:rsidR="006E2A9A">
        <w:tab/>
      </w:r>
      <w:r w:rsidR="007B791C">
        <w:t xml:space="preserve">Luke </w:t>
      </w:r>
      <w:r w:rsidR="005D3403" w:rsidRPr="00CD5BDC">
        <w:t>1:26-38</w:t>
      </w:r>
      <w:r w:rsidR="003C739E" w:rsidRPr="00CD5BDC">
        <w:t xml:space="preserve">   </w:t>
      </w:r>
      <w:bookmarkEnd w:id="13"/>
      <w:r w:rsidR="006E2A9A">
        <w:tab/>
      </w:r>
      <w:r w:rsidR="001C3B28" w:rsidRPr="00CD5BDC">
        <w:t>The Birth of Jesus foretold</w:t>
      </w:r>
      <w:bookmarkEnd w:id="14"/>
    </w:p>
    <w:p w14:paraId="453BFF1B" w14:textId="77777777" w:rsidR="006E2A9A" w:rsidRDefault="006E2A9A" w:rsidP="005D3403">
      <w:pPr>
        <w:widowControl w:val="0"/>
        <w:autoSpaceDE w:val="0"/>
        <w:autoSpaceDN w:val="0"/>
        <w:adjustRightInd w:val="0"/>
        <w:spacing w:after="80" w:line="163" w:lineRule="atLeast"/>
        <w:rPr>
          <w:rFonts w:ascii="Garamond" w:hAnsi="Garamond"/>
          <w:b/>
          <w:sz w:val="32"/>
          <w:szCs w:val="32"/>
        </w:rPr>
      </w:pPr>
    </w:p>
    <w:p w14:paraId="1F4037FC" w14:textId="771A40FC" w:rsidR="005D3403" w:rsidRPr="004949A9" w:rsidRDefault="005D3403" w:rsidP="005D3403">
      <w:pPr>
        <w:widowControl w:val="0"/>
        <w:autoSpaceDE w:val="0"/>
        <w:autoSpaceDN w:val="0"/>
        <w:adjustRightInd w:val="0"/>
        <w:spacing w:after="80" w:line="163" w:lineRule="atLeast"/>
        <w:rPr>
          <w:rFonts w:ascii="Garamond" w:hAnsi="Garamond"/>
          <w:b/>
          <w:sz w:val="32"/>
          <w:szCs w:val="32"/>
        </w:rPr>
      </w:pPr>
      <w:r w:rsidRPr="004949A9">
        <w:rPr>
          <w:rFonts w:ascii="Garamond" w:hAnsi="Garamond"/>
          <w:b/>
          <w:sz w:val="32"/>
          <w:szCs w:val="32"/>
        </w:rPr>
        <w:t>Background</w:t>
      </w:r>
      <w:r w:rsidR="00DC6DC3">
        <w:rPr>
          <w:rFonts w:ascii="Garamond" w:hAnsi="Garamond"/>
          <w:b/>
          <w:sz w:val="32"/>
          <w:szCs w:val="32"/>
        </w:rPr>
        <w:t xml:space="preserve"> </w:t>
      </w:r>
      <w:r w:rsidRPr="004949A9">
        <w:rPr>
          <w:rFonts w:ascii="Garamond" w:hAnsi="Garamond"/>
          <w:b/>
          <w:sz w:val="32"/>
          <w:szCs w:val="32"/>
        </w:rPr>
        <w:t xml:space="preserve"> </w:t>
      </w:r>
    </w:p>
    <w:p w14:paraId="7DB06F3F" w14:textId="77777777" w:rsidR="005D3403" w:rsidRDefault="005D3403" w:rsidP="005D3403">
      <w:pPr>
        <w:widowControl w:val="0"/>
        <w:autoSpaceDE w:val="0"/>
        <w:autoSpaceDN w:val="0"/>
        <w:adjustRightInd w:val="0"/>
        <w:spacing w:after="120" w:line="163" w:lineRule="atLeast"/>
        <w:jc w:val="both"/>
        <w:rPr>
          <w:rFonts w:ascii="Garamond" w:hAnsi="Garamond"/>
          <w:sz w:val="32"/>
          <w:szCs w:val="32"/>
        </w:rPr>
      </w:pPr>
      <w:r w:rsidRPr="004949A9">
        <w:rPr>
          <w:rFonts w:ascii="Garamond" w:hAnsi="Garamond"/>
          <w:sz w:val="32"/>
          <w:szCs w:val="32"/>
        </w:rPr>
        <w:t xml:space="preserve">In the sixth month of Elizabeth’s pregnancy Gabriel appears to Mary, who was betrothed to Joseph, and tells her that while she is a virgin, the Holy Spirit will come upon her and she will be with child. This holy child will be called the Son of God. </w:t>
      </w:r>
    </w:p>
    <w:p w14:paraId="0A6C2245" w14:textId="3856BAD5" w:rsidR="00DC6DC3" w:rsidRPr="004949A9" w:rsidRDefault="00DC6DC3" w:rsidP="005D3403">
      <w:pPr>
        <w:widowControl w:val="0"/>
        <w:autoSpaceDE w:val="0"/>
        <w:autoSpaceDN w:val="0"/>
        <w:adjustRightInd w:val="0"/>
        <w:spacing w:after="120" w:line="163" w:lineRule="atLeast"/>
        <w:jc w:val="both"/>
        <w:rPr>
          <w:rFonts w:ascii="Garamond" w:hAnsi="Garamond"/>
          <w:sz w:val="32"/>
          <w:szCs w:val="32"/>
        </w:rPr>
      </w:pPr>
      <w:r w:rsidRPr="004949A9">
        <w:rPr>
          <w:rFonts w:ascii="Garamond" w:hAnsi="Garamond"/>
          <w:b/>
          <w:sz w:val="32"/>
          <w:szCs w:val="32"/>
        </w:rPr>
        <w:t>Word List</w:t>
      </w:r>
    </w:p>
    <w:p w14:paraId="74A8C6A2" w14:textId="756C5773" w:rsidR="005D3403" w:rsidRPr="004949A9" w:rsidRDefault="005D3403" w:rsidP="00DE6BC1">
      <w:pPr>
        <w:widowControl w:val="0"/>
        <w:tabs>
          <w:tab w:val="left" w:pos="709"/>
        </w:tabs>
        <w:autoSpaceDE w:val="0"/>
        <w:autoSpaceDN w:val="0"/>
        <w:adjustRightInd w:val="0"/>
        <w:spacing w:after="60" w:line="163" w:lineRule="atLeast"/>
        <w:ind w:left="2127" w:hanging="2127"/>
        <w:rPr>
          <w:rFonts w:ascii="Garamond" w:hAnsi="Garamond"/>
          <w:sz w:val="32"/>
          <w:szCs w:val="32"/>
        </w:rPr>
      </w:pPr>
      <w:r w:rsidRPr="004949A9">
        <w:rPr>
          <w:rFonts w:ascii="Garamond" w:hAnsi="Garamond"/>
          <w:sz w:val="32"/>
          <w:szCs w:val="32"/>
        </w:rPr>
        <w:t>26</w:t>
      </w:r>
      <w:r w:rsidRPr="004949A9">
        <w:rPr>
          <w:rFonts w:ascii="Garamond" w:hAnsi="Garamond"/>
          <w:sz w:val="32"/>
          <w:szCs w:val="32"/>
        </w:rPr>
        <w:tab/>
      </w:r>
      <w:r w:rsidRPr="004949A9">
        <w:rPr>
          <w:rFonts w:ascii="Garamond" w:hAnsi="Garamond"/>
          <w:i/>
          <w:sz w:val="32"/>
          <w:szCs w:val="32"/>
        </w:rPr>
        <w:t>Nazareth</w:t>
      </w:r>
      <w:r w:rsidRPr="004949A9">
        <w:rPr>
          <w:rFonts w:ascii="Garamond" w:hAnsi="Garamond"/>
          <w:i/>
          <w:sz w:val="32"/>
          <w:szCs w:val="32"/>
        </w:rPr>
        <w:tab/>
      </w:r>
      <w:r w:rsidR="00E2074F" w:rsidRPr="00CD5BDC">
        <w:rPr>
          <w:rFonts w:ascii="Garamond" w:hAnsi="Garamond"/>
          <w:color w:val="000000" w:themeColor="text1"/>
          <w:sz w:val="32"/>
          <w:szCs w:val="32"/>
        </w:rPr>
        <w:t>A</w:t>
      </w:r>
      <w:r w:rsidRPr="004949A9">
        <w:rPr>
          <w:rFonts w:ascii="Garamond" w:hAnsi="Garamond"/>
          <w:sz w:val="32"/>
          <w:szCs w:val="32"/>
        </w:rPr>
        <w:t>n o</w:t>
      </w:r>
      <w:r w:rsidR="0045185D">
        <w:rPr>
          <w:rFonts w:ascii="Garamond" w:hAnsi="Garamond"/>
          <w:sz w:val="32"/>
          <w:szCs w:val="32"/>
        </w:rPr>
        <w:t xml:space="preserve">bscure village in Lower Galilee, </w:t>
      </w:r>
      <w:r w:rsidRPr="004949A9">
        <w:rPr>
          <w:rFonts w:ascii="Garamond" w:hAnsi="Garamond"/>
          <w:sz w:val="32"/>
          <w:szCs w:val="32"/>
        </w:rPr>
        <w:t xml:space="preserve">25 miles west of south end of Sea of Galilee. It was </w:t>
      </w:r>
      <w:r w:rsidRPr="004949A9">
        <w:rPr>
          <w:rFonts w:ascii="Garamond" w:hAnsi="Garamond"/>
          <w:i/>
          <w:sz w:val="32"/>
          <w:szCs w:val="32"/>
        </w:rPr>
        <w:t>small</w:t>
      </w:r>
      <w:r w:rsidRPr="004949A9">
        <w:rPr>
          <w:rFonts w:ascii="Garamond" w:hAnsi="Garamond"/>
          <w:sz w:val="32"/>
          <w:szCs w:val="32"/>
        </w:rPr>
        <w:t xml:space="preserve"> (about four extended families) and </w:t>
      </w:r>
      <w:r w:rsidRPr="004949A9">
        <w:rPr>
          <w:rFonts w:ascii="Garamond" w:hAnsi="Garamond"/>
          <w:i/>
          <w:sz w:val="32"/>
          <w:szCs w:val="32"/>
        </w:rPr>
        <w:t>primitive</w:t>
      </w:r>
      <w:r w:rsidRPr="004949A9">
        <w:rPr>
          <w:rFonts w:ascii="Garamond" w:hAnsi="Garamond"/>
          <w:sz w:val="32"/>
          <w:szCs w:val="32"/>
        </w:rPr>
        <w:t xml:space="preserve"> (some even lived in caves), in a high valley, 370m above sea-level in a mountainous area</w:t>
      </w:r>
      <w:r>
        <w:rPr>
          <w:rFonts w:ascii="Garamond" w:hAnsi="Garamond"/>
          <w:sz w:val="32"/>
          <w:szCs w:val="32"/>
        </w:rPr>
        <w:t>.</w:t>
      </w:r>
    </w:p>
    <w:p w14:paraId="09D933B5" w14:textId="159E0C57" w:rsidR="005D3403" w:rsidRPr="004949A9" w:rsidRDefault="005D3403" w:rsidP="00DE6BC1">
      <w:pPr>
        <w:widowControl w:val="0"/>
        <w:tabs>
          <w:tab w:val="left" w:pos="709"/>
        </w:tabs>
        <w:autoSpaceDE w:val="0"/>
        <w:autoSpaceDN w:val="0"/>
        <w:adjustRightInd w:val="0"/>
        <w:spacing w:after="60" w:line="163" w:lineRule="atLeast"/>
        <w:ind w:left="2127" w:hanging="2127"/>
        <w:rPr>
          <w:rFonts w:ascii="Garamond" w:hAnsi="Garamond"/>
          <w:sz w:val="32"/>
          <w:szCs w:val="32"/>
        </w:rPr>
      </w:pPr>
      <w:r w:rsidRPr="004949A9">
        <w:rPr>
          <w:rFonts w:ascii="Garamond" w:hAnsi="Garamond"/>
          <w:sz w:val="32"/>
          <w:szCs w:val="32"/>
        </w:rPr>
        <w:t>27</w:t>
      </w:r>
      <w:r w:rsidRPr="004949A9">
        <w:rPr>
          <w:rFonts w:ascii="Garamond" w:hAnsi="Garamond"/>
          <w:sz w:val="32"/>
          <w:szCs w:val="32"/>
        </w:rPr>
        <w:tab/>
      </w:r>
      <w:r w:rsidRPr="004949A9">
        <w:rPr>
          <w:rFonts w:ascii="Garamond" w:hAnsi="Garamond"/>
          <w:i/>
          <w:sz w:val="32"/>
          <w:szCs w:val="32"/>
        </w:rPr>
        <w:t>virgin</w:t>
      </w:r>
      <w:r w:rsidRPr="004949A9">
        <w:rPr>
          <w:rFonts w:ascii="Garamond" w:hAnsi="Garamond"/>
          <w:sz w:val="32"/>
          <w:szCs w:val="32"/>
        </w:rPr>
        <w:tab/>
      </w:r>
      <w:r w:rsidR="00E2074F" w:rsidRPr="00CD5BDC">
        <w:rPr>
          <w:rFonts w:ascii="Garamond" w:hAnsi="Garamond"/>
          <w:color w:val="000000" w:themeColor="text1"/>
          <w:sz w:val="32"/>
          <w:szCs w:val="32"/>
        </w:rPr>
        <w:t>A</w:t>
      </w:r>
      <w:r w:rsidR="00E2074F">
        <w:rPr>
          <w:rFonts w:ascii="Garamond" w:hAnsi="Garamond"/>
          <w:color w:val="FF0000"/>
          <w:sz w:val="32"/>
          <w:szCs w:val="32"/>
        </w:rPr>
        <w:t xml:space="preserve"> </w:t>
      </w:r>
      <w:r w:rsidRPr="004949A9">
        <w:rPr>
          <w:rFonts w:ascii="Garamond" w:hAnsi="Garamond"/>
          <w:sz w:val="32"/>
          <w:szCs w:val="32"/>
        </w:rPr>
        <w:t>woman who has never had sexual intercourse</w:t>
      </w:r>
    </w:p>
    <w:p w14:paraId="6CA16E28" w14:textId="7BE53786" w:rsidR="005D3403" w:rsidRPr="004949A9" w:rsidRDefault="005D3403" w:rsidP="00DE6BC1">
      <w:pPr>
        <w:widowControl w:val="0"/>
        <w:tabs>
          <w:tab w:val="left" w:pos="709"/>
        </w:tabs>
        <w:autoSpaceDE w:val="0"/>
        <w:autoSpaceDN w:val="0"/>
        <w:adjustRightInd w:val="0"/>
        <w:spacing w:after="60" w:line="163" w:lineRule="atLeast"/>
        <w:ind w:left="2127" w:hanging="2127"/>
        <w:rPr>
          <w:rFonts w:ascii="Garamond" w:hAnsi="Garamond"/>
          <w:sz w:val="32"/>
          <w:szCs w:val="32"/>
        </w:rPr>
      </w:pPr>
      <w:r w:rsidRPr="004949A9">
        <w:rPr>
          <w:rFonts w:ascii="Garamond" w:hAnsi="Garamond"/>
          <w:sz w:val="32"/>
          <w:szCs w:val="32"/>
        </w:rPr>
        <w:tab/>
      </w:r>
      <w:r w:rsidRPr="004949A9">
        <w:rPr>
          <w:rFonts w:ascii="Garamond" w:hAnsi="Garamond"/>
          <w:i/>
          <w:sz w:val="32"/>
          <w:szCs w:val="32"/>
        </w:rPr>
        <w:t xml:space="preserve">pledged to be married </w:t>
      </w:r>
      <w:r w:rsidRPr="004949A9">
        <w:rPr>
          <w:rFonts w:ascii="Garamond" w:hAnsi="Garamond"/>
          <w:sz w:val="32"/>
          <w:szCs w:val="32"/>
        </w:rPr>
        <w:t>= betrothed, engaged</w:t>
      </w:r>
      <w:r w:rsidR="00386443" w:rsidRPr="00CD5BDC">
        <w:rPr>
          <w:rFonts w:ascii="Garamond" w:hAnsi="Garamond"/>
          <w:color w:val="000000" w:themeColor="text1"/>
          <w:sz w:val="32"/>
          <w:szCs w:val="32"/>
        </w:rPr>
        <w:t>. T</w:t>
      </w:r>
      <w:r w:rsidRPr="00CD5BDC">
        <w:rPr>
          <w:rFonts w:ascii="Garamond" w:hAnsi="Garamond"/>
          <w:color w:val="000000" w:themeColor="text1"/>
          <w:sz w:val="32"/>
          <w:szCs w:val="32"/>
        </w:rPr>
        <w:t xml:space="preserve">his </w:t>
      </w:r>
      <w:r w:rsidRPr="004949A9">
        <w:rPr>
          <w:rFonts w:ascii="Garamond" w:hAnsi="Garamond"/>
          <w:sz w:val="32"/>
          <w:szCs w:val="32"/>
        </w:rPr>
        <w:t>was almost as binding as marriage itself, and lasted for a year</w:t>
      </w:r>
      <w:r w:rsidR="00DE6BC1">
        <w:rPr>
          <w:rFonts w:ascii="Garamond" w:hAnsi="Garamond"/>
          <w:sz w:val="32"/>
          <w:szCs w:val="32"/>
        </w:rPr>
        <w:t>.</w:t>
      </w:r>
    </w:p>
    <w:p w14:paraId="080BF8B5" w14:textId="6B4C2A3D" w:rsidR="005D3403" w:rsidRPr="004949A9" w:rsidRDefault="005D3403" w:rsidP="00DE6BC1">
      <w:pPr>
        <w:widowControl w:val="0"/>
        <w:tabs>
          <w:tab w:val="left" w:pos="709"/>
        </w:tabs>
        <w:autoSpaceDE w:val="0"/>
        <w:autoSpaceDN w:val="0"/>
        <w:adjustRightInd w:val="0"/>
        <w:spacing w:after="60" w:line="163" w:lineRule="atLeast"/>
        <w:ind w:left="2127" w:hanging="2127"/>
        <w:rPr>
          <w:rFonts w:ascii="Garamond" w:hAnsi="Garamond"/>
          <w:sz w:val="32"/>
          <w:szCs w:val="32"/>
        </w:rPr>
      </w:pPr>
      <w:r w:rsidRPr="004949A9">
        <w:rPr>
          <w:rFonts w:ascii="Garamond" w:hAnsi="Garamond"/>
          <w:sz w:val="32"/>
          <w:szCs w:val="32"/>
        </w:rPr>
        <w:tab/>
      </w:r>
      <w:r w:rsidRPr="004949A9">
        <w:rPr>
          <w:rFonts w:ascii="Garamond" w:hAnsi="Garamond"/>
          <w:i/>
          <w:sz w:val="32"/>
          <w:szCs w:val="32"/>
        </w:rPr>
        <w:t>David</w:t>
      </w:r>
      <w:r w:rsidRPr="004949A9">
        <w:rPr>
          <w:rFonts w:ascii="Garamond" w:hAnsi="Garamond"/>
          <w:i/>
          <w:sz w:val="32"/>
          <w:szCs w:val="32"/>
        </w:rPr>
        <w:tab/>
      </w:r>
      <w:r w:rsidRPr="004949A9">
        <w:rPr>
          <w:rFonts w:ascii="Garamond" w:hAnsi="Garamond"/>
          <w:sz w:val="32"/>
          <w:szCs w:val="32"/>
        </w:rPr>
        <w:t xml:space="preserve">Second </w:t>
      </w:r>
      <w:r w:rsidR="009D3398" w:rsidRPr="00CD5BDC">
        <w:rPr>
          <w:rFonts w:ascii="Garamond" w:hAnsi="Garamond"/>
          <w:color w:val="000000" w:themeColor="text1"/>
          <w:sz w:val="32"/>
          <w:szCs w:val="32"/>
        </w:rPr>
        <w:t>K</w:t>
      </w:r>
      <w:r w:rsidRPr="00CD5BDC">
        <w:rPr>
          <w:rFonts w:ascii="Garamond" w:hAnsi="Garamond"/>
          <w:color w:val="000000" w:themeColor="text1"/>
          <w:sz w:val="32"/>
          <w:szCs w:val="32"/>
        </w:rPr>
        <w:t>i</w:t>
      </w:r>
      <w:r w:rsidRPr="004949A9">
        <w:rPr>
          <w:rFonts w:ascii="Garamond" w:hAnsi="Garamond"/>
          <w:sz w:val="32"/>
          <w:szCs w:val="32"/>
        </w:rPr>
        <w:t>ng of Israel</w:t>
      </w:r>
    </w:p>
    <w:p w14:paraId="4E50FB1D" w14:textId="60C592E9" w:rsidR="005D3403" w:rsidRPr="004949A9" w:rsidRDefault="005D3403" w:rsidP="00DE6BC1">
      <w:pPr>
        <w:widowControl w:val="0"/>
        <w:tabs>
          <w:tab w:val="left" w:pos="709"/>
        </w:tabs>
        <w:autoSpaceDE w:val="0"/>
        <w:autoSpaceDN w:val="0"/>
        <w:adjustRightInd w:val="0"/>
        <w:spacing w:after="60" w:line="163" w:lineRule="atLeast"/>
        <w:ind w:left="2127" w:hanging="2127"/>
        <w:rPr>
          <w:rFonts w:ascii="Garamond" w:hAnsi="Garamond"/>
          <w:sz w:val="32"/>
          <w:szCs w:val="32"/>
        </w:rPr>
      </w:pPr>
      <w:r w:rsidRPr="004949A9">
        <w:rPr>
          <w:rFonts w:ascii="Garamond" w:hAnsi="Garamond"/>
          <w:sz w:val="32"/>
          <w:szCs w:val="32"/>
        </w:rPr>
        <w:t>28</w:t>
      </w:r>
      <w:r w:rsidRPr="004949A9">
        <w:rPr>
          <w:rFonts w:ascii="Garamond" w:hAnsi="Garamond"/>
          <w:sz w:val="32"/>
          <w:szCs w:val="32"/>
        </w:rPr>
        <w:tab/>
      </w:r>
      <w:r w:rsidR="002E7CC4" w:rsidRPr="00CD5BDC">
        <w:rPr>
          <w:rFonts w:ascii="Garamond" w:hAnsi="Garamond"/>
          <w:i/>
          <w:color w:val="000000" w:themeColor="text1"/>
          <w:sz w:val="32"/>
          <w:szCs w:val="32"/>
        </w:rPr>
        <w:t>g</w:t>
      </w:r>
      <w:r w:rsidRPr="004949A9">
        <w:rPr>
          <w:rFonts w:ascii="Garamond" w:hAnsi="Garamond"/>
          <w:i/>
          <w:sz w:val="32"/>
          <w:szCs w:val="32"/>
        </w:rPr>
        <w:t>reetings</w:t>
      </w:r>
      <w:r w:rsidRPr="004949A9">
        <w:rPr>
          <w:rFonts w:ascii="Garamond" w:hAnsi="Garamond"/>
          <w:sz w:val="32"/>
          <w:szCs w:val="32"/>
        </w:rPr>
        <w:tab/>
        <w:t>Greek literally means, ‘Rejoice’. A normal way of addressing someone, still used in country areas of Greece, like us saying ‘Hello’. i.e. the word itself does not imply reverence.</w:t>
      </w:r>
    </w:p>
    <w:p w14:paraId="13BE6CB1" w14:textId="5B6A91D4" w:rsidR="005D3403" w:rsidRPr="004949A9" w:rsidRDefault="005D3403" w:rsidP="00DE6BC1">
      <w:pPr>
        <w:widowControl w:val="0"/>
        <w:tabs>
          <w:tab w:val="left" w:pos="709"/>
        </w:tabs>
        <w:autoSpaceDE w:val="0"/>
        <w:autoSpaceDN w:val="0"/>
        <w:adjustRightInd w:val="0"/>
        <w:spacing w:after="60" w:line="163" w:lineRule="atLeast"/>
        <w:ind w:left="2127" w:hanging="2127"/>
        <w:rPr>
          <w:rFonts w:ascii="Garamond" w:hAnsi="Garamond"/>
          <w:i/>
          <w:sz w:val="32"/>
          <w:szCs w:val="32"/>
        </w:rPr>
      </w:pPr>
      <w:r w:rsidRPr="004949A9">
        <w:rPr>
          <w:rFonts w:ascii="Garamond" w:hAnsi="Garamond"/>
          <w:sz w:val="32"/>
          <w:szCs w:val="32"/>
        </w:rPr>
        <w:t>31</w:t>
      </w:r>
      <w:r w:rsidRPr="004949A9">
        <w:rPr>
          <w:rFonts w:ascii="Garamond" w:hAnsi="Garamond"/>
          <w:sz w:val="32"/>
          <w:szCs w:val="32"/>
        </w:rPr>
        <w:tab/>
      </w:r>
      <w:r w:rsidRPr="004949A9">
        <w:rPr>
          <w:rFonts w:ascii="Garamond" w:hAnsi="Garamond"/>
          <w:i/>
          <w:sz w:val="32"/>
          <w:szCs w:val="32"/>
        </w:rPr>
        <w:t>Jesus</w:t>
      </w:r>
      <w:r w:rsidRPr="004949A9">
        <w:rPr>
          <w:rFonts w:ascii="Garamond" w:hAnsi="Garamond"/>
          <w:i/>
          <w:sz w:val="32"/>
          <w:szCs w:val="32"/>
        </w:rPr>
        <w:tab/>
      </w:r>
      <w:r w:rsidRPr="004949A9">
        <w:rPr>
          <w:rFonts w:ascii="Garamond" w:hAnsi="Garamond"/>
          <w:sz w:val="32"/>
          <w:szCs w:val="32"/>
        </w:rPr>
        <w:t>Greek form of Hebrew</w:t>
      </w:r>
      <w:r w:rsidR="00954564">
        <w:rPr>
          <w:rFonts w:ascii="Garamond" w:hAnsi="Garamond"/>
          <w:sz w:val="32"/>
          <w:szCs w:val="32"/>
        </w:rPr>
        <w:t xml:space="preserve"> name</w:t>
      </w:r>
      <w:r w:rsidRPr="004949A9">
        <w:rPr>
          <w:rFonts w:ascii="Garamond" w:hAnsi="Garamond"/>
          <w:i/>
          <w:sz w:val="32"/>
          <w:szCs w:val="32"/>
        </w:rPr>
        <w:t xml:space="preserve"> Joshua</w:t>
      </w:r>
      <w:r w:rsidRPr="004949A9">
        <w:rPr>
          <w:rFonts w:ascii="Garamond" w:hAnsi="Garamond"/>
          <w:sz w:val="32"/>
          <w:szCs w:val="32"/>
        </w:rPr>
        <w:t>, mean</w:t>
      </w:r>
      <w:r w:rsidR="00DE6BC1">
        <w:rPr>
          <w:rFonts w:ascii="Garamond" w:hAnsi="Garamond"/>
          <w:sz w:val="32"/>
          <w:szCs w:val="32"/>
        </w:rPr>
        <w:t>ing,</w:t>
      </w:r>
      <w:r w:rsidRPr="004949A9">
        <w:rPr>
          <w:rFonts w:ascii="Garamond" w:hAnsi="Garamond"/>
          <w:i/>
          <w:sz w:val="32"/>
          <w:szCs w:val="32"/>
        </w:rPr>
        <w:t xml:space="preserve"> the Lord saves.</w:t>
      </w:r>
    </w:p>
    <w:p w14:paraId="0B5C7E06" w14:textId="64FD069E" w:rsidR="005D3403" w:rsidRPr="004949A9" w:rsidRDefault="005D3403" w:rsidP="00DE6BC1">
      <w:pPr>
        <w:widowControl w:val="0"/>
        <w:tabs>
          <w:tab w:val="left" w:pos="709"/>
        </w:tabs>
        <w:autoSpaceDE w:val="0"/>
        <w:autoSpaceDN w:val="0"/>
        <w:adjustRightInd w:val="0"/>
        <w:spacing w:after="120" w:line="163" w:lineRule="atLeast"/>
        <w:ind w:left="2127" w:hanging="2127"/>
        <w:rPr>
          <w:rFonts w:ascii="Garamond" w:hAnsi="Garamond"/>
          <w:sz w:val="32"/>
          <w:szCs w:val="32"/>
        </w:rPr>
      </w:pPr>
      <w:r w:rsidRPr="004949A9">
        <w:rPr>
          <w:rFonts w:ascii="Garamond" w:hAnsi="Garamond"/>
          <w:sz w:val="32"/>
          <w:szCs w:val="32"/>
        </w:rPr>
        <w:t>35</w:t>
      </w:r>
      <w:r w:rsidRPr="004949A9">
        <w:rPr>
          <w:rFonts w:ascii="Garamond" w:hAnsi="Garamond"/>
          <w:sz w:val="32"/>
          <w:szCs w:val="32"/>
        </w:rPr>
        <w:tab/>
      </w:r>
      <w:r w:rsidRPr="004949A9">
        <w:rPr>
          <w:rFonts w:ascii="Garamond" w:hAnsi="Garamond"/>
          <w:i/>
          <w:sz w:val="32"/>
          <w:szCs w:val="32"/>
        </w:rPr>
        <w:t>son of</w:t>
      </w:r>
      <w:r w:rsidR="00DE6BC1">
        <w:rPr>
          <w:rFonts w:ascii="Garamond" w:hAnsi="Garamond"/>
          <w:sz w:val="32"/>
          <w:szCs w:val="32"/>
        </w:rPr>
        <w:tab/>
        <w:t xml:space="preserve">At that time, Hebrew understanding </w:t>
      </w:r>
      <w:r w:rsidRPr="004949A9">
        <w:rPr>
          <w:rFonts w:ascii="Garamond" w:hAnsi="Garamond"/>
          <w:sz w:val="32"/>
          <w:szCs w:val="32"/>
        </w:rPr>
        <w:t>was that the foetus was implanted entirely by the male.</w:t>
      </w:r>
    </w:p>
    <w:p w14:paraId="765B56BC" w14:textId="59F3CCC4" w:rsidR="005D3403" w:rsidRPr="004949A9" w:rsidRDefault="005D3403" w:rsidP="00DE6BC1">
      <w:pPr>
        <w:widowControl w:val="0"/>
        <w:tabs>
          <w:tab w:val="left" w:pos="709"/>
        </w:tabs>
        <w:autoSpaceDE w:val="0"/>
        <w:autoSpaceDN w:val="0"/>
        <w:adjustRightInd w:val="0"/>
        <w:spacing w:after="240" w:line="163" w:lineRule="atLeast"/>
        <w:ind w:left="2127" w:hanging="2127"/>
        <w:rPr>
          <w:rFonts w:ascii="Garamond" w:hAnsi="Garamond"/>
          <w:sz w:val="32"/>
          <w:szCs w:val="32"/>
        </w:rPr>
      </w:pPr>
      <w:r w:rsidRPr="004949A9">
        <w:rPr>
          <w:rFonts w:ascii="Garamond" w:hAnsi="Garamond"/>
          <w:sz w:val="32"/>
          <w:szCs w:val="32"/>
        </w:rPr>
        <w:t>38</w:t>
      </w:r>
      <w:r w:rsidRPr="004949A9">
        <w:rPr>
          <w:rFonts w:ascii="Garamond" w:hAnsi="Garamond"/>
          <w:sz w:val="32"/>
          <w:szCs w:val="32"/>
        </w:rPr>
        <w:tab/>
      </w:r>
      <w:r w:rsidRPr="004949A9">
        <w:rPr>
          <w:rFonts w:ascii="Garamond" w:hAnsi="Garamond"/>
          <w:i/>
          <w:sz w:val="32"/>
          <w:szCs w:val="32"/>
        </w:rPr>
        <w:t>servant</w:t>
      </w:r>
      <w:r w:rsidRPr="004949A9">
        <w:rPr>
          <w:rFonts w:ascii="Garamond" w:hAnsi="Garamond"/>
          <w:i/>
          <w:sz w:val="32"/>
          <w:szCs w:val="32"/>
        </w:rPr>
        <w:tab/>
      </w:r>
      <w:r w:rsidRPr="004949A9">
        <w:rPr>
          <w:rFonts w:ascii="Garamond" w:hAnsi="Garamond"/>
          <w:sz w:val="32"/>
          <w:szCs w:val="32"/>
        </w:rPr>
        <w:t xml:space="preserve">Greek </w:t>
      </w:r>
      <w:proofErr w:type="spellStart"/>
      <w:r w:rsidRPr="004949A9">
        <w:rPr>
          <w:rFonts w:ascii="Garamond" w:hAnsi="Garamond"/>
          <w:i/>
          <w:sz w:val="32"/>
          <w:szCs w:val="32"/>
        </w:rPr>
        <w:t>doule</w:t>
      </w:r>
      <w:proofErr w:type="spellEnd"/>
      <w:r w:rsidRPr="004949A9">
        <w:rPr>
          <w:rFonts w:ascii="Garamond" w:hAnsi="Garamond"/>
          <w:i/>
          <w:sz w:val="32"/>
          <w:szCs w:val="32"/>
        </w:rPr>
        <w:t>,</w:t>
      </w:r>
      <w:r w:rsidRPr="004949A9">
        <w:rPr>
          <w:rFonts w:ascii="Garamond" w:hAnsi="Garamond"/>
          <w:sz w:val="32"/>
          <w:szCs w:val="32"/>
        </w:rPr>
        <w:t xml:space="preserve"> literally, slave girl; implies full obedience</w:t>
      </w:r>
      <w:r w:rsidR="00DE6BC1" w:rsidRPr="00CD5BDC">
        <w:rPr>
          <w:rFonts w:ascii="Garamond" w:hAnsi="Garamond"/>
          <w:color w:val="000000" w:themeColor="text1"/>
          <w:sz w:val="32"/>
          <w:szCs w:val="32"/>
        </w:rPr>
        <w:t>.</w:t>
      </w:r>
    </w:p>
    <w:p w14:paraId="291B7118" w14:textId="77777777" w:rsidR="005D3403" w:rsidRPr="004949A9" w:rsidRDefault="005D3403" w:rsidP="005D3403">
      <w:pPr>
        <w:widowControl w:val="0"/>
        <w:tabs>
          <w:tab w:val="left" w:pos="709"/>
        </w:tabs>
        <w:autoSpaceDE w:val="0"/>
        <w:autoSpaceDN w:val="0"/>
        <w:adjustRightInd w:val="0"/>
        <w:spacing w:after="120" w:line="163" w:lineRule="atLeast"/>
        <w:ind w:left="2268" w:hanging="2268"/>
        <w:rPr>
          <w:rFonts w:ascii="Garamond" w:hAnsi="Garamond"/>
          <w:b/>
          <w:sz w:val="32"/>
          <w:szCs w:val="32"/>
        </w:rPr>
      </w:pPr>
      <w:r w:rsidRPr="004949A9">
        <w:rPr>
          <w:rFonts w:ascii="Garamond" w:hAnsi="Garamond"/>
          <w:b/>
          <w:sz w:val="32"/>
          <w:szCs w:val="32"/>
        </w:rPr>
        <w:t>Bible Connections</w:t>
      </w:r>
    </w:p>
    <w:p w14:paraId="1CCE76DE" w14:textId="01BBB652" w:rsidR="005D3403" w:rsidRPr="004949A9" w:rsidRDefault="00954564" w:rsidP="005D3403">
      <w:pPr>
        <w:tabs>
          <w:tab w:val="left" w:pos="709"/>
        </w:tabs>
        <w:spacing w:after="60"/>
        <w:ind w:left="2268" w:hanging="2268"/>
        <w:rPr>
          <w:rFonts w:ascii="Garamond" w:hAnsi="Garamond"/>
          <w:sz w:val="32"/>
          <w:szCs w:val="32"/>
        </w:rPr>
      </w:pPr>
      <w:r>
        <w:rPr>
          <w:rFonts w:ascii="Garamond" w:hAnsi="Garamond"/>
          <w:sz w:val="32"/>
          <w:szCs w:val="32"/>
        </w:rPr>
        <w:t>26</w:t>
      </w:r>
      <w:r>
        <w:rPr>
          <w:rFonts w:ascii="Garamond" w:hAnsi="Garamond"/>
          <w:sz w:val="32"/>
          <w:szCs w:val="32"/>
        </w:rPr>
        <w:tab/>
      </w:r>
      <w:r w:rsidRPr="00E90C30">
        <w:rPr>
          <w:rFonts w:ascii="Garamond" w:hAnsi="Garamond"/>
          <w:i/>
          <w:iCs/>
          <w:sz w:val="32"/>
          <w:szCs w:val="32"/>
        </w:rPr>
        <w:t>Nazareth</w:t>
      </w:r>
      <w:r w:rsidR="00E90C30">
        <w:rPr>
          <w:rFonts w:ascii="Garamond" w:hAnsi="Garamond"/>
          <w:sz w:val="32"/>
          <w:szCs w:val="32"/>
        </w:rPr>
        <w:t xml:space="preserve">. </w:t>
      </w:r>
      <w:r w:rsidRPr="00E90C30">
        <w:rPr>
          <w:rFonts w:ascii="Garamond" w:hAnsi="Garamond"/>
          <w:i/>
          <w:iCs/>
          <w:sz w:val="32"/>
          <w:szCs w:val="32"/>
        </w:rPr>
        <w:t>C</w:t>
      </w:r>
      <w:r w:rsidR="005D3403" w:rsidRPr="00E90C30">
        <w:rPr>
          <w:rFonts w:ascii="Garamond" w:hAnsi="Garamond"/>
          <w:i/>
          <w:iCs/>
          <w:sz w:val="32"/>
          <w:szCs w:val="32"/>
        </w:rPr>
        <w:t>an anything good come from there?</w:t>
      </w:r>
      <w:r w:rsidR="005D3403" w:rsidRPr="004949A9">
        <w:rPr>
          <w:rFonts w:ascii="Garamond" w:hAnsi="Garamond"/>
          <w:sz w:val="32"/>
          <w:szCs w:val="32"/>
        </w:rPr>
        <w:t xml:space="preserve"> </w:t>
      </w:r>
      <w:r w:rsidR="00E90C30">
        <w:rPr>
          <w:rFonts w:ascii="Garamond" w:hAnsi="Garamond"/>
          <w:sz w:val="32"/>
          <w:szCs w:val="32"/>
        </w:rPr>
        <w:t xml:space="preserve">                          </w:t>
      </w:r>
      <w:r w:rsidR="005D3403" w:rsidRPr="004949A9">
        <w:rPr>
          <w:rFonts w:ascii="Garamond" w:hAnsi="Garamond"/>
          <w:sz w:val="32"/>
          <w:szCs w:val="32"/>
        </w:rPr>
        <w:t xml:space="preserve"> </w:t>
      </w:r>
      <w:r w:rsidR="005D3403" w:rsidRPr="0098380D">
        <w:rPr>
          <w:rFonts w:ascii="Garamond" w:hAnsi="Garamond"/>
          <w:i/>
          <w:sz w:val="32"/>
          <w:szCs w:val="32"/>
        </w:rPr>
        <w:t>see</w:t>
      </w:r>
      <w:r w:rsidR="005D3403" w:rsidRPr="004949A9">
        <w:rPr>
          <w:rFonts w:ascii="Garamond" w:hAnsi="Garamond"/>
          <w:sz w:val="32"/>
          <w:szCs w:val="32"/>
        </w:rPr>
        <w:t xml:space="preserve"> John 1:46</w:t>
      </w:r>
    </w:p>
    <w:p w14:paraId="7C8019B4" w14:textId="5D58C322" w:rsidR="008C4917" w:rsidRDefault="005D3403" w:rsidP="00E90C30">
      <w:pPr>
        <w:tabs>
          <w:tab w:val="left" w:pos="709"/>
        </w:tabs>
        <w:ind w:left="2268" w:hanging="2268"/>
        <w:rPr>
          <w:rFonts w:ascii="Garamond" w:hAnsi="Garamond"/>
          <w:sz w:val="32"/>
          <w:szCs w:val="32"/>
        </w:rPr>
      </w:pPr>
      <w:r w:rsidRPr="004949A9">
        <w:rPr>
          <w:rFonts w:ascii="Garamond" w:hAnsi="Garamond"/>
          <w:sz w:val="32"/>
          <w:szCs w:val="32"/>
        </w:rPr>
        <w:t>28</w:t>
      </w:r>
      <w:r w:rsidRPr="004949A9">
        <w:rPr>
          <w:rFonts w:ascii="Garamond" w:hAnsi="Garamond"/>
          <w:sz w:val="32"/>
          <w:szCs w:val="32"/>
        </w:rPr>
        <w:tab/>
      </w:r>
      <w:r w:rsidRPr="00E90C30">
        <w:rPr>
          <w:rFonts w:ascii="Garamond" w:hAnsi="Garamond"/>
          <w:i/>
          <w:iCs/>
          <w:sz w:val="32"/>
          <w:szCs w:val="32"/>
        </w:rPr>
        <w:t xml:space="preserve">Angel speaks to Joseph after </w:t>
      </w:r>
      <w:r w:rsidR="00DE6BC1" w:rsidRPr="00E90C30">
        <w:rPr>
          <w:rFonts w:ascii="Garamond" w:hAnsi="Garamond"/>
          <w:i/>
          <w:iCs/>
          <w:sz w:val="32"/>
          <w:szCs w:val="32"/>
        </w:rPr>
        <w:t xml:space="preserve">he discovered </w:t>
      </w:r>
      <w:r w:rsidRPr="00E90C30">
        <w:rPr>
          <w:rFonts w:ascii="Garamond" w:hAnsi="Garamond"/>
          <w:i/>
          <w:iCs/>
          <w:sz w:val="32"/>
          <w:szCs w:val="32"/>
        </w:rPr>
        <w:t xml:space="preserve">Mary </w:t>
      </w:r>
      <w:r w:rsidR="00DE6BC1" w:rsidRPr="00E90C30">
        <w:rPr>
          <w:rFonts w:ascii="Garamond" w:hAnsi="Garamond"/>
          <w:i/>
          <w:iCs/>
          <w:sz w:val="32"/>
          <w:szCs w:val="32"/>
        </w:rPr>
        <w:t>was</w:t>
      </w:r>
      <w:r w:rsidRPr="00E90C30">
        <w:rPr>
          <w:rFonts w:ascii="Garamond" w:hAnsi="Garamond"/>
          <w:i/>
          <w:iCs/>
          <w:sz w:val="32"/>
          <w:szCs w:val="32"/>
        </w:rPr>
        <w:t xml:space="preserve"> pregnant</w:t>
      </w:r>
      <w:r w:rsidR="00DE6BC1" w:rsidRPr="00E90C30">
        <w:rPr>
          <w:rFonts w:ascii="Garamond" w:hAnsi="Garamond"/>
          <w:i/>
          <w:iCs/>
          <w:sz w:val="32"/>
          <w:szCs w:val="32"/>
        </w:rPr>
        <w:t>.</w:t>
      </w:r>
      <w:r w:rsidR="00E90C30">
        <w:rPr>
          <w:rFonts w:ascii="Garamond" w:hAnsi="Garamond"/>
          <w:sz w:val="32"/>
          <w:szCs w:val="32"/>
        </w:rPr>
        <w:t xml:space="preserve">   </w:t>
      </w:r>
      <w:r w:rsidR="00E90C30" w:rsidRPr="00E90C30">
        <w:rPr>
          <w:rFonts w:ascii="Garamond" w:hAnsi="Garamond"/>
          <w:i/>
          <w:iCs/>
          <w:sz w:val="32"/>
          <w:szCs w:val="32"/>
        </w:rPr>
        <w:t xml:space="preserve"> </w:t>
      </w:r>
      <w:r w:rsidRPr="004949A9">
        <w:rPr>
          <w:rFonts w:ascii="Garamond" w:hAnsi="Garamond"/>
          <w:sz w:val="32"/>
          <w:szCs w:val="32"/>
        </w:rPr>
        <w:t>Matthew 1:18ff</w:t>
      </w:r>
    </w:p>
    <w:p w14:paraId="6D6403B2" w14:textId="63FD4EAF" w:rsidR="008C4917" w:rsidRDefault="005D3403" w:rsidP="008C4917">
      <w:pPr>
        <w:tabs>
          <w:tab w:val="left" w:pos="709"/>
        </w:tabs>
        <w:spacing w:after="60"/>
        <w:ind w:left="2268" w:hanging="2268"/>
        <w:rPr>
          <w:rFonts w:ascii="Garamond" w:hAnsi="Garamond"/>
          <w:sz w:val="32"/>
          <w:szCs w:val="32"/>
        </w:rPr>
      </w:pPr>
      <w:r w:rsidRPr="004949A9">
        <w:rPr>
          <w:rFonts w:ascii="Garamond" w:hAnsi="Garamond"/>
          <w:sz w:val="32"/>
          <w:szCs w:val="32"/>
        </w:rPr>
        <w:t>30</w:t>
      </w:r>
      <w:r w:rsidRPr="004949A9">
        <w:rPr>
          <w:rFonts w:ascii="Garamond" w:hAnsi="Garamond"/>
          <w:sz w:val="32"/>
          <w:szCs w:val="32"/>
        </w:rPr>
        <w:tab/>
      </w:r>
      <w:r w:rsidRPr="00E90C30">
        <w:rPr>
          <w:rFonts w:ascii="Garamond" w:hAnsi="Garamond"/>
          <w:i/>
          <w:iCs/>
          <w:sz w:val="32"/>
          <w:szCs w:val="32"/>
        </w:rPr>
        <w:t>Jesus – because he will save his pe</w:t>
      </w:r>
      <w:r w:rsidR="008C4917" w:rsidRPr="00E90C30">
        <w:rPr>
          <w:rFonts w:ascii="Garamond" w:hAnsi="Garamond"/>
          <w:i/>
          <w:iCs/>
          <w:sz w:val="32"/>
          <w:szCs w:val="32"/>
        </w:rPr>
        <w:t xml:space="preserve">ople from their sins  </w:t>
      </w:r>
      <w:r w:rsidR="00E90C30">
        <w:rPr>
          <w:rFonts w:ascii="Garamond" w:hAnsi="Garamond"/>
          <w:i/>
          <w:iCs/>
          <w:sz w:val="32"/>
          <w:szCs w:val="32"/>
        </w:rPr>
        <w:t xml:space="preserve">                   </w:t>
      </w:r>
      <w:r w:rsidR="008C4917">
        <w:rPr>
          <w:rFonts w:ascii="Garamond" w:hAnsi="Garamond"/>
          <w:sz w:val="32"/>
          <w:szCs w:val="32"/>
        </w:rPr>
        <w:t>Matt</w:t>
      </w:r>
      <w:r w:rsidR="00DE6BC1">
        <w:rPr>
          <w:rFonts w:ascii="Garamond" w:hAnsi="Garamond"/>
          <w:sz w:val="32"/>
          <w:szCs w:val="32"/>
        </w:rPr>
        <w:t>hew</w:t>
      </w:r>
      <w:r w:rsidR="008C4917">
        <w:rPr>
          <w:rFonts w:ascii="Garamond" w:hAnsi="Garamond"/>
          <w:sz w:val="32"/>
          <w:szCs w:val="32"/>
        </w:rPr>
        <w:t xml:space="preserve"> 1:2</w:t>
      </w:r>
    </w:p>
    <w:p w14:paraId="6EF13157" w14:textId="07C07867" w:rsidR="008C4917" w:rsidRDefault="008C4917" w:rsidP="00DE6BC1">
      <w:pPr>
        <w:tabs>
          <w:tab w:val="left" w:pos="709"/>
        </w:tabs>
        <w:spacing w:after="60"/>
        <w:ind w:left="2268" w:hanging="2268"/>
        <w:rPr>
          <w:rFonts w:ascii="Garamond" w:hAnsi="Garamond"/>
          <w:sz w:val="32"/>
          <w:szCs w:val="32"/>
        </w:rPr>
      </w:pPr>
      <w:r>
        <w:rPr>
          <w:rFonts w:ascii="Garamond" w:hAnsi="Garamond"/>
          <w:sz w:val="32"/>
          <w:szCs w:val="32"/>
        </w:rPr>
        <w:t xml:space="preserve">31 </w:t>
      </w:r>
      <w:r>
        <w:rPr>
          <w:rFonts w:ascii="Garamond" w:hAnsi="Garamond"/>
          <w:sz w:val="32"/>
          <w:szCs w:val="32"/>
        </w:rPr>
        <w:tab/>
      </w:r>
      <w:r w:rsidRPr="00E90C30">
        <w:rPr>
          <w:rFonts w:ascii="Garamond" w:hAnsi="Garamond"/>
          <w:i/>
          <w:iCs/>
          <w:sz w:val="32"/>
          <w:szCs w:val="32"/>
        </w:rPr>
        <w:t>give birth to a son</w:t>
      </w:r>
      <w:r w:rsidR="005D3403" w:rsidRPr="004949A9">
        <w:rPr>
          <w:rFonts w:ascii="Garamond" w:hAnsi="Garamond"/>
          <w:sz w:val="32"/>
          <w:szCs w:val="32"/>
        </w:rPr>
        <w:t xml:space="preserve">  </w:t>
      </w:r>
      <w:r w:rsidR="00E90C30">
        <w:rPr>
          <w:rFonts w:ascii="Garamond" w:hAnsi="Garamond"/>
          <w:sz w:val="32"/>
          <w:szCs w:val="32"/>
        </w:rPr>
        <w:tab/>
      </w:r>
      <w:r w:rsidR="00E90C30">
        <w:rPr>
          <w:rFonts w:ascii="Garamond" w:hAnsi="Garamond"/>
          <w:sz w:val="32"/>
          <w:szCs w:val="32"/>
        </w:rPr>
        <w:tab/>
      </w:r>
      <w:r w:rsidR="00E90C30">
        <w:rPr>
          <w:rFonts w:ascii="Garamond" w:hAnsi="Garamond"/>
          <w:sz w:val="32"/>
          <w:szCs w:val="32"/>
        </w:rPr>
        <w:tab/>
      </w:r>
      <w:r w:rsidR="00E90C30">
        <w:rPr>
          <w:rFonts w:ascii="Garamond" w:hAnsi="Garamond"/>
          <w:sz w:val="32"/>
          <w:szCs w:val="32"/>
        </w:rPr>
        <w:tab/>
      </w:r>
      <w:r w:rsidR="00E90C30">
        <w:rPr>
          <w:rFonts w:ascii="Garamond" w:hAnsi="Garamond"/>
          <w:sz w:val="32"/>
          <w:szCs w:val="32"/>
        </w:rPr>
        <w:tab/>
      </w:r>
      <w:r w:rsidR="00E90C30">
        <w:rPr>
          <w:rFonts w:ascii="Garamond" w:hAnsi="Garamond"/>
          <w:sz w:val="32"/>
          <w:szCs w:val="32"/>
        </w:rPr>
        <w:tab/>
      </w:r>
      <w:r w:rsidR="00E90C30">
        <w:rPr>
          <w:rFonts w:ascii="Garamond" w:hAnsi="Garamond"/>
          <w:sz w:val="32"/>
          <w:szCs w:val="32"/>
        </w:rPr>
        <w:tab/>
        <w:t xml:space="preserve">       </w:t>
      </w:r>
      <w:r w:rsidR="005D3403" w:rsidRPr="008C4917">
        <w:rPr>
          <w:rFonts w:ascii="Garamond" w:hAnsi="Garamond"/>
          <w:i/>
          <w:sz w:val="32"/>
          <w:szCs w:val="32"/>
        </w:rPr>
        <w:t>see</w:t>
      </w:r>
      <w:r w:rsidR="005D3403" w:rsidRPr="004949A9">
        <w:rPr>
          <w:rFonts w:ascii="Garamond" w:hAnsi="Garamond"/>
          <w:sz w:val="32"/>
          <w:szCs w:val="32"/>
        </w:rPr>
        <w:t xml:space="preserve"> Isaiah 7:14</w:t>
      </w:r>
    </w:p>
    <w:p w14:paraId="6210BF3E" w14:textId="732E7969" w:rsidR="005D3403" w:rsidRPr="008708C4" w:rsidRDefault="005D3403" w:rsidP="008708C4">
      <w:pPr>
        <w:tabs>
          <w:tab w:val="left" w:pos="709"/>
        </w:tabs>
        <w:spacing w:after="60"/>
        <w:ind w:left="2268" w:hanging="2268"/>
        <w:rPr>
          <w:rFonts w:ascii="Garamond" w:hAnsi="Garamond"/>
          <w:i/>
          <w:iCs/>
          <w:sz w:val="32"/>
          <w:szCs w:val="32"/>
        </w:rPr>
      </w:pPr>
      <w:r w:rsidRPr="004949A9">
        <w:rPr>
          <w:rFonts w:ascii="Garamond" w:hAnsi="Garamond"/>
          <w:sz w:val="32"/>
          <w:szCs w:val="32"/>
        </w:rPr>
        <w:t>32</w:t>
      </w:r>
      <w:r w:rsidR="008C4917">
        <w:rPr>
          <w:rFonts w:ascii="Garamond" w:hAnsi="Garamond"/>
          <w:sz w:val="32"/>
          <w:szCs w:val="32"/>
        </w:rPr>
        <w:t>,33</w:t>
      </w:r>
      <w:r w:rsidR="008C4917">
        <w:rPr>
          <w:rFonts w:ascii="Garamond" w:hAnsi="Garamond"/>
          <w:sz w:val="32"/>
          <w:szCs w:val="32"/>
        </w:rPr>
        <w:tab/>
      </w:r>
      <w:r w:rsidR="008C4917" w:rsidRPr="00E90C30">
        <w:rPr>
          <w:rFonts w:ascii="Garamond" w:hAnsi="Garamond"/>
          <w:i/>
          <w:iCs/>
          <w:sz w:val="32"/>
          <w:szCs w:val="32"/>
        </w:rPr>
        <w:t>throne of his father</w:t>
      </w:r>
      <w:r w:rsidR="008C4917">
        <w:rPr>
          <w:rFonts w:ascii="Garamond" w:hAnsi="Garamond"/>
          <w:sz w:val="32"/>
          <w:szCs w:val="32"/>
        </w:rPr>
        <w:t xml:space="preserve"> </w:t>
      </w:r>
      <w:r w:rsidR="008C4917" w:rsidRPr="00E90C30">
        <w:rPr>
          <w:rFonts w:ascii="Garamond" w:hAnsi="Garamond"/>
          <w:i/>
          <w:iCs/>
          <w:sz w:val="32"/>
          <w:szCs w:val="32"/>
        </w:rPr>
        <w:t xml:space="preserve">David. i.e. </w:t>
      </w:r>
      <w:r w:rsidRPr="00E90C30">
        <w:rPr>
          <w:rFonts w:ascii="Garamond" w:hAnsi="Garamond"/>
          <w:i/>
          <w:iCs/>
          <w:sz w:val="32"/>
          <w:szCs w:val="32"/>
        </w:rPr>
        <w:t>Messiah is of David’s line</w:t>
      </w:r>
      <w:r w:rsidR="00A95B5A" w:rsidRPr="00E90C30">
        <w:rPr>
          <w:rFonts w:ascii="Garamond" w:hAnsi="Garamond"/>
          <w:i/>
          <w:iCs/>
          <w:sz w:val="32"/>
          <w:szCs w:val="32"/>
        </w:rPr>
        <w:t>.</w:t>
      </w:r>
      <w:r w:rsidR="00E90C30">
        <w:rPr>
          <w:rFonts w:ascii="Garamond" w:hAnsi="Garamond"/>
          <w:sz w:val="32"/>
          <w:szCs w:val="32"/>
        </w:rPr>
        <w:t xml:space="preserve"> </w:t>
      </w:r>
      <w:r w:rsidR="008C4917" w:rsidRPr="00E90C30">
        <w:rPr>
          <w:rFonts w:ascii="Garamond" w:hAnsi="Garamond"/>
          <w:i/>
          <w:iCs/>
          <w:sz w:val="32"/>
          <w:szCs w:val="32"/>
        </w:rPr>
        <w:t xml:space="preserve"> </w:t>
      </w:r>
      <w:r w:rsidRPr="00E90C30">
        <w:rPr>
          <w:rFonts w:ascii="Garamond" w:hAnsi="Garamond"/>
          <w:i/>
          <w:iCs/>
          <w:sz w:val="32"/>
          <w:szCs w:val="32"/>
        </w:rPr>
        <w:t>2 Sam 7:12ff;</w:t>
      </w:r>
      <w:r w:rsidR="008C4917" w:rsidRPr="00E90C30">
        <w:rPr>
          <w:rFonts w:ascii="Garamond" w:hAnsi="Garamond"/>
          <w:i/>
          <w:iCs/>
          <w:sz w:val="32"/>
          <w:szCs w:val="32"/>
        </w:rPr>
        <w:t xml:space="preserve"> </w:t>
      </w:r>
      <w:r w:rsidRPr="00E90C30">
        <w:rPr>
          <w:rFonts w:ascii="Garamond" w:hAnsi="Garamond"/>
          <w:i/>
          <w:iCs/>
          <w:sz w:val="32"/>
          <w:szCs w:val="32"/>
        </w:rPr>
        <w:t>Ps</w:t>
      </w:r>
      <w:r w:rsidR="008708C4">
        <w:rPr>
          <w:rFonts w:ascii="Garamond" w:hAnsi="Garamond"/>
          <w:i/>
          <w:iCs/>
          <w:sz w:val="32"/>
          <w:szCs w:val="32"/>
        </w:rPr>
        <w:t xml:space="preserve"> </w:t>
      </w:r>
      <w:r w:rsidRPr="00E90C30">
        <w:rPr>
          <w:rFonts w:ascii="Garamond" w:hAnsi="Garamond"/>
          <w:i/>
          <w:iCs/>
          <w:sz w:val="32"/>
          <w:szCs w:val="32"/>
        </w:rPr>
        <w:t>89:29</w:t>
      </w:r>
    </w:p>
    <w:p w14:paraId="60D21B8B" w14:textId="7DD7BF50" w:rsidR="005D3403" w:rsidRDefault="005D3403" w:rsidP="00DE6BC1">
      <w:pPr>
        <w:spacing w:after="240"/>
        <w:rPr>
          <w:rFonts w:ascii="Garamond" w:hAnsi="Garamond"/>
          <w:sz w:val="32"/>
          <w:szCs w:val="32"/>
        </w:rPr>
      </w:pPr>
      <w:r w:rsidRPr="00E90C30">
        <w:rPr>
          <w:rFonts w:ascii="Garamond" w:hAnsi="Garamond"/>
          <w:i/>
          <w:iCs/>
          <w:sz w:val="32"/>
          <w:szCs w:val="32"/>
        </w:rPr>
        <w:t>37</w:t>
      </w:r>
      <w:r w:rsidRPr="00E90C30">
        <w:rPr>
          <w:rFonts w:ascii="Garamond" w:hAnsi="Garamond"/>
          <w:i/>
          <w:iCs/>
          <w:sz w:val="32"/>
          <w:szCs w:val="32"/>
        </w:rPr>
        <w:tab/>
      </w:r>
      <w:r w:rsidR="00774198" w:rsidRPr="00CD5BDC">
        <w:rPr>
          <w:rFonts w:ascii="Garamond" w:hAnsi="Garamond"/>
          <w:i/>
          <w:iCs/>
          <w:color w:val="000000" w:themeColor="text1"/>
          <w:sz w:val="32"/>
          <w:szCs w:val="32"/>
        </w:rPr>
        <w:t>n</w:t>
      </w:r>
      <w:r w:rsidRPr="00E90C30">
        <w:rPr>
          <w:rFonts w:ascii="Garamond" w:hAnsi="Garamond"/>
          <w:i/>
          <w:iCs/>
          <w:sz w:val="32"/>
          <w:szCs w:val="32"/>
        </w:rPr>
        <w:t>othing impossible</w:t>
      </w:r>
      <w:r>
        <w:rPr>
          <w:rFonts w:ascii="Garamond" w:hAnsi="Garamond"/>
          <w:sz w:val="32"/>
          <w:szCs w:val="32"/>
        </w:rPr>
        <w:t xml:space="preserve">   </w:t>
      </w:r>
      <w:r w:rsidR="00E90C30">
        <w:rPr>
          <w:rFonts w:ascii="Garamond" w:hAnsi="Garamond"/>
          <w:sz w:val="32"/>
          <w:szCs w:val="32"/>
        </w:rPr>
        <w:t xml:space="preserve">                 </w:t>
      </w:r>
      <w:r w:rsidRPr="008C4917">
        <w:rPr>
          <w:rFonts w:ascii="Garamond" w:hAnsi="Garamond"/>
          <w:i/>
          <w:sz w:val="32"/>
          <w:szCs w:val="32"/>
        </w:rPr>
        <w:t>see</w:t>
      </w:r>
      <w:r w:rsidRPr="004949A9">
        <w:rPr>
          <w:rFonts w:ascii="Garamond" w:hAnsi="Garamond"/>
          <w:sz w:val="32"/>
          <w:szCs w:val="32"/>
        </w:rPr>
        <w:t xml:space="preserve"> Genesis 8:14; </w:t>
      </w:r>
      <w:r w:rsidR="0045185D">
        <w:rPr>
          <w:rFonts w:ascii="Garamond" w:hAnsi="Garamond"/>
          <w:sz w:val="32"/>
          <w:szCs w:val="32"/>
        </w:rPr>
        <w:t xml:space="preserve"> </w:t>
      </w:r>
      <w:r w:rsidRPr="004949A9">
        <w:rPr>
          <w:rFonts w:ascii="Garamond" w:hAnsi="Garamond"/>
          <w:sz w:val="32"/>
          <w:szCs w:val="32"/>
        </w:rPr>
        <w:t>Job 42:2;</w:t>
      </w:r>
      <w:r w:rsidR="0045185D">
        <w:rPr>
          <w:rFonts w:ascii="Garamond" w:hAnsi="Garamond"/>
          <w:sz w:val="32"/>
          <w:szCs w:val="32"/>
        </w:rPr>
        <w:t xml:space="preserve"> </w:t>
      </w:r>
      <w:r w:rsidRPr="004949A9">
        <w:rPr>
          <w:rFonts w:ascii="Garamond" w:hAnsi="Garamond"/>
          <w:sz w:val="32"/>
          <w:szCs w:val="32"/>
        </w:rPr>
        <w:t xml:space="preserve"> Jeremiah 32:17</w:t>
      </w:r>
    </w:p>
    <w:p w14:paraId="0BCC42AB" w14:textId="1B6B7EF0" w:rsidR="00C04C9B" w:rsidRDefault="00C04C9B" w:rsidP="004C7FCD">
      <w:pPr>
        <w:tabs>
          <w:tab w:val="right" w:pos="9639"/>
        </w:tabs>
        <w:rPr>
          <w:rFonts w:ascii="Garamond" w:hAnsi="Garamond"/>
          <w:b/>
          <w:sz w:val="44"/>
          <w:szCs w:val="44"/>
        </w:rPr>
      </w:pPr>
    </w:p>
    <w:p w14:paraId="1ED46962" w14:textId="77777777" w:rsidR="004C7FCD" w:rsidRDefault="004C7FCD" w:rsidP="004C7FCD">
      <w:pPr>
        <w:tabs>
          <w:tab w:val="right" w:pos="9639"/>
        </w:tabs>
        <w:rPr>
          <w:rFonts w:ascii="Garamond" w:hAnsi="Garamond"/>
          <w:b/>
          <w:sz w:val="44"/>
          <w:szCs w:val="44"/>
        </w:rPr>
      </w:pPr>
    </w:p>
    <w:p w14:paraId="64647D64" w14:textId="77777777" w:rsidR="004C7FCD" w:rsidRDefault="004C7FCD" w:rsidP="004C7FCD">
      <w:pPr>
        <w:tabs>
          <w:tab w:val="right" w:pos="9639"/>
        </w:tabs>
        <w:rPr>
          <w:rFonts w:ascii="Garamond" w:hAnsi="Garamond"/>
          <w:b/>
          <w:sz w:val="44"/>
          <w:szCs w:val="44"/>
        </w:rPr>
      </w:pPr>
    </w:p>
    <w:p w14:paraId="5947B3DE" w14:textId="77777777" w:rsidR="004C7FCD" w:rsidRDefault="004C7FCD" w:rsidP="004C7FCD">
      <w:pPr>
        <w:tabs>
          <w:tab w:val="right" w:pos="9639"/>
        </w:tabs>
        <w:rPr>
          <w:rFonts w:ascii="Garamond" w:hAnsi="Garamond"/>
          <w:b/>
          <w:sz w:val="44"/>
          <w:szCs w:val="44"/>
        </w:rPr>
      </w:pPr>
    </w:p>
    <w:p w14:paraId="677D38F4" w14:textId="5D84FAC3" w:rsidR="00B15150" w:rsidRPr="003710A1" w:rsidRDefault="00DB1500" w:rsidP="008A2F2D">
      <w:pPr>
        <w:pStyle w:val="Heading2"/>
      </w:pPr>
      <w:bookmarkStart w:id="15" w:name="_Toc400719632"/>
      <w:bookmarkStart w:id="16" w:name="_Toc196766411"/>
      <w:r w:rsidRPr="003710A1">
        <w:t>Study 4</w:t>
      </w:r>
      <w:r w:rsidR="006E2A9A">
        <w:tab/>
      </w:r>
      <w:r w:rsidR="007B791C">
        <w:t xml:space="preserve">Luke </w:t>
      </w:r>
      <w:r w:rsidR="00B15150" w:rsidRPr="003710A1">
        <w:t>1:39-56</w:t>
      </w:r>
      <w:r w:rsidR="007B791C">
        <w:rPr>
          <w:rFonts w:cs="Monaco"/>
          <w:sz w:val="30"/>
          <w:szCs w:val="30"/>
          <w:lang w:val="en-US" w:bidi="en-US"/>
        </w:rPr>
        <w:tab/>
      </w:r>
      <w:r w:rsidR="00B15150" w:rsidRPr="003710A1">
        <w:t>Mary visits Elizabeth; Mary’s song</w:t>
      </w:r>
      <w:bookmarkEnd w:id="15"/>
      <w:bookmarkEnd w:id="16"/>
    </w:p>
    <w:p w14:paraId="49FEDF67" w14:textId="77777777" w:rsidR="00B15150" w:rsidRPr="00F46DB3" w:rsidRDefault="00B15150" w:rsidP="00B15150">
      <w:pPr>
        <w:widowControl w:val="0"/>
        <w:autoSpaceDE w:val="0"/>
        <w:autoSpaceDN w:val="0"/>
        <w:adjustRightInd w:val="0"/>
        <w:spacing w:line="163" w:lineRule="atLeast"/>
        <w:jc w:val="center"/>
        <w:rPr>
          <w:rFonts w:ascii="Garamond" w:hAnsi="Garamond"/>
          <w:b/>
          <w:szCs w:val="48"/>
        </w:rPr>
      </w:pPr>
    </w:p>
    <w:p w14:paraId="51CD486F" w14:textId="4F2D6A66" w:rsidR="00B15150" w:rsidRPr="00F46DB3" w:rsidRDefault="00B15150" w:rsidP="00B15150">
      <w:pPr>
        <w:widowControl w:val="0"/>
        <w:autoSpaceDE w:val="0"/>
        <w:autoSpaceDN w:val="0"/>
        <w:adjustRightInd w:val="0"/>
        <w:spacing w:after="120" w:line="163" w:lineRule="atLeast"/>
        <w:rPr>
          <w:rFonts w:ascii="Garamond" w:hAnsi="Garamond"/>
          <w:b/>
          <w:sz w:val="32"/>
          <w:szCs w:val="32"/>
        </w:rPr>
      </w:pPr>
      <w:r w:rsidRPr="00F46DB3">
        <w:rPr>
          <w:rFonts w:ascii="Garamond" w:hAnsi="Garamond"/>
          <w:b/>
          <w:sz w:val="32"/>
          <w:szCs w:val="32"/>
        </w:rPr>
        <w:t xml:space="preserve">Background </w:t>
      </w:r>
      <w:r w:rsidR="00DC6DC3">
        <w:rPr>
          <w:rFonts w:ascii="Garamond" w:hAnsi="Garamond"/>
          <w:b/>
          <w:sz w:val="32"/>
          <w:szCs w:val="32"/>
        </w:rPr>
        <w:t xml:space="preserve"> </w:t>
      </w:r>
      <w:r w:rsidRPr="00F46DB3">
        <w:rPr>
          <w:rFonts w:ascii="Garamond" w:hAnsi="Garamond"/>
          <w:b/>
          <w:sz w:val="32"/>
          <w:szCs w:val="32"/>
        </w:rPr>
        <w:t xml:space="preserve"> </w:t>
      </w:r>
    </w:p>
    <w:p w14:paraId="4B60B83E" w14:textId="77777777" w:rsidR="00B15150" w:rsidRPr="00F46DB3" w:rsidRDefault="00B15150" w:rsidP="00B15150">
      <w:pPr>
        <w:widowControl w:val="0"/>
        <w:autoSpaceDE w:val="0"/>
        <w:autoSpaceDN w:val="0"/>
        <w:adjustRightInd w:val="0"/>
        <w:spacing w:after="100" w:line="163" w:lineRule="atLeast"/>
        <w:jc w:val="both"/>
        <w:rPr>
          <w:rFonts w:ascii="Garamond" w:hAnsi="Garamond"/>
          <w:sz w:val="32"/>
          <w:szCs w:val="32"/>
        </w:rPr>
      </w:pPr>
      <w:r w:rsidRPr="00F46DB3">
        <w:rPr>
          <w:rFonts w:ascii="Garamond" w:hAnsi="Garamond"/>
          <w:sz w:val="32"/>
          <w:szCs w:val="32"/>
        </w:rPr>
        <w:t>Mary travels (over 70 miles south) to the ‘hill country of Judea’ (exact location is uncertain, roughly west of Jerusalem)</w:t>
      </w:r>
      <w:r w:rsidRPr="00F46DB3">
        <w:rPr>
          <w:rFonts w:ascii="Garamond" w:hAnsi="Garamond"/>
          <w:i/>
          <w:sz w:val="32"/>
          <w:szCs w:val="32"/>
        </w:rPr>
        <w:t xml:space="preserve"> </w:t>
      </w:r>
      <w:r w:rsidRPr="00F46DB3">
        <w:rPr>
          <w:rFonts w:ascii="Garamond" w:hAnsi="Garamond"/>
          <w:sz w:val="32"/>
          <w:szCs w:val="32"/>
        </w:rPr>
        <w:t>to visit Elizabeth who has a wonderful recognition of who Mary’s baby is. Mary’s song is saturated with Old Testament references. It is often referred to as ‘The Magnificat’ (from the first word in the Latin translation)</w:t>
      </w:r>
    </w:p>
    <w:p w14:paraId="58890E45" w14:textId="7707E014" w:rsidR="00B15150" w:rsidRDefault="00B15150" w:rsidP="00B15150">
      <w:pPr>
        <w:widowControl w:val="0"/>
        <w:autoSpaceDE w:val="0"/>
        <w:autoSpaceDN w:val="0"/>
        <w:adjustRightInd w:val="0"/>
        <w:spacing w:after="100" w:line="163" w:lineRule="atLeast"/>
        <w:jc w:val="both"/>
        <w:rPr>
          <w:rFonts w:ascii="Garamond" w:hAnsi="Garamond"/>
          <w:sz w:val="32"/>
          <w:szCs w:val="32"/>
        </w:rPr>
      </w:pPr>
      <w:r w:rsidRPr="00F46DB3">
        <w:rPr>
          <w:rFonts w:ascii="Garamond" w:hAnsi="Garamond"/>
          <w:sz w:val="32"/>
          <w:szCs w:val="32"/>
        </w:rPr>
        <w:t>The verbs in v51-55 are aorist tenses in the Greek</w:t>
      </w:r>
      <w:r w:rsidR="00247E8B">
        <w:rPr>
          <w:rFonts w:ascii="Garamond" w:hAnsi="Garamond"/>
          <w:sz w:val="32"/>
          <w:szCs w:val="32"/>
        </w:rPr>
        <w:t>,</w:t>
      </w:r>
      <w:r w:rsidRPr="00F46DB3">
        <w:rPr>
          <w:rFonts w:ascii="Garamond" w:hAnsi="Garamond"/>
          <w:sz w:val="32"/>
          <w:szCs w:val="32"/>
        </w:rPr>
        <w:t xml:space="preserve"> </w:t>
      </w:r>
      <w:r w:rsidRPr="00247E8B">
        <w:rPr>
          <w:rFonts w:ascii="Garamond" w:hAnsi="Garamond"/>
          <w:i/>
          <w:sz w:val="32"/>
          <w:szCs w:val="32"/>
        </w:rPr>
        <w:t>i</w:t>
      </w:r>
      <w:r w:rsidR="007C22C6">
        <w:rPr>
          <w:rFonts w:ascii="Garamond" w:hAnsi="Garamond"/>
          <w:i/>
          <w:sz w:val="32"/>
          <w:szCs w:val="32"/>
        </w:rPr>
        <w:t>.</w:t>
      </w:r>
      <w:r w:rsidRPr="00247E8B">
        <w:rPr>
          <w:rFonts w:ascii="Garamond" w:hAnsi="Garamond"/>
          <w:i/>
          <w:sz w:val="32"/>
          <w:szCs w:val="32"/>
        </w:rPr>
        <w:t>e</w:t>
      </w:r>
      <w:r w:rsidR="007C22C6">
        <w:rPr>
          <w:rFonts w:ascii="Garamond" w:hAnsi="Garamond"/>
          <w:i/>
          <w:sz w:val="32"/>
          <w:szCs w:val="32"/>
        </w:rPr>
        <w:t>.</w:t>
      </w:r>
      <w:r w:rsidRPr="00F46DB3">
        <w:rPr>
          <w:rFonts w:ascii="Garamond" w:hAnsi="Garamond"/>
          <w:sz w:val="32"/>
          <w:szCs w:val="32"/>
        </w:rPr>
        <w:t xml:space="preserve"> they refer to specific occasions in the past or, in a spirit of prophecy, looking forward to what God will do as if it has already happened. (The O</w:t>
      </w:r>
      <w:r w:rsidR="007C22C6">
        <w:rPr>
          <w:rFonts w:ascii="Garamond" w:hAnsi="Garamond"/>
          <w:sz w:val="32"/>
          <w:szCs w:val="32"/>
        </w:rPr>
        <w:t xml:space="preserve">ld </w:t>
      </w:r>
      <w:r w:rsidRPr="00F46DB3">
        <w:rPr>
          <w:rFonts w:ascii="Garamond" w:hAnsi="Garamond"/>
          <w:sz w:val="32"/>
          <w:szCs w:val="32"/>
        </w:rPr>
        <w:t>T</w:t>
      </w:r>
      <w:r w:rsidR="007C22C6">
        <w:rPr>
          <w:rFonts w:ascii="Garamond" w:hAnsi="Garamond"/>
          <w:sz w:val="32"/>
          <w:szCs w:val="32"/>
        </w:rPr>
        <w:t>estament</w:t>
      </w:r>
      <w:r w:rsidRPr="00F46DB3">
        <w:rPr>
          <w:rFonts w:ascii="Garamond" w:hAnsi="Garamond"/>
          <w:sz w:val="32"/>
          <w:szCs w:val="32"/>
        </w:rPr>
        <w:t xml:space="preserve"> prophets often used this style of speaking.)</w:t>
      </w:r>
    </w:p>
    <w:p w14:paraId="0277E430" w14:textId="77777777" w:rsidR="00DC6DC3" w:rsidRPr="00F46DB3" w:rsidRDefault="00DC6DC3" w:rsidP="00B15150">
      <w:pPr>
        <w:widowControl w:val="0"/>
        <w:autoSpaceDE w:val="0"/>
        <w:autoSpaceDN w:val="0"/>
        <w:adjustRightInd w:val="0"/>
        <w:spacing w:after="100" w:line="163" w:lineRule="atLeast"/>
        <w:jc w:val="both"/>
        <w:rPr>
          <w:rFonts w:ascii="Garamond" w:hAnsi="Garamond"/>
          <w:sz w:val="32"/>
          <w:szCs w:val="32"/>
        </w:rPr>
      </w:pPr>
    </w:p>
    <w:p w14:paraId="1CF54E8D" w14:textId="682A24B3" w:rsidR="00B15150" w:rsidRPr="00F46DB3" w:rsidRDefault="00DC6DC3" w:rsidP="00B15150">
      <w:pPr>
        <w:widowControl w:val="0"/>
        <w:tabs>
          <w:tab w:val="left" w:pos="851"/>
        </w:tabs>
        <w:autoSpaceDE w:val="0"/>
        <w:autoSpaceDN w:val="0"/>
        <w:adjustRightInd w:val="0"/>
        <w:spacing w:after="60" w:line="163" w:lineRule="atLeast"/>
        <w:ind w:left="2552" w:hanging="2551"/>
        <w:rPr>
          <w:rFonts w:ascii="Garamond" w:hAnsi="Garamond"/>
          <w:sz w:val="32"/>
          <w:szCs w:val="32"/>
        </w:rPr>
      </w:pPr>
      <w:r w:rsidRPr="003710A1">
        <w:rPr>
          <w:rFonts w:ascii="Garamond" w:hAnsi="Garamond"/>
          <w:b/>
          <w:color w:val="000000" w:themeColor="text1"/>
          <w:sz w:val="32"/>
          <w:szCs w:val="32"/>
        </w:rPr>
        <w:t>Wo</w:t>
      </w:r>
      <w:r w:rsidRPr="00F46DB3">
        <w:rPr>
          <w:rFonts w:ascii="Garamond" w:hAnsi="Garamond"/>
          <w:b/>
          <w:sz w:val="32"/>
          <w:szCs w:val="32"/>
        </w:rPr>
        <w:t xml:space="preserve">rd </w:t>
      </w:r>
      <w:r w:rsidRPr="003710A1">
        <w:rPr>
          <w:rFonts w:ascii="Garamond" w:hAnsi="Garamond"/>
          <w:b/>
          <w:color w:val="000000" w:themeColor="text1"/>
          <w:sz w:val="32"/>
          <w:szCs w:val="32"/>
        </w:rPr>
        <w:t>L</w:t>
      </w:r>
      <w:r w:rsidRPr="00F46DB3">
        <w:rPr>
          <w:rFonts w:ascii="Garamond" w:hAnsi="Garamond"/>
          <w:b/>
          <w:sz w:val="32"/>
          <w:szCs w:val="32"/>
        </w:rPr>
        <w:t>ist</w:t>
      </w:r>
      <w:r w:rsidRPr="00F46DB3">
        <w:rPr>
          <w:rFonts w:ascii="Garamond" w:hAnsi="Garamond"/>
          <w:sz w:val="32"/>
          <w:szCs w:val="32"/>
        </w:rPr>
        <w:t xml:space="preserve"> </w:t>
      </w:r>
      <w:r w:rsidR="00B15150" w:rsidRPr="00F46DB3">
        <w:rPr>
          <w:rFonts w:ascii="Garamond" w:hAnsi="Garamond"/>
          <w:sz w:val="32"/>
          <w:szCs w:val="32"/>
        </w:rPr>
        <w:t>42</w:t>
      </w:r>
      <w:r w:rsidR="00B15150" w:rsidRPr="00F46DB3">
        <w:rPr>
          <w:rFonts w:ascii="Garamond" w:hAnsi="Garamond"/>
          <w:sz w:val="32"/>
          <w:szCs w:val="32"/>
        </w:rPr>
        <w:tab/>
      </w:r>
      <w:r w:rsidR="00B15150" w:rsidRPr="00F46DB3">
        <w:rPr>
          <w:rFonts w:ascii="Garamond" w:hAnsi="Garamond"/>
          <w:i/>
          <w:sz w:val="32"/>
          <w:szCs w:val="32"/>
        </w:rPr>
        <w:t>blessed</w:t>
      </w:r>
      <w:r w:rsidR="00B15150" w:rsidRPr="00F46DB3">
        <w:rPr>
          <w:rFonts w:ascii="Garamond" w:hAnsi="Garamond"/>
          <w:i/>
          <w:sz w:val="32"/>
          <w:szCs w:val="32"/>
        </w:rPr>
        <w:tab/>
      </w:r>
      <w:r w:rsidR="00E2074F">
        <w:rPr>
          <w:rFonts w:ascii="Garamond" w:hAnsi="Garamond"/>
          <w:sz w:val="32"/>
          <w:szCs w:val="32"/>
        </w:rPr>
        <w:t>H</w:t>
      </w:r>
      <w:r w:rsidR="00B15150" w:rsidRPr="00F46DB3">
        <w:rPr>
          <w:rFonts w:ascii="Garamond" w:hAnsi="Garamond"/>
          <w:sz w:val="32"/>
          <w:szCs w:val="32"/>
        </w:rPr>
        <w:t>appy</w:t>
      </w:r>
      <w:r w:rsidR="00E2074F">
        <w:rPr>
          <w:rFonts w:ascii="Garamond" w:hAnsi="Garamond"/>
          <w:sz w:val="32"/>
          <w:szCs w:val="32"/>
        </w:rPr>
        <w:t>.</w:t>
      </w:r>
      <w:r w:rsidR="00B15150" w:rsidRPr="00F46DB3">
        <w:rPr>
          <w:rFonts w:ascii="Garamond" w:hAnsi="Garamond"/>
          <w:sz w:val="32"/>
          <w:szCs w:val="32"/>
        </w:rPr>
        <w:t xml:space="preserve"> </w:t>
      </w:r>
      <w:r w:rsidR="00E2074F">
        <w:rPr>
          <w:rFonts w:ascii="Garamond" w:hAnsi="Garamond"/>
          <w:sz w:val="32"/>
          <w:szCs w:val="32"/>
        </w:rPr>
        <w:t>I</w:t>
      </w:r>
      <w:r w:rsidR="00B15150" w:rsidRPr="00F46DB3">
        <w:rPr>
          <w:rFonts w:ascii="Garamond" w:hAnsi="Garamond"/>
          <w:sz w:val="32"/>
          <w:szCs w:val="32"/>
        </w:rPr>
        <w:t>n the NT, this has a strong spiritual element.</w:t>
      </w:r>
    </w:p>
    <w:p w14:paraId="09D336C4" w14:textId="273B93F8" w:rsidR="00B15150" w:rsidRPr="00F46DB3" w:rsidRDefault="00B15150" w:rsidP="00B15150">
      <w:pPr>
        <w:widowControl w:val="0"/>
        <w:tabs>
          <w:tab w:val="left" w:pos="851"/>
        </w:tabs>
        <w:autoSpaceDE w:val="0"/>
        <w:autoSpaceDN w:val="0"/>
        <w:adjustRightInd w:val="0"/>
        <w:spacing w:after="60" w:line="163" w:lineRule="atLeast"/>
        <w:ind w:left="2552" w:hanging="2551"/>
        <w:rPr>
          <w:rFonts w:ascii="Garamond" w:hAnsi="Garamond"/>
          <w:sz w:val="32"/>
          <w:szCs w:val="32"/>
        </w:rPr>
      </w:pPr>
      <w:r w:rsidRPr="00F46DB3">
        <w:rPr>
          <w:rFonts w:ascii="Garamond" w:hAnsi="Garamond"/>
          <w:sz w:val="32"/>
          <w:szCs w:val="32"/>
        </w:rPr>
        <w:t>45</w:t>
      </w:r>
      <w:r w:rsidRPr="00F46DB3">
        <w:rPr>
          <w:rFonts w:ascii="Garamond" w:hAnsi="Garamond"/>
          <w:sz w:val="32"/>
          <w:szCs w:val="32"/>
        </w:rPr>
        <w:tab/>
      </w:r>
      <w:r w:rsidRPr="00F46DB3">
        <w:rPr>
          <w:rFonts w:ascii="Garamond" w:hAnsi="Garamond"/>
          <w:i/>
          <w:sz w:val="32"/>
          <w:szCs w:val="32"/>
        </w:rPr>
        <w:t>that what…</w:t>
      </w:r>
      <w:r w:rsidRPr="00F46DB3">
        <w:rPr>
          <w:rFonts w:ascii="Garamond" w:hAnsi="Garamond"/>
          <w:i/>
          <w:sz w:val="32"/>
          <w:szCs w:val="32"/>
        </w:rPr>
        <w:tab/>
      </w:r>
      <w:r w:rsidRPr="00F46DB3">
        <w:rPr>
          <w:rFonts w:ascii="Garamond" w:hAnsi="Garamond"/>
          <w:sz w:val="32"/>
          <w:szCs w:val="32"/>
        </w:rPr>
        <w:t xml:space="preserve">Greek is ambiguous; may be better to translate: </w:t>
      </w:r>
      <w:r w:rsidRPr="00F46DB3">
        <w:rPr>
          <w:rFonts w:ascii="Garamond" w:hAnsi="Garamond"/>
          <w:i/>
          <w:sz w:val="32"/>
          <w:szCs w:val="32"/>
        </w:rPr>
        <w:t>‘Blessed is she who has believed, for what the Lord has said to her will be accomplished</w:t>
      </w:r>
      <w:r w:rsidR="000D2872" w:rsidRPr="003710A1">
        <w:rPr>
          <w:rFonts w:ascii="Garamond" w:hAnsi="Garamond"/>
          <w:i/>
          <w:color w:val="000000" w:themeColor="text1"/>
          <w:sz w:val="32"/>
          <w:szCs w:val="32"/>
        </w:rPr>
        <w:t>.’</w:t>
      </w:r>
    </w:p>
    <w:p w14:paraId="06E8B1E2" w14:textId="2C981209" w:rsidR="00B15150" w:rsidRPr="00F46DB3" w:rsidRDefault="00B15150" w:rsidP="00B15150">
      <w:pPr>
        <w:widowControl w:val="0"/>
        <w:tabs>
          <w:tab w:val="left" w:pos="851"/>
        </w:tabs>
        <w:autoSpaceDE w:val="0"/>
        <w:autoSpaceDN w:val="0"/>
        <w:adjustRightInd w:val="0"/>
        <w:spacing w:after="60" w:line="163" w:lineRule="atLeast"/>
        <w:ind w:left="2552" w:hanging="2551"/>
        <w:rPr>
          <w:rFonts w:ascii="Garamond" w:hAnsi="Garamond"/>
          <w:sz w:val="32"/>
          <w:szCs w:val="32"/>
        </w:rPr>
      </w:pPr>
      <w:r w:rsidRPr="00F46DB3">
        <w:rPr>
          <w:rFonts w:ascii="Garamond" w:hAnsi="Garamond"/>
          <w:sz w:val="32"/>
          <w:szCs w:val="32"/>
        </w:rPr>
        <w:t>49</w:t>
      </w:r>
      <w:r w:rsidRPr="00F46DB3">
        <w:rPr>
          <w:rFonts w:ascii="Garamond" w:hAnsi="Garamond"/>
          <w:sz w:val="32"/>
          <w:szCs w:val="32"/>
        </w:rPr>
        <w:tab/>
      </w:r>
      <w:r w:rsidRPr="00F46DB3">
        <w:rPr>
          <w:rFonts w:ascii="Garamond" w:hAnsi="Garamond"/>
          <w:i/>
          <w:sz w:val="32"/>
          <w:szCs w:val="32"/>
        </w:rPr>
        <w:t>Mighty One</w:t>
      </w:r>
      <w:r w:rsidRPr="00F46DB3">
        <w:rPr>
          <w:rFonts w:ascii="Garamond" w:hAnsi="Garamond"/>
          <w:i/>
          <w:sz w:val="32"/>
          <w:szCs w:val="32"/>
        </w:rPr>
        <w:tab/>
      </w:r>
      <w:r w:rsidR="00E2074F" w:rsidRPr="003710A1">
        <w:rPr>
          <w:rFonts w:ascii="Garamond" w:hAnsi="Garamond"/>
          <w:color w:val="000000" w:themeColor="text1"/>
          <w:sz w:val="32"/>
          <w:szCs w:val="32"/>
        </w:rPr>
        <w:t>A</w:t>
      </w:r>
      <w:r w:rsidRPr="003710A1">
        <w:rPr>
          <w:rFonts w:ascii="Garamond" w:hAnsi="Garamond"/>
          <w:color w:val="000000" w:themeColor="text1"/>
          <w:sz w:val="32"/>
          <w:szCs w:val="32"/>
        </w:rPr>
        <w:t xml:space="preserve"> </w:t>
      </w:r>
      <w:r w:rsidRPr="00F46DB3">
        <w:rPr>
          <w:rFonts w:ascii="Garamond" w:hAnsi="Garamond"/>
          <w:sz w:val="32"/>
          <w:szCs w:val="32"/>
        </w:rPr>
        <w:t>name for God</w:t>
      </w:r>
    </w:p>
    <w:p w14:paraId="27FCD2D1" w14:textId="3F25C7BE" w:rsidR="00B15150" w:rsidRPr="00F46DB3" w:rsidRDefault="00B15150" w:rsidP="00B15150">
      <w:pPr>
        <w:widowControl w:val="0"/>
        <w:tabs>
          <w:tab w:val="left" w:pos="851"/>
        </w:tabs>
        <w:autoSpaceDE w:val="0"/>
        <w:autoSpaceDN w:val="0"/>
        <w:adjustRightInd w:val="0"/>
        <w:spacing w:after="60" w:line="163" w:lineRule="atLeast"/>
        <w:ind w:left="2552" w:hanging="2551"/>
        <w:rPr>
          <w:rFonts w:ascii="Garamond" w:hAnsi="Garamond"/>
          <w:sz w:val="32"/>
          <w:szCs w:val="32"/>
        </w:rPr>
      </w:pPr>
      <w:r w:rsidRPr="00F46DB3">
        <w:rPr>
          <w:rFonts w:ascii="Garamond" w:hAnsi="Garamond"/>
          <w:sz w:val="32"/>
          <w:szCs w:val="32"/>
        </w:rPr>
        <w:tab/>
      </w:r>
      <w:r w:rsidRPr="00F46DB3">
        <w:rPr>
          <w:rFonts w:ascii="Garamond" w:hAnsi="Garamond"/>
          <w:i/>
          <w:sz w:val="32"/>
          <w:szCs w:val="32"/>
        </w:rPr>
        <w:t>name</w:t>
      </w:r>
      <w:r w:rsidRPr="00F46DB3">
        <w:rPr>
          <w:rFonts w:ascii="Garamond" w:hAnsi="Garamond"/>
          <w:i/>
          <w:sz w:val="32"/>
          <w:szCs w:val="32"/>
        </w:rPr>
        <w:tab/>
      </w:r>
      <w:r w:rsidR="00E2074F" w:rsidRPr="003710A1">
        <w:rPr>
          <w:rFonts w:ascii="Garamond" w:hAnsi="Garamond"/>
          <w:color w:val="000000" w:themeColor="text1"/>
          <w:sz w:val="32"/>
          <w:szCs w:val="32"/>
        </w:rPr>
        <w:t>O</w:t>
      </w:r>
      <w:r w:rsidRPr="00F46DB3">
        <w:rPr>
          <w:rFonts w:ascii="Garamond" w:hAnsi="Garamond"/>
          <w:sz w:val="32"/>
          <w:szCs w:val="32"/>
        </w:rPr>
        <w:t>ne’s name stands for the whole person</w:t>
      </w:r>
    </w:p>
    <w:p w14:paraId="293059BE" w14:textId="4D106085" w:rsidR="00B15150" w:rsidRPr="00F46DB3" w:rsidRDefault="00B15150" w:rsidP="00B15150">
      <w:pPr>
        <w:widowControl w:val="0"/>
        <w:tabs>
          <w:tab w:val="left" w:pos="851"/>
        </w:tabs>
        <w:autoSpaceDE w:val="0"/>
        <w:autoSpaceDN w:val="0"/>
        <w:adjustRightInd w:val="0"/>
        <w:spacing w:after="60" w:line="163" w:lineRule="atLeast"/>
        <w:ind w:left="2552" w:hanging="2551"/>
        <w:rPr>
          <w:rFonts w:ascii="Garamond" w:hAnsi="Garamond"/>
          <w:sz w:val="32"/>
          <w:szCs w:val="32"/>
        </w:rPr>
      </w:pPr>
      <w:r w:rsidRPr="00F46DB3">
        <w:rPr>
          <w:rFonts w:ascii="Garamond" w:hAnsi="Garamond"/>
          <w:sz w:val="32"/>
          <w:szCs w:val="32"/>
        </w:rPr>
        <w:t>54</w:t>
      </w:r>
      <w:r w:rsidRPr="00F46DB3">
        <w:rPr>
          <w:rFonts w:ascii="Garamond" w:hAnsi="Garamond"/>
          <w:sz w:val="32"/>
          <w:szCs w:val="32"/>
        </w:rPr>
        <w:tab/>
      </w:r>
      <w:r w:rsidRPr="00F46DB3">
        <w:rPr>
          <w:rFonts w:ascii="Garamond" w:hAnsi="Garamond"/>
          <w:i/>
          <w:sz w:val="32"/>
          <w:szCs w:val="32"/>
        </w:rPr>
        <w:t>Israel</w:t>
      </w:r>
      <w:r w:rsidRPr="00F46DB3">
        <w:rPr>
          <w:rFonts w:ascii="Garamond" w:hAnsi="Garamond"/>
          <w:i/>
          <w:sz w:val="32"/>
          <w:szCs w:val="32"/>
        </w:rPr>
        <w:tab/>
      </w:r>
      <w:r w:rsidR="00637CD1" w:rsidRPr="00637CD1">
        <w:rPr>
          <w:rFonts w:ascii="Garamond" w:hAnsi="Garamond"/>
          <w:sz w:val="32"/>
          <w:szCs w:val="32"/>
        </w:rPr>
        <w:t xml:space="preserve">The </w:t>
      </w:r>
      <w:r w:rsidRPr="00F46DB3">
        <w:rPr>
          <w:rFonts w:ascii="Garamond" w:hAnsi="Garamond"/>
          <w:sz w:val="32"/>
          <w:szCs w:val="32"/>
        </w:rPr>
        <w:t xml:space="preserve">extra </w:t>
      </w:r>
      <w:r w:rsidR="00DA5A77">
        <w:rPr>
          <w:rFonts w:ascii="Garamond" w:hAnsi="Garamond"/>
          <w:sz w:val="32"/>
          <w:szCs w:val="32"/>
        </w:rPr>
        <w:t xml:space="preserve">name God gave to Jacob, which </w:t>
      </w:r>
      <w:r w:rsidRPr="00F46DB3">
        <w:rPr>
          <w:rFonts w:ascii="Garamond" w:hAnsi="Garamond"/>
          <w:sz w:val="32"/>
          <w:szCs w:val="32"/>
        </w:rPr>
        <w:t xml:space="preserve">came </w:t>
      </w:r>
      <w:r w:rsidR="00DA5A77">
        <w:rPr>
          <w:rFonts w:ascii="Garamond" w:hAnsi="Garamond"/>
          <w:sz w:val="32"/>
          <w:szCs w:val="32"/>
        </w:rPr>
        <w:t xml:space="preserve">to be </w:t>
      </w:r>
      <w:r w:rsidRPr="00F46DB3">
        <w:rPr>
          <w:rFonts w:ascii="Garamond" w:hAnsi="Garamond"/>
          <w:sz w:val="32"/>
          <w:szCs w:val="32"/>
        </w:rPr>
        <w:t xml:space="preserve">used for the nation descended from his twelve sons.  </w:t>
      </w:r>
    </w:p>
    <w:p w14:paraId="3EEFA23E" w14:textId="77777777" w:rsidR="00B15150" w:rsidRPr="00F46DB3" w:rsidRDefault="00B15150" w:rsidP="00B15150">
      <w:pPr>
        <w:widowControl w:val="0"/>
        <w:tabs>
          <w:tab w:val="left" w:pos="851"/>
        </w:tabs>
        <w:autoSpaceDE w:val="0"/>
        <w:autoSpaceDN w:val="0"/>
        <w:adjustRightInd w:val="0"/>
        <w:spacing w:line="163" w:lineRule="atLeast"/>
        <w:ind w:left="2552" w:hanging="2551"/>
        <w:rPr>
          <w:rFonts w:ascii="Garamond" w:hAnsi="Garamond"/>
          <w:sz w:val="32"/>
          <w:szCs w:val="32"/>
        </w:rPr>
      </w:pPr>
      <w:r w:rsidRPr="00F46DB3">
        <w:rPr>
          <w:rFonts w:ascii="Garamond" w:hAnsi="Garamond"/>
          <w:sz w:val="32"/>
          <w:szCs w:val="32"/>
        </w:rPr>
        <w:t>55</w:t>
      </w:r>
      <w:r w:rsidRPr="00F46DB3">
        <w:rPr>
          <w:rFonts w:ascii="Garamond" w:hAnsi="Garamond"/>
          <w:sz w:val="32"/>
          <w:szCs w:val="32"/>
        </w:rPr>
        <w:tab/>
      </w:r>
      <w:r w:rsidRPr="00F46DB3">
        <w:rPr>
          <w:rFonts w:ascii="Garamond" w:hAnsi="Garamond"/>
          <w:i/>
          <w:sz w:val="32"/>
          <w:szCs w:val="32"/>
        </w:rPr>
        <w:t>Abraham</w:t>
      </w:r>
      <w:r w:rsidRPr="00F46DB3">
        <w:rPr>
          <w:rFonts w:ascii="Garamond" w:hAnsi="Garamond"/>
          <w:sz w:val="32"/>
          <w:szCs w:val="32"/>
        </w:rPr>
        <w:tab/>
        <w:t>God promised to make him a great nation</w:t>
      </w:r>
    </w:p>
    <w:p w14:paraId="0A3004A9" w14:textId="77777777" w:rsidR="00B15150" w:rsidRPr="00F46DB3" w:rsidRDefault="00B15150" w:rsidP="00B15150">
      <w:pPr>
        <w:widowControl w:val="0"/>
        <w:tabs>
          <w:tab w:val="left" w:pos="851"/>
        </w:tabs>
        <w:autoSpaceDE w:val="0"/>
        <w:autoSpaceDN w:val="0"/>
        <w:adjustRightInd w:val="0"/>
        <w:spacing w:line="163" w:lineRule="atLeast"/>
        <w:ind w:left="2835" w:hanging="2835"/>
        <w:rPr>
          <w:rFonts w:ascii="Garamond" w:hAnsi="Garamond"/>
          <w:sz w:val="32"/>
          <w:szCs w:val="32"/>
        </w:rPr>
      </w:pPr>
    </w:p>
    <w:p w14:paraId="0BCBABB6" w14:textId="77777777" w:rsidR="00B15150" w:rsidRPr="00F46DB3" w:rsidRDefault="00B15150" w:rsidP="00B15150">
      <w:pPr>
        <w:widowControl w:val="0"/>
        <w:tabs>
          <w:tab w:val="left" w:pos="851"/>
        </w:tabs>
        <w:autoSpaceDE w:val="0"/>
        <w:autoSpaceDN w:val="0"/>
        <w:adjustRightInd w:val="0"/>
        <w:spacing w:after="120" w:line="163" w:lineRule="atLeast"/>
        <w:ind w:left="2835" w:hanging="2835"/>
        <w:rPr>
          <w:rFonts w:ascii="Garamond" w:hAnsi="Garamond"/>
          <w:b/>
          <w:sz w:val="32"/>
          <w:szCs w:val="32"/>
        </w:rPr>
      </w:pPr>
      <w:r w:rsidRPr="00F46DB3">
        <w:rPr>
          <w:rFonts w:ascii="Garamond" w:hAnsi="Garamond"/>
          <w:b/>
          <w:sz w:val="32"/>
          <w:szCs w:val="32"/>
        </w:rPr>
        <w:t>Bible Connections</w:t>
      </w:r>
    </w:p>
    <w:p w14:paraId="1F872C87" w14:textId="13024ED1" w:rsidR="00B15150" w:rsidRPr="00F46DB3" w:rsidRDefault="00816C3E" w:rsidP="00B15150">
      <w:pPr>
        <w:widowControl w:val="0"/>
        <w:tabs>
          <w:tab w:val="left" w:pos="851"/>
        </w:tabs>
        <w:autoSpaceDE w:val="0"/>
        <w:autoSpaceDN w:val="0"/>
        <w:adjustRightInd w:val="0"/>
        <w:spacing w:line="163" w:lineRule="atLeast"/>
        <w:ind w:left="2835" w:hanging="2835"/>
        <w:rPr>
          <w:rFonts w:ascii="Garamond" w:hAnsi="Garamond"/>
          <w:sz w:val="32"/>
          <w:szCs w:val="32"/>
        </w:rPr>
      </w:pPr>
      <w:r w:rsidRPr="004D2576">
        <w:rPr>
          <w:rFonts w:ascii="Garamond" w:hAnsi="Garamond"/>
          <w:color w:val="000000" w:themeColor="text1"/>
          <w:sz w:val="32"/>
          <w:szCs w:val="32"/>
        </w:rPr>
        <w:t>Mary makes</w:t>
      </w:r>
      <w:r w:rsidR="00B15150" w:rsidRPr="004D2576">
        <w:rPr>
          <w:rFonts w:ascii="Garamond" w:hAnsi="Garamond"/>
          <w:color w:val="000000" w:themeColor="text1"/>
          <w:sz w:val="32"/>
          <w:szCs w:val="32"/>
        </w:rPr>
        <w:t xml:space="preserve"> </w:t>
      </w:r>
      <w:r w:rsidR="00B15150" w:rsidRPr="00F46DB3">
        <w:rPr>
          <w:rFonts w:ascii="Garamond" w:hAnsi="Garamond"/>
          <w:i/>
          <w:sz w:val="32"/>
          <w:szCs w:val="32"/>
        </w:rPr>
        <w:t>many</w:t>
      </w:r>
      <w:r w:rsidR="00B15150" w:rsidRPr="00F46DB3">
        <w:rPr>
          <w:rFonts w:ascii="Garamond" w:hAnsi="Garamond"/>
          <w:sz w:val="32"/>
          <w:szCs w:val="32"/>
        </w:rPr>
        <w:t xml:space="preserve"> references to the Psalms! </w:t>
      </w:r>
      <w:r w:rsidR="000D2872">
        <w:rPr>
          <w:rFonts w:ascii="Garamond" w:hAnsi="Garamond"/>
          <w:sz w:val="32"/>
          <w:szCs w:val="32"/>
        </w:rPr>
        <w:t>For example</w:t>
      </w:r>
    </w:p>
    <w:p w14:paraId="1FC3EE7E" w14:textId="3669BC2B" w:rsidR="00B15150" w:rsidRPr="00E90C30" w:rsidRDefault="00B15150" w:rsidP="00B15150">
      <w:pPr>
        <w:widowControl w:val="0"/>
        <w:tabs>
          <w:tab w:val="left" w:pos="851"/>
        </w:tabs>
        <w:autoSpaceDE w:val="0"/>
        <w:autoSpaceDN w:val="0"/>
        <w:adjustRightInd w:val="0"/>
        <w:spacing w:line="163" w:lineRule="atLeast"/>
        <w:ind w:left="2835" w:hanging="2835"/>
        <w:rPr>
          <w:rFonts w:ascii="Garamond" w:hAnsi="Garamond"/>
          <w:sz w:val="32"/>
          <w:szCs w:val="32"/>
        </w:rPr>
      </w:pPr>
      <w:r w:rsidRPr="00E90C30">
        <w:rPr>
          <w:rFonts w:ascii="Garamond" w:hAnsi="Garamond"/>
          <w:sz w:val="32"/>
          <w:szCs w:val="32"/>
        </w:rPr>
        <w:t>43</w:t>
      </w:r>
      <w:r w:rsidR="00E90C30" w:rsidRPr="00E90C30">
        <w:rPr>
          <w:rFonts w:ascii="Garamond" w:hAnsi="Garamond"/>
          <w:sz w:val="32"/>
          <w:szCs w:val="32"/>
        </w:rPr>
        <w:tab/>
      </w:r>
      <w:r w:rsidRPr="00E90C30">
        <w:rPr>
          <w:rFonts w:ascii="Garamond" w:hAnsi="Garamond"/>
          <w:sz w:val="32"/>
          <w:szCs w:val="32"/>
        </w:rPr>
        <w:t>Psalm 110:1</w:t>
      </w:r>
    </w:p>
    <w:p w14:paraId="3AA11B22" w14:textId="2B3FF656" w:rsidR="00B15150" w:rsidRPr="00E90C30" w:rsidRDefault="00B15150" w:rsidP="00B15150">
      <w:pPr>
        <w:widowControl w:val="0"/>
        <w:tabs>
          <w:tab w:val="left" w:pos="851"/>
        </w:tabs>
        <w:autoSpaceDE w:val="0"/>
        <w:autoSpaceDN w:val="0"/>
        <w:adjustRightInd w:val="0"/>
        <w:spacing w:line="163" w:lineRule="atLeast"/>
        <w:ind w:left="2835" w:hanging="2835"/>
        <w:rPr>
          <w:rFonts w:ascii="Garamond" w:hAnsi="Garamond"/>
          <w:sz w:val="32"/>
          <w:szCs w:val="32"/>
        </w:rPr>
      </w:pPr>
      <w:r w:rsidRPr="00E90C30">
        <w:rPr>
          <w:rFonts w:ascii="Garamond" w:hAnsi="Garamond"/>
          <w:sz w:val="32"/>
          <w:szCs w:val="32"/>
        </w:rPr>
        <w:t>46</w:t>
      </w:r>
      <w:r w:rsidRPr="00E90C30">
        <w:rPr>
          <w:rFonts w:ascii="Garamond" w:hAnsi="Garamond"/>
          <w:sz w:val="32"/>
          <w:szCs w:val="32"/>
        </w:rPr>
        <w:tab/>
        <w:t>Ps</w:t>
      </w:r>
      <w:r w:rsidR="000D2872" w:rsidRPr="003710A1">
        <w:rPr>
          <w:rFonts w:ascii="Garamond" w:hAnsi="Garamond"/>
          <w:color w:val="000000" w:themeColor="text1"/>
          <w:sz w:val="32"/>
          <w:szCs w:val="32"/>
        </w:rPr>
        <w:t>alm</w:t>
      </w:r>
      <w:r w:rsidRPr="00E90C30">
        <w:rPr>
          <w:rFonts w:ascii="Garamond" w:hAnsi="Garamond"/>
          <w:color w:val="FF0000"/>
          <w:sz w:val="32"/>
          <w:szCs w:val="32"/>
        </w:rPr>
        <w:t xml:space="preserve"> </w:t>
      </w:r>
      <w:r w:rsidRPr="00E90C30">
        <w:rPr>
          <w:rFonts w:ascii="Garamond" w:hAnsi="Garamond"/>
          <w:sz w:val="32"/>
          <w:szCs w:val="32"/>
        </w:rPr>
        <w:t>34:2-3</w:t>
      </w:r>
    </w:p>
    <w:p w14:paraId="519ACC81" w14:textId="5193D612" w:rsidR="00B15150" w:rsidRPr="00E90C30" w:rsidRDefault="00B15150" w:rsidP="00B15150">
      <w:pPr>
        <w:widowControl w:val="0"/>
        <w:tabs>
          <w:tab w:val="left" w:pos="851"/>
        </w:tabs>
        <w:autoSpaceDE w:val="0"/>
        <w:autoSpaceDN w:val="0"/>
        <w:adjustRightInd w:val="0"/>
        <w:spacing w:line="163" w:lineRule="atLeast"/>
        <w:ind w:left="2835" w:hanging="2835"/>
        <w:rPr>
          <w:rFonts w:ascii="Garamond" w:hAnsi="Garamond"/>
          <w:sz w:val="32"/>
          <w:szCs w:val="32"/>
        </w:rPr>
      </w:pPr>
      <w:r w:rsidRPr="00E90C30">
        <w:rPr>
          <w:rFonts w:ascii="Garamond" w:hAnsi="Garamond"/>
          <w:sz w:val="32"/>
          <w:szCs w:val="32"/>
        </w:rPr>
        <w:t>47</w:t>
      </w:r>
      <w:r w:rsidRPr="00E90C30">
        <w:rPr>
          <w:rFonts w:ascii="Garamond" w:hAnsi="Garamond"/>
          <w:sz w:val="32"/>
          <w:szCs w:val="32"/>
        </w:rPr>
        <w:tab/>
        <w:t>Ps</w:t>
      </w:r>
      <w:r w:rsidR="000D2872" w:rsidRPr="003710A1">
        <w:rPr>
          <w:rFonts w:ascii="Garamond" w:hAnsi="Garamond"/>
          <w:color w:val="000000" w:themeColor="text1"/>
          <w:sz w:val="32"/>
          <w:szCs w:val="32"/>
        </w:rPr>
        <w:t>alm</w:t>
      </w:r>
      <w:r w:rsidRPr="00E90C30">
        <w:rPr>
          <w:rFonts w:ascii="Garamond" w:hAnsi="Garamond"/>
          <w:color w:val="FF0000"/>
          <w:sz w:val="32"/>
          <w:szCs w:val="32"/>
        </w:rPr>
        <w:t xml:space="preserve"> </w:t>
      </w:r>
      <w:r w:rsidRPr="00E90C30">
        <w:rPr>
          <w:rFonts w:ascii="Garamond" w:hAnsi="Garamond"/>
          <w:sz w:val="32"/>
          <w:szCs w:val="32"/>
        </w:rPr>
        <w:t>18:46;  and Isaiah 61:10; Habakkuk 3:18</w:t>
      </w:r>
    </w:p>
    <w:p w14:paraId="3AA452F2" w14:textId="376FCC7B" w:rsidR="00B15150" w:rsidRPr="00E90C30" w:rsidRDefault="00B15150" w:rsidP="00B15150">
      <w:pPr>
        <w:widowControl w:val="0"/>
        <w:tabs>
          <w:tab w:val="left" w:pos="851"/>
        </w:tabs>
        <w:autoSpaceDE w:val="0"/>
        <w:autoSpaceDN w:val="0"/>
        <w:adjustRightInd w:val="0"/>
        <w:spacing w:line="163" w:lineRule="atLeast"/>
        <w:ind w:left="2835" w:hanging="2835"/>
        <w:rPr>
          <w:rFonts w:ascii="Garamond" w:hAnsi="Garamond"/>
          <w:sz w:val="32"/>
          <w:szCs w:val="32"/>
        </w:rPr>
      </w:pPr>
      <w:r w:rsidRPr="00E90C30">
        <w:rPr>
          <w:rFonts w:ascii="Garamond" w:hAnsi="Garamond"/>
          <w:sz w:val="32"/>
          <w:szCs w:val="32"/>
        </w:rPr>
        <w:t>48</w:t>
      </w:r>
      <w:r w:rsidRPr="00E90C30">
        <w:rPr>
          <w:rFonts w:ascii="Garamond" w:hAnsi="Garamond"/>
          <w:sz w:val="32"/>
          <w:szCs w:val="32"/>
        </w:rPr>
        <w:tab/>
        <w:t>Ps</w:t>
      </w:r>
      <w:r w:rsidR="000D2872" w:rsidRPr="003710A1">
        <w:rPr>
          <w:rFonts w:ascii="Garamond" w:hAnsi="Garamond"/>
          <w:color w:val="000000" w:themeColor="text1"/>
          <w:sz w:val="32"/>
          <w:szCs w:val="32"/>
        </w:rPr>
        <w:t>alm</w:t>
      </w:r>
      <w:r w:rsidRPr="00E90C30">
        <w:rPr>
          <w:rFonts w:ascii="Garamond" w:hAnsi="Garamond"/>
          <w:sz w:val="32"/>
          <w:szCs w:val="32"/>
        </w:rPr>
        <w:t xml:space="preserve"> 137:6  and Luke 11:27-28</w:t>
      </w:r>
    </w:p>
    <w:p w14:paraId="4D0EDED6" w14:textId="68BFE93A" w:rsidR="00B15150" w:rsidRPr="00E90C30" w:rsidRDefault="00B15150" w:rsidP="00B15150">
      <w:pPr>
        <w:widowControl w:val="0"/>
        <w:tabs>
          <w:tab w:val="left" w:pos="851"/>
        </w:tabs>
        <w:autoSpaceDE w:val="0"/>
        <w:autoSpaceDN w:val="0"/>
        <w:adjustRightInd w:val="0"/>
        <w:spacing w:line="163" w:lineRule="atLeast"/>
        <w:ind w:left="2835" w:hanging="2835"/>
        <w:rPr>
          <w:rFonts w:ascii="Garamond" w:hAnsi="Garamond"/>
          <w:sz w:val="32"/>
          <w:szCs w:val="32"/>
        </w:rPr>
      </w:pPr>
      <w:r w:rsidRPr="00E90C30">
        <w:rPr>
          <w:rFonts w:ascii="Garamond" w:hAnsi="Garamond"/>
          <w:sz w:val="32"/>
          <w:szCs w:val="32"/>
        </w:rPr>
        <w:t>49</w:t>
      </w:r>
      <w:r w:rsidRPr="00E90C30">
        <w:rPr>
          <w:rFonts w:ascii="Garamond" w:hAnsi="Garamond"/>
          <w:sz w:val="32"/>
          <w:szCs w:val="32"/>
        </w:rPr>
        <w:tab/>
        <w:t>Ps</w:t>
      </w:r>
      <w:r w:rsidR="000D2872" w:rsidRPr="003710A1">
        <w:rPr>
          <w:rFonts w:ascii="Garamond" w:hAnsi="Garamond"/>
          <w:color w:val="000000" w:themeColor="text1"/>
          <w:sz w:val="32"/>
          <w:szCs w:val="32"/>
        </w:rPr>
        <w:t>alm</w:t>
      </w:r>
      <w:r w:rsidRPr="003710A1">
        <w:rPr>
          <w:rFonts w:ascii="Garamond" w:hAnsi="Garamond"/>
          <w:color w:val="000000" w:themeColor="text1"/>
          <w:sz w:val="32"/>
          <w:szCs w:val="32"/>
        </w:rPr>
        <w:t xml:space="preserve"> </w:t>
      </w:r>
      <w:r w:rsidRPr="00E90C30">
        <w:rPr>
          <w:rFonts w:ascii="Garamond" w:hAnsi="Garamond"/>
          <w:sz w:val="32"/>
          <w:szCs w:val="32"/>
        </w:rPr>
        <w:t>71:19;  111:9</w:t>
      </w:r>
    </w:p>
    <w:p w14:paraId="4E87982D" w14:textId="67AE987B" w:rsidR="00B15150" w:rsidRPr="00E90C30" w:rsidRDefault="00B15150" w:rsidP="00B15150">
      <w:pPr>
        <w:widowControl w:val="0"/>
        <w:tabs>
          <w:tab w:val="left" w:pos="851"/>
        </w:tabs>
        <w:autoSpaceDE w:val="0"/>
        <w:autoSpaceDN w:val="0"/>
        <w:adjustRightInd w:val="0"/>
        <w:spacing w:line="163" w:lineRule="atLeast"/>
        <w:ind w:left="2835" w:hanging="2835"/>
        <w:rPr>
          <w:rFonts w:ascii="Garamond" w:hAnsi="Garamond"/>
          <w:sz w:val="32"/>
          <w:szCs w:val="32"/>
        </w:rPr>
      </w:pPr>
      <w:r w:rsidRPr="00E90C30">
        <w:rPr>
          <w:rFonts w:ascii="Garamond" w:hAnsi="Garamond"/>
          <w:sz w:val="32"/>
          <w:szCs w:val="32"/>
        </w:rPr>
        <w:t>50</w:t>
      </w:r>
      <w:r w:rsidRPr="00E90C30">
        <w:rPr>
          <w:rFonts w:ascii="Garamond" w:hAnsi="Garamond"/>
          <w:sz w:val="32"/>
          <w:szCs w:val="32"/>
        </w:rPr>
        <w:tab/>
        <w:t>Ps</w:t>
      </w:r>
      <w:r w:rsidR="000D2872" w:rsidRPr="003710A1">
        <w:rPr>
          <w:rFonts w:ascii="Garamond" w:hAnsi="Garamond"/>
          <w:color w:val="000000" w:themeColor="text1"/>
          <w:sz w:val="32"/>
          <w:szCs w:val="32"/>
        </w:rPr>
        <w:t>alm</w:t>
      </w:r>
      <w:r w:rsidRPr="00E90C30">
        <w:rPr>
          <w:rFonts w:ascii="Garamond" w:hAnsi="Garamond"/>
          <w:sz w:val="32"/>
          <w:szCs w:val="32"/>
        </w:rPr>
        <w:t xml:space="preserve"> 103:17 and Exodus 20:6</w:t>
      </w:r>
    </w:p>
    <w:p w14:paraId="42E5C76C" w14:textId="13F82A53" w:rsidR="00B15150" w:rsidRPr="00E90C30" w:rsidRDefault="00B15150" w:rsidP="00B15150">
      <w:pPr>
        <w:widowControl w:val="0"/>
        <w:tabs>
          <w:tab w:val="left" w:pos="851"/>
        </w:tabs>
        <w:autoSpaceDE w:val="0"/>
        <w:autoSpaceDN w:val="0"/>
        <w:adjustRightInd w:val="0"/>
        <w:spacing w:line="163" w:lineRule="atLeast"/>
        <w:ind w:left="2835" w:hanging="2835"/>
        <w:rPr>
          <w:rFonts w:ascii="Garamond" w:hAnsi="Garamond"/>
          <w:sz w:val="32"/>
          <w:szCs w:val="32"/>
        </w:rPr>
      </w:pPr>
      <w:r w:rsidRPr="00E90C30">
        <w:rPr>
          <w:rFonts w:ascii="Garamond" w:hAnsi="Garamond"/>
          <w:sz w:val="32"/>
          <w:szCs w:val="32"/>
        </w:rPr>
        <w:t>51-52</w:t>
      </w:r>
      <w:r w:rsidRPr="00E90C30">
        <w:rPr>
          <w:rFonts w:ascii="Garamond" w:hAnsi="Garamond"/>
          <w:sz w:val="32"/>
          <w:szCs w:val="32"/>
        </w:rPr>
        <w:tab/>
        <w:t>Ps</w:t>
      </w:r>
      <w:r w:rsidR="000D2872" w:rsidRPr="003710A1">
        <w:rPr>
          <w:rFonts w:ascii="Garamond" w:hAnsi="Garamond"/>
          <w:color w:val="000000" w:themeColor="text1"/>
          <w:sz w:val="32"/>
          <w:szCs w:val="32"/>
        </w:rPr>
        <w:t>alm</w:t>
      </w:r>
      <w:r w:rsidRPr="003710A1">
        <w:rPr>
          <w:rFonts w:ascii="Garamond" w:hAnsi="Garamond"/>
          <w:color w:val="000000" w:themeColor="text1"/>
          <w:sz w:val="32"/>
          <w:szCs w:val="32"/>
        </w:rPr>
        <w:t xml:space="preserve"> </w:t>
      </w:r>
      <w:r w:rsidRPr="00E90C30">
        <w:rPr>
          <w:rFonts w:ascii="Garamond" w:hAnsi="Garamond"/>
          <w:sz w:val="32"/>
          <w:szCs w:val="32"/>
        </w:rPr>
        <w:t>98:1; Ps</w:t>
      </w:r>
      <w:r w:rsidR="000D2872" w:rsidRPr="00E90C30">
        <w:rPr>
          <w:rFonts w:ascii="Garamond" w:hAnsi="Garamond"/>
          <w:sz w:val="32"/>
          <w:szCs w:val="32"/>
        </w:rPr>
        <w:t>alm</w:t>
      </w:r>
      <w:r w:rsidRPr="00E90C30">
        <w:rPr>
          <w:rFonts w:ascii="Garamond" w:hAnsi="Garamond"/>
          <w:sz w:val="32"/>
          <w:szCs w:val="32"/>
        </w:rPr>
        <w:t xml:space="preserve"> 18:27</w:t>
      </w:r>
    </w:p>
    <w:p w14:paraId="0420423F" w14:textId="7F1F4A23" w:rsidR="00B15150" w:rsidRPr="00E90C30" w:rsidRDefault="00B15150" w:rsidP="00B15150">
      <w:pPr>
        <w:widowControl w:val="0"/>
        <w:tabs>
          <w:tab w:val="left" w:pos="851"/>
        </w:tabs>
        <w:autoSpaceDE w:val="0"/>
        <w:autoSpaceDN w:val="0"/>
        <w:adjustRightInd w:val="0"/>
        <w:spacing w:line="163" w:lineRule="atLeast"/>
        <w:ind w:left="2835" w:hanging="2835"/>
        <w:rPr>
          <w:rFonts w:ascii="Garamond" w:hAnsi="Garamond"/>
          <w:sz w:val="32"/>
          <w:szCs w:val="32"/>
        </w:rPr>
      </w:pPr>
      <w:r w:rsidRPr="00E90C30">
        <w:rPr>
          <w:rFonts w:ascii="Garamond" w:hAnsi="Garamond"/>
          <w:sz w:val="32"/>
          <w:szCs w:val="32"/>
        </w:rPr>
        <w:t>53</w:t>
      </w:r>
      <w:r w:rsidRPr="00E90C30">
        <w:rPr>
          <w:rFonts w:ascii="Garamond" w:hAnsi="Garamond"/>
          <w:sz w:val="32"/>
          <w:szCs w:val="32"/>
        </w:rPr>
        <w:tab/>
        <w:t>Ps</w:t>
      </w:r>
      <w:r w:rsidR="000D2872" w:rsidRPr="003710A1">
        <w:rPr>
          <w:rFonts w:ascii="Garamond" w:hAnsi="Garamond"/>
          <w:color w:val="000000" w:themeColor="text1"/>
          <w:sz w:val="32"/>
          <w:szCs w:val="32"/>
        </w:rPr>
        <w:t>alm</w:t>
      </w:r>
      <w:r w:rsidRPr="003710A1">
        <w:rPr>
          <w:rFonts w:ascii="Garamond" w:hAnsi="Garamond"/>
          <w:color w:val="000000" w:themeColor="text1"/>
          <w:sz w:val="32"/>
          <w:szCs w:val="32"/>
        </w:rPr>
        <w:t xml:space="preserve"> </w:t>
      </w:r>
      <w:r w:rsidRPr="00E90C30">
        <w:rPr>
          <w:rFonts w:ascii="Garamond" w:hAnsi="Garamond"/>
          <w:sz w:val="32"/>
          <w:szCs w:val="32"/>
        </w:rPr>
        <w:t>107:9</w:t>
      </w:r>
    </w:p>
    <w:p w14:paraId="649A0D5A" w14:textId="16E12166" w:rsidR="00B15150" w:rsidRPr="00E90C30" w:rsidRDefault="00B15150" w:rsidP="00B15150">
      <w:pPr>
        <w:widowControl w:val="0"/>
        <w:tabs>
          <w:tab w:val="left" w:pos="851"/>
        </w:tabs>
        <w:autoSpaceDE w:val="0"/>
        <w:autoSpaceDN w:val="0"/>
        <w:adjustRightInd w:val="0"/>
        <w:spacing w:line="163" w:lineRule="atLeast"/>
        <w:ind w:left="2835" w:hanging="2835"/>
        <w:rPr>
          <w:rFonts w:ascii="Garamond" w:hAnsi="Garamond"/>
          <w:sz w:val="32"/>
          <w:szCs w:val="32"/>
        </w:rPr>
      </w:pPr>
      <w:r w:rsidRPr="00E90C30">
        <w:rPr>
          <w:rFonts w:ascii="Garamond" w:hAnsi="Garamond"/>
          <w:sz w:val="32"/>
          <w:szCs w:val="32"/>
        </w:rPr>
        <w:t>54</w:t>
      </w:r>
      <w:r w:rsidRPr="00E90C30">
        <w:rPr>
          <w:rFonts w:ascii="Garamond" w:hAnsi="Garamond"/>
          <w:sz w:val="32"/>
          <w:szCs w:val="32"/>
        </w:rPr>
        <w:tab/>
        <w:t>P</w:t>
      </w:r>
      <w:r w:rsidRPr="003710A1">
        <w:rPr>
          <w:rFonts w:ascii="Garamond" w:hAnsi="Garamond"/>
          <w:color w:val="000000" w:themeColor="text1"/>
          <w:sz w:val="32"/>
          <w:szCs w:val="32"/>
        </w:rPr>
        <w:t>s</w:t>
      </w:r>
      <w:r w:rsidR="000D2872" w:rsidRPr="003710A1">
        <w:rPr>
          <w:rFonts w:ascii="Garamond" w:hAnsi="Garamond"/>
          <w:color w:val="000000" w:themeColor="text1"/>
          <w:sz w:val="32"/>
          <w:szCs w:val="32"/>
        </w:rPr>
        <w:t>alm</w:t>
      </w:r>
      <w:r w:rsidRPr="00E90C30">
        <w:rPr>
          <w:rFonts w:ascii="Garamond" w:hAnsi="Garamond"/>
          <w:color w:val="FF0000"/>
          <w:sz w:val="32"/>
          <w:szCs w:val="32"/>
        </w:rPr>
        <w:t xml:space="preserve"> </w:t>
      </w:r>
      <w:r w:rsidRPr="00E90C30">
        <w:rPr>
          <w:rFonts w:ascii="Garamond" w:hAnsi="Garamond"/>
          <w:sz w:val="32"/>
          <w:szCs w:val="32"/>
        </w:rPr>
        <w:t>98:3</w:t>
      </w:r>
    </w:p>
    <w:p w14:paraId="5A1E82CB" w14:textId="5344E6CB" w:rsidR="00FA51F0" w:rsidRPr="00F13FC1" w:rsidRDefault="00FA51F0" w:rsidP="006E2A9A">
      <w:pPr>
        <w:widowControl w:val="0"/>
        <w:tabs>
          <w:tab w:val="left" w:pos="851"/>
        </w:tabs>
        <w:autoSpaceDE w:val="0"/>
        <w:autoSpaceDN w:val="0"/>
        <w:adjustRightInd w:val="0"/>
        <w:spacing w:line="163" w:lineRule="atLeast"/>
        <w:rPr>
          <w:rFonts w:ascii="Garamond" w:hAnsi="Garamond"/>
          <w:color w:val="FF0000"/>
          <w:sz w:val="32"/>
          <w:szCs w:val="32"/>
        </w:rPr>
      </w:pPr>
    </w:p>
    <w:p w14:paraId="33DD3B22" w14:textId="4655060F" w:rsidR="006F687C" w:rsidRPr="003710A1" w:rsidRDefault="006E2A9A" w:rsidP="008A2F2D">
      <w:pPr>
        <w:pStyle w:val="Heading2"/>
      </w:pPr>
      <w:bookmarkStart w:id="17" w:name="_Toc400719633"/>
      <w:r>
        <w:br w:type="column"/>
      </w:r>
      <w:bookmarkStart w:id="18" w:name="_Toc196766412"/>
      <w:r w:rsidR="00DB1500" w:rsidRPr="003710A1">
        <w:t>Study 5</w:t>
      </w:r>
      <w:r>
        <w:tab/>
      </w:r>
      <w:r w:rsidR="007B791C">
        <w:t xml:space="preserve">Luke </w:t>
      </w:r>
      <w:r w:rsidR="006F687C" w:rsidRPr="003710A1">
        <w:t>1:57-80</w:t>
      </w:r>
      <w:r w:rsidR="00343A1D" w:rsidRPr="003710A1">
        <w:t xml:space="preserve"> </w:t>
      </w:r>
      <w:r>
        <w:tab/>
      </w:r>
      <w:r w:rsidR="006F687C" w:rsidRPr="003710A1">
        <w:t>John’s birth; Zechariah’s song</w:t>
      </w:r>
      <w:bookmarkEnd w:id="17"/>
      <w:bookmarkEnd w:id="18"/>
    </w:p>
    <w:p w14:paraId="49326430" w14:textId="77777777" w:rsidR="006F687C" w:rsidRPr="00AE28C0" w:rsidRDefault="006F687C" w:rsidP="006F687C">
      <w:pPr>
        <w:widowControl w:val="0"/>
        <w:autoSpaceDE w:val="0"/>
        <w:autoSpaceDN w:val="0"/>
        <w:adjustRightInd w:val="0"/>
        <w:spacing w:line="163" w:lineRule="atLeast"/>
        <w:rPr>
          <w:rFonts w:ascii="Garamond" w:hAnsi="Garamond"/>
          <w:sz w:val="32"/>
          <w:szCs w:val="32"/>
        </w:rPr>
      </w:pPr>
    </w:p>
    <w:p w14:paraId="2D3A614D" w14:textId="2F5E32AF" w:rsidR="006F687C" w:rsidRPr="00AE28C0" w:rsidRDefault="006F687C" w:rsidP="006F687C">
      <w:pPr>
        <w:widowControl w:val="0"/>
        <w:autoSpaceDE w:val="0"/>
        <w:autoSpaceDN w:val="0"/>
        <w:adjustRightInd w:val="0"/>
        <w:spacing w:after="120" w:line="163" w:lineRule="atLeast"/>
        <w:rPr>
          <w:rFonts w:ascii="Garamond" w:hAnsi="Garamond"/>
          <w:b/>
          <w:sz w:val="32"/>
          <w:szCs w:val="32"/>
        </w:rPr>
      </w:pPr>
      <w:r w:rsidRPr="00AE28C0">
        <w:rPr>
          <w:rFonts w:ascii="Garamond" w:hAnsi="Garamond"/>
          <w:b/>
          <w:sz w:val="32"/>
          <w:szCs w:val="32"/>
        </w:rPr>
        <w:t xml:space="preserve">Background </w:t>
      </w:r>
      <w:r w:rsidR="00DC6DC3">
        <w:rPr>
          <w:rFonts w:ascii="Garamond" w:hAnsi="Garamond"/>
          <w:b/>
          <w:sz w:val="32"/>
          <w:szCs w:val="32"/>
        </w:rPr>
        <w:t xml:space="preserve"> </w:t>
      </w:r>
      <w:r w:rsidRPr="00AE28C0">
        <w:rPr>
          <w:rFonts w:ascii="Garamond" w:hAnsi="Garamond"/>
          <w:b/>
          <w:sz w:val="32"/>
          <w:szCs w:val="32"/>
        </w:rPr>
        <w:t xml:space="preserve"> </w:t>
      </w:r>
    </w:p>
    <w:p w14:paraId="33B394F9" w14:textId="77777777" w:rsidR="006F687C" w:rsidRDefault="006F687C" w:rsidP="006F687C">
      <w:pPr>
        <w:widowControl w:val="0"/>
        <w:autoSpaceDE w:val="0"/>
        <w:autoSpaceDN w:val="0"/>
        <w:adjustRightInd w:val="0"/>
        <w:spacing w:line="163" w:lineRule="atLeast"/>
        <w:jc w:val="both"/>
        <w:rPr>
          <w:rFonts w:ascii="Garamond" w:hAnsi="Garamond"/>
          <w:sz w:val="32"/>
          <w:szCs w:val="32"/>
        </w:rPr>
      </w:pPr>
      <w:r w:rsidRPr="00AE28C0">
        <w:rPr>
          <w:rFonts w:ascii="Garamond" w:hAnsi="Garamond"/>
          <w:sz w:val="32"/>
          <w:szCs w:val="32"/>
        </w:rPr>
        <w:t>Elizabeth’s baby is born, and on the eighth day is circumcised (Genesis 17:12; Leviticus 12:3). It was not customary for relatives to name a child, nor inevitable that he should be named after his father. When Zechariah confirms that the name is ‘John’, his speech is immediately restored, enabling his outburst of praise to God. His song is often known as ‘The Benedictus’, from its first word in Latin.</w:t>
      </w:r>
    </w:p>
    <w:p w14:paraId="36E00EAF" w14:textId="77777777" w:rsidR="00DC6DC3" w:rsidRPr="00AE28C0" w:rsidRDefault="00DC6DC3" w:rsidP="006F687C">
      <w:pPr>
        <w:widowControl w:val="0"/>
        <w:autoSpaceDE w:val="0"/>
        <w:autoSpaceDN w:val="0"/>
        <w:adjustRightInd w:val="0"/>
        <w:spacing w:line="163" w:lineRule="atLeast"/>
        <w:jc w:val="both"/>
        <w:rPr>
          <w:rFonts w:ascii="Garamond" w:hAnsi="Garamond"/>
          <w:sz w:val="32"/>
          <w:szCs w:val="32"/>
        </w:rPr>
      </w:pPr>
    </w:p>
    <w:p w14:paraId="0B66F1AC" w14:textId="4BCB432F" w:rsidR="006F687C" w:rsidRPr="00AE28C0" w:rsidRDefault="00DC6DC3" w:rsidP="006F687C">
      <w:pPr>
        <w:widowControl w:val="0"/>
        <w:autoSpaceDE w:val="0"/>
        <w:autoSpaceDN w:val="0"/>
        <w:adjustRightInd w:val="0"/>
        <w:spacing w:line="163" w:lineRule="atLeast"/>
        <w:rPr>
          <w:rFonts w:ascii="Garamond" w:hAnsi="Garamond"/>
          <w:sz w:val="32"/>
          <w:szCs w:val="32"/>
        </w:rPr>
      </w:pPr>
      <w:r w:rsidRPr="00AE28C0">
        <w:rPr>
          <w:rFonts w:ascii="Garamond" w:hAnsi="Garamond"/>
          <w:b/>
          <w:sz w:val="32"/>
          <w:szCs w:val="32"/>
        </w:rPr>
        <w:t>Word List</w:t>
      </w:r>
    </w:p>
    <w:p w14:paraId="07520577" w14:textId="4E4DF9CE" w:rsidR="006F687C" w:rsidRPr="00AE28C0" w:rsidRDefault="006F687C" w:rsidP="00494468">
      <w:pPr>
        <w:widowControl w:val="0"/>
        <w:tabs>
          <w:tab w:val="left" w:pos="709"/>
        </w:tabs>
        <w:autoSpaceDE w:val="0"/>
        <w:autoSpaceDN w:val="0"/>
        <w:adjustRightInd w:val="0"/>
        <w:spacing w:after="120" w:line="163" w:lineRule="atLeast"/>
        <w:ind w:left="3969" w:hanging="3969"/>
        <w:rPr>
          <w:rFonts w:ascii="Garamond" w:hAnsi="Garamond"/>
          <w:sz w:val="32"/>
          <w:szCs w:val="32"/>
        </w:rPr>
      </w:pPr>
      <w:r w:rsidRPr="00AE28C0">
        <w:rPr>
          <w:rFonts w:ascii="Garamond" w:hAnsi="Garamond"/>
          <w:sz w:val="32"/>
          <w:szCs w:val="32"/>
        </w:rPr>
        <w:t>59</w:t>
      </w:r>
      <w:r w:rsidRPr="00AE28C0">
        <w:rPr>
          <w:rFonts w:ascii="Garamond" w:hAnsi="Garamond"/>
          <w:sz w:val="32"/>
          <w:szCs w:val="32"/>
        </w:rPr>
        <w:tab/>
      </w:r>
      <w:r w:rsidRPr="00AE28C0">
        <w:rPr>
          <w:rFonts w:ascii="Garamond" w:hAnsi="Garamond"/>
          <w:i/>
          <w:sz w:val="32"/>
          <w:szCs w:val="32"/>
        </w:rPr>
        <w:t>circumcise</w:t>
      </w:r>
      <w:r w:rsidRPr="00AE28C0">
        <w:rPr>
          <w:rFonts w:ascii="Garamond" w:hAnsi="Garamond"/>
          <w:i/>
          <w:sz w:val="32"/>
          <w:szCs w:val="32"/>
        </w:rPr>
        <w:tab/>
      </w:r>
      <w:r w:rsidR="00E2074F" w:rsidRPr="003710A1">
        <w:rPr>
          <w:rFonts w:ascii="Garamond" w:hAnsi="Garamond"/>
          <w:color w:val="000000" w:themeColor="text1"/>
          <w:sz w:val="32"/>
          <w:szCs w:val="32"/>
        </w:rPr>
        <w:t>R</w:t>
      </w:r>
      <w:r w:rsidRPr="00AE28C0">
        <w:rPr>
          <w:rFonts w:ascii="Garamond" w:hAnsi="Garamond"/>
          <w:sz w:val="32"/>
          <w:szCs w:val="32"/>
        </w:rPr>
        <w:t>emove foreskin from penis</w:t>
      </w:r>
      <w:r w:rsidR="00494468">
        <w:rPr>
          <w:rFonts w:ascii="Garamond" w:hAnsi="Garamond"/>
          <w:sz w:val="32"/>
          <w:szCs w:val="32"/>
        </w:rPr>
        <w:t xml:space="preserve"> surgically</w:t>
      </w:r>
    </w:p>
    <w:p w14:paraId="70A85F9F" w14:textId="1DF6D4B3" w:rsidR="006F687C" w:rsidRPr="00AE28C0" w:rsidRDefault="006F687C" w:rsidP="00494468">
      <w:pPr>
        <w:widowControl w:val="0"/>
        <w:tabs>
          <w:tab w:val="left" w:pos="709"/>
        </w:tabs>
        <w:autoSpaceDE w:val="0"/>
        <w:autoSpaceDN w:val="0"/>
        <w:adjustRightInd w:val="0"/>
        <w:spacing w:after="120" w:line="163" w:lineRule="atLeast"/>
        <w:ind w:left="3969" w:hanging="3969"/>
        <w:rPr>
          <w:rFonts w:ascii="Garamond" w:hAnsi="Garamond"/>
          <w:sz w:val="32"/>
          <w:szCs w:val="32"/>
        </w:rPr>
      </w:pPr>
      <w:r w:rsidRPr="00AE28C0">
        <w:rPr>
          <w:rFonts w:ascii="Garamond" w:hAnsi="Garamond"/>
          <w:sz w:val="32"/>
          <w:szCs w:val="32"/>
        </w:rPr>
        <w:t>63</w:t>
      </w:r>
      <w:r w:rsidRPr="00AE28C0">
        <w:rPr>
          <w:rFonts w:ascii="Garamond" w:hAnsi="Garamond"/>
          <w:sz w:val="32"/>
          <w:szCs w:val="32"/>
        </w:rPr>
        <w:tab/>
      </w:r>
      <w:r w:rsidRPr="00AE28C0">
        <w:rPr>
          <w:rFonts w:ascii="Garamond" w:hAnsi="Garamond"/>
          <w:i/>
          <w:sz w:val="32"/>
          <w:szCs w:val="32"/>
        </w:rPr>
        <w:t>writing tablet</w:t>
      </w:r>
      <w:r w:rsidRPr="00AE28C0">
        <w:rPr>
          <w:rFonts w:ascii="Garamond" w:hAnsi="Garamond"/>
          <w:i/>
          <w:sz w:val="32"/>
          <w:szCs w:val="32"/>
        </w:rPr>
        <w:tab/>
      </w:r>
      <w:r w:rsidR="00E2074F" w:rsidRPr="003710A1">
        <w:rPr>
          <w:rFonts w:ascii="Garamond" w:hAnsi="Garamond"/>
          <w:color w:val="000000" w:themeColor="text1"/>
          <w:sz w:val="32"/>
          <w:szCs w:val="32"/>
        </w:rPr>
        <w:t>A</w:t>
      </w:r>
      <w:r w:rsidRPr="00AE28C0">
        <w:rPr>
          <w:rFonts w:ascii="Garamond" w:hAnsi="Garamond"/>
          <w:sz w:val="32"/>
          <w:szCs w:val="32"/>
        </w:rPr>
        <w:t xml:space="preserve"> board covered with wax, i.e. re-usable</w:t>
      </w:r>
    </w:p>
    <w:p w14:paraId="06695C36" w14:textId="74D3BB3A" w:rsidR="006F687C" w:rsidRPr="00AE28C0" w:rsidRDefault="006F687C" w:rsidP="00494468">
      <w:pPr>
        <w:widowControl w:val="0"/>
        <w:tabs>
          <w:tab w:val="left" w:pos="709"/>
        </w:tabs>
        <w:autoSpaceDE w:val="0"/>
        <w:autoSpaceDN w:val="0"/>
        <w:adjustRightInd w:val="0"/>
        <w:spacing w:after="120" w:line="163" w:lineRule="atLeast"/>
        <w:ind w:left="3969" w:hanging="3969"/>
        <w:rPr>
          <w:rFonts w:ascii="Garamond" w:hAnsi="Garamond"/>
          <w:sz w:val="32"/>
          <w:szCs w:val="32"/>
        </w:rPr>
      </w:pPr>
      <w:r w:rsidRPr="00AE28C0">
        <w:rPr>
          <w:rFonts w:ascii="Garamond" w:hAnsi="Garamond"/>
          <w:sz w:val="32"/>
          <w:szCs w:val="32"/>
        </w:rPr>
        <w:tab/>
      </w:r>
      <w:r w:rsidRPr="00AE28C0">
        <w:rPr>
          <w:rFonts w:ascii="Garamond" w:hAnsi="Garamond"/>
          <w:i/>
          <w:sz w:val="32"/>
          <w:szCs w:val="32"/>
        </w:rPr>
        <w:t>John</w:t>
      </w:r>
      <w:r w:rsidR="006B7976">
        <w:rPr>
          <w:rFonts w:ascii="Garamond" w:hAnsi="Garamond"/>
          <w:sz w:val="32"/>
          <w:szCs w:val="32"/>
        </w:rPr>
        <w:tab/>
      </w:r>
      <w:r w:rsidR="00E2074F" w:rsidRPr="003710A1">
        <w:rPr>
          <w:rFonts w:ascii="Garamond" w:hAnsi="Garamond"/>
          <w:color w:val="000000" w:themeColor="text1"/>
          <w:sz w:val="32"/>
          <w:szCs w:val="32"/>
        </w:rPr>
        <w:t>M</w:t>
      </w:r>
      <w:r w:rsidR="006B7976">
        <w:rPr>
          <w:rFonts w:ascii="Garamond" w:hAnsi="Garamond"/>
          <w:sz w:val="32"/>
          <w:szCs w:val="32"/>
        </w:rPr>
        <w:t>eans ‘Yahweh’s gift’ or ‘</w:t>
      </w:r>
      <w:r w:rsidRPr="00AE28C0">
        <w:rPr>
          <w:rFonts w:ascii="Garamond" w:hAnsi="Garamond"/>
          <w:sz w:val="32"/>
          <w:szCs w:val="32"/>
        </w:rPr>
        <w:t>God is gracious’</w:t>
      </w:r>
    </w:p>
    <w:p w14:paraId="13034A6D" w14:textId="6059EC86" w:rsidR="006F687C" w:rsidRPr="00AE28C0" w:rsidRDefault="006F687C" w:rsidP="00494468">
      <w:pPr>
        <w:widowControl w:val="0"/>
        <w:tabs>
          <w:tab w:val="left" w:pos="709"/>
        </w:tabs>
        <w:autoSpaceDE w:val="0"/>
        <w:autoSpaceDN w:val="0"/>
        <w:adjustRightInd w:val="0"/>
        <w:spacing w:after="120" w:line="163" w:lineRule="atLeast"/>
        <w:ind w:left="3969" w:hanging="3969"/>
        <w:rPr>
          <w:rFonts w:ascii="Garamond" w:hAnsi="Garamond"/>
          <w:sz w:val="32"/>
          <w:szCs w:val="32"/>
        </w:rPr>
      </w:pPr>
      <w:r w:rsidRPr="00AE28C0">
        <w:rPr>
          <w:rFonts w:ascii="Garamond" w:hAnsi="Garamond"/>
          <w:sz w:val="32"/>
          <w:szCs w:val="32"/>
        </w:rPr>
        <w:t>67</w:t>
      </w:r>
      <w:r w:rsidRPr="00AE28C0">
        <w:rPr>
          <w:rFonts w:ascii="Garamond" w:hAnsi="Garamond"/>
          <w:sz w:val="32"/>
          <w:szCs w:val="32"/>
        </w:rPr>
        <w:tab/>
      </w:r>
      <w:r w:rsidRPr="00AE28C0">
        <w:rPr>
          <w:rFonts w:ascii="Garamond" w:hAnsi="Garamond"/>
          <w:i/>
          <w:sz w:val="32"/>
          <w:szCs w:val="32"/>
        </w:rPr>
        <w:t>prophesied</w:t>
      </w:r>
      <w:r w:rsidRPr="00AE28C0">
        <w:rPr>
          <w:rFonts w:ascii="Garamond" w:hAnsi="Garamond"/>
          <w:i/>
          <w:sz w:val="32"/>
          <w:szCs w:val="32"/>
        </w:rPr>
        <w:tab/>
      </w:r>
      <w:r w:rsidR="00E2074F" w:rsidRPr="003710A1">
        <w:rPr>
          <w:rFonts w:ascii="Garamond" w:hAnsi="Garamond"/>
          <w:color w:val="000000" w:themeColor="text1"/>
          <w:sz w:val="32"/>
          <w:szCs w:val="32"/>
        </w:rPr>
        <w:t>S</w:t>
      </w:r>
      <w:r w:rsidRPr="00AE28C0">
        <w:rPr>
          <w:rFonts w:ascii="Garamond" w:hAnsi="Garamond"/>
          <w:sz w:val="32"/>
          <w:szCs w:val="32"/>
        </w:rPr>
        <w:t>poke God’s revelation</w:t>
      </w:r>
    </w:p>
    <w:p w14:paraId="004B0407" w14:textId="22A3355D" w:rsidR="006F687C" w:rsidRPr="00AE28C0" w:rsidRDefault="006F687C" w:rsidP="00494468">
      <w:pPr>
        <w:widowControl w:val="0"/>
        <w:tabs>
          <w:tab w:val="left" w:pos="709"/>
        </w:tabs>
        <w:autoSpaceDE w:val="0"/>
        <w:autoSpaceDN w:val="0"/>
        <w:adjustRightInd w:val="0"/>
        <w:spacing w:after="120" w:line="163" w:lineRule="atLeast"/>
        <w:ind w:left="3969" w:hanging="3969"/>
        <w:rPr>
          <w:rFonts w:ascii="Garamond" w:hAnsi="Garamond"/>
          <w:sz w:val="32"/>
          <w:szCs w:val="32"/>
        </w:rPr>
      </w:pPr>
      <w:r w:rsidRPr="00AE28C0">
        <w:rPr>
          <w:rFonts w:ascii="Garamond" w:hAnsi="Garamond"/>
          <w:sz w:val="32"/>
          <w:szCs w:val="32"/>
        </w:rPr>
        <w:t>68</w:t>
      </w:r>
      <w:r w:rsidRPr="00AE28C0">
        <w:rPr>
          <w:rFonts w:ascii="Garamond" w:hAnsi="Garamond"/>
          <w:sz w:val="32"/>
          <w:szCs w:val="32"/>
        </w:rPr>
        <w:tab/>
      </w:r>
      <w:r w:rsidRPr="00AE28C0">
        <w:rPr>
          <w:rFonts w:ascii="Garamond" w:hAnsi="Garamond"/>
          <w:i/>
          <w:sz w:val="32"/>
          <w:szCs w:val="32"/>
        </w:rPr>
        <w:t>redeemed</w:t>
      </w:r>
      <w:r w:rsidRPr="00AE28C0">
        <w:rPr>
          <w:rFonts w:ascii="Garamond" w:hAnsi="Garamond"/>
          <w:sz w:val="32"/>
          <w:szCs w:val="32"/>
        </w:rPr>
        <w:tab/>
      </w:r>
      <w:r w:rsidR="00E2074F" w:rsidRPr="003710A1">
        <w:rPr>
          <w:rFonts w:ascii="Garamond" w:hAnsi="Garamond"/>
          <w:color w:val="000000" w:themeColor="text1"/>
          <w:sz w:val="32"/>
          <w:szCs w:val="32"/>
        </w:rPr>
        <w:t>S</w:t>
      </w:r>
      <w:r w:rsidRPr="00AE28C0">
        <w:rPr>
          <w:rFonts w:ascii="Garamond" w:hAnsi="Garamond"/>
          <w:sz w:val="32"/>
          <w:szCs w:val="32"/>
        </w:rPr>
        <w:t>aved at a cost, rescued at a high price</w:t>
      </w:r>
    </w:p>
    <w:p w14:paraId="58E63E82" w14:textId="5FFE44DB" w:rsidR="006F687C" w:rsidRPr="00AE28C0" w:rsidRDefault="006F687C" w:rsidP="00494468">
      <w:pPr>
        <w:widowControl w:val="0"/>
        <w:tabs>
          <w:tab w:val="left" w:pos="709"/>
        </w:tabs>
        <w:autoSpaceDE w:val="0"/>
        <w:autoSpaceDN w:val="0"/>
        <w:adjustRightInd w:val="0"/>
        <w:spacing w:after="120" w:line="163" w:lineRule="atLeast"/>
        <w:ind w:left="3969" w:hanging="3969"/>
        <w:rPr>
          <w:rFonts w:ascii="Garamond" w:hAnsi="Garamond"/>
          <w:i/>
          <w:sz w:val="32"/>
          <w:szCs w:val="32"/>
        </w:rPr>
      </w:pPr>
      <w:r w:rsidRPr="00AE28C0">
        <w:rPr>
          <w:rFonts w:ascii="Garamond" w:hAnsi="Garamond"/>
          <w:sz w:val="32"/>
          <w:szCs w:val="32"/>
        </w:rPr>
        <w:t>69</w:t>
      </w:r>
      <w:r w:rsidRPr="00AE28C0">
        <w:rPr>
          <w:rFonts w:ascii="Garamond" w:hAnsi="Garamond"/>
          <w:sz w:val="32"/>
          <w:szCs w:val="32"/>
        </w:rPr>
        <w:tab/>
      </w:r>
      <w:r w:rsidRPr="00AE28C0">
        <w:rPr>
          <w:rFonts w:ascii="Garamond" w:hAnsi="Garamond"/>
          <w:i/>
          <w:sz w:val="32"/>
          <w:szCs w:val="32"/>
        </w:rPr>
        <w:t>horn</w:t>
      </w:r>
      <w:r w:rsidRPr="00AE28C0">
        <w:rPr>
          <w:rFonts w:ascii="Garamond" w:hAnsi="Garamond"/>
          <w:sz w:val="32"/>
          <w:szCs w:val="32"/>
        </w:rPr>
        <w:tab/>
      </w:r>
      <w:r w:rsidR="00E2074F">
        <w:rPr>
          <w:rFonts w:ascii="Garamond" w:hAnsi="Garamond"/>
          <w:sz w:val="32"/>
          <w:szCs w:val="32"/>
        </w:rPr>
        <w:t>S</w:t>
      </w:r>
      <w:r w:rsidRPr="00AE28C0">
        <w:rPr>
          <w:rFonts w:ascii="Garamond" w:hAnsi="Garamond"/>
          <w:sz w:val="32"/>
          <w:szCs w:val="32"/>
        </w:rPr>
        <w:t>ymbol of strength</w:t>
      </w:r>
      <w:r w:rsidR="00E2074F">
        <w:rPr>
          <w:rFonts w:ascii="Garamond" w:hAnsi="Garamond"/>
          <w:sz w:val="32"/>
          <w:szCs w:val="32"/>
        </w:rPr>
        <w:t>.</w:t>
      </w:r>
      <w:r w:rsidRPr="00AE28C0">
        <w:rPr>
          <w:rFonts w:ascii="Garamond" w:hAnsi="Garamond"/>
          <w:sz w:val="32"/>
          <w:szCs w:val="32"/>
        </w:rPr>
        <w:t xml:space="preserve"> translate</w:t>
      </w:r>
      <w:r w:rsidR="00C165E5" w:rsidRPr="003710A1">
        <w:rPr>
          <w:rFonts w:ascii="Garamond" w:hAnsi="Garamond"/>
          <w:color w:val="000000" w:themeColor="text1"/>
          <w:sz w:val="32"/>
          <w:szCs w:val="32"/>
        </w:rPr>
        <w:t>d</w:t>
      </w:r>
      <w:r w:rsidRPr="00AE28C0">
        <w:rPr>
          <w:rFonts w:ascii="Garamond" w:hAnsi="Garamond"/>
          <w:sz w:val="32"/>
          <w:szCs w:val="32"/>
        </w:rPr>
        <w:t xml:space="preserve">: </w:t>
      </w:r>
      <w:r w:rsidR="00E2074F">
        <w:rPr>
          <w:rFonts w:ascii="Garamond" w:hAnsi="Garamond"/>
          <w:sz w:val="32"/>
          <w:szCs w:val="32"/>
        </w:rPr>
        <w:t>‘</w:t>
      </w:r>
      <w:r w:rsidRPr="00E2074F">
        <w:rPr>
          <w:rFonts w:ascii="Garamond" w:hAnsi="Garamond"/>
          <w:iCs/>
          <w:sz w:val="32"/>
          <w:szCs w:val="32"/>
        </w:rPr>
        <w:t>he has raised up a</w:t>
      </w:r>
      <w:r w:rsidRPr="00AE28C0">
        <w:rPr>
          <w:rFonts w:ascii="Garamond" w:hAnsi="Garamond"/>
          <w:i/>
          <w:sz w:val="32"/>
          <w:szCs w:val="32"/>
        </w:rPr>
        <w:t xml:space="preserve"> strong </w:t>
      </w:r>
      <w:r w:rsidRPr="00E2074F">
        <w:rPr>
          <w:rFonts w:ascii="Garamond" w:hAnsi="Garamond"/>
          <w:iCs/>
          <w:sz w:val="32"/>
          <w:szCs w:val="32"/>
        </w:rPr>
        <w:t>salvation for us</w:t>
      </w:r>
      <w:r w:rsidR="00E2074F">
        <w:rPr>
          <w:rFonts w:ascii="Garamond" w:hAnsi="Garamond"/>
          <w:iCs/>
          <w:sz w:val="32"/>
          <w:szCs w:val="32"/>
        </w:rPr>
        <w:t>’.</w:t>
      </w:r>
    </w:p>
    <w:p w14:paraId="13F8E363" w14:textId="6B20968B" w:rsidR="006F687C" w:rsidRPr="00AE28C0" w:rsidRDefault="006F687C" w:rsidP="00494468">
      <w:pPr>
        <w:widowControl w:val="0"/>
        <w:tabs>
          <w:tab w:val="left" w:pos="709"/>
        </w:tabs>
        <w:autoSpaceDE w:val="0"/>
        <w:autoSpaceDN w:val="0"/>
        <w:adjustRightInd w:val="0"/>
        <w:spacing w:after="120" w:line="163" w:lineRule="atLeast"/>
        <w:ind w:left="3969" w:hanging="3969"/>
        <w:rPr>
          <w:rFonts w:ascii="Garamond" w:hAnsi="Garamond"/>
          <w:sz w:val="32"/>
          <w:szCs w:val="32"/>
        </w:rPr>
      </w:pPr>
      <w:r w:rsidRPr="00AE28C0">
        <w:rPr>
          <w:rFonts w:ascii="Garamond" w:hAnsi="Garamond"/>
          <w:sz w:val="32"/>
          <w:szCs w:val="32"/>
        </w:rPr>
        <w:tab/>
      </w:r>
      <w:r w:rsidR="00494468">
        <w:rPr>
          <w:rFonts w:ascii="Garamond" w:hAnsi="Garamond"/>
          <w:i/>
          <w:sz w:val="32"/>
          <w:szCs w:val="32"/>
        </w:rPr>
        <w:t xml:space="preserve">house of his servant David </w:t>
      </w:r>
      <w:r w:rsidR="00494468">
        <w:rPr>
          <w:rFonts w:ascii="Garamond" w:hAnsi="Garamond"/>
          <w:i/>
          <w:sz w:val="32"/>
          <w:szCs w:val="32"/>
        </w:rPr>
        <w:tab/>
      </w:r>
      <w:r w:rsidR="000D2872">
        <w:rPr>
          <w:rFonts w:ascii="Garamond" w:hAnsi="Garamond"/>
          <w:sz w:val="32"/>
          <w:szCs w:val="32"/>
        </w:rPr>
        <w:t>i</w:t>
      </w:r>
      <w:r w:rsidRPr="00AE28C0">
        <w:rPr>
          <w:rFonts w:ascii="Garamond" w:hAnsi="Garamond"/>
          <w:sz w:val="32"/>
          <w:szCs w:val="32"/>
        </w:rPr>
        <w:t>.e. speaking of the Messiah</w:t>
      </w:r>
    </w:p>
    <w:p w14:paraId="4E380CE1" w14:textId="3887C875" w:rsidR="006F687C" w:rsidRPr="00AE28C0" w:rsidRDefault="006F687C" w:rsidP="00494468">
      <w:pPr>
        <w:widowControl w:val="0"/>
        <w:tabs>
          <w:tab w:val="left" w:pos="709"/>
        </w:tabs>
        <w:autoSpaceDE w:val="0"/>
        <w:autoSpaceDN w:val="0"/>
        <w:adjustRightInd w:val="0"/>
        <w:spacing w:after="120" w:line="163" w:lineRule="atLeast"/>
        <w:ind w:left="3969" w:hanging="3969"/>
        <w:rPr>
          <w:rFonts w:ascii="Garamond" w:hAnsi="Garamond"/>
          <w:sz w:val="32"/>
          <w:szCs w:val="32"/>
        </w:rPr>
      </w:pPr>
      <w:r w:rsidRPr="00AE28C0">
        <w:rPr>
          <w:rFonts w:ascii="Garamond" w:hAnsi="Garamond"/>
          <w:sz w:val="32"/>
          <w:szCs w:val="32"/>
        </w:rPr>
        <w:t>72</w:t>
      </w:r>
      <w:r w:rsidRPr="00AE28C0">
        <w:rPr>
          <w:rFonts w:ascii="Garamond" w:hAnsi="Garamond"/>
          <w:sz w:val="32"/>
          <w:szCs w:val="32"/>
        </w:rPr>
        <w:tab/>
      </w:r>
      <w:r w:rsidRPr="00AE28C0">
        <w:rPr>
          <w:rFonts w:ascii="Garamond" w:hAnsi="Garamond"/>
          <w:i/>
          <w:sz w:val="32"/>
          <w:szCs w:val="32"/>
        </w:rPr>
        <w:t>covenant</w:t>
      </w:r>
      <w:r w:rsidRPr="00AE28C0">
        <w:rPr>
          <w:rFonts w:ascii="Garamond" w:hAnsi="Garamond"/>
          <w:i/>
          <w:sz w:val="32"/>
          <w:szCs w:val="32"/>
        </w:rPr>
        <w:tab/>
      </w:r>
      <w:r w:rsidR="00E2074F">
        <w:rPr>
          <w:rFonts w:ascii="Garamond" w:hAnsi="Garamond"/>
          <w:sz w:val="32"/>
          <w:szCs w:val="32"/>
        </w:rPr>
        <w:t>B</w:t>
      </w:r>
      <w:r w:rsidRPr="00AE28C0">
        <w:rPr>
          <w:rFonts w:ascii="Garamond" w:hAnsi="Garamond"/>
          <w:sz w:val="32"/>
          <w:szCs w:val="32"/>
        </w:rPr>
        <w:t>inding pro</w:t>
      </w:r>
      <w:r w:rsidR="00494468">
        <w:rPr>
          <w:rFonts w:ascii="Garamond" w:hAnsi="Garamond"/>
          <w:sz w:val="32"/>
          <w:szCs w:val="32"/>
        </w:rPr>
        <w:t>mise between God and his people</w:t>
      </w:r>
    </w:p>
    <w:p w14:paraId="5752EB41" w14:textId="1F1761C3" w:rsidR="006F687C" w:rsidRPr="00AE28C0" w:rsidRDefault="006F687C" w:rsidP="00494468">
      <w:pPr>
        <w:widowControl w:val="0"/>
        <w:tabs>
          <w:tab w:val="left" w:pos="709"/>
        </w:tabs>
        <w:autoSpaceDE w:val="0"/>
        <w:autoSpaceDN w:val="0"/>
        <w:adjustRightInd w:val="0"/>
        <w:spacing w:after="120" w:line="163" w:lineRule="atLeast"/>
        <w:ind w:left="3969" w:hanging="3969"/>
        <w:rPr>
          <w:rFonts w:ascii="Garamond" w:hAnsi="Garamond"/>
          <w:i/>
          <w:sz w:val="32"/>
          <w:szCs w:val="32"/>
        </w:rPr>
      </w:pPr>
      <w:r w:rsidRPr="00AE28C0">
        <w:rPr>
          <w:rFonts w:ascii="Garamond" w:hAnsi="Garamond"/>
          <w:sz w:val="32"/>
          <w:szCs w:val="32"/>
        </w:rPr>
        <w:t>73</w:t>
      </w:r>
      <w:r w:rsidRPr="00AE28C0">
        <w:rPr>
          <w:rFonts w:ascii="Garamond" w:hAnsi="Garamond"/>
          <w:sz w:val="32"/>
          <w:szCs w:val="32"/>
        </w:rPr>
        <w:tab/>
      </w:r>
      <w:r w:rsidRPr="00AE28C0">
        <w:rPr>
          <w:rFonts w:ascii="Garamond" w:hAnsi="Garamond"/>
          <w:i/>
          <w:sz w:val="32"/>
          <w:szCs w:val="32"/>
        </w:rPr>
        <w:t>oath</w:t>
      </w:r>
      <w:r w:rsidRPr="00AE28C0">
        <w:rPr>
          <w:rFonts w:ascii="Garamond" w:hAnsi="Garamond"/>
          <w:i/>
          <w:sz w:val="32"/>
          <w:szCs w:val="32"/>
        </w:rPr>
        <w:tab/>
      </w:r>
      <w:r w:rsidR="000D2872">
        <w:rPr>
          <w:rFonts w:ascii="Garamond" w:hAnsi="Garamond"/>
          <w:sz w:val="32"/>
          <w:szCs w:val="32"/>
        </w:rPr>
        <w:t>s</w:t>
      </w:r>
      <w:r w:rsidRPr="00AE28C0">
        <w:rPr>
          <w:rFonts w:ascii="Garamond" w:hAnsi="Garamond"/>
          <w:sz w:val="32"/>
          <w:szCs w:val="32"/>
        </w:rPr>
        <w:t>ignificant part of any covenant</w:t>
      </w:r>
      <w:r w:rsidR="000D2872">
        <w:rPr>
          <w:rFonts w:ascii="Garamond" w:hAnsi="Garamond"/>
          <w:sz w:val="32"/>
          <w:szCs w:val="32"/>
        </w:rPr>
        <w:t>;</w:t>
      </w:r>
      <w:r w:rsidRPr="00AE28C0">
        <w:rPr>
          <w:rFonts w:ascii="Garamond" w:hAnsi="Garamond"/>
          <w:sz w:val="32"/>
          <w:szCs w:val="32"/>
        </w:rPr>
        <w:t xml:space="preserve"> binding promise</w:t>
      </w:r>
      <w:r w:rsidR="000D2872">
        <w:rPr>
          <w:rFonts w:ascii="Garamond" w:hAnsi="Garamond"/>
          <w:sz w:val="32"/>
          <w:szCs w:val="32"/>
        </w:rPr>
        <w:t>.</w:t>
      </w:r>
    </w:p>
    <w:p w14:paraId="2317FC73" w14:textId="1EB4B5F3" w:rsidR="006F687C" w:rsidRPr="00AE28C0" w:rsidRDefault="006F687C" w:rsidP="00494468">
      <w:pPr>
        <w:widowControl w:val="0"/>
        <w:tabs>
          <w:tab w:val="left" w:pos="709"/>
        </w:tabs>
        <w:autoSpaceDE w:val="0"/>
        <w:autoSpaceDN w:val="0"/>
        <w:adjustRightInd w:val="0"/>
        <w:spacing w:after="120" w:line="163" w:lineRule="atLeast"/>
        <w:ind w:left="3969" w:hanging="3969"/>
        <w:rPr>
          <w:rFonts w:ascii="Garamond" w:hAnsi="Garamond"/>
          <w:sz w:val="32"/>
          <w:szCs w:val="32"/>
        </w:rPr>
      </w:pPr>
      <w:r w:rsidRPr="00AE28C0">
        <w:rPr>
          <w:rFonts w:ascii="Garamond" w:hAnsi="Garamond"/>
          <w:i/>
          <w:sz w:val="32"/>
          <w:szCs w:val="32"/>
        </w:rPr>
        <w:t>76</w:t>
      </w:r>
      <w:r w:rsidRPr="00AE28C0">
        <w:rPr>
          <w:rFonts w:ascii="Garamond" w:hAnsi="Garamond"/>
          <w:sz w:val="32"/>
          <w:szCs w:val="32"/>
        </w:rPr>
        <w:tab/>
      </w:r>
      <w:r w:rsidRPr="00AE28C0">
        <w:rPr>
          <w:rFonts w:ascii="Garamond" w:hAnsi="Garamond"/>
          <w:i/>
          <w:sz w:val="32"/>
          <w:szCs w:val="32"/>
        </w:rPr>
        <w:t>Most High</w:t>
      </w:r>
      <w:r w:rsidRPr="00AE28C0">
        <w:rPr>
          <w:rFonts w:ascii="Garamond" w:hAnsi="Garamond"/>
          <w:sz w:val="32"/>
          <w:szCs w:val="32"/>
        </w:rPr>
        <w:tab/>
      </w:r>
      <w:r w:rsidR="00E2074F">
        <w:rPr>
          <w:rFonts w:ascii="Garamond" w:hAnsi="Garamond"/>
          <w:sz w:val="32"/>
          <w:szCs w:val="32"/>
        </w:rPr>
        <w:t>N</w:t>
      </w:r>
      <w:r w:rsidRPr="00AE28C0">
        <w:rPr>
          <w:rFonts w:ascii="Garamond" w:hAnsi="Garamond"/>
          <w:sz w:val="32"/>
          <w:szCs w:val="32"/>
        </w:rPr>
        <w:t>ame for God</w:t>
      </w:r>
    </w:p>
    <w:p w14:paraId="6A3C8777" w14:textId="093A5AA9" w:rsidR="006F687C" w:rsidRPr="00AE28C0" w:rsidRDefault="006F687C" w:rsidP="00494468">
      <w:pPr>
        <w:widowControl w:val="0"/>
        <w:tabs>
          <w:tab w:val="left" w:pos="709"/>
        </w:tabs>
        <w:autoSpaceDE w:val="0"/>
        <w:autoSpaceDN w:val="0"/>
        <w:adjustRightInd w:val="0"/>
        <w:spacing w:after="120" w:line="163" w:lineRule="atLeast"/>
        <w:ind w:left="3969" w:hanging="3969"/>
        <w:rPr>
          <w:rFonts w:ascii="Garamond" w:hAnsi="Garamond"/>
          <w:sz w:val="32"/>
          <w:szCs w:val="32"/>
        </w:rPr>
      </w:pPr>
      <w:r w:rsidRPr="00AE28C0">
        <w:rPr>
          <w:rFonts w:ascii="Garamond" w:hAnsi="Garamond"/>
          <w:sz w:val="32"/>
          <w:szCs w:val="32"/>
        </w:rPr>
        <w:t>78</w:t>
      </w:r>
      <w:r w:rsidRPr="00AE28C0">
        <w:rPr>
          <w:rFonts w:ascii="Garamond" w:hAnsi="Garamond"/>
          <w:sz w:val="32"/>
          <w:szCs w:val="32"/>
        </w:rPr>
        <w:tab/>
      </w:r>
      <w:r w:rsidRPr="00AE28C0">
        <w:rPr>
          <w:rFonts w:ascii="Garamond" w:hAnsi="Garamond"/>
          <w:i/>
          <w:sz w:val="32"/>
          <w:szCs w:val="32"/>
        </w:rPr>
        <w:t>mercy</w:t>
      </w:r>
      <w:r w:rsidRPr="00AE28C0">
        <w:rPr>
          <w:rFonts w:ascii="Garamond" w:hAnsi="Garamond"/>
          <w:i/>
          <w:sz w:val="32"/>
          <w:szCs w:val="32"/>
        </w:rPr>
        <w:tab/>
      </w:r>
      <w:r w:rsidR="00E2074F">
        <w:rPr>
          <w:rFonts w:ascii="Garamond" w:hAnsi="Garamond"/>
          <w:sz w:val="32"/>
          <w:szCs w:val="32"/>
        </w:rPr>
        <w:t>C</w:t>
      </w:r>
      <w:r w:rsidRPr="00AE28C0">
        <w:rPr>
          <w:rFonts w:ascii="Garamond" w:hAnsi="Garamond"/>
          <w:sz w:val="32"/>
          <w:szCs w:val="32"/>
        </w:rPr>
        <w:t>ompassion</w:t>
      </w:r>
    </w:p>
    <w:p w14:paraId="2F25C935" w14:textId="77777777" w:rsidR="006F687C" w:rsidRPr="00AE28C0" w:rsidRDefault="006F687C" w:rsidP="006F687C">
      <w:pPr>
        <w:widowControl w:val="0"/>
        <w:tabs>
          <w:tab w:val="left" w:pos="851"/>
        </w:tabs>
        <w:autoSpaceDE w:val="0"/>
        <w:autoSpaceDN w:val="0"/>
        <w:adjustRightInd w:val="0"/>
        <w:spacing w:after="120" w:line="163" w:lineRule="atLeast"/>
        <w:ind w:left="2835" w:hanging="2835"/>
        <w:rPr>
          <w:rFonts w:ascii="Garamond" w:hAnsi="Garamond"/>
          <w:sz w:val="32"/>
          <w:szCs w:val="32"/>
        </w:rPr>
      </w:pPr>
    </w:p>
    <w:p w14:paraId="57A4BC16" w14:textId="77777777" w:rsidR="006F687C" w:rsidRPr="00AE28C0" w:rsidRDefault="006F687C" w:rsidP="006F687C">
      <w:pPr>
        <w:widowControl w:val="0"/>
        <w:tabs>
          <w:tab w:val="left" w:pos="851"/>
        </w:tabs>
        <w:autoSpaceDE w:val="0"/>
        <w:autoSpaceDN w:val="0"/>
        <w:adjustRightInd w:val="0"/>
        <w:spacing w:after="120" w:line="163" w:lineRule="atLeast"/>
        <w:ind w:left="2835" w:hanging="2835"/>
        <w:rPr>
          <w:rFonts w:ascii="Garamond" w:hAnsi="Garamond"/>
          <w:b/>
          <w:sz w:val="32"/>
          <w:szCs w:val="32"/>
        </w:rPr>
      </w:pPr>
      <w:r w:rsidRPr="00AE28C0">
        <w:rPr>
          <w:rFonts w:ascii="Garamond" w:hAnsi="Garamond"/>
          <w:b/>
          <w:sz w:val="32"/>
          <w:szCs w:val="32"/>
        </w:rPr>
        <w:t>Bible Connections</w:t>
      </w:r>
    </w:p>
    <w:p w14:paraId="65D07CEB" w14:textId="31D54FBC" w:rsidR="006F687C" w:rsidRPr="00AE28C0" w:rsidRDefault="006F687C" w:rsidP="00494468">
      <w:pPr>
        <w:widowControl w:val="0"/>
        <w:tabs>
          <w:tab w:val="left" w:pos="709"/>
        </w:tabs>
        <w:autoSpaceDE w:val="0"/>
        <w:autoSpaceDN w:val="0"/>
        <w:adjustRightInd w:val="0"/>
        <w:spacing w:after="120" w:line="163" w:lineRule="atLeast"/>
        <w:ind w:left="3969" w:hanging="3969"/>
        <w:rPr>
          <w:rFonts w:ascii="Garamond" w:hAnsi="Garamond"/>
          <w:sz w:val="32"/>
          <w:szCs w:val="32"/>
        </w:rPr>
      </w:pPr>
      <w:r w:rsidRPr="00AE28C0">
        <w:rPr>
          <w:rFonts w:ascii="Garamond" w:hAnsi="Garamond"/>
          <w:sz w:val="32"/>
          <w:szCs w:val="32"/>
        </w:rPr>
        <w:t>59</w:t>
      </w:r>
      <w:r w:rsidRPr="00AE28C0">
        <w:rPr>
          <w:rFonts w:ascii="Garamond" w:hAnsi="Garamond"/>
          <w:sz w:val="32"/>
          <w:szCs w:val="32"/>
        </w:rPr>
        <w:tab/>
      </w:r>
      <w:r w:rsidR="00774198" w:rsidRPr="003710A1">
        <w:rPr>
          <w:rFonts w:ascii="Garamond" w:hAnsi="Garamond"/>
          <w:i/>
          <w:iCs/>
          <w:color w:val="000000" w:themeColor="text1"/>
          <w:sz w:val="32"/>
          <w:szCs w:val="32"/>
        </w:rPr>
        <w:t>c</w:t>
      </w:r>
      <w:r w:rsidRPr="003710A1">
        <w:rPr>
          <w:rFonts w:ascii="Garamond" w:hAnsi="Garamond"/>
          <w:i/>
          <w:iCs/>
          <w:color w:val="000000" w:themeColor="text1"/>
          <w:sz w:val="32"/>
          <w:szCs w:val="32"/>
        </w:rPr>
        <w:t>i</w:t>
      </w:r>
      <w:r w:rsidRPr="00E90C30">
        <w:rPr>
          <w:rFonts w:ascii="Garamond" w:hAnsi="Garamond"/>
          <w:i/>
          <w:iCs/>
          <w:sz w:val="32"/>
          <w:szCs w:val="32"/>
        </w:rPr>
        <w:t>rcumcision</w:t>
      </w:r>
      <w:r w:rsidRPr="00AE28C0">
        <w:rPr>
          <w:rFonts w:ascii="Garamond" w:hAnsi="Garamond"/>
          <w:sz w:val="32"/>
          <w:szCs w:val="32"/>
        </w:rPr>
        <w:tab/>
      </w:r>
      <w:r w:rsidR="00E90C30">
        <w:rPr>
          <w:rFonts w:ascii="Garamond" w:hAnsi="Garamond"/>
          <w:sz w:val="32"/>
          <w:szCs w:val="32"/>
        </w:rPr>
        <w:tab/>
      </w:r>
      <w:r w:rsidR="00E90C30">
        <w:rPr>
          <w:rFonts w:ascii="Garamond" w:hAnsi="Garamond"/>
          <w:sz w:val="32"/>
          <w:szCs w:val="32"/>
        </w:rPr>
        <w:tab/>
      </w:r>
      <w:r w:rsidR="00E90C30">
        <w:rPr>
          <w:rFonts w:ascii="Garamond" w:hAnsi="Garamond"/>
          <w:sz w:val="32"/>
          <w:szCs w:val="32"/>
        </w:rPr>
        <w:tab/>
      </w:r>
      <w:r w:rsidR="00E90C30">
        <w:rPr>
          <w:rFonts w:ascii="Garamond" w:hAnsi="Garamond"/>
          <w:sz w:val="32"/>
          <w:szCs w:val="32"/>
        </w:rPr>
        <w:tab/>
        <w:t xml:space="preserve">          </w:t>
      </w:r>
      <w:r w:rsidR="000D2872" w:rsidRPr="003710A1">
        <w:rPr>
          <w:rFonts w:ascii="Garamond" w:hAnsi="Garamond"/>
          <w:i/>
          <w:iCs/>
          <w:color w:val="000000" w:themeColor="text1"/>
          <w:sz w:val="32"/>
          <w:szCs w:val="32"/>
        </w:rPr>
        <w:t>see</w:t>
      </w:r>
      <w:r w:rsidRPr="00AE28C0">
        <w:rPr>
          <w:rFonts w:ascii="Garamond" w:hAnsi="Garamond"/>
          <w:sz w:val="32"/>
          <w:szCs w:val="32"/>
        </w:rPr>
        <w:t xml:space="preserve"> Genesis 17:9-14</w:t>
      </w:r>
    </w:p>
    <w:p w14:paraId="6CD61BC8" w14:textId="23A3B979" w:rsidR="00E90C30" w:rsidRDefault="00494468" w:rsidP="00E90C30">
      <w:pPr>
        <w:widowControl w:val="0"/>
        <w:tabs>
          <w:tab w:val="left" w:pos="709"/>
        </w:tabs>
        <w:autoSpaceDE w:val="0"/>
        <w:autoSpaceDN w:val="0"/>
        <w:adjustRightInd w:val="0"/>
        <w:spacing w:after="120" w:line="163" w:lineRule="atLeast"/>
        <w:rPr>
          <w:rFonts w:ascii="Garamond" w:hAnsi="Garamond"/>
          <w:sz w:val="32"/>
          <w:szCs w:val="32"/>
        </w:rPr>
      </w:pPr>
      <w:r>
        <w:rPr>
          <w:rFonts w:ascii="Garamond" w:hAnsi="Garamond"/>
          <w:sz w:val="32"/>
          <w:szCs w:val="32"/>
        </w:rPr>
        <w:t>67</w:t>
      </w:r>
      <w:r>
        <w:rPr>
          <w:rFonts w:ascii="Garamond" w:hAnsi="Garamond"/>
          <w:sz w:val="32"/>
          <w:szCs w:val="32"/>
        </w:rPr>
        <w:tab/>
      </w:r>
      <w:r w:rsidR="00774198" w:rsidRPr="003710A1">
        <w:rPr>
          <w:rFonts w:ascii="Garamond" w:hAnsi="Garamond"/>
          <w:i/>
          <w:iCs/>
          <w:color w:val="000000" w:themeColor="text1"/>
          <w:sz w:val="32"/>
          <w:szCs w:val="32"/>
        </w:rPr>
        <w:t>p</w:t>
      </w:r>
      <w:r w:rsidRPr="00E90C30">
        <w:rPr>
          <w:rFonts w:ascii="Garamond" w:hAnsi="Garamond"/>
          <w:i/>
          <w:iCs/>
          <w:sz w:val="32"/>
          <w:szCs w:val="32"/>
        </w:rPr>
        <w:t>raise be to the Lord</w:t>
      </w:r>
      <w:r>
        <w:rPr>
          <w:rFonts w:ascii="Garamond" w:hAnsi="Garamond"/>
          <w:sz w:val="32"/>
          <w:szCs w:val="32"/>
        </w:rPr>
        <w:tab/>
      </w:r>
      <w:r w:rsidR="003710A1">
        <w:rPr>
          <w:rFonts w:ascii="Garamond" w:hAnsi="Garamond"/>
          <w:sz w:val="32"/>
          <w:szCs w:val="32"/>
        </w:rPr>
        <w:t xml:space="preserve">    </w:t>
      </w:r>
      <w:r w:rsidR="00386443" w:rsidRPr="003710A1">
        <w:rPr>
          <w:rFonts w:ascii="Garamond" w:hAnsi="Garamond"/>
          <w:color w:val="000000" w:themeColor="text1"/>
          <w:sz w:val="32"/>
          <w:szCs w:val="32"/>
        </w:rPr>
        <w:t>C</w:t>
      </w:r>
      <w:r w:rsidR="006F687C" w:rsidRPr="00AE28C0">
        <w:rPr>
          <w:rFonts w:ascii="Garamond" w:hAnsi="Garamond"/>
          <w:sz w:val="32"/>
          <w:szCs w:val="32"/>
        </w:rPr>
        <w:t xml:space="preserve">ommon way to introduce a thanksgiving  </w:t>
      </w:r>
      <w:r>
        <w:rPr>
          <w:rFonts w:ascii="Garamond" w:hAnsi="Garamond"/>
          <w:sz w:val="32"/>
          <w:szCs w:val="32"/>
        </w:rPr>
        <w:t xml:space="preserve">  </w:t>
      </w:r>
    </w:p>
    <w:p w14:paraId="0A5536EA" w14:textId="539E0BC0" w:rsidR="006F687C" w:rsidRPr="00AE28C0" w:rsidRDefault="00E90C30" w:rsidP="00E90C30">
      <w:pPr>
        <w:widowControl w:val="0"/>
        <w:tabs>
          <w:tab w:val="left" w:pos="709"/>
        </w:tabs>
        <w:autoSpaceDE w:val="0"/>
        <w:autoSpaceDN w:val="0"/>
        <w:adjustRightInd w:val="0"/>
        <w:spacing w:after="120" w:line="163" w:lineRule="atLeast"/>
        <w:ind w:left="3969" w:hanging="3618"/>
        <w:rPr>
          <w:rFonts w:ascii="Garamond" w:hAnsi="Garamond"/>
          <w:sz w:val="32"/>
          <w:szCs w:val="32"/>
        </w:rPr>
      </w:pPr>
      <w:r>
        <w:rPr>
          <w:rFonts w:ascii="Garamond" w:hAnsi="Garamond"/>
          <w:sz w:val="32"/>
          <w:szCs w:val="32"/>
        </w:rPr>
        <w:t xml:space="preserve">        </w:t>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006F687C" w:rsidRPr="00494468">
        <w:rPr>
          <w:rFonts w:ascii="Garamond" w:hAnsi="Garamond"/>
          <w:i/>
          <w:sz w:val="32"/>
          <w:szCs w:val="32"/>
        </w:rPr>
        <w:t>see</w:t>
      </w:r>
      <w:r w:rsidR="006F687C" w:rsidRPr="00AE28C0">
        <w:rPr>
          <w:rFonts w:ascii="Garamond" w:hAnsi="Garamond"/>
          <w:sz w:val="32"/>
          <w:szCs w:val="32"/>
        </w:rPr>
        <w:t xml:space="preserve"> Ps</w:t>
      </w:r>
      <w:r w:rsidR="00DA5A77">
        <w:rPr>
          <w:rFonts w:ascii="Garamond" w:hAnsi="Garamond"/>
          <w:sz w:val="32"/>
          <w:szCs w:val="32"/>
        </w:rPr>
        <w:t>alm</w:t>
      </w:r>
      <w:r w:rsidR="006F687C" w:rsidRPr="00AE28C0">
        <w:rPr>
          <w:rFonts w:ascii="Garamond" w:hAnsi="Garamond"/>
          <w:sz w:val="32"/>
          <w:szCs w:val="32"/>
        </w:rPr>
        <w:t xml:space="preserve"> 41:13;  72:18;  106:48</w:t>
      </w:r>
    </w:p>
    <w:p w14:paraId="022865EF" w14:textId="443AA815" w:rsidR="006F687C" w:rsidRPr="00E90C30" w:rsidRDefault="006B7976" w:rsidP="00494468">
      <w:pPr>
        <w:widowControl w:val="0"/>
        <w:tabs>
          <w:tab w:val="left" w:pos="709"/>
        </w:tabs>
        <w:autoSpaceDE w:val="0"/>
        <w:autoSpaceDN w:val="0"/>
        <w:adjustRightInd w:val="0"/>
        <w:spacing w:line="163" w:lineRule="atLeast"/>
        <w:ind w:left="3969" w:hanging="3969"/>
        <w:rPr>
          <w:rFonts w:ascii="Garamond" w:hAnsi="Garamond"/>
          <w:i/>
          <w:iCs/>
          <w:sz w:val="32"/>
          <w:szCs w:val="32"/>
        </w:rPr>
      </w:pPr>
      <w:r>
        <w:rPr>
          <w:rFonts w:ascii="Garamond" w:hAnsi="Garamond"/>
          <w:sz w:val="32"/>
          <w:szCs w:val="32"/>
        </w:rPr>
        <w:tab/>
      </w:r>
      <w:r w:rsidR="006F687C" w:rsidRPr="00E90C30">
        <w:rPr>
          <w:rFonts w:ascii="Garamond" w:hAnsi="Garamond"/>
          <w:i/>
          <w:iCs/>
          <w:sz w:val="32"/>
          <w:szCs w:val="32"/>
        </w:rPr>
        <w:t>O</w:t>
      </w:r>
      <w:r w:rsidR="00E90C30">
        <w:rPr>
          <w:rFonts w:ascii="Garamond" w:hAnsi="Garamond"/>
          <w:i/>
          <w:iCs/>
          <w:sz w:val="32"/>
          <w:szCs w:val="32"/>
        </w:rPr>
        <w:t xml:space="preserve">ld </w:t>
      </w:r>
      <w:r w:rsidR="006F687C" w:rsidRPr="00E90C30">
        <w:rPr>
          <w:rFonts w:ascii="Garamond" w:hAnsi="Garamond"/>
          <w:i/>
          <w:iCs/>
          <w:sz w:val="32"/>
          <w:szCs w:val="32"/>
        </w:rPr>
        <w:t>T</w:t>
      </w:r>
      <w:r w:rsidR="00E90C30">
        <w:rPr>
          <w:rFonts w:ascii="Garamond" w:hAnsi="Garamond"/>
          <w:i/>
          <w:iCs/>
          <w:sz w:val="32"/>
          <w:szCs w:val="32"/>
        </w:rPr>
        <w:t>estament</w:t>
      </w:r>
      <w:r w:rsidR="006F687C" w:rsidRPr="00E90C30">
        <w:rPr>
          <w:rFonts w:ascii="Garamond" w:hAnsi="Garamond"/>
          <w:i/>
          <w:iCs/>
          <w:sz w:val="32"/>
          <w:szCs w:val="32"/>
        </w:rPr>
        <w:t xml:space="preserve"> Covenants</w:t>
      </w:r>
      <w:r w:rsidRPr="00E90C30">
        <w:rPr>
          <w:rFonts w:ascii="Garamond" w:hAnsi="Garamond"/>
          <w:i/>
          <w:iCs/>
          <w:sz w:val="32"/>
          <w:szCs w:val="32"/>
        </w:rPr>
        <w:t>:</w:t>
      </w:r>
      <w:r w:rsidR="006F687C" w:rsidRPr="00E90C30">
        <w:rPr>
          <w:rFonts w:ascii="Garamond" w:hAnsi="Garamond"/>
          <w:i/>
          <w:iCs/>
          <w:sz w:val="32"/>
          <w:szCs w:val="32"/>
        </w:rPr>
        <w:t xml:space="preserve"> </w:t>
      </w:r>
    </w:p>
    <w:p w14:paraId="70F7C495" w14:textId="44C93B30" w:rsidR="004C7FCD" w:rsidRPr="004C7FCD" w:rsidRDefault="006F687C" w:rsidP="004C7FCD">
      <w:pPr>
        <w:widowControl w:val="0"/>
        <w:tabs>
          <w:tab w:val="left" w:pos="709"/>
        </w:tabs>
        <w:autoSpaceDE w:val="0"/>
        <w:autoSpaceDN w:val="0"/>
        <w:adjustRightInd w:val="0"/>
        <w:spacing w:after="120" w:line="163" w:lineRule="atLeast"/>
        <w:ind w:left="3969" w:hanging="3969"/>
        <w:rPr>
          <w:rFonts w:ascii="Garamond" w:hAnsi="Garamond"/>
          <w:sz w:val="32"/>
          <w:szCs w:val="32"/>
        </w:rPr>
      </w:pPr>
      <w:r w:rsidRPr="00AE28C0">
        <w:rPr>
          <w:rFonts w:ascii="Garamond" w:hAnsi="Garamond"/>
          <w:sz w:val="32"/>
          <w:szCs w:val="32"/>
        </w:rPr>
        <w:tab/>
      </w:r>
      <w:r w:rsidRPr="00E90C30">
        <w:rPr>
          <w:rFonts w:ascii="Garamond" w:hAnsi="Garamond"/>
          <w:i/>
          <w:iCs/>
          <w:sz w:val="32"/>
          <w:szCs w:val="32"/>
        </w:rPr>
        <w:t>especially with Abraham</w:t>
      </w:r>
      <w:r w:rsidRPr="00AE28C0">
        <w:rPr>
          <w:rFonts w:ascii="Garamond" w:hAnsi="Garamond"/>
          <w:sz w:val="32"/>
          <w:szCs w:val="32"/>
        </w:rPr>
        <w:tab/>
      </w:r>
      <w:r w:rsidR="00E90C30">
        <w:rPr>
          <w:rFonts w:ascii="Garamond" w:hAnsi="Garamond"/>
          <w:sz w:val="32"/>
          <w:szCs w:val="32"/>
        </w:rPr>
        <w:t xml:space="preserve">                  </w:t>
      </w:r>
      <w:r w:rsidRPr="003710A1">
        <w:rPr>
          <w:rFonts w:ascii="Garamond" w:hAnsi="Garamond"/>
          <w:i/>
          <w:iCs/>
          <w:color w:val="000000" w:themeColor="text1"/>
          <w:sz w:val="32"/>
          <w:szCs w:val="32"/>
        </w:rPr>
        <w:t>see</w:t>
      </w:r>
      <w:r w:rsidRPr="003710A1">
        <w:rPr>
          <w:rFonts w:ascii="Garamond" w:hAnsi="Garamond"/>
          <w:color w:val="000000" w:themeColor="text1"/>
          <w:sz w:val="32"/>
          <w:szCs w:val="32"/>
        </w:rPr>
        <w:t xml:space="preserve"> </w:t>
      </w:r>
      <w:r w:rsidRPr="00AE28C0">
        <w:rPr>
          <w:rFonts w:ascii="Garamond" w:hAnsi="Garamond"/>
          <w:sz w:val="32"/>
          <w:szCs w:val="32"/>
        </w:rPr>
        <w:t>Genesis 12:2; 15:4-6; 17:17-19</w:t>
      </w:r>
      <w:r w:rsidR="000D2872" w:rsidRPr="003710A1">
        <w:rPr>
          <w:rFonts w:ascii="Garamond" w:hAnsi="Garamond"/>
          <w:color w:val="000000" w:themeColor="text1"/>
          <w:sz w:val="32"/>
          <w:szCs w:val="32"/>
        </w:rPr>
        <w:t>.</w:t>
      </w:r>
      <w:bookmarkStart w:id="19" w:name="_Toc400719634"/>
      <w:r w:rsidR="004C7FCD" w:rsidRPr="003710A1">
        <w:rPr>
          <w:color w:val="000000" w:themeColor="text1"/>
        </w:rPr>
        <w:t xml:space="preserve"> </w:t>
      </w:r>
    </w:p>
    <w:p w14:paraId="7E63CA78" w14:textId="613B4781" w:rsidR="00194D8E" w:rsidRPr="003710A1" w:rsidRDefault="006E2A9A" w:rsidP="008A2F2D">
      <w:pPr>
        <w:pStyle w:val="Heading2"/>
      </w:pPr>
      <w:r>
        <w:br w:type="column"/>
      </w:r>
      <w:bookmarkStart w:id="20" w:name="_Toc196766413"/>
      <w:r w:rsidR="00DB1500" w:rsidRPr="003710A1">
        <w:t>Study 6</w:t>
      </w:r>
      <w:r w:rsidR="00343A1D" w:rsidRPr="003710A1">
        <w:t xml:space="preserve"> </w:t>
      </w:r>
      <w:r>
        <w:tab/>
      </w:r>
      <w:r w:rsidR="00194D8E" w:rsidRPr="003710A1">
        <w:t xml:space="preserve"> </w:t>
      </w:r>
      <w:r w:rsidR="007B791C">
        <w:t xml:space="preserve">Luke </w:t>
      </w:r>
      <w:r w:rsidR="00194D8E" w:rsidRPr="003710A1">
        <w:t>2:1-</w:t>
      </w:r>
      <w:r>
        <w:t>7</w:t>
      </w:r>
      <w:r>
        <w:tab/>
      </w:r>
      <w:r w:rsidR="00194D8E" w:rsidRPr="003710A1">
        <w:t>The birth of Jesus</w:t>
      </w:r>
      <w:bookmarkEnd w:id="19"/>
      <w:bookmarkEnd w:id="20"/>
    </w:p>
    <w:p w14:paraId="555B491D" w14:textId="77777777" w:rsidR="00194D8E" w:rsidRPr="00090DDA" w:rsidRDefault="00194D8E" w:rsidP="00194D8E">
      <w:pPr>
        <w:widowControl w:val="0"/>
        <w:autoSpaceDE w:val="0"/>
        <w:autoSpaceDN w:val="0"/>
        <w:adjustRightInd w:val="0"/>
        <w:spacing w:line="163" w:lineRule="atLeast"/>
        <w:rPr>
          <w:rFonts w:ascii="Garamond" w:hAnsi="Garamond"/>
          <w:sz w:val="32"/>
          <w:szCs w:val="32"/>
        </w:rPr>
      </w:pPr>
    </w:p>
    <w:p w14:paraId="2A10D08D" w14:textId="05D8BC52" w:rsidR="00194D8E" w:rsidRPr="00090DDA" w:rsidRDefault="00194D8E" w:rsidP="00194D8E">
      <w:pPr>
        <w:widowControl w:val="0"/>
        <w:autoSpaceDE w:val="0"/>
        <w:autoSpaceDN w:val="0"/>
        <w:adjustRightInd w:val="0"/>
        <w:spacing w:after="120" w:line="163" w:lineRule="atLeast"/>
        <w:rPr>
          <w:rFonts w:ascii="Garamond" w:hAnsi="Garamond"/>
          <w:b/>
          <w:sz w:val="32"/>
          <w:szCs w:val="32"/>
        </w:rPr>
      </w:pPr>
      <w:r w:rsidRPr="00090DDA">
        <w:rPr>
          <w:rFonts w:ascii="Garamond" w:hAnsi="Garamond"/>
          <w:b/>
          <w:sz w:val="32"/>
          <w:szCs w:val="32"/>
        </w:rPr>
        <w:t xml:space="preserve">Background </w:t>
      </w:r>
      <w:r w:rsidR="00DC6DC3">
        <w:rPr>
          <w:rFonts w:ascii="Garamond" w:hAnsi="Garamond"/>
          <w:b/>
          <w:sz w:val="32"/>
          <w:szCs w:val="32"/>
        </w:rPr>
        <w:t xml:space="preserve"> </w:t>
      </w:r>
      <w:r w:rsidRPr="00090DDA">
        <w:rPr>
          <w:rFonts w:ascii="Garamond" w:hAnsi="Garamond"/>
          <w:b/>
          <w:sz w:val="32"/>
          <w:szCs w:val="32"/>
        </w:rPr>
        <w:t xml:space="preserve"> </w:t>
      </w:r>
      <w:r w:rsidR="00DC6DC3">
        <w:rPr>
          <w:rFonts w:ascii="Garamond" w:hAnsi="Garamond"/>
          <w:b/>
          <w:sz w:val="32"/>
          <w:szCs w:val="32"/>
        </w:rPr>
        <w:t xml:space="preserve"> </w:t>
      </w:r>
    </w:p>
    <w:p w14:paraId="621D8417" w14:textId="2445AE06" w:rsidR="00194D8E" w:rsidRPr="00090DDA" w:rsidRDefault="00194D8E" w:rsidP="00194D8E">
      <w:pPr>
        <w:widowControl w:val="0"/>
        <w:autoSpaceDE w:val="0"/>
        <w:autoSpaceDN w:val="0"/>
        <w:adjustRightInd w:val="0"/>
        <w:spacing w:after="80" w:line="163" w:lineRule="atLeast"/>
        <w:jc w:val="both"/>
        <w:rPr>
          <w:rFonts w:ascii="Garamond" w:hAnsi="Garamond"/>
          <w:sz w:val="32"/>
          <w:szCs w:val="32"/>
        </w:rPr>
      </w:pPr>
      <w:r w:rsidRPr="00090DDA">
        <w:rPr>
          <w:rFonts w:ascii="Garamond" w:hAnsi="Garamond"/>
          <w:sz w:val="32"/>
          <w:szCs w:val="32"/>
        </w:rPr>
        <w:t xml:space="preserve">The Roman Empire periodically took a census (in Judea, to assess taxation; elsewhere, also to find those liable for military service). Actual census documents exist for Egypt, AD 20 – 270, held every 14 years. </w:t>
      </w:r>
    </w:p>
    <w:p w14:paraId="21616284" w14:textId="77777777" w:rsidR="00194D8E" w:rsidRPr="00090DDA" w:rsidRDefault="00194D8E" w:rsidP="00194D8E">
      <w:pPr>
        <w:widowControl w:val="0"/>
        <w:autoSpaceDE w:val="0"/>
        <w:autoSpaceDN w:val="0"/>
        <w:adjustRightInd w:val="0"/>
        <w:spacing w:after="80" w:line="163" w:lineRule="atLeast"/>
        <w:jc w:val="both"/>
        <w:rPr>
          <w:rFonts w:ascii="Garamond" w:hAnsi="Garamond"/>
          <w:sz w:val="32"/>
          <w:szCs w:val="32"/>
        </w:rPr>
      </w:pPr>
      <w:r w:rsidRPr="00090DDA">
        <w:rPr>
          <w:rFonts w:ascii="Garamond" w:hAnsi="Garamond"/>
          <w:sz w:val="32"/>
          <w:szCs w:val="32"/>
        </w:rPr>
        <w:t xml:space="preserve">Bethlehem was Joseph’s ‘home’ town - God had apportioned the promised land by tribe (Joshua 1). Joseph was of the </w:t>
      </w:r>
      <w:r w:rsidRPr="00090DDA">
        <w:rPr>
          <w:rFonts w:ascii="Garamond" w:hAnsi="Garamond"/>
          <w:i/>
          <w:sz w:val="32"/>
          <w:szCs w:val="32"/>
        </w:rPr>
        <w:t>tribe</w:t>
      </w:r>
      <w:r w:rsidRPr="00090DDA">
        <w:rPr>
          <w:rFonts w:ascii="Garamond" w:hAnsi="Garamond"/>
          <w:sz w:val="32"/>
          <w:szCs w:val="32"/>
        </w:rPr>
        <w:t xml:space="preserve"> of Judah (who lived in Judea) and within that tribe, of the </w:t>
      </w:r>
      <w:r w:rsidRPr="00090DDA">
        <w:rPr>
          <w:rFonts w:ascii="Garamond" w:hAnsi="Garamond"/>
          <w:i/>
          <w:sz w:val="32"/>
          <w:szCs w:val="32"/>
        </w:rPr>
        <w:t>family</w:t>
      </w:r>
      <w:r w:rsidRPr="00090DDA">
        <w:rPr>
          <w:rFonts w:ascii="Garamond" w:hAnsi="Garamond"/>
          <w:sz w:val="32"/>
          <w:szCs w:val="32"/>
        </w:rPr>
        <w:t xml:space="preserve"> of David, who came from Bethlehem (1 Sam 16:5-13)</w:t>
      </w:r>
    </w:p>
    <w:p w14:paraId="300D149B" w14:textId="2031E7DC" w:rsidR="00194D8E" w:rsidRPr="00090DDA" w:rsidRDefault="00194D8E" w:rsidP="00194D8E">
      <w:pPr>
        <w:widowControl w:val="0"/>
        <w:autoSpaceDE w:val="0"/>
        <w:autoSpaceDN w:val="0"/>
        <w:adjustRightInd w:val="0"/>
        <w:spacing w:after="80" w:line="163" w:lineRule="atLeast"/>
        <w:jc w:val="both"/>
        <w:rPr>
          <w:rFonts w:ascii="Garamond" w:hAnsi="Garamond"/>
          <w:sz w:val="32"/>
          <w:szCs w:val="32"/>
        </w:rPr>
      </w:pPr>
      <w:r w:rsidRPr="00090DDA">
        <w:rPr>
          <w:rFonts w:ascii="Garamond" w:hAnsi="Garamond"/>
          <w:sz w:val="32"/>
          <w:szCs w:val="32"/>
        </w:rPr>
        <w:t>Nazareth to Bethlehem was 80 miles, with mountains in the way. Accom</w:t>
      </w:r>
      <w:r w:rsidR="00816C3E">
        <w:rPr>
          <w:rFonts w:ascii="Garamond" w:hAnsi="Garamond"/>
          <w:sz w:val="32"/>
          <w:szCs w:val="32"/>
        </w:rPr>
        <w:t>-</w:t>
      </w:r>
      <w:proofErr w:type="spellStart"/>
      <w:r w:rsidRPr="00090DDA">
        <w:rPr>
          <w:rFonts w:ascii="Garamond" w:hAnsi="Garamond"/>
          <w:sz w:val="32"/>
          <w:szCs w:val="32"/>
        </w:rPr>
        <w:t>modation</w:t>
      </w:r>
      <w:proofErr w:type="spellEnd"/>
      <w:r w:rsidRPr="00090DDA">
        <w:rPr>
          <w:rFonts w:ascii="Garamond" w:hAnsi="Garamond"/>
          <w:sz w:val="32"/>
          <w:szCs w:val="32"/>
        </w:rPr>
        <w:t xml:space="preserve"> for travellers was rather primitive: possibly an open courtyard with stalls opening off it, and a central </w:t>
      </w:r>
      <w:proofErr w:type="spellStart"/>
      <w:r w:rsidRPr="00090DDA">
        <w:rPr>
          <w:rFonts w:ascii="Garamond" w:hAnsi="Garamond"/>
          <w:sz w:val="32"/>
          <w:szCs w:val="32"/>
        </w:rPr>
        <w:t>manger</w:t>
      </w:r>
      <w:proofErr w:type="spellEnd"/>
      <w:r w:rsidRPr="00090DDA">
        <w:rPr>
          <w:rFonts w:ascii="Garamond" w:hAnsi="Garamond"/>
          <w:sz w:val="32"/>
          <w:szCs w:val="32"/>
        </w:rPr>
        <w:t xml:space="preserve"> for the animals.</w:t>
      </w:r>
    </w:p>
    <w:p w14:paraId="00DC500F" w14:textId="77777777" w:rsidR="00194D8E" w:rsidRDefault="00194D8E" w:rsidP="00194D8E">
      <w:pPr>
        <w:widowControl w:val="0"/>
        <w:autoSpaceDE w:val="0"/>
        <w:autoSpaceDN w:val="0"/>
        <w:adjustRightInd w:val="0"/>
        <w:spacing w:after="80" w:line="163" w:lineRule="atLeast"/>
        <w:jc w:val="both"/>
        <w:rPr>
          <w:rFonts w:ascii="Garamond" w:hAnsi="Garamond"/>
          <w:sz w:val="32"/>
          <w:szCs w:val="32"/>
        </w:rPr>
      </w:pPr>
      <w:r w:rsidRPr="00090DDA">
        <w:rPr>
          <w:rFonts w:ascii="Garamond" w:hAnsi="Garamond"/>
          <w:sz w:val="32"/>
          <w:szCs w:val="32"/>
        </w:rPr>
        <w:t>Families were poor; houses were a single room, on two levels; if they could afford animals, these stayed on ground level. To be the right height for e.g. a donkey, a box holding hay would sit on the edge of the family’s floor (roughly 80cm higher) - thus in easy reach to lay a baby.</w:t>
      </w:r>
    </w:p>
    <w:p w14:paraId="237B7B33" w14:textId="77777777" w:rsidR="00DC6DC3" w:rsidRPr="00090DDA" w:rsidRDefault="00DC6DC3" w:rsidP="00194D8E">
      <w:pPr>
        <w:widowControl w:val="0"/>
        <w:autoSpaceDE w:val="0"/>
        <w:autoSpaceDN w:val="0"/>
        <w:adjustRightInd w:val="0"/>
        <w:spacing w:after="80" w:line="163" w:lineRule="atLeast"/>
        <w:jc w:val="both"/>
        <w:rPr>
          <w:rFonts w:ascii="Garamond" w:hAnsi="Garamond"/>
          <w:sz w:val="32"/>
          <w:szCs w:val="32"/>
        </w:rPr>
      </w:pPr>
    </w:p>
    <w:p w14:paraId="1EF80972" w14:textId="66BD5567" w:rsidR="00194D8E" w:rsidRPr="00090DDA" w:rsidRDefault="00DC6DC3" w:rsidP="00194D8E">
      <w:pPr>
        <w:widowControl w:val="0"/>
        <w:tabs>
          <w:tab w:val="left" w:pos="540"/>
        </w:tabs>
        <w:autoSpaceDE w:val="0"/>
        <w:autoSpaceDN w:val="0"/>
        <w:adjustRightInd w:val="0"/>
        <w:spacing w:line="163" w:lineRule="atLeast"/>
        <w:ind w:left="1980" w:hanging="1980"/>
        <w:rPr>
          <w:rFonts w:ascii="Garamond" w:hAnsi="Garamond"/>
          <w:szCs w:val="32"/>
        </w:rPr>
      </w:pPr>
      <w:r w:rsidRPr="00090DDA">
        <w:rPr>
          <w:rFonts w:ascii="Garamond" w:hAnsi="Garamond"/>
          <w:b/>
          <w:sz w:val="32"/>
          <w:szCs w:val="32"/>
        </w:rPr>
        <w:t>Word List</w:t>
      </w:r>
    </w:p>
    <w:p w14:paraId="2C8F2485" w14:textId="77777777" w:rsidR="00194D8E" w:rsidRPr="00090DDA" w:rsidRDefault="00194D8E" w:rsidP="00194D8E">
      <w:pPr>
        <w:widowControl w:val="0"/>
        <w:tabs>
          <w:tab w:val="left" w:pos="540"/>
        </w:tabs>
        <w:autoSpaceDE w:val="0"/>
        <w:autoSpaceDN w:val="0"/>
        <w:adjustRightInd w:val="0"/>
        <w:spacing w:after="120" w:line="163" w:lineRule="atLeast"/>
        <w:ind w:left="1980" w:hanging="1980"/>
        <w:rPr>
          <w:rFonts w:ascii="Garamond" w:hAnsi="Garamond"/>
          <w:sz w:val="32"/>
          <w:szCs w:val="32"/>
        </w:rPr>
      </w:pPr>
      <w:r w:rsidRPr="00090DDA">
        <w:rPr>
          <w:rFonts w:ascii="Garamond" w:hAnsi="Garamond"/>
          <w:sz w:val="32"/>
          <w:szCs w:val="32"/>
        </w:rPr>
        <w:t>1</w:t>
      </w:r>
      <w:r w:rsidRPr="00090DDA">
        <w:rPr>
          <w:rFonts w:ascii="Garamond" w:hAnsi="Garamond"/>
          <w:sz w:val="32"/>
          <w:szCs w:val="32"/>
        </w:rPr>
        <w:tab/>
      </w:r>
      <w:r w:rsidRPr="00090DDA">
        <w:rPr>
          <w:rFonts w:ascii="Garamond" w:hAnsi="Garamond"/>
          <w:i/>
          <w:sz w:val="32"/>
          <w:szCs w:val="32"/>
        </w:rPr>
        <w:t>Caesar Augustus</w:t>
      </w:r>
      <w:r w:rsidRPr="00090DDA">
        <w:rPr>
          <w:rFonts w:ascii="Garamond" w:hAnsi="Garamond"/>
          <w:i/>
          <w:sz w:val="32"/>
          <w:szCs w:val="32"/>
        </w:rPr>
        <w:tab/>
      </w:r>
      <w:r w:rsidRPr="00090DDA">
        <w:rPr>
          <w:rFonts w:ascii="Garamond" w:hAnsi="Garamond"/>
          <w:sz w:val="32"/>
          <w:szCs w:val="32"/>
        </w:rPr>
        <w:t>Roman emperor, 27BC to 14AD</w:t>
      </w:r>
    </w:p>
    <w:p w14:paraId="0A78D9F3" w14:textId="022B9A78" w:rsidR="00194D8E" w:rsidRPr="00090DDA" w:rsidRDefault="00194D8E" w:rsidP="00194D8E">
      <w:pPr>
        <w:widowControl w:val="0"/>
        <w:tabs>
          <w:tab w:val="left" w:pos="540"/>
        </w:tabs>
        <w:autoSpaceDE w:val="0"/>
        <w:autoSpaceDN w:val="0"/>
        <w:adjustRightInd w:val="0"/>
        <w:spacing w:after="120" w:line="163" w:lineRule="atLeast"/>
        <w:ind w:left="1980" w:hanging="1980"/>
        <w:rPr>
          <w:rFonts w:ascii="Garamond" w:hAnsi="Garamond"/>
          <w:sz w:val="32"/>
          <w:szCs w:val="32"/>
        </w:rPr>
      </w:pPr>
      <w:r w:rsidRPr="00090DDA">
        <w:rPr>
          <w:rFonts w:ascii="Garamond" w:hAnsi="Garamond"/>
          <w:sz w:val="32"/>
          <w:szCs w:val="32"/>
        </w:rPr>
        <w:t>4</w:t>
      </w:r>
      <w:r w:rsidRPr="00090DDA">
        <w:rPr>
          <w:rFonts w:ascii="Garamond" w:hAnsi="Garamond"/>
          <w:sz w:val="32"/>
          <w:szCs w:val="32"/>
        </w:rPr>
        <w:tab/>
      </w:r>
      <w:r w:rsidRPr="00090DDA">
        <w:rPr>
          <w:rFonts w:ascii="Garamond" w:hAnsi="Garamond"/>
          <w:i/>
          <w:sz w:val="32"/>
          <w:szCs w:val="32"/>
        </w:rPr>
        <w:t>Nazareth</w:t>
      </w:r>
      <w:r w:rsidRPr="00090DDA">
        <w:rPr>
          <w:rFonts w:ascii="Garamond" w:hAnsi="Garamond"/>
          <w:sz w:val="32"/>
          <w:szCs w:val="32"/>
        </w:rPr>
        <w:tab/>
      </w:r>
      <w:r w:rsidR="00386443" w:rsidRPr="003710A1">
        <w:rPr>
          <w:rFonts w:ascii="Garamond" w:hAnsi="Garamond"/>
          <w:color w:val="000000" w:themeColor="text1"/>
          <w:sz w:val="32"/>
          <w:szCs w:val="32"/>
        </w:rPr>
        <w:t>T</w:t>
      </w:r>
      <w:r w:rsidRPr="00090DDA">
        <w:rPr>
          <w:rFonts w:ascii="Garamond" w:hAnsi="Garamond"/>
          <w:sz w:val="32"/>
          <w:szCs w:val="32"/>
        </w:rPr>
        <w:t xml:space="preserve">own in Galilee, about 25 miles west of </w:t>
      </w:r>
      <w:r w:rsidR="000D2872" w:rsidRPr="003710A1">
        <w:rPr>
          <w:rFonts w:ascii="Garamond" w:hAnsi="Garamond"/>
          <w:color w:val="000000" w:themeColor="text1"/>
          <w:sz w:val="32"/>
          <w:szCs w:val="32"/>
        </w:rPr>
        <w:t xml:space="preserve">the </w:t>
      </w:r>
      <w:r w:rsidRPr="00090DDA">
        <w:rPr>
          <w:rFonts w:ascii="Garamond" w:hAnsi="Garamond"/>
          <w:sz w:val="32"/>
          <w:szCs w:val="32"/>
        </w:rPr>
        <w:t>Sea of Galilee</w:t>
      </w:r>
    </w:p>
    <w:p w14:paraId="594DF004" w14:textId="57F82E89" w:rsidR="00194D8E" w:rsidRPr="00090DDA" w:rsidRDefault="00194D8E" w:rsidP="00194D8E">
      <w:pPr>
        <w:widowControl w:val="0"/>
        <w:tabs>
          <w:tab w:val="left" w:pos="540"/>
        </w:tabs>
        <w:autoSpaceDE w:val="0"/>
        <w:autoSpaceDN w:val="0"/>
        <w:adjustRightInd w:val="0"/>
        <w:spacing w:after="120" w:line="163" w:lineRule="atLeast"/>
        <w:ind w:left="1980" w:hanging="1980"/>
        <w:rPr>
          <w:rFonts w:ascii="Garamond" w:hAnsi="Garamond"/>
          <w:sz w:val="32"/>
          <w:szCs w:val="32"/>
        </w:rPr>
      </w:pPr>
      <w:r w:rsidRPr="00090DDA">
        <w:rPr>
          <w:rFonts w:ascii="Garamond" w:hAnsi="Garamond"/>
          <w:sz w:val="32"/>
          <w:szCs w:val="32"/>
        </w:rPr>
        <w:tab/>
      </w:r>
      <w:r w:rsidRPr="00090DDA">
        <w:rPr>
          <w:rFonts w:ascii="Garamond" w:hAnsi="Garamond"/>
          <w:i/>
          <w:sz w:val="32"/>
          <w:szCs w:val="32"/>
        </w:rPr>
        <w:t>Bethlehem</w:t>
      </w:r>
      <w:r w:rsidRPr="00090DDA">
        <w:rPr>
          <w:rFonts w:ascii="Garamond" w:hAnsi="Garamond"/>
          <w:sz w:val="32"/>
          <w:szCs w:val="32"/>
        </w:rPr>
        <w:tab/>
      </w:r>
      <w:r w:rsidR="00386443" w:rsidRPr="003710A1">
        <w:rPr>
          <w:rFonts w:ascii="Garamond" w:hAnsi="Garamond"/>
          <w:color w:val="000000" w:themeColor="text1"/>
          <w:sz w:val="32"/>
          <w:szCs w:val="32"/>
        </w:rPr>
        <w:t>S</w:t>
      </w:r>
      <w:r w:rsidRPr="00090DDA">
        <w:rPr>
          <w:rFonts w:ascii="Garamond" w:hAnsi="Garamond"/>
          <w:sz w:val="32"/>
          <w:szCs w:val="32"/>
        </w:rPr>
        <w:t>mall town in Judea, six miles south of Jerusalem, 80 miles south of Nazareth. Birth place of King David.</w:t>
      </w:r>
    </w:p>
    <w:p w14:paraId="1DFDBC82" w14:textId="2FE9E517" w:rsidR="00194D8E" w:rsidRPr="00090DDA" w:rsidRDefault="00194D8E" w:rsidP="00194D8E">
      <w:pPr>
        <w:widowControl w:val="0"/>
        <w:tabs>
          <w:tab w:val="left" w:pos="540"/>
        </w:tabs>
        <w:autoSpaceDE w:val="0"/>
        <w:autoSpaceDN w:val="0"/>
        <w:adjustRightInd w:val="0"/>
        <w:spacing w:after="120" w:line="163" w:lineRule="atLeast"/>
        <w:ind w:left="1980" w:hanging="1980"/>
        <w:rPr>
          <w:rFonts w:ascii="Garamond" w:hAnsi="Garamond"/>
          <w:sz w:val="32"/>
          <w:szCs w:val="32"/>
        </w:rPr>
      </w:pPr>
      <w:r w:rsidRPr="00090DDA">
        <w:rPr>
          <w:rFonts w:ascii="Garamond" w:hAnsi="Garamond"/>
          <w:sz w:val="32"/>
          <w:szCs w:val="32"/>
        </w:rPr>
        <w:t>7</w:t>
      </w:r>
      <w:r w:rsidRPr="00090DDA">
        <w:rPr>
          <w:rFonts w:ascii="Garamond" w:hAnsi="Garamond"/>
          <w:sz w:val="32"/>
          <w:szCs w:val="32"/>
        </w:rPr>
        <w:tab/>
      </w:r>
      <w:r w:rsidRPr="00090DDA">
        <w:rPr>
          <w:rFonts w:ascii="Garamond" w:hAnsi="Garamond"/>
          <w:i/>
          <w:sz w:val="32"/>
          <w:szCs w:val="32"/>
        </w:rPr>
        <w:t>manger</w:t>
      </w:r>
      <w:r w:rsidRPr="00090DDA">
        <w:rPr>
          <w:rFonts w:ascii="Garamond" w:hAnsi="Garamond"/>
          <w:sz w:val="32"/>
          <w:szCs w:val="32"/>
        </w:rPr>
        <w:tab/>
        <w:t xml:space="preserve">Greek word for manger comes from a verb ‘to feed on, eat, taste’. The noun can mean manger </w:t>
      </w:r>
      <w:r w:rsidRPr="00090DDA">
        <w:rPr>
          <w:rFonts w:ascii="Garamond" w:hAnsi="Garamond"/>
          <w:i/>
          <w:sz w:val="32"/>
          <w:szCs w:val="32"/>
        </w:rPr>
        <w:t xml:space="preserve">or </w:t>
      </w:r>
      <w:r w:rsidR="00CB1DA6">
        <w:rPr>
          <w:rFonts w:ascii="Garamond" w:hAnsi="Garamond"/>
          <w:sz w:val="32"/>
          <w:szCs w:val="32"/>
        </w:rPr>
        <w:t>crib, suggest</w:t>
      </w:r>
      <w:r w:rsidRPr="00090DDA">
        <w:rPr>
          <w:rFonts w:ascii="Garamond" w:hAnsi="Garamond"/>
          <w:sz w:val="32"/>
          <w:szCs w:val="32"/>
        </w:rPr>
        <w:t>ing use as a baby’s cot was, or became, common.</w:t>
      </w:r>
    </w:p>
    <w:p w14:paraId="490C39AF" w14:textId="77777777" w:rsidR="000D2872" w:rsidRDefault="00194D8E" w:rsidP="00194D8E">
      <w:pPr>
        <w:widowControl w:val="0"/>
        <w:tabs>
          <w:tab w:val="left" w:pos="540"/>
        </w:tabs>
        <w:autoSpaceDE w:val="0"/>
        <w:autoSpaceDN w:val="0"/>
        <w:adjustRightInd w:val="0"/>
        <w:spacing w:line="163" w:lineRule="atLeast"/>
        <w:ind w:left="1980" w:hanging="1980"/>
        <w:rPr>
          <w:rFonts w:ascii="Garamond" w:hAnsi="Garamond"/>
          <w:sz w:val="32"/>
          <w:szCs w:val="32"/>
        </w:rPr>
      </w:pPr>
      <w:r w:rsidRPr="00090DDA">
        <w:rPr>
          <w:rFonts w:ascii="Garamond" w:hAnsi="Garamond"/>
          <w:sz w:val="32"/>
          <w:szCs w:val="32"/>
        </w:rPr>
        <w:tab/>
      </w:r>
      <w:r w:rsidRPr="00090DDA">
        <w:rPr>
          <w:rFonts w:ascii="Garamond" w:hAnsi="Garamond"/>
          <w:i/>
          <w:sz w:val="32"/>
          <w:szCs w:val="32"/>
        </w:rPr>
        <w:t>inn</w:t>
      </w:r>
      <w:r w:rsidRPr="00090DDA">
        <w:rPr>
          <w:rFonts w:ascii="Garamond" w:hAnsi="Garamond"/>
          <w:sz w:val="32"/>
          <w:szCs w:val="32"/>
        </w:rPr>
        <w:tab/>
        <w:t xml:space="preserve">The same word is used in Luke 22:11 for a room in a </w:t>
      </w:r>
      <w:r w:rsidRPr="002A2D12">
        <w:rPr>
          <w:rFonts w:ascii="Garamond" w:hAnsi="Garamond"/>
          <w:i/>
          <w:sz w:val="32"/>
          <w:szCs w:val="32"/>
        </w:rPr>
        <w:t>house</w:t>
      </w:r>
      <w:r w:rsidRPr="00090DDA">
        <w:rPr>
          <w:rFonts w:ascii="Garamond" w:hAnsi="Garamond"/>
          <w:sz w:val="32"/>
          <w:szCs w:val="32"/>
        </w:rPr>
        <w:t xml:space="preserve">; </w:t>
      </w:r>
    </w:p>
    <w:p w14:paraId="2A358A5D" w14:textId="7E1ED219" w:rsidR="00194D8E" w:rsidRPr="00090DDA" w:rsidRDefault="000D2872" w:rsidP="00194D8E">
      <w:pPr>
        <w:widowControl w:val="0"/>
        <w:tabs>
          <w:tab w:val="left" w:pos="540"/>
        </w:tabs>
        <w:autoSpaceDE w:val="0"/>
        <w:autoSpaceDN w:val="0"/>
        <w:adjustRightInd w:val="0"/>
        <w:spacing w:line="163" w:lineRule="atLeast"/>
        <w:ind w:left="1980" w:hanging="1980"/>
        <w:rPr>
          <w:rFonts w:ascii="Garamond" w:hAnsi="Garamond"/>
          <w:sz w:val="32"/>
          <w:szCs w:val="32"/>
        </w:rPr>
      </w:pPr>
      <w:r>
        <w:rPr>
          <w:rFonts w:ascii="Garamond" w:hAnsi="Garamond"/>
          <w:i/>
          <w:sz w:val="32"/>
          <w:szCs w:val="32"/>
        </w:rPr>
        <w:tab/>
      </w:r>
      <w:r>
        <w:rPr>
          <w:rFonts w:ascii="Garamond" w:hAnsi="Garamond"/>
          <w:i/>
          <w:sz w:val="32"/>
          <w:szCs w:val="32"/>
        </w:rPr>
        <w:tab/>
      </w:r>
      <w:r w:rsidR="00194D8E" w:rsidRPr="00090DDA">
        <w:rPr>
          <w:rFonts w:ascii="Garamond" w:hAnsi="Garamond"/>
          <w:sz w:val="32"/>
          <w:szCs w:val="32"/>
        </w:rPr>
        <w:t>N</w:t>
      </w:r>
      <w:r>
        <w:rPr>
          <w:rFonts w:ascii="Garamond" w:hAnsi="Garamond"/>
          <w:sz w:val="32"/>
          <w:szCs w:val="32"/>
        </w:rPr>
        <w:t xml:space="preserve">ew </w:t>
      </w:r>
      <w:r w:rsidR="00194D8E" w:rsidRPr="00090DDA">
        <w:rPr>
          <w:rFonts w:ascii="Garamond" w:hAnsi="Garamond"/>
          <w:sz w:val="32"/>
          <w:szCs w:val="32"/>
        </w:rPr>
        <w:t>I</w:t>
      </w:r>
      <w:r>
        <w:rPr>
          <w:rFonts w:ascii="Garamond" w:hAnsi="Garamond"/>
          <w:sz w:val="32"/>
          <w:szCs w:val="32"/>
        </w:rPr>
        <w:t xml:space="preserve">nternational </w:t>
      </w:r>
      <w:r w:rsidR="00194D8E" w:rsidRPr="00090DDA">
        <w:rPr>
          <w:rFonts w:ascii="Garamond" w:hAnsi="Garamond"/>
          <w:sz w:val="32"/>
          <w:szCs w:val="32"/>
        </w:rPr>
        <w:t>V</w:t>
      </w:r>
      <w:r>
        <w:rPr>
          <w:rFonts w:ascii="Garamond" w:hAnsi="Garamond"/>
          <w:sz w:val="32"/>
          <w:szCs w:val="32"/>
        </w:rPr>
        <w:t>ersion</w:t>
      </w:r>
      <w:r w:rsidR="00194D8E" w:rsidRPr="00090DDA">
        <w:rPr>
          <w:rFonts w:ascii="Garamond" w:hAnsi="Garamond"/>
          <w:sz w:val="32"/>
          <w:szCs w:val="32"/>
        </w:rPr>
        <w:t xml:space="preserve"> there translates it, ‘guest room’, which in that case was ‘a large upper room, furnished’ 22:12.</w:t>
      </w:r>
    </w:p>
    <w:p w14:paraId="6309E208" w14:textId="77777777" w:rsidR="00194D8E" w:rsidRPr="00090DDA" w:rsidRDefault="00194D8E" w:rsidP="00194D8E">
      <w:pPr>
        <w:widowControl w:val="0"/>
        <w:tabs>
          <w:tab w:val="left" w:pos="540"/>
        </w:tabs>
        <w:autoSpaceDE w:val="0"/>
        <w:autoSpaceDN w:val="0"/>
        <w:adjustRightInd w:val="0"/>
        <w:spacing w:line="163" w:lineRule="atLeast"/>
        <w:rPr>
          <w:rFonts w:ascii="Garamond" w:hAnsi="Garamond"/>
          <w:szCs w:val="32"/>
        </w:rPr>
      </w:pPr>
    </w:p>
    <w:p w14:paraId="0D313B5B" w14:textId="77777777" w:rsidR="00194D8E" w:rsidRPr="00090DDA" w:rsidRDefault="00194D8E" w:rsidP="00194D8E">
      <w:pPr>
        <w:widowControl w:val="0"/>
        <w:tabs>
          <w:tab w:val="left" w:pos="851"/>
        </w:tabs>
        <w:autoSpaceDE w:val="0"/>
        <w:autoSpaceDN w:val="0"/>
        <w:adjustRightInd w:val="0"/>
        <w:spacing w:after="120" w:line="163" w:lineRule="atLeast"/>
        <w:ind w:left="2835" w:hanging="2835"/>
        <w:rPr>
          <w:rFonts w:ascii="Garamond" w:hAnsi="Garamond"/>
          <w:b/>
          <w:sz w:val="32"/>
          <w:szCs w:val="32"/>
        </w:rPr>
      </w:pPr>
      <w:r w:rsidRPr="00090DDA">
        <w:rPr>
          <w:rFonts w:ascii="Garamond" w:hAnsi="Garamond"/>
          <w:b/>
          <w:sz w:val="32"/>
          <w:szCs w:val="32"/>
        </w:rPr>
        <w:t>Bible Connections</w:t>
      </w:r>
    </w:p>
    <w:p w14:paraId="34BEBB7F" w14:textId="77777777" w:rsidR="00194D8E" w:rsidRPr="00090DDA" w:rsidRDefault="00194D8E" w:rsidP="00CB1DA6">
      <w:pPr>
        <w:widowControl w:val="0"/>
        <w:tabs>
          <w:tab w:val="left" w:pos="567"/>
          <w:tab w:val="right" w:pos="9638"/>
        </w:tabs>
        <w:autoSpaceDE w:val="0"/>
        <w:autoSpaceDN w:val="0"/>
        <w:adjustRightInd w:val="0"/>
        <w:spacing w:line="163" w:lineRule="atLeast"/>
        <w:ind w:left="1985" w:hanging="1985"/>
        <w:rPr>
          <w:rFonts w:ascii="Garamond" w:hAnsi="Garamond"/>
          <w:sz w:val="32"/>
          <w:szCs w:val="32"/>
        </w:rPr>
      </w:pPr>
      <w:r w:rsidRPr="00090DDA">
        <w:rPr>
          <w:rFonts w:ascii="Garamond" w:hAnsi="Garamond"/>
          <w:sz w:val="32"/>
          <w:szCs w:val="32"/>
        </w:rPr>
        <w:t>4</w:t>
      </w:r>
      <w:r w:rsidRPr="00090DDA">
        <w:rPr>
          <w:rFonts w:ascii="Garamond" w:hAnsi="Garamond"/>
          <w:sz w:val="32"/>
          <w:szCs w:val="32"/>
        </w:rPr>
        <w:tab/>
      </w:r>
      <w:r w:rsidRPr="00E90C30">
        <w:rPr>
          <w:rFonts w:ascii="Garamond" w:hAnsi="Garamond"/>
          <w:i/>
          <w:iCs/>
          <w:sz w:val="32"/>
          <w:szCs w:val="32"/>
        </w:rPr>
        <w:t>Bethlehem</w:t>
      </w:r>
      <w:r w:rsidRPr="00090DDA">
        <w:rPr>
          <w:rFonts w:ascii="Garamond" w:hAnsi="Garamond"/>
          <w:sz w:val="32"/>
          <w:szCs w:val="32"/>
        </w:rPr>
        <w:tab/>
        <w:t xml:space="preserve"> Birthplace of King David    </w:t>
      </w:r>
      <w:r w:rsidRPr="00090DDA">
        <w:rPr>
          <w:rFonts w:ascii="Garamond" w:hAnsi="Garamond"/>
          <w:sz w:val="32"/>
          <w:szCs w:val="32"/>
        </w:rPr>
        <w:tab/>
        <w:t>1 Samuel 16:1</w:t>
      </w:r>
    </w:p>
    <w:p w14:paraId="142BBBC6" w14:textId="0062D6D8" w:rsidR="00194D8E" w:rsidRPr="00090DDA" w:rsidRDefault="00194D8E" w:rsidP="00CB1DA6">
      <w:pPr>
        <w:widowControl w:val="0"/>
        <w:tabs>
          <w:tab w:val="left" w:pos="567"/>
          <w:tab w:val="right" w:pos="9638"/>
        </w:tabs>
        <w:autoSpaceDE w:val="0"/>
        <w:autoSpaceDN w:val="0"/>
        <w:adjustRightInd w:val="0"/>
        <w:spacing w:line="163" w:lineRule="atLeast"/>
        <w:ind w:left="1985" w:hanging="1985"/>
        <w:rPr>
          <w:rFonts w:ascii="Garamond" w:hAnsi="Garamond"/>
          <w:sz w:val="32"/>
          <w:szCs w:val="32"/>
        </w:rPr>
      </w:pPr>
      <w:r w:rsidRPr="00090DDA">
        <w:rPr>
          <w:rFonts w:ascii="Garamond" w:hAnsi="Garamond"/>
          <w:sz w:val="32"/>
          <w:szCs w:val="32"/>
        </w:rPr>
        <w:tab/>
      </w:r>
      <w:r w:rsidRPr="00090DDA">
        <w:rPr>
          <w:rFonts w:ascii="Garamond" w:hAnsi="Garamond"/>
          <w:sz w:val="32"/>
          <w:szCs w:val="32"/>
        </w:rPr>
        <w:tab/>
        <w:t xml:space="preserve"> P</w:t>
      </w:r>
      <w:r w:rsidR="00CB1DA6">
        <w:rPr>
          <w:rFonts w:ascii="Garamond" w:hAnsi="Garamond"/>
          <w:sz w:val="32"/>
          <w:szCs w:val="32"/>
        </w:rPr>
        <w:t xml:space="preserve">romised Ruler to come from it  </w:t>
      </w:r>
      <w:r w:rsidR="00CB1DA6">
        <w:rPr>
          <w:rFonts w:ascii="Garamond" w:hAnsi="Garamond"/>
          <w:sz w:val="32"/>
          <w:szCs w:val="32"/>
        </w:rPr>
        <w:tab/>
      </w:r>
      <w:r w:rsidRPr="00090DDA">
        <w:rPr>
          <w:rFonts w:ascii="Garamond" w:hAnsi="Garamond"/>
          <w:sz w:val="32"/>
          <w:szCs w:val="32"/>
        </w:rPr>
        <w:t>Micah 5:2; Matt 2:5</w:t>
      </w:r>
    </w:p>
    <w:p w14:paraId="567C9D5F" w14:textId="7E2AC94F" w:rsidR="0025674F" w:rsidRDefault="0025674F" w:rsidP="004C7FCD">
      <w:pPr>
        <w:widowControl w:val="0"/>
        <w:tabs>
          <w:tab w:val="right" w:pos="9354"/>
        </w:tabs>
        <w:autoSpaceDE w:val="0"/>
        <w:autoSpaceDN w:val="0"/>
        <w:adjustRightInd w:val="0"/>
        <w:spacing w:line="163" w:lineRule="atLeast"/>
        <w:rPr>
          <w:rFonts w:ascii="Garamond" w:hAnsi="Garamond"/>
          <w:b/>
          <w:sz w:val="44"/>
          <w:szCs w:val="44"/>
        </w:rPr>
      </w:pPr>
    </w:p>
    <w:p w14:paraId="7DD3FEA8" w14:textId="77777777" w:rsidR="004C7FCD" w:rsidRDefault="004C7FCD" w:rsidP="004C7FCD">
      <w:pPr>
        <w:widowControl w:val="0"/>
        <w:tabs>
          <w:tab w:val="right" w:pos="9354"/>
        </w:tabs>
        <w:autoSpaceDE w:val="0"/>
        <w:autoSpaceDN w:val="0"/>
        <w:adjustRightInd w:val="0"/>
        <w:spacing w:line="163" w:lineRule="atLeast"/>
        <w:rPr>
          <w:rFonts w:ascii="Garamond" w:hAnsi="Garamond"/>
          <w:b/>
          <w:sz w:val="44"/>
          <w:szCs w:val="44"/>
        </w:rPr>
      </w:pPr>
    </w:p>
    <w:p w14:paraId="64D35FB4" w14:textId="77777777" w:rsidR="004C7FCD" w:rsidRPr="008708C4" w:rsidRDefault="004C7FCD" w:rsidP="004C7FCD">
      <w:pPr>
        <w:widowControl w:val="0"/>
        <w:tabs>
          <w:tab w:val="right" w:pos="9354"/>
        </w:tabs>
        <w:autoSpaceDE w:val="0"/>
        <w:autoSpaceDN w:val="0"/>
        <w:adjustRightInd w:val="0"/>
        <w:spacing w:line="163" w:lineRule="atLeast"/>
        <w:rPr>
          <w:rFonts w:ascii="Comic Sans MS" w:hAnsi="Comic Sans MS"/>
          <w:color w:val="008000"/>
          <w:sz w:val="28"/>
          <w:szCs w:val="16"/>
        </w:rPr>
      </w:pPr>
    </w:p>
    <w:p w14:paraId="561D52CC" w14:textId="43C2C935" w:rsidR="009E4EC6" w:rsidRPr="003710A1" w:rsidRDefault="006E2A9A" w:rsidP="008A2F2D">
      <w:pPr>
        <w:pStyle w:val="Heading2"/>
      </w:pPr>
      <w:bookmarkStart w:id="21" w:name="_Toc400719635"/>
      <w:r>
        <w:br w:type="column"/>
      </w:r>
      <w:bookmarkStart w:id="22" w:name="_Toc196766414"/>
      <w:r w:rsidR="00DB1500" w:rsidRPr="003710A1">
        <w:t>Study 7</w:t>
      </w:r>
      <w:r w:rsidR="00343A1D" w:rsidRPr="003710A1">
        <w:t xml:space="preserve"> </w:t>
      </w:r>
      <w:r>
        <w:tab/>
      </w:r>
      <w:r w:rsidR="00DC1054">
        <w:t xml:space="preserve">Luke </w:t>
      </w:r>
      <w:r w:rsidR="009E4EC6" w:rsidRPr="003710A1">
        <w:t>2:8-20</w:t>
      </w:r>
      <w:r>
        <w:tab/>
      </w:r>
      <w:r w:rsidR="009E4EC6" w:rsidRPr="003710A1">
        <w:t>The shepherds and the angels</w:t>
      </w:r>
      <w:bookmarkEnd w:id="21"/>
      <w:bookmarkEnd w:id="22"/>
    </w:p>
    <w:p w14:paraId="74DC8EF4" w14:textId="77777777" w:rsidR="00343A1D" w:rsidRDefault="00343A1D" w:rsidP="009E4EC6">
      <w:pPr>
        <w:widowControl w:val="0"/>
        <w:autoSpaceDE w:val="0"/>
        <w:autoSpaceDN w:val="0"/>
        <w:adjustRightInd w:val="0"/>
        <w:spacing w:after="120" w:line="163" w:lineRule="atLeast"/>
        <w:rPr>
          <w:rFonts w:ascii="Garamond" w:hAnsi="Garamond"/>
          <w:b/>
          <w:sz w:val="32"/>
          <w:szCs w:val="32"/>
        </w:rPr>
      </w:pPr>
    </w:p>
    <w:p w14:paraId="5BAAC57C" w14:textId="455F93B4" w:rsidR="009E4EC6" w:rsidRPr="00073586" w:rsidRDefault="002A5F31" w:rsidP="009E4EC6">
      <w:pPr>
        <w:widowControl w:val="0"/>
        <w:autoSpaceDE w:val="0"/>
        <w:autoSpaceDN w:val="0"/>
        <w:adjustRightInd w:val="0"/>
        <w:spacing w:after="120" w:line="163" w:lineRule="atLeast"/>
        <w:rPr>
          <w:rFonts w:ascii="Garamond" w:hAnsi="Garamond"/>
          <w:b/>
          <w:sz w:val="32"/>
          <w:szCs w:val="32"/>
        </w:rPr>
      </w:pPr>
      <w:r>
        <w:rPr>
          <w:rFonts w:ascii="Garamond" w:hAnsi="Garamond"/>
          <w:b/>
          <w:sz w:val="32"/>
          <w:szCs w:val="32"/>
        </w:rPr>
        <w:t xml:space="preserve">Background </w:t>
      </w:r>
      <w:r w:rsidR="00DC6DC3">
        <w:rPr>
          <w:rFonts w:ascii="Garamond" w:hAnsi="Garamond"/>
          <w:b/>
          <w:sz w:val="32"/>
          <w:szCs w:val="32"/>
        </w:rPr>
        <w:t xml:space="preserve"> </w:t>
      </w:r>
    </w:p>
    <w:p w14:paraId="416702E2" w14:textId="77777777" w:rsidR="009E4EC6" w:rsidRPr="00073586" w:rsidRDefault="009E4EC6" w:rsidP="009E4EC6">
      <w:pPr>
        <w:widowControl w:val="0"/>
        <w:autoSpaceDE w:val="0"/>
        <w:autoSpaceDN w:val="0"/>
        <w:adjustRightInd w:val="0"/>
        <w:spacing w:after="100" w:line="163" w:lineRule="atLeast"/>
        <w:jc w:val="both"/>
        <w:rPr>
          <w:rFonts w:ascii="Garamond" w:hAnsi="Garamond"/>
          <w:sz w:val="32"/>
          <w:szCs w:val="32"/>
        </w:rPr>
      </w:pPr>
      <w:r w:rsidRPr="00073586">
        <w:rPr>
          <w:rFonts w:ascii="Garamond" w:hAnsi="Garamond"/>
          <w:sz w:val="32"/>
          <w:szCs w:val="32"/>
        </w:rPr>
        <w:t>It is very likely that sheep in the fields near Bethlehem were intended for the Temple sacrifices in Jerusalem, only six miles to the North.</w:t>
      </w:r>
    </w:p>
    <w:p w14:paraId="27E673F7" w14:textId="77777777" w:rsidR="009E4EC6" w:rsidRDefault="009E4EC6" w:rsidP="002A5F31">
      <w:pPr>
        <w:widowControl w:val="0"/>
        <w:autoSpaceDE w:val="0"/>
        <w:autoSpaceDN w:val="0"/>
        <w:adjustRightInd w:val="0"/>
        <w:spacing w:after="240" w:line="163" w:lineRule="atLeast"/>
        <w:jc w:val="both"/>
        <w:rPr>
          <w:rFonts w:ascii="Garamond" w:hAnsi="Garamond"/>
          <w:sz w:val="32"/>
          <w:szCs w:val="32"/>
        </w:rPr>
      </w:pPr>
      <w:r w:rsidRPr="00073586">
        <w:rPr>
          <w:rFonts w:ascii="Garamond" w:hAnsi="Garamond"/>
          <w:sz w:val="32"/>
          <w:szCs w:val="32"/>
        </w:rPr>
        <w:t>Shepherds were despised by the orthodox ‘good’ people of the day because their duties meant they were unable to keep all the details of the ceremonial law. Yet their work was essential to keep up the supply of lambs, ‘spotless, without blemish’, fit for the Temple.</w:t>
      </w:r>
    </w:p>
    <w:p w14:paraId="37E30E0F" w14:textId="1C9F36B5" w:rsidR="002A5F31" w:rsidRPr="00073586" w:rsidRDefault="002A5F31" w:rsidP="009E4EC6">
      <w:pPr>
        <w:widowControl w:val="0"/>
        <w:autoSpaceDE w:val="0"/>
        <w:autoSpaceDN w:val="0"/>
        <w:adjustRightInd w:val="0"/>
        <w:spacing w:after="100" w:line="163" w:lineRule="atLeast"/>
        <w:jc w:val="both"/>
        <w:rPr>
          <w:rFonts w:ascii="Garamond" w:hAnsi="Garamond"/>
          <w:sz w:val="32"/>
          <w:szCs w:val="32"/>
        </w:rPr>
      </w:pPr>
      <w:r w:rsidRPr="00073586">
        <w:rPr>
          <w:rFonts w:ascii="Garamond" w:hAnsi="Garamond"/>
          <w:b/>
          <w:sz w:val="32"/>
          <w:szCs w:val="32"/>
        </w:rPr>
        <w:t>Word List</w:t>
      </w:r>
    </w:p>
    <w:p w14:paraId="251F1B25" w14:textId="77777777" w:rsidR="009E4EC6" w:rsidRPr="00073586" w:rsidRDefault="009E4EC6" w:rsidP="009E4EC6">
      <w:pPr>
        <w:widowControl w:val="0"/>
        <w:tabs>
          <w:tab w:val="left" w:pos="851"/>
        </w:tabs>
        <w:autoSpaceDE w:val="0"/>
        <w:autoSpaceDN w:val="0"/>
        <w:adjustRightInd w:val="0"/>
        <w:spacing w:after="60" w:line="163" w:lineRule="atLeast"/>
        <w:ind w:left="3402" w:hanging="3402"/>
        <w:rPr>
          <w:rFonts w:ascii="Garamond" w:hAnsi="Garamond"/>
          <w:sz w:val="32"/>
          <w:szCs w:val="32"/>
        </w:rPr>
      </w:pPr>
      <w:r w:rsidRPr="00073586">
        <w:rPr>
          <w:rFonts w:ascii="Garamond" w:hAnsi="Garamond"/>
          <w:sz w:val="32"/>
          <w:szCs w:val="32"/>
        </w:rPr>
        <w:t>9</w:t>
      </w:r>
      <w:r w:rsidRPr="00073586">
        <w:rPr>
          <w:rFonts w:ascii="Garamond" w:hAnsi="Garamond"/>
          <w:sz w:val="32"/>
          <w:szCs w:val="32"/>
        </w:rPr>
        <w:tab/>
      </w:r>
      <w:r w:rsidRPr="00073586">
        <w:rPr>
          <w:rFonts w:ascii="Garamond" w:hAnsi="Garamond"/>
          <w:i/>
          <w:sz w:val="32"/>
          <w:szCs w:val="32"/>
        </w:rPr>
        <w:t>angel</w:t>
      </w:r>
      <w:r w:rsidRPr="00073586">
        <w:rPr>
          <w:rFonts w:ascii="Garamond" w:hAnsi="Garamond"/>
          <w:sz w:val="32"/>
          <w:szCs w:val="32"/>
        </w:rPr>
        <w:tab/>
        <w:t>Greek ‘</w:t>
      </w:r>
      <w:proofErr w:type="spellStart"/>
      <w:r w:rsidRPr="00073586">
        <w:rPr>
          <w:rFonts w:ascii="Garamond" w:hAnsi="Garamond"/>
          <w:i/>
          <w:sz w:val="32"/>
          <w:szCs w:val="32"/>
        </w:rPr>
        <w:t>angelos</w:t>
      </w:r>
      <w:r w:rsidRPr="00073586">
        <w:rPr>
          <w:rFonts w:ascii="Garamond" w:hAnsi="Garamond"/>
          <w:sz w:val="32"/>
          <w:szCs w:val="32"/>
        </w:rPr>
        <w:t>’</w:t>
      </w:r>
      <w:proofErr w:type="spellEnd"/>
      <w:r w:rsidRPr="00073586">
        <w:rPr>
          <w:rFonts w:ascii="Garamond" w:hAnsi="Garamond"/>
          <w:sz w:val="32"/>
          <w:szCs w:val="32"/>
        </w:rPr>
        <w:t xml:space="preserve"> means ‘messenger’</w:t>
      </w:r>
    </w:p>
    <w:p w14:paraId="356132C8" w14:textId="235DA91A" w:rsidR="009E4EC6" w:rsidRPr="00073586" w:rsidRDefault="009E4EC6" w:rsidP="009E4EC6">
      <w:pPr>
        <w:widowControl w:val="0"/>
        <w:tabs>
          <w:tab w:val="left" w:pos="851"/>
        </w:tabs>
        <w:autoSpaceDE w:val="0"/>
        <w:autoSpaceDN w:val="0"/>
        <w:adjustRightInd w:val="0"/>
        <w:spacing w:after="60" w:line="163" w:lineRule="atLeast"/>
        <w:ind w:left="3402" w:hanging="3402"/>
        <w:rPr>
          <w:rFonts w:ascii="Garamond" w:hAnsi="Garamond"/>
          <w:sz w:val="32"/>
          <w:szCs w:val="32"/>
        </w:rPr>
      </w:pPr>
      <w:r w:rsidRPr="00073586">
        <w:rPr>
          <w:rFonts w:ascii="Garamond" w:hAnsi="Garamond"/>
          <w:sz w:val="32"/>
          <w:szCs w:val="32"/>
        </w:rPr>
        <w:tab/>
      </w:r>
      <w:r w:rsidRPr="00073586">
        <w:rPr>
          <w:rFonts w:ascii="Garamond" w:hAnsi="Garamond"/>
          <w:i/>
          <w:sz w:val="32"/>
          <w:szCs w:val="32"/>
        </w:rPr>
        <w:t>glory of the Lord</w:t>
      </w:r>
      <w:r w:rsidRPr="00073586">
        <w:rPr>
          <w:rFonts w:ascii="Garamond" w:hAnsi="Garamond"/>
          <w:i/>
          <w:sz w:val="32"/>
          <w:szCs w:val="32"/>
        </w:rPr>
        <w:tab/>
      </w:r>
      <w:r w:rsidR="00386443" w:rsidRPr="003710A1">
        <w:rPr>
          <w:rFonts w:ascii="Garamond" w:hAnsi="Garamond"/>
          <w:color w:val="000000" w:themeColor="text1"/>
          <w:sz w:val="32"/>
          <w:szCs w:val="32"/>
        </w:rPr>
        <w:t>V</w:t>
      </w:r>
      <w:r w:rsidRPr="00073586">
        <w:rPr>
          <w:rFonts w:ascii="Garamond" w:hAnsi="Garamond"/>
          <w:sz w:val="32"/>
          <w:szCs w:val="32"/>
        </w:rPr>
        <w:t>isible sense of the presence of God</w:t>
      </w:r>
    </w:p>
    <w:p w14:paraId="6CE6026A" w14:textId="77777777" w:rsidR="009E4EC6" w:rsidRPr="00073586" w:rsidRDefault="009E4EC6" w:rsidP="009E4EC6">
      <w:pPr>
        <w:widowControl w:val="0"/>
        <w:tabs>
          <w:tab w:val="left" w:pos="851"/>
        </w:tabs>
        <w:autoSpaceDE w:val="0"/>
        <w:autoSpaceDN w:val="0"/>
        <w:adjustRightInd w:val="0"/>
        <w:spacing w:after="60" w:line="163" w:lineRule="atLeast"/>
        <w:ind w:left="3402" w:hanging="3402"/>
        <w:rPr>
          <w:rFonts w:ascii="Garamond" w:hAnsi="Garamond"/>
          <w:sz w:val="32"/>
          <w:szCs w:val="32"/>
        </w:rPr>
      </w:pPr>
      <w:r w:rsidRPr="00073586">
        <w:rPr>
          <w:rFonts w:ascii="Garamond" w:hAnsi="Garamond"/>
          <w:sz w:val="32"/>
          <w:szCs w:val="32"/>
        </w:rPr>
        <w:t>11</w:t>
      </w:r>
      <w:r w:rsidRPr="00073586">
        <w:rPr>
          <w:rFonts w:ascii="Garamond" w:hAnsi="Garamond"/>
          <w:sz w:val="32"/>
          <w:szCs w:val="32"/>
        </w:rPr>
        <w:tab/>
      </w:r>
      <w:r w:rsidRPr="00073586">
        <w:rPr>
          <w:rFonts w:ascii="Garamond" w:hAnsi="Garamond"/>
          <w:i/>
          <w:sz w:val="32"/>
          <w:szCs w:val="32"/>
        </w:rPr>
        <w:t>town of David</w:t>
      </w:r>
      <w:r w:rsidRPr="00073586">
        <w:rPr>
          <w:rFonts w:ascii="Garamond" w:hAnsi="Garamond"/>
          <w:i/>
          <w:sz w:val="32"/>
          <w:szCs w:val="32"/>
        </w:rPr>
        <w:tab/>
      </w:r>
      <w:r w:rsidRPr="00073586">
        <w:rPr>
          <w:rFonts w:ascii="Garamond" w:hAnsi="Garamond"/>
          <w:sz w:val="32"/>
          <w:szCs w:val="32"/>
        </w:rPr>
        <w:t>Bethlehem</w:t>
      </w:r>
    </w:p>
    <w:p w14:paraId="4EF77B97" w14:textId="120D2030" w:rsidR="009E4EC6" w:rsidRPr="00073586" w:rsidRDefault="009E4EC6" w:rsidP="009E4EC6">
      <w:pPr>
        <w:widowControl w:val="0"/>
        <w:tabs>
          <w:tab w:val="left" w:pos="851"/>
        </w:tabs>
        <w:autoSpaceDE w:val="0"/>
        <w:autoSpaceDN w:val="0"/>
        <w:adjustRightInd w:val="0"/>
        <w:spacing w:after="60" w:line="163" w:lineRule="atLeast"/>
        <w:ind w:left="3402" w:hanging="3402"/>
        <w:rPr>
          <w:rFonts w:ascii="Garamond" w:hAnsi="Garamond"/>
          <w:sz w:val="32"/>
          <w:szCs w:val="32"/>
        </w:rPr>
      </w:pPr>
      <w:r w:rsidRPr="00073586">
        <w:rPr>
          <w:rFonts w:ascii="Garamond" w:hAnsi="Garamond"/>
          <w:sz w:val="32"/>
          <w:szCs w:val="32"/>
        </w:rPr>
        <w:tab/>
      </w:r>
      <w:r w:rsidRPr="00073586">
        <w:rPr>
          <w:rFonts w:ascii="Garamond" w:hAnsi="Garamond"/>
          <w:i/>
          <w:sz w:val="32"/>
          <w:szCs w:val="32"/>
        </w:rPr>
        <w:t>Saviour</w:t>
      </w:r>
      <w:r w:rsidRPr="00073586">
        <w:rPr>
          <w:rFonts w:ascii="Garamond" w:hAnsi="Garamond"/>
          <w:i/>
          <w:sz w:val="32"/>
          <w:szCs w:val="32"/>
        </w:rPr>
        <w:tab/>
      </w:r>
      <w:r w:rsidR="00386443" w:rsidRPr="008708C4">
        <w:rPr>
          <w:rFonts w:ascii="Garamond" w:hAnsi="Garamond"/>
          <w:color w:val="000000" w:themeColor="text1"/>
          <w:sz w:val="32"/>
          <w:szCs w:val="32"/>
        </w:rPr>
        <w:t>O</w:t>
      </w:r>
      <w:r w:rsidRPr="00073586">
        <w:rPr>
          <w:rFonts w:ascii="Garamond" w:hAnsi="Garamond"/>
          <w:sz w:val="32"/>
          <w:szCs w:val="32"/>
        </w:rPr>
        <w:t>ne who will save</w:t>
      </w:r>
      <w:r w:rsidRPr="00073586">
        <w:rPr>
          <w:rFonts w:ascii="Garamond" w:hAnsi="Garamond"/>
          <w:sz w:val="32"/>
          <w:szCs w:val="32"/>
        </w:rPr>
        <w:tab/>
        <w:t xml:space="preserve">   </w:t>
      </w:r>
      <w:r w:rsidRPr="00073586">
        <w:rPr>
          <w:rFonts w:ascii="Garamond" w:hAnsi="Garamond"/>
          <w:i/>
          <w:sz w:val="32"/>
          <w:szCs w:val="32"/>
        </w:rPr>
        <w:t>see</w:t>
      </w:r>
      <w:r w:rsidRPr="00073586">
        <w:rPr>
          <w:rFonts w:ascii="Garamond" w:hAnsi="Garamond"/>
          <w:sz w:val="32"/>
          <w:szCs w:val="32"/>
        </w:rPr>
        <w:t xml:space="preserve"> John 3:17</w:t>
      </w:r>
    </w:p>
    <w:p w14:paraId="074D3D08" w14:textId="77777777" w:rsidR="009E4EC6" w:rsidRPr="00073586" w:rsidRDefault="009E4EC6" w:rsidP="009E4EC6">
      <w:pPr>
        <w:widowControl w:val="0"/>
        <w:tabs>
          <w:tab w:val="left" w:pos="851"/>
        </w:tabs>
        <w:autoSpaceDE w:val="0"/>
        <w:autoSpaceDN w:val="0"/>
        <w:adjustRightInd w:val="0"/>
        <w:spacing w:after="60" w:line="163" w:lineRule="atLeast"/>
        <w:ind w:left="3402" w:hanging="3402"/>
        <w:rPr>
          <w:rFonts w:ascii="Garamond" w:hAnsi="Garamond"/>
          <w:sz w:val="32"/>
          <w:szCs w:val="32"/>
        </w:rPr>
      </w:pPr>
      <w:r w:rsidRPr="00073586">
        <w:rPr>
          <w:rFonts w:ascii="Garamond" w:hAnsi="Garamond"/>
          <w:sz w:val="32"/>
          <w:szCs w:val="32"/>
        </w:rPr>
        <w:tab/>
      </w:r>
      <w:r w:rsidRPr="00073586">
        <w:rPr>
          <w:rFonts w:ascii="Garamond" w:hAnsi="Garamond"/>
          <w:i/>
          <w:sz w:val="32"/>
          <w:szCs w:val="32"/>
        </w:rPr>
        <w:t>Christ</w:t>
      </w:r>
      <w:r w:rsidRPr="00073586">
        <w:rPr>
          <w:rFonts w:ascii="Garamond" w:hAnsi="Garamond"/>
          <w:i/>
          <w:sz w:val="32"/>
          <w:szCs w:val="32"/>
        </w:rPr>
        <w:tab/>
      </w:r>
      <w:r w:rsidRPr="00073586">
        <w:rPr>
          <w:rFonts w:ascii="Garamond" w:hAnsi="Garamond"/>
          <w:sz w:val="32"/>
          <w:szCs w:val="32"/>
        </w:rPr>
        <w:t>Greek ‘</w:t>
      </w:r>
      <w:r w:rsidRPr="00860963">
        <w:rPr>
          <w:rFonts w:ascii="Garamond" w:hAnsi="Garamond"/>
          <w:i/>
          <w:sz w:val="32"/>
          <w:szCs w:val="32"/>
        </w:rPr>
        <w:t>Christos’</w:t>
      </w:r>
      <w:r w:rsidRPr="00073586">
        <w:rPr>
          <w:rFonts w:ascii="Garamond" w:hAnsi="Garamond"/>
          <w:sz w:val="32"/>
          <w:szCs w:val="32"/>
        </w:rPr>
        <w:t xml:space="preserve"> means ‘the anointed one’, as does ‘</w:t>
      </w:r>
      <w:r w:rsidRPr="00860963">
        <w:rPr>
          <w:rFonts w:ascii="Garamond" w:hAnsi="Garamond"/>
          <w:i/>
          <w:sz w:val="32"/>
          <w:szCs w:val="32"/>
        </w:rPr>
        <w:t>Messiah’</w:t>
      </w:r>
      <w:r w:rsidRPr="00073586">
        <w:rPr>
          <w:rFonts w:ascii="Garamond" w:hAnsi="Garamond"/>
          <w:sz w:val="32"/>
          <w:szCs w:val="32"/>
        </w:rPr>
        <w:t xml:space="preserve">, from a Hebrew word. </w:t>
      </w:r>
    </w:p>
    <w:p w14:paraId="392B01F8" w14:textId="77777777" w:rsidR="009E4EC6" w:rsidRPr="00073586" w:rsidRDefault="009E4EC6" w:rsidP="009E4EC6">
      <w:pPr>
        <w:widowControl w:val="0"/>
        <w:tabs>
          <w:tab w:val="left" w:pos="851"/>
        </w:tabs>
        <w:autoSpaceDE w:val="0"/>
        <w:autoSpaceDN w:val="0"/>
        <w:adjustRightInd w:val="0"/>
        <w:spacing w:after="60" w:line="163" w:lineRule="atLeast"/>
        <w:ind w:left="3402" w:hanging="3402"/>
        <w:rPr>
          <w:rFonts w:ascii="Garamond" w:hAnsi="Garamond"/>
          <w:sz w:val="32"/>
          <w:szCs w:val="32"/>
        </w:rPr>
      </w:pPr>
      <w:r w:rsidRPr="00073586">
        <w:rPr>
          <w:rFonts w:ascii="Garamond" w:hAnsi="Garamond"/>
          <w:sz w:val="32"/>
          <w:szCs w:val="32"/>
        </w:rPr>
        <w:tab/>
      </w:r>
      <w:r w:rsidRPr="00073586">
        <w:rPr>
          <w:rFonts w:ascii="Garamond" w:hAnsi="Garamond"/>
          <w:i/>
          <w:sz w:val="32"/>
          <w:szCs w:val="32"/>
        </w:rPr>
        <w:t>Lord</w:t>
      </w:r>
      <w:r w:rsidRPr="00073586">
        <w:rPr>
          <w:rFonts w:ascii="Garamond" w:hAnsi="Garamond"/>
          <w:i/>
          <w:sz w:val="32"/>
          <w:szCs w:val="32"/>
        </w:rPr>
        <w:tab/>
      </w:r>
      <w:r w:rsidRPr="00073586">
        <w:rPr>
          <w:rFonts w:ascii="Garamond" w:hAnsi="Garamond"/>
          <w:sz w:val="32"/>
          <w:szCs w:val="32"/>
        </w:rPr>
        <w:t>God</w:t>
      </w:r>
      <w:r w:rsidRPr="00073586">
        <w:rPr>
          <w:rFonts w:ascii="Garamond" w:hAnsi="Garamond"/>
          <w:i/>
          <w:sz w:val="32"/>
          <w:szCs w:val="32"/>
        </w:rPr>
        <w:t xml:space="preserve"> </w:t>
      </w:r>
      <w:r w:rsidRPr="00073586">
        <w:rPr>
          <w:rFonts w:ascii="Garamond" w:hAnsi="Garamond"/>
          <w:sz w:val="32"/>
          <w:szCs w:val="32"/>
        </w:rPr>
        <w:t>(Greek translation of Yahweh)</w:t>
      </w:r>
    </w:p>
    <w:p w14:paraId="41F76B6C" w14:textId="18AF35B9" w:rsidR="009E4EC6" w:rsidRPr="00073586" w:rsidRDefault="009E4EC6" w:rsidP="009E4EC6">
      <w:pPr>
        <w:widowControl w:val="0"/>
        <w:tabs>
          <w:tab w:val="left" w:pos="851"/>
        </w:tabs>
        <w:autoSpaceDE w:val="0"/>
        <w:autoSpaceDN w:val="0"/>
        <w:adjustRightInd w:val="0"/>
        <w:spacing w:after="60" w:line="163" w:lineRule="atLeast"/>
        <w:ind w:left="3402" w:hanging="3402"/>
        <w:rPr>
          <w:rFonts w:ascii="Garamond" w:hAnsi="Garamond"/>
          <w:sz w:val="32"/>
          <w:szCs w:val="32"/>
        </w:rPr>
      </w:pPr>
      <w:r w:rsidRPr="00073586">
        <w:rPr>
          <w:rFonts w:ascii="Garamond" w:hAnsi="Garamond"/>
          <w:sz w:val="32"/>
          <w:szCs w:val="32"/>
        </w:rPr>
        <w:t>13</w:t>
      </w:r>
      <w:r w:rsidRPr="00073586">
        <w:rPr>
          <w:rFonts w:ascii="Garamond" w:hAnsi="Garamond"/>
          <w:sz w:val="32"/>
          <w:szCs w:val="32"/>
        </w:rPr>
        <w:tab/>
      </w:r>
      <w:r w:rsidRPr="00073586">
        <w:rPr>
          <w:rFonts w:ascii="Garamond" w:hAnsi="Garamond"/>
          <w:i/>
          <w:sz w:val="32"/>
          <w:szCs w:val="32"/>
        </w:rPr>
        <w:t>host</w:t>
      </w:r>
      <w:r w:rsidRPr="00073586">
        <w:rPr>
          <w:rFonts w:ascii="Garamond" w:hAnsi="Garamond"/>
          <w:sz w:val="32"/>
          <w:szCs w:val="32"/>
        </w:rPr>
        <w:tab/>
      </w:r>
      <w:r w:rsidR="00386443" w:rsidRPr="008708C4">
        <w:rPr>
          <w:rFonts w:ascii="Garamond" w:hAnsi="Garamond"/>
          <w:color w:val="000000" w:themeColor="text1"/>
          <w:sz w:val="32"/>
          <w:szCs w:val="32"/>
        </w:rPr>
        <w:t>A</w:t>
      </w:r>
      <w:r w:rsidRPr="00073586">
        <w:rPr>
          <w:rFonts w:ascii="Garamond" w:hAnsi="Garamond"/>
          <w:sz w:val="32"/>
          <w:szCs w:val="32"/>
        </w:rPr>
        <w:t>rmy</w:t>
      </w:r>
    </w:p>
    <w:p w14:paraId="4BE0F064" w14:textId="62EFA59D" w:rsidR="009E4EC6" w:rsidRPr="00073586" w:rsidRDefault="009E4EC6" w:rsidP="009E4EC6">
      <w:pPr>
        <w:widowControl w:val="0"/>
        <w:tabs>
          <w:tab w:val="left" w:pos="851"/>
        </w:tabs>
        <w:autoSpaceDE w:val="0"/>
        <w:autoSpaceDN w:val="0"/>
        <w:adjustRightInd w:val="0"/>
        <w:spacing w:after="60" w:line="163" w:lineRule="atLeast"/>
        <w:ind w:left="3402" w:hanging="3402"/>
        <w:rPr>
          <w:rFonts w:ascii="Garamond" w:hAnsi="Garamond"/>
          <w:sz w:val="32"/>
          <w:szCs w:val="32"/>
        </w:rPr>
      </w:pPr>
      <w:r w:rsidRPr="00073586">
        <w:rPr>
          <w:rFonts w:ascii="Garamond" w:hAnsi="Garamond"/>
          <w:sz w:val="32"/>
          <w:szCs w:val="32"/>
        </w:rPr>
        <w:t>14</w:t>
      </w:r>
      <w:r w:rsidRPr="00073586">
        <w:rPr>
          <w:rFonts w:ascii="Garamond" w:hAnsi="Garamond"/>
          <w:sz w:val="32"/>
          <w:szCs w:val="32"/>
        </w:rPr>
        <w:tab/>
      </w:r>
      <w:r w:rsidRPr="00073586">
        <w:rPr>
          <w:rFonts w:ascii="Garamond" w:hAnsi="Garamond"/>
          <w:i/>
          <w:sz w:val="32"/>
          <w:szCs w:val="32"/>
        </w:rPr>
        <w:t>peace</w:t>
      </w:r>
      <w:r w:rsidRPr="00073586">
        <w:rPr>
          <w:rFonts w:ascii="Garamond" w:hAnsi="Garamond"/>
          <w:sz w:val="32"/>
          <w:szCs w:val="32"/>
        </w:rPr>
        <w:tab/>
      </w:r>
      <w:proofErr w:type="spellStart"/>
      <w:r w:rsidR="00386443" w:rsidRPr="008708C4">
        <w:rPr>
          <w:rFonts w:ascii="Garamond" w:hAnsi="Garamond"/>
          <w:color w:val="000000" w:themeColor="text1"/>
          <w:sz w:val="32"/>
          <w:szCs w:val="32"/>
        </w:rPr>
        <w:t>P</w:t>
      </w:r>
      <w:r w:rsidRPr="00073586">
        <w:rPr>
          <w:rFonts w:ascii="Garamond" w:hAnsi="Garamond"/>
          <w:sz w:val="32"/>
          <w:szCs w:val="32"/>
        </w:rPr>
        <w:t>eace</w:t>
      </w:r>
      <w:proofErr w:type="spellEnd"/>
      <w:r w:rsidRPr="00073586">
        <w:rPr>
          <w:rFonts w:ascii="Garamond" w:hAnsi="Garamond"/>
          <w:sz w:val="32"/>
          <w:szCs w:val="32"/>
        </w:rPr>
        <w:t xml:space="preserve"> between God and mankind</w:t>
      </w:r>
    </w:p>
    <w:p w14:paraId="20A0627B" w14:textId="5677CB38" w:rsidR="009E4EC6" w:rsidRPr="002A5F31" w:rsidRDefault="009E4EC6" w:rsidP="002A5F31">
      <w:pPr>
        <w:widowControl w:val="0"/>
        <w:tabs>
          <w:tab w:val="left" w:pos="851"/>
        </w:tabs>
        <w:autoSpaceDE w:val="0"/>
        <w:autoSpaceDN w:val="0"/>
        <w:adjustRightInd w:val="0"/>
        <w:spacing w:after="240" w:line="163" w:lineRule="atLeast"/>
        <w:ind w:left="3402" w:hanging="3402"/>
        <w:rPr>
          <w:rFonts w:ascii="Garamond" w:hAnsi="Garamond"/>
          <w:sz w:val="32"/>
          <w:szCs w:val="32"/>
        </w:rPr>
      </w:pPr>
      <w:r w:rsidRPr="00073586">
        <w:rPr>
          <w:rFonts w:ascii="Garamond" w:hAnsi="Garamond"/>
          <w:sz w:val="32"/>
          <w:szCs w:val="32"/>
        </w:rPr>
        <w:t>15</w:t>
      </w:r>
      <w:r w:rsidRPr="00073586">
        <w:rPr>
          <w:rFonts w:ascii="Garamond" w:hAnsi="Garamond"/>
          <w:sz w:val="32"/>
          <w:szCs w:val="32"/>
        </w:rPr>
        <w:tab/>
      </w:r>
      <w:r w:rsidRPr="00073586">
        <w:rPr>
          <w:rFonts w:ascii="Garamond" w:hAnsi="Garamond"/>
          <w:i/>
          <w:sz w:val="32"/>
          <w:szCs w:val="32"/>
        </w:rPr>
        <w:t>let’s go t</w:t>
      </w:r>
      <w:r w:rsidR="00386443">
        <w:rPr>
          <w:rFonts w:ascii="Garamond" w:hAnsi="Garamond"/>
          <w:i/>
          <w:sz w:val="32"/>
          <w:szCs w:val="32"/>
        </w:rPr>
        <w:t>o</w:t>
      </w:r>
      <w:r w:rsidRPr="00073586">
        <w:rPr>
          <w:rFonts w:ascii="Garamond" w:hAnsi="Garamond"/>
          <w:i/>
          <w:sz w:val="32"/>
          <w:szCs w:val="32"/>
        </w:rPr>
        <w:tab/>
      </w:r>
      <w:r w:rsidRPr="00073586">
        <w:rPr>
          <w:rFonts w:ascii="Garamond" w:hAnsi="Garamond"/>
          <w:sz w:val="32"/>
          <w:szCs w:val="32"/>
        </w:rPr>
        <w:t>Greek for this conveys a sense of urgency</w:t>
      </w:r>
    </w:p>
    <w:p w14:paraId="43EECD2B" w14:textId="77777777" w:rsidR="009E4EC6" w:rsidRPr="00073586" w:rsidRDefault="009E4EC6" w:rsidP="002A5F31">
      <w:pPr>
        <w:widowControl w:val="0"/>
        <w:tabs>
          <w:tab w:val="left" w:pos="851"/>
        </w:tabs>
        <w:autoSpaceDE w:val="0"/>
        <w:autoSpaceDN w:val="0"/>
        <w:adjustRightInd w:val="0"/>
        <w:spacing w:after="240" w:line="163" w:lineRule="atLeast"/>
        <w:ind w:left="3402" w:hanging="3402"/>
        <w:rPr>
          <w:rFonts w:ascii="Garamond" w:hAnsi="Garamond"/>
          <w:b/>
          <w:sz w:val="32"/>
          <w:szCs w:val="32"/>
        </w:rPr>
      </w:pPr>
      <w:r w:rsidRPr="00073586">
        <w:rPr>
          <w:rFonts w:ascii="Garamond" w:hAnsi="Garamond"/>
          <w:b/>
          <w:sz w:val="32"/>
          <w:szCs w:val="32"/>
        </w:rPr>
        <w:t>Bible Connections</w:t>
      </w:r>
    </w:p>
    <w:p w14:paraId="3B41C536" w14:textId="4FA4093D" w:rsidR="009E4EC6" w:rsidRPr="00073586" w:rsidRDefault="009E4EC6" w:rsidP="009E4EC6">
      <w:pPr>
        <w:widowControl w:val="0"/>
        <w:tabs>
          <w:tab w:val="left" w:pos="851"/>
        </w:tabs>
        <w:autoSpaceDE w:val="0"/>
        <w:autoSpaceDN w:val="0"/>
        <w:adjustRightInd w:val="0"/>
        <w:spacing w:after="120" w:line="163" w:lineRule="atLeast"/>
        <w:ind w:left="3402" w:hanging="3402"/>
        <w:rPr>
          <w:rFonts w:ascii="Garamond" w:hAnsi="Garamond"/>
          <w:sz w:val="32"/>
          <w:szCs w:val="32"/>
        </w:rPr>
      </w:pPr>
      <w:r w:rsidRPr="00073586">
        <w:rPr>
          <w:rFonts w:ascii="Garamond" w:hAnsi="Garamond"/>
          <w:sz w:val="32"/>
          <w:szCs w:val="32"/>
        </w:rPr>
        <w:t>11</w:t>
      </w:r>
      <w:r w:rsidRPr="00073586">
        <w:rPr>
          <w:rFonts w:ascii="Garamond" w:hAnsi="Garamond"/>
          <w:sz w:val="32"/>
          <w:szCs w:val="32"/>
        </w:rPr>
        <w:tab/>
      </w:r>
      <w:r w:rsidRPr="00E90C30">
        <w:rPr>
          <w:rFonts w:ascii="Garamond" w:hAnsi="Garamond"/>
          <w:i/>
          <w:iCs/>
          <w:sz w:val="32"/>
          <w:szCs w:val="32"/>
        </w:rPr>
        <w:t>Saviour’s birthplace</w:t>
      </w:r>
      <w:r w:rsidRPr="00E90C30">
        <w:rPr>
          <w:rFonts w:ascii="Garamond" w:hAnsi="Garamond"/>
          <w:i/>
          <w:iCs/>
          <w:sz w:val="32"/>
          <w:szCs w:val="32"/>
        </w:rPr>
        <w:tab/>
      </w:r>
      <w:r w:rsidRPr="00073586">
        <w:rPr>
          <w:rFonts w:ascii="Garamond" w:hAnsi="Garamond"/>
          <w:sz w:val="32"/>
          <w:szCs w:val="32"/>
        </w:rPr>
        <w:t xml:space="preserve"> </w:t>
      </w:r>
      <w:r w:rsidR="00E90C30">
        <w:rPr>
          <w:rFonts w:ascii="Garamond" w:hAnsi="Garamond"/>
          <w:sz w:val="32"/>
          <w:szCs w:val="32"/>
        </w:rPr>
        <w:tab/>
      </w:r>
      <w:r w:rsidR="00E90C30">
        <w:rPr>
          <w:rFonts w:ascii="Garamond" w:hAnsi="Garamond"/>
          <w:sz w:val="32"/>
          <w:szCs w:val="32"/>
        </w:rPr>
        <w:tab/>
      </w:r>
      <w:r w:rsidR="00E90C30">
        <w:rPr>
          <w:rFonts w:ascii="Garamond" w:hAnsi="Garamond"/>
          <w:sz w:val="32"/>
          <w:szCs w:val="32"/>
        </w:rPr>
        <w:tab/>
      </w:r>
      <w:r w:rsidR="00E90C30">
        <w:rPr>
          <w:rFonts w:ascii="Garamond" w:hAnsi="Garamond"/>
          <w:sz w:val="32"/>
          <w:szCs w:val="32"/>
        </w:rPr>
        <w:tab/>
      </w:r>
      <w:r w:rsidR="00E90C30">
        <w:rPr>
          <w:rFonts w:ascii="Garamond" w:hAnsi="Garamond"/>
          <w:sz w:val="32"/>
          <w:szCs w:val="32"/>
        </w:rPr>
        <w:tab/>
      </w:r>
      <w:r w:rsidR="00E90C30">
        <w:rPr>
          <w:rFonts w:ascii="Garamond" w:hAnsi="Garamond"/>
          <w:sz w:val="32"/>
          <w:szCs w:val="32"/>
        </w:rPr>
        <w:tab/>
      </w:r>
      <w:r w:rsidR="00E90C30">
        <w:rPr>
          <w:rFonts w:ascii="Garamond" w:hAnsi="Garamond"/>
          <w:sz w:val="32"/>
          <w:szCs w:val="32"/>
        </w:rPr>
        <w:tab/>
        <w:t xml:space="preserve"> </w:t>
      </w:r>
      <w:r w:rsidRPr="00E90C30">
        <w:rPr>
          <w:rFonts w:ascii="Garamond" w:hAnsi="Garamond"/>
          <w:i/>
          <w:iCs/>
          <w:sz w:val="32"/>
          <w:szCs w:val="32"/>
        </w:rPr>
        <w:t>see</w:t>
      </w:r>
      <w:r w:rsidRPr="00073586">
        <w:rPr>
          <w:rFonts w:ascii="Garamond" w:hAnsi="Garamond"/>
          <w:sz w:val="32"/>
          <w:szCs w:val="32"/>
        </w:rPr>
        <w:t xml:space="preserve"> Micah 5:2</w:t>
      </w:r>
    </w:p>
    <w:p w14:paraId="1FF02680" w14:textId="77620E9B" w:rsidR="00635C51" w:rsidRDefault="009E4EC6" w:rsidP="00635C51">
      <w:pPr>
        <w:widowControl w:val="0"/>
        <w:tabs>
          <w:tab w:val="left" w:pos="851"/>
        </w:tabs>
        <w:autoSpaceDE w:val="0"/>
        <w:autoSpaceDN w:val="0"/>
        <w:adjustRightInd w:val="0"/>
        <w:spacing w:line="163" w:lineRule="atLeast"/>
        <w:ind w:left="3402" w:hanging="3402"/>
        <w:rPr>
          <w:rFonts w:ascii="Garamond" w:hAnsi="Garamond"/>
          <w:sz w:val="32"/>
          <w:szCs w:val="32"/>
        </w:rPr>
      </w:pPr>
      <w:r w:rsidRPr="00073586">
        <w:rPr>
          <w:rFonts w:ascii="Garamond" w:hAnsi="Garamond"/>
          <w:sz w:val="32"/>
          <w:szCs w:val="32"/>
        </w:rPr>
        <w:t>11</w:t>
      </w:r>
      <w:r w:rsidRPr="00073586">
        <w:rPr>
          <w:rFonts w:ascii="Garamond" w:hAnsi="Garamond"/>
          <w:sz w:val="32"/>
          <w:szCs w:val="32"/>
        </w:rPr>
        <w:tab/>
      </w:r>
      <w:r w:rsidRPr="00E90C30">
        <w:rPr>
          <w:rFonts w:ascii="Garamond" w:hAnsi="Garamond"/>
          <w:i/>
          <w:iCs/>
          <w:sz w:val="32"/>
          <w:szCs w:val="32"/>
        </w:rPr>
        <w:t>Christ</w:t>
      </w:r>
      <w:r w:rsidRPr="00073586">
        <w:rPr>
          <w:rFonts w:ascii="Garamond" w:hAnsi="Garamond"/>
          <w:sz w:val="32"/>
          <w:szCs w:val="32"/>
        </w:rPr>
        <w:tab/>
        <w:t xml:space="preserve">Anointing was used to set apart not only kings, but also prophets and priests. </w:t>
      </w:r>
      <w:r w:rsidR="00635C51">
        <w:rPr>
          <w:rFonts w:ascii="Garamond" w:hAnsi="Garamond"/>
          <w:sz w:val="32"/>
          <w:szCs w:val="32"/>
        </w:rPr>
        <w:tab/>
      </w:r>
    </w:p>
    <w:p w14:paraId="314CF467" w14:textId="74D5F850" w:rsidR="002A5F31" w:rsidRDefault="00635C51" w:rsidP="002A5F31">
      <w:pPr>
        <w:widowControl w:val="0"/>
        <w:tabs>
          <w:tab w:val="left" w:pos="851"/>
        </w:tabs>
        <w:autoSpaceDE w:val="0"/>
        <w:autoSpaceDN w:val="0"/>
        <w:adjustRightInd w:val="0"/>
        <w:spacing w:after="120" w:line="163" w:lineRule="atLeast"/>
        <w:ind w:left="3402" w:hanging="3402"/>
        <w:rPr>
          <w:rFonts w:ascii="Garamond" w:hAnsi="Garamond"/>
          <w:sz w:val="32"/>
          <w:szCs w:val="32"/>
        </w:rPr>
      </w:pPr>
      <w:r>
        <w:rPr>
          <w:rFonts w:ascii="Garamond" w:hAnsi="Garamond"/>
          <w:sz w:val="32"/>
          <w:szCs w:val="32"/>
        </w:rPr>
        <w:tab/>
      </w:r>
      <w:r>
        <w:rPr>
          <w:rFonts w:ascii="Garamond" w:hAnsi="Garamond"/>
          <w:sz w:val="32"/>
          <w:szCs w:val="32"/>
        </w:rPr>
        <w:tab/>
      </w:r>
      <w:r w:rsidR="00E90C30">
        <w:rPr>
          <w:rFonts w:ascii="Garamond" w:hAnsi="Garamond"/>
          <w:sz w:val="32"/>
          <w:szCs w:val="32"/>
        </w:rPr>
        <w:t xml:space="preserve">                            </w:t>
      </w:r>
      <w:r w:rsidR="009E4EC6" w:rsidRPr="00073586">
        <w:rPr>
          <w:rFonts w:ascii="Garamond" w:hAnsi="Garamond"/>
          <w:sz w:val="32"/>
          <w:szCs w:val="32"/>
        </w:rPr>
        <w:t>1 Kings 19:15,16; Leviticus 8:12</w:t>
      </w:r>
      <w:r w:rsidR="002A5F31">
        <w:rPr>
          <w:rFonts w:ascii="Garamond" w:hAnsi="Garamond"/>
          <w:sz w:val="32"/>
          <w:szCs w:val="32"/>
        </w:rPr>
        <w:t xml:space="preserve">  </w:t>
      </w:r>
    </w:p>
    <w:p w14:paraId="5D7F1603" w14:textId="77777777" w:rsidR="00343A1D" w:rsidRDefault="00343A1D" w:rsidP="002A5F31">
      <w:pPr>
        <w:widowControl w:val="0"/>
        <w:tabs>
          <w:tab w:val="left" w:pos="851"/>
        </w:tabs>
        <w:autoSpaceDE w:val="0"/>
        <w:autoSpaceDN w:val="0"/>
        <w:adjustRightInd w:val="0"/>
        <w:spacing w:after="120" w:line="163" w:lineRule="atLeast"/>
        <w:ind w:left="3402" w:hanging="3402"/>
        <w:rPr>
          <w:rFonts w:ascii="Garamond" w:hAnsi="Garamond"/>
          <w:sz w:val="32"/>
          <w:szCs w:val="32"/>
        </w:rPr>
      </w:pPr>
    </w:p>
    <w:p w14:paraId="6B82FFB9" w14:textId="77777777" w:rsidR="001C3B28" w:rsidRDefault="001C3B28" w:rsidP="002A5F31">
      <w:pPr>
        <w:widowControl w:val="0"/>
        <w:tabs>
          <w:tab w:val="left" w:pos="851"/>
        </w:tabs>
        <w:autoSpaceDE w:val="0"/>
        <w:autoSpaceDN w:val="0"/>
        <w:adjustRightInd w:val="0"/>
        <w:spacing w:after="120" w:line="163" w:lineRule="atLeast"/>
        <w:ind w:left="3402" w:hanging="3402"/>
        <w:rPr>
          <w:rFonts w:ascii="Garamond" w:hAnsi="Garamond"/>
          <w:sz w:val="32"/>
          <w:szCs w:val="32"/>
        </w:rPr>
      </w:pPr>
    </w:p>
    <w:p w14:paraId="592D2731" w14:textId="77777777" w:rsidR="001C3B28" w:rsidRDefault="001C3B28" w:rsidP="002A5F31">
      <w:pPr>
        <w:widowControl w:val="0"/>
        <w:tabs>
          <w:tab w:val="left" w:pos="851"/>
        </w:tabs>
        <w:autoSpaceDE w:val="0"/>
        <w:autoSpaceDN w:val="0"/>
        <w:adjustRightInd w:val="0"/>
        <w:spacing w:after="120" w:line="163" w:lineRule="atLeast"/>
        <w:ind w:left="3402" w:hanging="3402"/>
        <w:rPr>
          <w:rFonts w:ascii="Garamond" w:hAnsi="Garamond"/>
          <w:sz w:val="32"/>
          <w:szCs w:val="32"/>
        </w:rPr>
      </w:pPr>
    </w:p>
    <w:p w14:paraId="6305BC80" w14:textId="77777777" w:rsidR="001C3B28" w:rsidRDefault="001C3B28" w:rsidP="002A5F31">
      <w:pPr>
        <w:widowControl w:val="0"/>
        <w:tabs>
          <w:tab w:val="left" w:pos="851"/>
        </w:tabs>
        <w:autoSpaceDE w:val="0"/>
        <w:autoSpaceDN w:val="0"/>
        <w:adjustRightInd w:val="0"/>
        <w:spacing w:after="120" w:line="163" w:lineRule="atLeast"/>
        <w:ind w:left="3402" w:hanging="3402"/>
        <w:rPr>
          <w:rFonts w:ascii="Garamond" w:hAnsi="Garamond"/>
          <w:sz w:val="32"/>
          <w:szCs w:val="32"/>
        </w:rPr>
      </w:pPr>
    </w:p>
    <w:p w14:paraId="76EEBD50" w14:textId="77777777" w:rsidR="00C2727C" w:rsidRDefault="00C2727C" w:rsidP="002A5F31">
      <w:pPr>
        <w:widowControl w:val="0"/>
        <w:tabs>
          <w:tab w:val="left" w:pos="851"/>
        </w:tabs>
        <w:autoSpaceDE w:val="0"/>
        <w:autoSpaceDN w:val="0"/>
        <w:adjustRightInd w:val="0"/>
        <w:spacing w:after="120" w:line="163" w:lineRule="atLeast"/>
        <w:ind w:left="3402" w:hanging="3402"/>
        <w:rPr>
          <w:rFonts w:ascii="Garamond" w:hAnsi="Garamond"/>
          <w:sz w:val="32"/>
          <w:szCs w:val="32"/>
        </w:rPr>
      </w:pPr>
    </w:p>
    <w:p w14:paraId="4A92800B" w14:textId="77777777" w:rsidR="00C2727C" w:rsidRDefault="00C2727C" w:rsidP="002A5F31">
      <w:pPr>
        <w:widowControl w:val="0"/>
        <w:tabs>
          <w:tab w:val="left" w:pos="851"/>
        </w:tabs>
        <w:autoSpaceDE w:val="0"/>
        <w:autoSpaceDN w:val="0"/>
        <w:adjustRightInd w:val="0"/>
        <w:spacing w:after="120" w:line="163" w:lineRule="atLeast"/>
        <w:ind w:left="3402" w:hanging="3402"/>
        <w:rPr>
          <w:rFonts w:ascii="Garamond" w:hAnsi="Garamond"/>
          <w:sz w:val="32"/>
          <w:szCs w:val="32"/>
        </w:rPr>
      </w:pPr>
    </w:p>
    <w:p w14:paraId="4A19BA33" w14:textId="77777777" w:rsidR="00C2727C" w:rsidRDefault="00C2727C" w:rsidP="002A5F31">
      <w:pPr>
        <w:widowControl w:val="0"/>
        <w:tabs>
          <w:tab w:val="left" w:pos="851"/>
        </w:tabs>
        <w:autoSpaceDE w:val="0"/>
        <w:autoSpaceDN w:val="0"/>
        <w:adjustRightInd w:val="0"/>
        <w:spacing w:after="120" w:line="163" w:lineRule="atLeast"/>
        <w:ind w:left="3402" w:hanging="3402"/>
        <w:rPr>
          <w:rFonts w:ascii="Garamond" w:hAnsi="Garamond"/>
          <w:sz w:val="32"/>
          <w:szCs w:val="32"/>
        </w:rPr>
      </w:pPr>
    </w:p>
    <w:p w14:paraId="7824E929" w14:textId="77777777" w:rsidR="001C3B28" w:rsidRDefault="001C3B28" w:rsidP="002A5F31">
      <w:pPr>
        <w:widowControl w:val="0"/>
        <w:tabs>
          <w:tab w:val="left" w:pos="851"/>
        </w:tabs>
        <w:autoSpaceDE w:val="0"/>
        <w:autoSpaceDN w:val="0"/>
        <w:adjustRightInd w:val="0"/>
        <w:spacing w:after="120" w:line="163" w:lineRule="atLeast"/>
        <w:ind w:left="3402" w:hanging="3402"/>
        <w:rPr>
          <w:rFonts w:ascii="Garamond" w:hAnsi="Garamond"/>
          <w:sz w:val="32"/>
          <w:szCs w:val="32"/>
        </w:rPr>
      </w:pPr>
    </w:p>
    <w:p w14:paraId="1CAC39D5" w14:textId="77777777" w:rsidR="003B03AE" w:rsidRDefault="003B03AE" w:rsidP="00FA51F0">
      <w:pPr>
        <w:spacing w:after="60"/>
        <w:rPr>
          <w:rFonts w:ascii="Comic Sans MS" w:hAnsi="Comic Sans MS"/>
          <w:i/>
          <w:color w:val="8DB3E2" w:themeColor="text2" w:themeTint="66"/>
          <w:sz w:val="28"/>
          <w:szCs w:val="32"/>
        </w:rPr>
        <w:sectPr w:rsidR="003B03AE" w:rsidSect="008736BE">
          <w:pgSz w:w="11906" w:h="16838" w:code="9"/>
          <w:pgMar w:top="737" w:right="1134" w:bottom="816" w:left="1134" w:header="0" w:footer="680" w:gutter="0"/>
          <w:pgNumType w:start="1"/>
          <w:cols w:space="708"/>
          <w:docGrid w:linePitch="360"/>
        </w:sectPr>
      </w:pPr>
    </w:p>
    <w:p w14:paraId="461B14A2" w14:textId="4AB73DBB" w:rsidR="00C055D5" w:rsidRPr="008F424B" w:rsidRDefault="00C055D5" w:rsidP="008A2F2D">
      <w:pPr>
        <w:pStyle w:val="Heading2"/>
      </w:pPr>
      <w:bookmarkStart w:id="23" w:name="_Toc63105530"/>
      <w:bookmarkStart w:id="24" w:name="_Toc196766415"/>
      <w:r w:rsidRPr="008F424B">
        <w:t xml:space="preserve">Study </w:t>
      </w:r>
      <w:r w:rsidR="00F13FC1" w:rsidRPr="008F424B">
        <w:t>8</w:t>
      </w:r>
      <w:r w:rsidRPr="008F424B">
        <w:tab/>
        <w:t>Luke 2:21-40</w:t>
      </w:r>
      <w:bookmarkStart w:id="25" w:name="_Toc63105531"/>
      <w:bookmarkEnd w:id="23"/>
      <w:r w:rsidR="008F424B">
        <w:tab/>
      </w:r>
      <w:bookmarkEnd w:id="25"/>
      <w:r w:rsidR="00DC1054" w:rsidRPr="008F424B">
        <w:t>Jesus presented in the Temple</w:t>
      </w:r>
      <w:bookmarkEnd w:id="24"/>
    </w:p>
    <w:p w14:paraId="17F355B5" w14:textId="12D1A6E0" w:rsidR="00C055D5" w:rsidRPr="00CB0B11" w:rsidRDefault="00C055D5" w:rsidP="00C055D5">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 xml:space="preserve">Background </w:t>
      </w:r>
      <w:r>
        <w:rPr>
          <w:rFonts w:ascii="Garamond" w:hAnsi="Garamond"/>
          <w:b/>
          <w:sz w:val="32"/>
          <w:szCs w:val="32"/>
        </w:rPr>
        <w:t xml:space="preserve"> </w:t>
      </w:r>
    </w:p>
    <w:p w14:paraId="6D2BC5D6" w14:textId="77777777" w:rsidR="00C055D5" w:rsidRPr="006B263C" w:rsidRDefault="00C055D5" w:rsidP="00C055D5">
      <w:pPr>
        <w:widowControl w:val="0"/>
        <w:tabs>
          <w:tab w:val="left" w:pos="2640"/>
        </w:tabs>
        <w:autoSpaceDE w:val="0"/>
        <w:autoSpaceDN w:val="0"/>
        <w:adjustRightInd w:val="0"/>
        <w:spacing w:after="120" w:line="163" w:lineRule="atLeast"/>
        <w:jc w:val="both"/>
        <w:rPr>
          <w:rFonts w:ascii="Garamond" w:hAnsi="Garamond"/>
          <w:b/>
          <w:color w:val="000000" w:themeColor="text1"/>
          <w:sz w:val="32"/>
          <w:szCs w:val="32"/>
        </w:rPr>
      </w:pPr>
      <w:r>
        <w:rPr>
          <w:rFonts w:ascii="Garamond" w:hAnsi="Garamond"/>
          <w:sz w:val="32"/>
          <w:szCs w:val="32"/>
        </w:rPr>
        <w:t>R</w:t>
      </w:r>
      <w:r w:rsidRPr="00CB0B11">
        <w:rPr>
          <w:rFonts w:ascii="Garamond" w:hAnsi="Garamond"/>
          <w:sz w:val="32"/>
          <w:szCs w:val="32"/>
        </w:rPr>
        <w:t xml:space="preserve">egulations </w:t>
      </w:r>
      <w:r>
        <w:rPr>
          <w:rFonts w:ascii="Garamond" w:hAnsi="Garamond"/>
          <w:sz w:val="32"/>
          <w:szCs w:val="32"/>
        </w:rPr>
        <w:t xml:space="preserve">were given </w:t>
      </w:r>
      <w:r w:rsidRPr="00CB0B11">
        <w:rPr>
          <w:rFonts w:ascii="Garamond" w:hAnsi="Garamond"/>
          <w:sz w:val="32"/>
          <w:szCs w:val="32"/>
        </w:rPr>
        <w:t>for circumcising baby boys</w:t>
      </w:r>
      <w:r>
        <w:rPr>
          <w:rFonts w:ascii="Garamond" w:hAnsi="Garamond"/>
          <w:sz w:val="32"/>
          <w:szCs w:val="32"/>
        </w:rPr>
        <w:t xml:space="preserve"> on the 8</w:t>
      </w:r>
      <w:r w:rsidRPr="00CC7378">
        <w:rPr>
          <w:rFonts w:ascii="Garamond" w:hAnsi="Garamond"/>
          <w:sz w:val="32"/>
          <w:szCs w:val="32"/>
          <w:vertAlign w:val="superscript"/>
        </w:rPr>
        <w:t>th</w:t>
      </w:r>
      <w:r>
        <w:rPr>
          <w:rFonts w:ascii="Garamond" w:hAnsi="Garamond"/>
          <w:sz w:val="32"/>
          <w:szCs w:val="32"/>
          <w:vertAlign w:val="superscript"/>
        </w:rPr>
        <w:t xml:space="preserve">. </w:t>
      </w:r>
      <w:r>
        <w:rPr>
          <w:rFonts w:ascii="Garamond" w:hAnsi="Garamond"/>
          <w:sz w:val="32"/>
          <w:szCs w:val="32"/>
        </w:rPr>
        <w:t>day</w:t>
      </w:r>
      <w:r w:rsidRPr="00CB0B11">
        <w:rPr>
          <w:rFonts w:ascii="Garamond" w:hAnsi="Garamond"/>
          <w:sz w:val="32"/>
          <w:szCs w:val="32"/>
        </w:rPr>
        <w:t>, and the timing and sacrifice necessary</w:t>
      </w:r>
      <w:r>
        <w:rPr>
          <w:rFonts w:ascii="Garamond" w:hAnsi="Garamond"/>
          <w:sz w:val="32"/>
          <w:szCs w:val="32"/>
        </w:rPr>
        <w:t xml:space="preserve"> </w:t>
      </w:r>
      <w:r w:rsidRPr="006B263C">
        <w:rPr>
          <w:rFonts w:ascii="Garamond" w:hAnsi="Garamond"/>
          <w:color w:val="000000" w:themeColor="text1"/>
          <w:sz w:val="32"/>
          <w:szCs w:val="32"/>
        </w:rPr>
        <w:t xml:space="preserve">for their parents to redeem (buy back) their first born son, that had been claimed by the Lord (Exodus 13:2,12), on the 40th day.  </w:t>
      </w:r>
    </w:p>
    <w:p w14:paraId="43518EB7" w14:textId="77777777" w:rsidR="00C055D5" w:rsidRDefault="00C055D5" w:rsidP="00C055D5">
      <w:pPr>
        <w:widowControl w:val="0"/>
        <w:tabs>
          <w:tab w:val="left" w:pos="567"/>
        </w:tabs>
        <w:autoSpaceDE w:val="0"/>
        <w:autoSpaceDN w:val="0"/>
        <w:adjustRightInd w:val="0"/>
        <w:spacing w:after="60" w:line="163" w:lineRule="atLeast"/>
        <w:ind w:left="2835" w:hanging="2835"/>
        <w:rPr>
          <w:rFonts w:ascii="Garamond" w:hAnsi="Garamond"/>
          <w:sz w:val="32"/>
          <w:szCs w:val="32"/>
        </w:rPr>
      </w:pPr>
      <w:r>
        <w:rPr>
          <w:rFonts w:ascii="Garamond" w:hAnsi="Garamond"/>
          <w:b/>
          <w:sz w:val="32"/>
          <w:szCs w:val="32"/>
        </w:rPr>
        <w:t>W</w:t>
      </w:r>
      <w:r w:rsidRPr="00CB0B11">
        <w:rPr>
          <w:rFonts w:ascii="Garamond" w:hAnsi="Garamond"/>
          <w:b/>
          <w:sz w:val="32"/>
          <w:szCs w:val="32"/>
        </w:rPr>
        <w:t xml:space="preserve">ord </w:t>
      </w:r>
      <w:r>
        <w:rPr>
          <w:rFonts w:ascii="Garamond" w:hAnsi="Garamond"/>
          <w:b/>
          <w:sz w:val="32"/>
          <w:szCs w:val="32"/>
        </w:rPr>
        <w:t>L</w:t>
      </w:r>
      <w:r w:rsidRPr="00CB0B11">
        <w:rPr>
          <w:rFonts w:ascii="Garamond" w:hAnsi="Garamond"/>
          <w:b/>
          <w:sz w:val="32"/>
          <w:szCs w:val="32"/>
        </w:rPr>
        <w:t>ist</w:t>
      </w:r>
      <w:r w:rsidRPr="00CB0B11">
        <w:rPr>
          <w:rFonts w:ascii="Garamond" w:hAnsi="Garamond"/>
          <w:sz w:val="32"/>
          <w:szCs w:val="32"/>
        </w:rPr>
        <w:t xml:space="preserve"> </w:t>
      </w:r>
    </w:p>
    <w:p w14:paraId="2ADCD295" w14:textId="77777777" w:rsidR="00C055D5" w:rsidRPr="00CB0B11" w:rsidRDefault="00C055D5" w:rsidP="00C055D5">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CB0B11">
        <w:rPr>
          <w:rFonts w:ascii="Garamond" w:hAnsi="Garamond"/>
          <w:sz w:val="32"/>
          <w:szCs w:val="32"/>
        </w:rPr>
        <w:t>21</w:t>
      </w:r>
      <w:r w:rsidRPr="00CB0B11">
        <w:rPr>
          <w:rFonts w:ascii="Garamond" w:hAnsi="Garamond"/>
          <w:sz w:val="32"/>
          <w:szCs w:val="32"/>
        </w:rPr>
        <w:tab/>
      </w:r>
      <w:r w:rsidRPr="00CB0B11">
        <w:rPr>
          <w:rFonts w:ascii="Garamond" w:hAnsi="Garamond"/>
          <w:i/>
          <w:sz w:val="32"/>
          <w:szCs w:val="32"/>
        </w:rPr>
        <w:t>circumcise</w:t>
      </w:r>
      <w:r w:rsidRPr="00CB0B11">
        <w:rPr>
          <w:rFonts w:ascii="Garamond" w:hAnsi="Garamond"/>
          <w:sz w:val="32"/>
          <w:szCs w:val="32"/>
        </w:rPr>
        <w:tab/>
        <w:t>removal of foreskin.  OT token of God’s grace: he chooses and marks men as his own. Sign that the cov</w:t>
      </w:r>
      <w:r w:rsidRPr="00CB0B11">
        <w:rPr>
          <w:rFonts w:ascii="Garamond" w:hAnsi="Garamond"/>
          <w:sz w:val="32"/>
          <w:szCs w:val="32"/>
        </w:rPr>
        <w:softHyphen/>
        <w:t>enant between God and Israel applied to this man</w:t>
      </w:r>
    </w:p>
    <w:p w14:paraId="74875845" w14:textId="77777777" w:rsidR="00C055D5" w:rsidRPr="00CB0B11" w:rsidRDefault="00C055D5" w:rsidP="00C055D5">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CB0B11">
        <w:rPr>
          <w:rFonts w:ascii="Garamond" w:hAnsi="Garamond"/>
          <w:sz w:val="32"/>
          <w:szCs w:val="32"/>
        </w:rPr>
        <w:tab/>
      </w:r>
      <w:r w:rsidRPr="00CB0B11">
        <w:rPr>
          <w:rFonts w:ascii="Garamond" w:hAnsi="Garamond"/>
          <w:i/>
          <w:sz w:val="32"/>
          <w:szCs w:val="32"/>
        </w:rPr>
        <w:t>Jesus</w:t>
      </w:r>
      <w:r w:rsidRPr="00CB0B11">
        <w:rPr>
          <w:rFonts w:ascii="Garamond" w:hAnsi="Garamond"/>
          <w:sz w:val="32"/>
          <w:szCs w:val="32"/>
        </w:rPr>
        <w:tab/>
        <w:t>Greek</w:t>
      </w:r>
      <w:r w:rsidRPr="00831475">
        <w:rPr>
          <w:rFonts w:ascii="Garamond" w:hAnsi="Garamond"/>
          <w:color w:val="000000" w:themeColor="text1"/>
          <w:sz w:val="32"/>
          <w:szCs w:val="32"/>
        </w:rPr>
        <w:t xml:space="preserve"> for </w:t>
      </w:r>
      <w:r w:rsidRPr="00CB0B11">
        <w:rPr>
          <w:rFonts w:ascii="Garamond" w:hAnsi="Garamond"/>
          <w:sz w:val="32"/>
          <w:szCs w:val="32"/>
        </w:rPr>
        <w:t xml:space="preserve">Hebrew name </w:t>
      </w:r>
      <w:r w:rsidRPr="00CB0B11">
        <w:rPr>
          <w:rFonts w:ascii="Garamond" w:hAnsi="Garamond"/>
          <w:i/>
          <w:sz w:val="32"/>
          <w:szCs w:val="32"/>
        </w:rPr>
        <w:t>Joshua</w:t>
      </w:r>
      <w:r w:rsidRPr="00CB0B11">
        <w:rPr>
          <w:rFonts w:ascii="Garamond" w:hAnsi="Garamond"/>
          <w:sz w:val="32"/>
          <w:szCs w:val="32"/>
        </w:rPr>
        <w:t xml:space="preserve">, </w:t>
      </w:r>
      <w:r>
        <w:rPr>
          <w:rFonts w:ascii="Garamond" w:hAnsi="Garamond"/>
          <w:sz w:val="32"/>
          <w:szCs w:val="32"/>
        </w:rPr>
        <w:t xml:space="preserve">means </w:t>
      </w:r>
      <w:r w:rsidRPr="00CB0B11">
        <w:rPr>
          <w:rFonts w:ascii="Garamond" w:hAnsi="Garamond"/>
          <w:sz w:val="32"/>
          <w:szCs w:val="32"/>
        </w:rPr>
        <w:t>‘God saves’</w:t>
      </w:r>
    </w:p>
    <w:p w14:paraId="07524D79" w14:textId="77777777" w:rsidR="00C055D5" w:rsidRPr="00CB0B11" w:rsidRDefault="00C055D5" w:rsidP="00C055D5">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CB0B11">
        <w:rPr>
          <w:rFonts w:ascii="Garamond" w:hAnsi="Garamond"/>
          <w:sz w:val="32"/>
          <w:szCs w:val="32"/>
        </w:rPr>
        <w:t>22</w:t>
      </w:r>
      <w:r w:rsidRPr="00CB0B11">
        <w:rPr>
          <w:rFonts w:ascii="Garamond" w:hAnsi="Garamond"/>
          <w:sz w:val="32"/>
          <w:szCs w:val="32"/>
        </w:rPr>
        <w:tab/>
      </w:r>
      <w:r w:rsidRPr="00CB0B11">
        <w:rPr>
          <w:rFonts w:ascii="Garamond" w:hAnsi="Garamond"/>
          <w:i/>
          <w:sz w:val="32"/>
          <w:szCs w:val="32"/>
        </w:rPr>
        <w:t>purification</w:t>
      </w:r>
      <w:r w:rsidRPr="00CB0B11">
        <w:rPr>
          <w:rFonts w:ascii="Garamond" w:hAnsi="Garamond"/>
          <w:i/>
          <w:sz w:val="32"/>
          <w:szCs w:val="32"/>
        </w:rPr>
        <w:tab/>
      </w:r>
      <w:r w:rsidRPr="00CB0B11">
        <w:rPr>
          <w:rFonts w:ascii="Garamond" w:hAnsi="Garamond"/>
          <w:sz w:val="32"/>
          <w:szCs w:val="32"/>
        </w:rPr>
        <w:t>ritual for a woman’s cleansing after childbirth</w:t>
      </w:r>
    </w:p>
    <w:p w14:paraId="7B72DEEA" w14:textId="77777777" w:rsidR="00C055D5" w:rsidRPr="00CB0B11" w:rsidRDefault="00C055D5" w:rsidP="00C055D5">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CB0B11">
        <w:rPr>
          <w:rFonts w:ascii="Garamond" w:hAnsi="Garamond"/>
          <w:sz w:val="32"/>
          <w:szCs w:val="32"/>
        </w:rPr>
        <w:tab/>
      </w:r>
      <w:r w:rsidRPr="00CB0B11">
        <w:rPr>
          <w:rFonts w:ascii="Garamond" w:hAnsi="Garamond"/>
          <w:i/>
          <w:sz w:val="32"/>
          <w:szCs w:val="32"/>
        </w:rPr>
        <w:t>Law of Moses</w:t>
      </w:r>
      <w:r w:rsidRPr="00CB0B11">
        <w:rPr>
          <w:rFonts w:ascii="Garamond" w:hAnsi="Garamond"/>
          <w:sz w:val="32"/>
          <w:szCs w:val="32"/>
        </w:rPr>
        <w:tab/>
        <w:t>the first five books of the OT</w:t>
      </w:r>
    </w:p>
    <w:p w14:paraId="00DEAD8C" w14:textId="77777777" w:rsidR="00C055D5" w:rsidRPr="00CB0B11" w:rsidRDefault="00C055D5" w:rsidP="00C055D5">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CB0B11">
        <w:rPr>
          <w:rFonts w:ascii="Garamond" w:hAnsi="Garamond"/>
          <w:i/>
          <w:sz w:val="32"/>
          <w:szCs w:val="32"/>
        </w:rPr>
        <w:tab/>
        <w:t>Jerusalem</w:t>
      </w:r>
      <w:r w:rsidRPr="00CB0B11">
        <w:rPr>
          <w:rFonts w:ascii="Garamond" w:hAnsi="Garamond"/>
          <w:i/>
          <w:sz w:val="32"/>
          <w:szCs w:val="32"/>
        </w:rPr>
        <w:tab/>
      </w:r>
      <w:r w:rsidRPr="00CB0B11">
        <w:rPr>
          <w:rFonts w:ascii="Garamond" w:hAnsi="Garamond"/>
          <w:sz w:val="32"/>
          <w:szCs w:val="32"/>
        </w:rPr>
        <w:t>capital and site of the Temple</w:t>
      </w:r>
    </w:p>
    <w:p w14:paraId="79B494F8" w14:textId="77777777" w:rsidR="00C055D5" w:rsidRPr="00CB0B11" w:rsidRDefault="00C055D5" w:rsidP="00C055D5">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CB0B11">
        <w:rPr>
          <w:rFonts w:ascii="Garamond" w:hAnsi="Garamond"/>
          <w:i/>
          <w:sz w:val="32"/>
          <w:szCs w:val="32"/>
        </w:rPr>
        <w:tab/>
        <w:t>Law of the Lord</w:t>
      </w:r>
      <w:r w:rsidRPr="00CB0B11">
        <w:rPr>
          <w:rFonts w:ascii="Garamond" w:hAnsi="Garamond"/>
          <w:i/>
          <w:sz w:val="32"/>
          <w:szCs w:val="32"/>
        </w:rPr>
        <w:tab/>
      </w:r>
      <w:r w:rsidRPr="00CB0B11">
        <w:rPr>
          <w:rFonts w:ascii="Garamond" w:hAnsi="Garamond"/>
          <w:sz w:val="32"/>
          <w:szCs w:val="32"/>
        </w:rPr>
        <w:t>a term similar to ‘the Law of Moses’</w:t>
      </w:r>
    </w:p>
    <w:p w14:paraId="1FC3E861" w14:textId="77777777" w:rsidR="00C055D5" w:rsidRPr="00CB0B11" w:rsidRDefault="00C055D5" w:rsidP="00C055D5">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CB0B11">
        <w:rPr>
          <w:rFonts w:ascii="Garamond" w:hAnsi="Garamond"/>
          <w:sz w:val="32"/>
          <w:szCs w:val="32"/>
        </w:rPr>
        <w:t>25</w:t>
      </w:r>
      <w:r w:rsidRPr="00CB0B11">
        <w:rPr>
          <w:rFonts w:ascii="Garamond" w:hAnsi="Garamond"/>
          <w:sz w:val="32"/>
          <w:szCs w:val="32"/>
        </w:rPr>
        <w:tab/>
      </w:r>
      <w:r w:rsidRPr="00CB0B11">
        <w:rPr>
          <w:rFonts w:ascii="Garamond" w:hAnsi="Garamond"/>
          <w:i/>
          <w:sz w:val="32"/>
          <w:szCs w:val="32"/>
        </w:rPr>
        <w:t>Simeon</w:t>
      </w:r>
      <w:r w:rsidRPr="00CB0B11">
        <w:rPr>
          <w:rFonts w:ascii="Garamond" w:hAnsi="Garamond"/>
          <w:i/>
          <w:sz w:val="32"/>
          <w:szCs w:val="32"/>
        </w:rPr>
        <w:tab/>
      </w:r>
      <w:r w:rsidRPr="00CB0B11">
        <w:rPr>
          <w:rFonts w:ascii="Garamond" w:hAnsi="Garamond"/>
          <w:sz w:val="32"/>
          <w:szCs w:val="32"/>
        </w:rPr>
        <w:t xml:space="preserve">a common name; no other NT reference to </w:t>
      </w:r>
      <w:r w:rsidRPr="00CB0B11">
        <w:rPr>
          <w:rFonts w:ascii="Garamond" w:hAnsi="Garamond"/>
          <w:i/>
          <w:sz w:val="32"/>
          <w:szCs w:val="32"/>
        </w:rPr>
        <w:t>this</w:t>
      </w:r>
      <w:r w:rsidRPr="00CB0B11">
        <w:rPr>
          <w:rFonts w:ascii="Garamond" w:hAnsi="Garamond"/>
          <w:sz w:val="32"/>
          <w:szCs w:val="32"/>
        </w:rPr>
        <w:t xml:space="preserve"> one</w:t>
      </w:r>
    </w:p>
    <w:p w14:paraId="39B6A10A" w14:textId="77777777" w:rsidR="00C055D5" w:rsidRPr="00CB0B11" w:rsidRDefault="00C055D5" w:rsidP="00C055D5">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CB0B11">
        <w:rPr>
          <w:rFonts w:ascii="Garamond" w:hAnsi="Garamond"/>
          <w:sz w:val="32"/>
          <w:szCs w:val="32"/>
        </w:rPr>
        <w:tab/>
      </w:r>
      <w:r w:rsidRPr="00CB0B11">
        <w:rPr>
          <w:rFonts w:ascii="Garamond" w:hAnsi="Garamond"/>
          <w:i/>
          <w:sz w:val="32"/>
          <w:szCs w:val="32"/>
        </w:rPr>
        <w:t>righteous</w:t>
      </w:r>
      <w:r w:rsidRPr="00CB0B11">
        <w:rPr>
          <w:rFonts w:ascii="Garamond" w:hAnsi="Garamond"/>
          <w:sz w:val="32"/>
          <w:szCs w:val="32"/>
        </w:rPr>
        <w:tab/>
      </w:r>
      <w:proofErr w:type="spellStart"/>
      <w:r w:rsidRPr="00CB0B11">
        <w:rPr>
          <w:rFonts w:ascii="Garamond" w:hAnsi="Garamond"/>
          <w:sz w:val="32"/>
          <w:szCs w:val="32"/>
        </w:rPr>
        <w:t>ie</w:t>
      </w:r>
      <w:proofErr w:type="spellEnd"/>
      <w:r w:rsidRPr="00CB0B11">
        <w:rPr>
          <w:rFonts w:ascii="Garamond" w:hAnsi="Garamond"/>
          <w:sz w:val="32"/>
          <w:szCs w:val="32"/>
        </w:rPr>
        <w:t xml:space="preserve"> behaved well towards other people</w:t>
      </w:r>
    </w:p>
    <w:p w14:paraId="2E4CC145" w14:textId="77777777" w:rsidR="00C055D5" w:rsidRPr="00CB0B11" w:rsidRDefault="00C055D5" w:rsidP="00C055D5">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CB0B11">
        <w:rPr>
          <w:rFonts w:ascii="Garamond" w:hAnsi="Garamond"/>
          <w:i/>
          <w:sz w:val="32"/>
          <w:szCs w:val="32"/>
        </w:rPr>
        <w:tab/>
        <w:t>devout</w:t>
      </w:r>
      <w:r w:rsidRPr="00CB0B11">
        <w:rPr>
          <w:rFonts w:ascii="Garamond" w:hAnsi="Garamond"/>
          <w:i/>
          <w:sz w:val="32"/>
          <w:szCs w:val="32"/>
        </w:rPr>
        <w:tab/>
      </w:r>
      <w:proofErr w:type="spellStart"/>
      <w:r w:rsidRPr="00CB0B11">
        <w:rPr>
          <w:rFonts w:ascii="Garamond" w:hAnsi="Garamond"/>
          <w:sz w:val="32"/>
          <w:szCs w:val="32"/>
        </w:rPr>
        <w:t>ie</w:t>
      </w:r>
      <w:proofErr w:type="spellEnd"/>
      <w:r w:rsidRPr="00CB0B11">
        <w:rPr>
          <w:rFonts w:ascii="Garamond" w:hAnsi="Garamond"/>
          <w:sz w:val="32"/>
          <w:szCs w:val="32"/>
        </w:rPr>
        <w:t xml:space="preserve"> careful about religious duties</w:t>
      </w:r>
    </w:p>
    <w:p w14:paraId="519F363A" w14:textId="77777777" w:rsidR="00C055D5" w:rsidRPr="00CB0B11" w:rsidRDefault="00C055D5" w:rsidP="00C055D5">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CB0B11">
        <w:rPr>
          <w:rFonts w:ascii="Garamond" w:hAnsi="Garamond"/>
          <w:i/>
          <w:sz w:val="32"/>
          <w:szCs w:val="32"/>
        </w:rPr>
        <w:tab/>
        <w:t>consolation of Israel</w:t>
      </w:r>
      <w:r w:rsidRPr="00CB0B11">
        <w:rPr>
          <w:rFonts w:ascii="Garamond" w:hAnsi="Garamond"/>
          <w:sz w:val="32"/>
          <w:szCs w:val="32"/>
        </w:rPr>
        <w:t xml:space="preserve"> </w:t>
      </w:r>
      <w:r w:rsidRPr="00CB0B11">
        <w:rPr>
          <w:rFonts w:ascii="Garamond" w:hAnsi="Garamond"/>
          <w:sz w:val="32"/>
          <w:szCs w:val="32"/>
        </w:rPr>
        <w:tab/>
        <w:t>the coming of the Messiah</w:t>
      </w:r>
    </w:p>
    <w:p w14:paraId="63F037D1" w14:textId="77777777" w:rsidR="00C055D5" w:rsidRPr="00CB0B11" w:rsidRDefault="00C055D5" w:rsidP="00C055D5">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CB0B11">
        <w:rPr>
          <w:rFonts w:ascii="Garamond" w:hAnsi="Garamond"/>
          <w:i/>
          <w:sz w:val="32"/>
          <w:szCs w:val="32"/>
        </w:rPr>
        <w:t>26</w:t>
      </w:r>
      <w:r w:rsidRPr="00CB0B11">
        <w:rPr>
          <w:rFonts w:ascii="Garamond" w:hAnsi="Garamond"/>
          <w:sz w:val="32"/>
          <w:szCs w:val="32"/>
        </w:rPr>
        <w:tab/>
      </w:r>
      <w:r w:rsidRPr="00CB0B11">
        <w:rPr>
          <w:rFonts w:ascii="Garamond" w:hAnsi="Garamond"/>
          <w:i/>
          <w:sz w:val="32"/>
          <w:szCs w:val="32"/>
        </w:rPr>
        <w:t>Christ</w:t>
      </w:r>
      <w:r w:rsidRPr="00CB0B11">
        <w:rPr>
          <w:rFonts w:ascii="Garamond" w:hAnsi="Garamond"/>
          <w:sz w:val="32"/>
          <w:szCs w:val="32"/>
        </w:rPr>
        <w:tab/>
      </w:r>
      <w:r>
        <w:rPr>
          <w:rFonts w:ascii="Garamond" w:hAnsi="Garamond"/>
          <w:sz w:val="32"/>
          <w:szCs w:val="32"/>
        </w:rPr>
        <w:t xml:space="preserve">Greek for Hebrew </w:t>
      </w:r>
      <w:r w:rsidRPr="006815DF">
        <w:rPr>
          <w:rFonts w:ascii="Garamond" w:hAnsi="Garamond"/>
          <w:i/>
          <w:iCs/>
          <w:sz w:val="32"/>
          <w:szCs w:val="32"/>
        </w:rPr>
        <w:t>Messiah</w:t>
      </w:r>
      <w:r w:rsidRPr="00CB0B11">
        <w:rPr>
          <w:rFonts w:ascii="Garamond" w:hAnsi="Garamond"/>
          <w:sz w:val="32"/>
          <w:szCs w:val="32"/>
        </w:rPr>
        <w:t xml:space="preserve"> </w:t>
      </w:r>
      <w:r>
        <w:rPr>
          <w:rFonts w:ascii="Garamond" w:hAnsi="Garamond"/>
          <w:sz w:val="32"/>
          <w:szCs w:val="32"/>
        </w:rPr>
        <w:t>means ‘the</w:t>
      </w:r>
      <w:r w:rsidRPr="00CB0B11">
        <w:rPr>
          <w:rFonts w:ascii="Garamond" w:hAnsi="Garamond"/>
          <w:sz w:val="32"/>
          <w:szCs w:val="32"/>
        </w:rPr>
        <w:t xml:space="preserve"> Lord’s anointed</w:t>
      </w:r>
      <w:r>
        <w:rPr>
          <w:rFonts w:ascii="Garamond" w:hAnsi="Garamond"/>
          <w:sz w:val="32"/>
          <w:szCs w:val="32"/>
        </w:rPr>
        <w:t>’</w:t>
      </w:r>
    </w:p>
    <w:p w14:paraId="119A4A95" w14:textId="77777777" w:rsidR="00C055D5" w:rsidRPr="00CB0B11" w:rsidRDefault="00C055D5" w:rsidP="00C055D5">
      <w:pPr>
        <w:widowControl w:val="0"/>
        <w:tabs>
          <w:tab w:val="left" w:pos="567"/>
        </w:tabs>
        <w:autoSpaceDE w:val="0"/>
        <w:autoSpaceDN w:val="0"/>
        <w:adjustRightInd w:val="0"/>
        <w:spacing w:line="163" w:lineRule="atLeast"/>
        <w:ind w:left="2835" w:hanging="2835"/>
        <w:rPr>
          <w:rFonts w:ascii="Garamond" w:hAnsi="Garamond"/>
          <w:sz w:val="32"/>
          <w:szCs w:val="32"/>
        </w:rPr>
      </w:pPr>
      <w:r w:rsidRPr="00CB0B11">
        <w:rPr>
          <w:rFonts w:ascii="Garamond" w:hAnsi="Garamond"/>
          <w:sz w:val="32"/>
          <w:szCs w:val="32"/>
        </w:rPr>
        <w:t>27</w:t>
      </w:r>
      <w:r w:rsidRPr="00CB0B11">
        <w:rPr>
          <w:rFonts w:ascii="Garamond" w:hAnsi="Garamond"/>
          <w:sz w:val="32"/>
          <w:szCs w:val="32"/>
        </w:rPr>
        <w:tab/>
      </w:r>
      <w:r w:rsidRPr="00CB0B11">
        <w:rPr>
          <w:rFonts w:ascii="Garamond" w:hAnsi="Garamond"/>
          <w:i/>
          <w:sz w:val="32"/>
          <w:szCs w:val="32"/>
        </w:rPr>
        <w:t>custom of the law</w:t>
      </w:r>
      <w:r w:rsidRPr="00CB0B11">
        <w:rPr>
          <w:rFonts w:ascii="Garamond" w:hAnsi="Garamond"/>
          <w:sz w:val="32"/>
          <w:szCs w:val="32"/>
        </w:rPr>
        <w:tab/>
        <w:t xml:space="preserve">the five shekels paid to redeem the first-born, </w:t>
      </w:r>
      <w:r w:rsidRPr="00CB0B11">
        <w:rPr>
          <w:rFonts w:ascii="Garamond" w:hAnsi="Garamond"/>
          <w:i/>
          <w:sz w:val="32"/>
          <w:szCs w:val="32"/>
        </w:rPr>
        <w:t xml:space="preserve">see </w:t>
      </w:r>
      <w:r w:rsidRPr="00CB0B11">
        <w:rPr>
          <w:rFonts w:ascii="Garamond" w:hAnsi="Garamond"/>
          <w:sz w:val="32"/>
          <w:szCs w:val="32"/>
        </w:rPr>
        <w:t>Numbers 18:8,14-16</w:t>
      </w:r>
    </w:p>
    <w:p w14:paraId="672C010E" w14:textId="77777777" w:rsidR="00C055D5" w:rsidRPr="00CB0B11" w:rsidRDefault="00C055D5" w:rsidP="00C055D5">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CB0B11">
        <w:rPr>
          <w:rFonts w:ascii="Garamond" w:hAnsi="Garamond"/>
          <w:sz w:val="32"/>
          <w:szCs w:val="32"/>
        </w:rPr>
        <w:t>32</w:t>
      </w:r>
      <w:r w:rsidRPr="00CB0B11">
        <w:rPr>
          <w:rFonts w:ascii="Garamond" w:hAnsi="Garamond"/>
          <w:sz w:val="32"/>
          <w:szCs w:val="32"/>
        </w:rPr>
        <w:tab/>
      </w:r>
      <w:r w:rsidRPr="00CB0B11">
        <w:rPr>
          <w:rFonts w:ascii="Garamond" w:hAnsi="Garamond"/>
          <w:i/>
          <w:sz w:val="32"/>
          <w:szCs w:val="32"/>
        </w:rPr>
        <w:t>Gentiles</w:t>
      </w:r>
      <w:r w:rsidRPr="00CB0B11">
        <w:rPr>
          <w:rFonts w:ascii="Garamond" w:hAnsi="Garamond"/>
          <w:sz w:val="32"/>
          <w:szCs w:val="32"/>
        </w:rPr>
        <w:tab/>
        <w:t>i</w:t>
      </w:r>
      <w:r>
        <w:rPr>
          <w:rFonts w:ascii="Garamond" w:hAnsi="Garamond"/>
          <w:sz w:val="32"/>
          <w:szCs w:val="32"/>
        </w:rPr>
        <w:t>.</w:t>
      </w:r>
      <w:r w:rsidRPr="00CB0B11">
        <w:rPr>
          <w:rFonts w:ascii="Garamond" w:hAnsi="Garamond"/>
          <w:sz w:val="32"/>
          <w:szCs w:val="32"/>
        </w:rPr>
        <w:t>e</w:t>
      </w:r>
      <w:r>
        <w:rPr>
          <w:rFonts w:ascii="Garamond" w:hAnsi="Garamond"/>
          <w:sz w:val="32"/>
          <w:szCs w:val="32"/>
        </w:rPr>
        <w:t>.</w:t>
      </w:r>
      <w:r w:rsidRPr="00CB0B11">
        <w:rPr>
          <w:rFonts w:ascii="Garamond" w:hAnsi="Garamond"/>
          <w:sz w:val="32"/>
          <w:szCs w:val="32"/>
        </w:rPr>
        <w:t xml:space="preserve"> non</w:t>
      </w:r>
      <w:r>
        <w:rPr>
          <w:rFonts w:ascii="Garamond" w:hAnsi="Garamond"/>
          <w:sz w:val="32"/>
          <w:szCs w:val="32"/>
        </w:rPr>
        <w:t>-</w:t>
      </w:r>
      <w:r w:rsidRPr="00CB0B11">
        <w:rPr>
          <w:rFonts w:ascii="Garamond" w:hAnsi="Garamond"/>
          <w:sz w:val="32"/>
          <w:szCs w:val="32"/>
        </w:rPr>
        <w:t>Jews</w:t>
      </w:r>
    </w:p>
    <w:p w14:paraId="1E316881" w14:textId="77777777" w:rsidR="00C055D5" w:rsidRDefault="00C055D5" w:rsidP="00C055D5">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CB0B11">
        <w:rPr>
          <w:rFonts w:ascii="Garamond" w:hAnsi="Garamond"/>
          <w:sz w:val="32"/>
          <w:szCs w:val="32"/>
        </w:rPr>
        <w:tab/>
      </w:r>
      <w:r w:rsidRPr="00CB0B11">
        <w:rPr>
          <w:rFonts w:ascii="Garamond" w:hAnsi="Garamond"/>
          <w:i/>
          <w:sz w:val="32"/>
          <w:szCs w:val="32"/>
        </w:rPr>
        <w:t>Israel</w:t>
      </w:r>
      <w:r w:rsidRPr="00CB0B11">
        <w:rPr>
          <w:rFonts w:ascii="Garamond" w:hAnsi="Garamond"/>
          <w:sz w:val="32"/>
          <w:szCs w:val="32"/>
        </w:rPr>
        <w:tab/>
        <w:t>the Jews</w:t>
      </w:r>
    </w:p>
    <w:p w14:paraId="6882DE59" w14:textId="77777777" w:rsidR="00C055D5" w:rsidRPr="00CB0B11" w:rsidRDefault="00C055D5" w:rsidP="00C055D5">
      <w:pPr>
        <w:widowControl w:val="0"/>
        <w:tabs>
          <w:tab w:val="left" w:pos="567"/>
        </w:tabs>
        <w:autoSpaceDE w:val="0"/>
        <w:autoSpaceDN w:val="0"/>
        <w:adjustRightInd w:val="0"/>
        <w:spacing w:after="60" w:line="163" w:lineRule="atLeast"/>
        <w:ind w:left="2835" w:hanging="2835"/>
        <w:rPr>
          <w:rFonts w:ascii="Garamond" w:hAnsi="Garamond"/>
          <w:sz w:val="32"/>
          <w:szCs w:val="32"/>
        </w:rPr>
      </w:pPr>
      <w:r>
        <w:rPr>
          <w:rFonts w:ascii="Garamond" w:hAnsi="Garamond"/>
          <w:i/>
          <w:sz w:val="32"/>
          <w:szCs w:val="32"/>
        </w:rPr>
        <w:t>36</w:t>
      </w:r>
      <w:r>
        <w:rPr>
          <w:rFonts w:ascii="Garamond" w:hAnsi="Garamond"/>
          <w:i/>
          <w:sz w:val="32"/>
          <w:szCs w:val="32"/>
        </w:rPr>
        <w:tab/>
      </w:r>
      <w:r w:rsidRPr="00CB0B11">
        <w:rPr>
          <w:rFonts w:ascii="Garamond" w:hAnsi="Garamond"/>
          <w:i/>
          <w:sz w:val="32"/>
          <w:szCs w:val="32"/>
        </w:rPr>
        <w:t>Anna</w:t>
      </w:r>
      <w:r>
        <w:rPr>
          <w:rFonts w:ascii="Garamond" w:hAnsi="Garamond"/>
          <w:i/>
          <w:sz w:val="32"/>
          <w:szCs w:val="32"/>
        </w:rPr>
        <w:tab/>
      </w:r>
      <w:r w:rsidRPr="00CB0B11">
        <w:rPr>
          <w:rFonts w:ascii="Garamond" w:hAnsi="Garamond"/>
          <w:sz w:val="32"/>
          <w:szCs w:val="32"/>
        </w:rPr>
        <w:t>Greek form of Hebrew name Hannah, means grace</w:t>
      </w:r>
    </w:p>
    <w:p w14:paraId="7F98F317" w14:textId="77777777" w:rsidR="00C055D5" w:rsidRPr="00CB0B11" w:rsidRDefault="00C055D5" w:rsidP="00C055D5">
      <w:pPr>
        <w:widowControl w:val="0"/>
        <w:tabs>
          <w:tab w:val="left" w:pos="2640"/>
        </w:tabs>
        <w:autoSpaceDE w:val="0"/>
        <w:autoSpaceDN w:val="0"/>
        <w:adjustRightInd w:val="0"/>
        <w:spacing w:line="163" w:lineRule="atLeast"/>
        <w:jc w:val="both"/>
        <w:rPr>
          <w:rFonts w:ascii="Garamond" w:hAnsi="Garamond"/>
          <w:b/>
          <w:sz w:val="32"/>
          <w:szCs w:val="32"/>
        </w:rPr>
      </w:pPr>
    </w:p>
    <w:p w14:paraId="29B2B5BD" w14:textId="77777777" w:rsidR="00C055D5" w:rsidRPr="00CB0B11" w:rsidRDefault="00C055D5" w:rsidP="00C055D5">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 xml:space="preserve">Bible </w:t>
      </w:r>
      <w:r>
        <w:rPr>
          <w:rFonts w:ascii="Garamond" w:hAnsi="Garamond"/>
          <w:b/>
          <w:sz w:val="32"/>
          <w:szCs w:val="32"/>
        </w:rPr>
        <w:t>C</w:t>
      </w:r>
      <w:r w:rsidRPr="00CB0B11">
        <w:rPr>
          <w:rFonts w:ascii="Garamond" w:hAnsi="Garamond"/>
          <w:b/>
          <w:sz w:val="32"/>
          <w:szCs w:val="32"/>
        </w:rPr>
        <w:t>onnections</w:t>
      </w:r>
    </w:p>
    <w:p w14:paraId="47F2DB37" w14:textId="77777777" w:rsidR="00C055D5" w:rsidRPr="00831475" w:rsidRDefault="00C055D5" w:rsidP="00C055D5">
      <w:pPr>
        <w:widowControl w:val="0"/>
        <w:tabs>
          <w:tab w:val="left" w:pos="567"/>
        </w:tabs>
        <w:autoSpaceDE w:val="0"/>
        <w:autoSpaceDN w:val="0"/>
        <w:adjustRightInd w:val="0"/>
        <w:spacing w:after="60" w:line="163" w:lineRule="atLeast"/>
        <w:ind w:left="4536" w:hanging="4536"/>
        <w:jc w:val="both"/>
        <w:rPr>
          <w:rFonts w:ascii="Garamond" w:hAnsi="Garamond"/>
          <w:color w:val="000000" w:themeColor="text1"/>
          <w:sz w:val="32"/>
          <w:szCs w:val="32"/>
        </w:rPr>
      </w:pPr>
      <w:r w:rsidRPr="00CB0B11">
        <w:rPr>
          <w:rFonts w:ascii="Garamond" w:hAnsi="Garamond"/>
          <w:sz w:val="32"/>
          <w:szCs w:val="32"/>
        </w:rPr>
        <w:t>21</w:t>
      </w:r>
      <w:r w:rsidRPr="00CB0B11">
        <w:rPr>
          <w:rFonts w:ascii="Garamond" w:hAnsi="Garamond"/>
          <w:sz w:val="32"/>
          <w:szCs w:val="32"/>
        </w:rPr>
        <w:tab/>
      </w:r>
      <w:r w:rsidRPr="00831475">
        <w:rPr>
          <w:rFonts w:ascii="Garamond" w:hAnsi="Garamond"/>
          <w:i/>
          <w:iCs/>
          <w:color w:val="000000" w:themeColor="text1"/>
          <w:sz w:val="32"/>
          <w:szCs w:val="32"/>
        </w:rPr>
        <w:t>circumcision</w:t>
      </w:r>
      <w:r w:rsidRPr="00831475">
        <w:rPr>
          <w:rFonts w:ascii="Garamond" w:hAnsi="Garamond"/>
          <w:color w:val="000000" w:themeColor="text1"/>
          <w:sz w:val="32"/>
          <w:szCs w:val="32"/>
        </w:rPr>
        <w:tab/>
      </w:r>
      <w:r w:rsidRPr="00831475">
        <w:rPr>
          <w:rFonts w:ascii="Garamond" w:hAnsi="Garamond"/>
          <w:color w:val="000000" w:themeColor="text1"/>
          <w:sz w:val="32"/>
          <w:szCs w:val="32"/>
        </w:rPr>
        <w:tab/>
      </w:r>
      <w:r w:rsidRPr="00831475">
        <w:rPr>
          <w:rFonts w:ascii="Garamond" w:hAnsi="Garamond"/>
          <w:color w:val="000000" w:themeColor="text1"/>
          <w:sz w:val="32"/>
          <w:szCs w:val="32"/>
        </w:rPr>
        <w:tab/>
      </w:r>
      <w:r w:rsidRPr="00831475">
        <w:rPr>
          <w:rFonts w:ascii="Garamond" w:hAnsi="Garamond"/>
          <w:color w:val="000000" w:themeColor="text1"/>
          <w:sz w:val="32"/>
          <w:szCs w:val="32"/>
        </w:rPr>
        <w:tab/>
      </w:r>
      <w:r w:rsidRPr="00831475">
        <w:rPr>
          <w:rFonts w:ascii="Garamond" w:hAnsi="Garamond"/>
          <w:color w:val="000000" w:themeColor="text1"/>
          <w:sz w:val="32"/>
          <w:szCs w:val="32"/>
        </w:rPr>
        <w:tab/>
        <w:t xml:space="preserve"> </w:t>
      </w:r>
      <w:r w:rsidRPr="00831475">
        <w:rPr>
          <w:rFonts w:ascii="Garamond" w:hAnsi="Garamond"/>
          <w:i/>
          <w:color w:val="000000" w:themeColor="text1"/>
          <w:sz w:val="32"/>
          <w:szCs w:val="32"/>
        </w:rPr>
        <w:t>see</w:t>
      </w:r>
      <w:r w:rsidRPr="00831475">
        <w:rPr>
          <w:rFonts w:ascii="Garamond" w:hAnsi="Garamond"/>
          <w:color w:val="000000" w:themeColor="text1"/>
          <w:sz w:val="32"/>
          <w:szCs w:val="32"/>
        </w:rPr>
        <w:t xml:space="preserve"> Genesis 17:1-14</w:t>
      </w:r>
    </w:p>
    <w:p w14:paraId="4AD0B8BA" w14:textId="77777777" w:rsidR="00C055D5" w:rsidRPr="00831475" w:rsidRDefault="00C055D5" w:rsidP="00C055D5">
      <w:pPr>
        <w:widowControl w:val="0"/>
        <w:tabs>
          <w:tab w:val="left" w:pos="567"/>
        </w:tabs>
        <w:autoSpaceDE w:val="0"/>
        <w:autoSpaceDN w:val="0"/>
        <w:adjustRightInd w:val="0"/>
        <w:spacing w:after="60" w:line="163" w:lineRule="atLeast"/>
        <w:ind w:left="4536" w:hanging="4536"/>
        <w:jc w:val="both"/>
        <w:rPr>
          <w:rFonts w:ascii="Garamond" w:hAnsi="Garamond"/>
          <w:color w:val="000000" w:themeColor="text1"/>
          <w:sz w:val="32"/>
          <w:szCs w:val="32"/>
        </w:rPr>
      </w:pPr>
      <w:r w:rsidRPr="00831475">
        <w:rPr>
          <w:rFonts w:ascii="Garamond" w:hAnsi="Garamond"/>
          <w:color w:val="000000" w:themeColor="text1"/>
          <w:sz w:val="32"/>
          <w:szCs w:val="32"/>
        </w:rPr>
        <w:tab/>
      </w:r>
      <w:r w:rsidRPr="00831475">
        <w:rPr>
          <w:rFonts w:ascii="Garamond" w:hAnsi="Garamond"/>
          <w:i/>
          <w:iCs/>
          <w:color w:val="000000" w:themeColor="text1"/>
          <w:sz w:val="32"/>
          <w:szCs w:val="32"/>
        </w:rPr>
        <w:t>born under the law to redeem those under the law</w:t>
      </w:r>
      <w:r w:rsidRPr="00831475">
        <w:rPr>
          <w:rFonts w:ascii="Garamond" w:hAnsi="Garamond"/>
          <w:color w:val="000000" w:themeColor="text1"/>
          <w:sz w:val="32"/>
          <w:szCs w:val="32"/>
        </w:rPr>
        <w:t xml:space="preserve">                    </w:t>
      </w:r>
      <w:r w:rsidRPr="00831475">
        <w:rPr>
          <w:rFonts w:ascii="Garamond" w:hAnsi="Garamond"/>
          <w:i/>
          <w:color w:val="000000" w:themeColor="text1"/>
          <w:sz w:val="32"/>
          <w:szCs w:val="32"/>
        </w:rPr>
        <w:t>See</w:t>
      </w:r>
      <w:r w:rsidRPr="00831475">
        <w:rPr>
          <w:rFonts w:ascii="Garamond" w:hAnsi="Garamond"/>
          <w:color w:val="000000" w:themeColor="text1"/>
          <w:sz w:val="32"/>
          <w:szCs w:val="32"/>
        </w:rPr>
        <w:t xml:space="preserve"> Galatians 4:4-7</w:t>
      </w:r>
    </w:p>
    <w:p w14:paraId="444B990D" w14:textId="77777777" w:rsidR="00C055D5" w:rsidRPr="00831475" w:rsidRDefault="00C055D5" w:rsidP="00C055D5">
      <w:pPr>
        <w:widowControl w:val="0"/>
        <w:tabs>
          <w:tab w:val="left" w:pos="567"/>
        </w:tabs>
        <w:autoSpaceDE w:val="0"/>
        <w:autoSpaceDN w:val="0"/>
        <w:adjustRightInd w:val="0"/>
        <w:spacing w:after="60" w:line="163" w:lineRule="atLeast"/>
        <w:ind w:left="4536" w:hanging="4536"/>
        <w:jc w:val="both"/>
        <w:rPr>
          <w:rFonts w:ascii="Garamond" w:hAnsi="Garamond"/>
          <w:color w:val="000000" w:themeColor="text1"/>
          <w:sz w:val="32"/>
          <w:szCs w:val="32"/>
        </w:rPr>
      </w:pPr>
      <w:r w:rsidRPr="00831475">
        <w:rPr>
          <w:rFonts w:ascii="Garamond" w:hAnsi="Garamond"/>
          <w:color w:val="000000" w:themeColor="text1"/>
          <w:sz w:val="32"/>
          <w:szCs w:val="32"/>
        </w:rPr>
        <w:t>22</w:t>
      </w:r>
      <w:r w:rsidRPr="00831475">
        <w:rPr>
          <w:rFonts w:ascii="Garamond" w:hAnsi="Garamond"/>
          <w:color w:val="000000" w:themeColor="text1"/>
          <w:sz w:val="32"/>
          <w:szCs w:val="32"/>
        </w:rPr>
        <w:tab/>
      </w:r>
      <w:r w:rsidRPr="00831475">
        <w:rPr>
          <w:rFonts w:ascii="Garamond" w:hAnsi="Garamond"/>
          <w:i/>
          <w:iCs/>
          <w:color w:val="000000" w:themeColor="text1"/>
          <w:sz w:val="32"/>
          <w:szCs w:val="32"/>
        </w:rPr>
        <w:t>purification, 40 days for boy, 80 for girl</w:t>
      </w:r>
      <w:r w:rsidRPr="00831475">
        <w:rPr>
          <w:rFonts w:ascii="Garamond" w:hAnsi="Garamond"/>
          <w:color w:val="000000" w:themeColor="text1"/>
          <w:sz w:val="32"/>
          <w:szCs w:val="32"/>
        </w:rPr>
        <w:t xml:space="preserve">                               </w:t>
      </w:r>
      <w:r w:rsidRPr="00831475">
        <w:rPr>
          <w:rFonts w:ascii="Garamond" w:hAnsi="Garamond"/>
          <w:i/>
          <w:iCs/>
          <w:color w:val="000000" w:themeColor="text1"/>
          <w:sz w:val="32"/>
          <w:szCs w:val="32"/>
        </w:rPr>
        <w:t>see</w:t>
      </w:r>
      <w:r w:rsidRPr="00831475">
        <w:rPr>
          <w:rFonts w:ascii="Garamond" w:hAnsi="Garamond"/>
          <w:color w:val="000000" w:themeColor="text1"/>
          <w:sz w:val="32"/>
          <w:szCs w:val="32"/>
        </w:rPr>
        <w:t xml:space="preserve"> Leviticus 12:1-4</w:t>
      </w:r>
    </w:p>
    <w:p w14:paraId="233B6DA1" w14:textId="77777777" w:rsidR="00C055D5" w:rsidRPr="00831475" w:rsidRDefault="00C055D5" w:rsidP="00C055D5">
      <w:pPr>
        <w:widowControl w:val="0"/>
        <w:tabs>
          <w:tab w:val="left" w:pos="567"/>
        </w:tabs>
        <w:autoSpaceDE w:val="0"/>
        <w:autoSpaceDN w:val="0"/>
        <w:adjustRightInd w:val="0"/>
        <w:spacing w:after="60" w:line="163" w:lineRule="atLeast"/>
        <w:ind w:left="4536" w:hanging="4536"/>
        <w:jc w:val="both"/>
        <w:rPr>
          <w:rFonts w:ascii="Garamond" w:hAnsi="Garamond"/>
          <w:color w:val="000000" w:themeColor="text1"/>
          <w:sz w:val="32"/>
          <w:szCs w:val="32"/>
        </w:rPr>
      </w:pPr>
      <w:r w:rsidRPr="00831475">
        <w:rPr>
          <w:rFonts w:ascii="Garamond" w:hAnsi="Garamond"/>
          <w:color w:val="000000" w:themeColor="text1"/>
          <w:sz w:val="32"/>
          <w:szCs w:val="32"/>
        </w:rPr>
        <w:t>23</w:t>
      </w:r>
      <w:r w:rsidRPr="00831475">
        <w:rPr>
          <w:rFonts w:ascii="Garamond" w:hAnsi="Garamond"/>
          <w:i/>
          <w:iCs/>
          <w:color w:val="000000" w:themeColor="text1"/>
          <w:sz w:val="32"/>
          <w:szCs w:val="32"/>
        </w:rPr>
        <w:tab/>
        <w:t>consecration of firstborn males</w:t>
      </w:r>
      <w:r w:rsidRPr="00831475">
        <w:rPr>
          <w:rFonts w:ascii="Garamond" w:hAnsi="Garamond"/>
          <w:color w:val="000000" w:themeColor="text1"/>
          <w:sz w:val="32"/>
          <w:szCs w:val="32"/>
        </w:rPr>
        <w:t xml:space="preserve">                   </w:t>
      </w:r>
      <w:r w:rsidRPr="00831475">
        <w:rPr>
          <w:rFonts w:ascii="Garamond" w:hAnsi="Garamond"/>
          <w:i/>
          <w:color w:val="000000" w:themeColor="text1"/>
          <w:sz w:val="32"/>
          <w:szCs w:val="32"/>
        </w:rPr>
        <w:t>see</w:t>
      </w:r>
      <w:r w:rsidRPr="00831475">
        <w:rPr>
          <w:rFonts w:ascii="Garamond" w:hAnsi="Garamond"/>
          <w:color w:val="000000" w:themeColor="text1"/>
          <w:sz w:val="32"/>
          <w:szCs w:val="32"/>
        </w:rPr>
        <w:t xml:space="preserve"> Exodus 13:2,12; Numbers 18:15</w:t>
      </w:r>
    </w:p>
    <w:p w14:paraId="39E96E2A" w14:textId="77777777" w:rsidR="00C055D5" w:rsidRPr="00831475" w:rsidRDefault="00C055D5" w:rsidP="00C055D5">
      <w:pPr>
        <w:widowControl w:val="0"/>
        <w:tabs>
          <w:tab w:val="left" w:pos="567"/>
        </w:tabs>
        <w:autoSpaceDE w:val="0"/>
        <w:autoSpaceDN w:val="0"/>
        <w:adjustRightInd w:val="0"/>
        <w:spacing w:after="60" w:line="163" w:lineRule="atLeast"/>
        <w:ind w:left="4536" w:hanging="4536"/>
        <w:jc w:val="both"/>
        <w:rPr>
          <w:rFonts w:ascii="Garamond" w:hAnsi="Garamond"/>
          <w:color w:val="000000" w:themeColor="text1"/>
          <w:sz w:val="32"/>
          <w:szCs w:val="32"/>
        </w:rPr>
      </w:pPr>
      <w:r w:rsidRPr="00831475">
        <w:rPr>
          <w:rFonts w:ascii="Garamond" w:hAnsi="Garamond"/>
          <w:color w:val="000000" w:themeColor="text1"/>
          <w:sz w:val="32"/>
          <w:szCs w:val="32"/>
        </w:rPr>
        <w:t>30</w:t>
      </w:r>
      <w:r w:rsidRPr="00831475">
        <w:rPr>
          <w:rFonts w:ascii="Garamond" w:hAnsi="Garamond"/>
          <w:color w:val="000000" w:themeColor="text1"/>
          <w:sz w:val="32"/>
          <w:szCs w:val="32"/>
        </w:rPr>
        <w:tab/>
      </w:r>
      <w:r w:rsidRPr="00831475">
        <w:rPr>
          <w:rFonts w:ascii="Garamond" w:hAnsi="Garamond"/>
          <w:i/>
          <w:iCs/>
          <w:color w:val="000000" w:themeColor="text1"/>
          <w:sz w:val="32"/>
          <w:szCs w:val="32"/>
        </w:rPr>
        <w:t>God’s salvation</w:t>
      </w:r>
      <w:r w:rsidRPr="00831475">
        <w:rPr>
          <w:rFonts w:ascii="Garamond" w:hAnsi="Garamond"/>
          <w:color w:val="000000" w:themeColor="text1"/>
          <w:sz w:val="32"/>
          <w:szCs w:val="32"/>
        </w:rPr>
        <w:tab/>
        <w:t xml:space="preserve">                                </w:t>
      </w:r>
      <w:r w:rsidRPr="00831475">
        <w:rPr>
          <w:rFonts w:ascii="Garamond" w:hAnsi="Garamond"/>
          <w:i/>
          <w:color w:val="000000" w:themeColor="text1"/>
          <w:sz w:val="32"/>
          <w:szCs w:val="32"/>
        </w:rPr>
        <w:t>see</w:t>
      </w:r>
      <w:r w:rsidRPr="00831475">
        <w:rPr>
          <w:rFonts w:ascii="Garamond" w:hAnsi="Garamond"/>
          <w:color w:val="000000" w:themeColor="text1"/>
          <w:sz w:val="32"/>
          <w:szCs w:val="32"/>
        </w:rPr>
        <w:t xml:space="preserve"> Isaiah 40:5; 52:10</w:t>
      </w:r>
    </w:p>
    <w:p w14:paraId="4B340F55" w14:textId="77777777" w:rsidR="00C055D5" w:rsidRPr="00831475" w:rsidRDefault="00C055D5" w:rsidP="00C055D5">
      <w:pPr>
        <w:widowControl w:val="0"/>
        <w:tabs>
          <w:tab w:val="left" w:pos="567"/>
        </w:tabs>
        <w:autoSpaceDE w:val="0"/>
        <w:autoSpaceDN w:val="0"/>
        <w:adjustRightInd w:val="0"/>
        <w:spacing w:after="60" w:line="163" w:lineRule="atLeast"/>
        <w:ind w:left="4536" w:hanging="4536"/>
        <w:jc w:val="both"/>
        <w:rPr>
          <w:rFonts w:ascii="Garamond" w:hAnsi="Garamond"/>
          <w:color w:val="000000" w:themeColor="text1"/>
          <w:sz w:val="32"/>
          <w:szCs w:val="32"/>
        </w:rPr>
      </w:pPr>
      <w:r w:rsidRPr="00831475">
        <w:rPr>
          <w:rFonts w:ascii="Garamond" w:hAnsi="Garamond"/>
          <w:color w:val="000000" w:themeColor="text1"/>
          <w:sz w:val="32"/>
          <w:szCs w:val="32"/>
        </w:rPr>
        <w:t>32</w:t>
      </w:r>
      <w:r w:rsidRPr="00831475">
        <w:rPr>
          <w:rFonts w:ascii="Garamond" w:hAnsi="Garamond"/>
          <w:color w:val="000000" w:themeColor="text1"/>
          <w:sz w:val="32"/>
          <w:szCs w:val="32"/>
        </w:rPr>
        <w:tab/>
      </w:r>
      <w:r w:rsidRPr="00831475">
        <w:rPr>
          <w:rFonts w:ascii="Garamond" w:hAnsi="Garamond"/>
          <w:i/>
          <w:iCs/>
          <w:color w:val="000000" w:themeColor="text1"/>
          <w:sz w:val="32"/>
          <w:szCs w:val="32"/>
        </w:rPr>
        <w:t>light for the Gentiles</w:t>
      </w:r>
      <w:r w:rsidRPr="00831475">
        <w:rPr>
          <w:rFonts w:ascii="Garamond" w:hAnsi="Garamond"/>
          <w:color w:val="000000" w:themeColor="text1"/>
          <w:sz w:val="32"/>
          <w:szCs w:val="32"/>
        </w:rPr>
        <w:tab/>
        <w:t xml:space="preserve">                                  </w:t>
      </w:r>
      <w:r w:rsidRPr="00831475">
        <w:rPr>
          <w:rFonts w:ascii="Garamond" w:hAnsi="Garamond"/>
          <w:i/>
          <w:color w:val="000000" w:themeColor="text1"/>
          <w:sz w:val="32"/>
          <w:szCs w:val="32"/>
        </w:rPr>
        <w:t>see</w:t>
      </w:r>
      <w:r w:rsidRPr="00831475">
        <w:rPr>
          <w:rFonts w:ascii="Garamond" w:hAnsi="Garamond"/>
          <w:color w:val="000000" w:themeColor="text1"/>
          <w:sz w:val="32"/>
          <w:szCs w:val="32"/>
        </w:rPr>
        <w:t xml:space="preserve"> Isaiah 42:6; 49:6</w:t>
      </w:r>
    </w:p>
    <w:p w14:paraId="17DB184F" w14:textId="0D360C5E" w:rsidR="003B03AE" w:rsidRPr="00C055D5" w:rsidRDefault="00C055D5" w:rsidP="00C055D5">
      <w:pPr>
        <w:widowControl w:val="0"/>
        <w:tabs>
          <w:tab w:val="left" w:pos="567"/>
        </w:tabs>
        <w:autoSpaceDE w:val="0"/>
        <w:autoSpaceDN w:val="0"/>
        <w:adjustRightInd w:val="0"/>
        <w:spacing w:line="163" w:lineRule="atLeast"/>
        <w:ind w:left="4536" w:hanging="4536"/>
        <w:jc w:val="both"/>
        <w:rPr>
          <w:rFonts w:ascii="Garamond" w:hAnsi="Garamond"/>
          <w:color w:val="000000" w:themeColor="text1"/>
          <w:sz w:val="32"/>
          <w:szCs w:val="32"/>
        </w:rPr>
        <w:sectPr w:rsidR="003B03AE" w:rsidRPr="00C055D5" w:rsidSect="00172132">
          <w:type w:val="continuous"/>
          <w:pgSz w:w="11906" w:h="16838" w:code="9"/>
          <w:pgMar w:top="737" w:right="1134" w:bottom="816" w:left="1134" w:header="0" w:footer="680" w:gutter="0"/>
          <w:cols w:space="708"/>
          <w:titlePg/>
          <w:docGrid w:linePitch="360"/>
        </w:sectPr>
      </w:pPr>
      <w:r w:rsidRPr="00831475">
        <w:rPr>
          <w:rFonts w:ascii="Garamond" w:hAnsi="Garamond"/>
          <w:color w:val="000000" w:themeColor="text1"/>
          <w:sz w:val="32"/>
          <w:szCs w:val="32"/>
        </w:rPr>
        <w:t>34</w:t>
      </w:r>
      <w:r w:rsidRPr="00831475">
        <w:rPr>
          <w:rFonts w:ascii="Garamond" w:hAnsi="Garamond"/>
          <w:color w:val="000000" w:themeColor="text1"/>
          <w:sz w:val="32"/>
          <w:szCs w:val="32"/>
        </w:rPr>
        <w:tab/>
      </w:r>
      <w:r w:rsidRPr="00831475">
        <w:rPr>
          <w:rFonts w:ascii="Garamond" w:hAnsi="Garamond"/>
          <w:i/>
          <w:iCs/>
          <w:color w:val="000000" w:themeColor="text1"/>
          <w:sz w:val="32"/>
          <w:szCs w:val="32"/>
        </w:rPr>
        <w:t>fall and rise of many in Israel</w:t>
      </w:r>
      <w:r w:rsidRPr="00831475">
        <w:rPr>
          <w:rFonts w:ascii="Garamond" w:hAnsi="Garamond"/>
          <w:color w:val="000000" w:themeColor="text1"/>
          <w:sz w:val="32"/>
          <w:szCs w:val="32"/>
        </w:rPr>
        <w:tab/>
        <w:t xml:space="preserve">  </w:t>
      </w:r>
      <w:r w:rsidRPr="00831475">
        <w:rPr>
          <w:rFonts w:ascii="Garamond" w:hAnsi="Garamond"/>
          <w:i/>
          <w:color w:val="000000" w:themeColor="text1"/>
          <w:sz w:val="32"/>
          <w:szCs w:val="32"/>
        </w:rPr>
        <w:t>see</w:t>
      </w:r>
      <w:r w:rsidRPr="00831475">
        <w:rPr>
          <w:rFonts w:ascii="Garamond" w:hAnsi="Garamond"/>
          <w:color w:val="000000" w:themeColor="text1"/>
          <w:sz w:val="32"/>
          <w:szCs w:val="32"/>
        </w:rPr>
        <w:t xml:space="preserve"> Isaiah 8:14,15; 1 Corinthians 1:23-2</w:t>
      </w:r>
      <w:r>
        <w:rPr>
          <w:rFonts w:ascii="Garamond" w:hAnsi="Garamond"/>
          <w:color w:val="000000" w:themeColor="text1"/>
          <w:sz w:val="32"/>
          <w:szCs w:val="32"/>
        </w:rPr>
        <w:t>4</w:t>
      </w:r>
    </w:p>
    <w:p w14:paraId="10AD91D3" w14:textId="70D62B49" w:rsidR="00C055D5" w:rsidRPr="006E4F72" w:rsidRDefault="00C055D5" w:rsidP="008A2F2D">
      <w:pPr>
        <w:pStyle w:val="Heading2"/>
      </w:pPr>
      <w:bookmarkStart w:id="26" w:name="_Toc63105532"/>
      <w:bookmarkStart w:id="27" w:name="_Toc196766416"/>
      <w:r w:rsidRPr="00CB0B11">
        <w:t xml:space="preserve">Study </w:t>
      </w:r>
      <w:r w:rsidR="00F13FC1">
        <w:t>9</w:t>
      </w:r>
      <w:r w:rsidRPr="00CB0B11">
        <w:tab/>
        <w:t>Luke 2:41-52</w:t>
      </w:r>
      <w:bookmarkStart w:id="28" w:name="_Toc63105533"/>
      <w:bookmarkEnd w:id="26"/>
      <w:r w:rsidR="003637F1">
        <w:tab/>
      </w:r>
      <w:r w:rsidRPr="00CB0B11">
        <w:t>The boy Jesus at the Temple</w:t>
      </w:r>
      <w:bookmarkEnd w:id="27"/>
      <w:bookmarkEnd w:id="28"/>
    </w:p>
    <w:p w14:paraId="47736B38" w14:textId="77777777" w:rsidR="003637F1" w:rsidRDefault="003637F1" w:rsidP="00C055D5">
      <w:pPr>
        <w:widowControl w:val="0"/>
        <w:autoSpaceDE w:val="0"/>
        <w:autoSpaceDN w:val="0"/>
        <w:adjustRightInd w:val="0"/>
        <w:spacing w:after="120" w:line="163" w:lineRule="atLeast"/>
        <w:rPr>
          <w:rFonts w:ascii="Garamond" w:hAnsi="Garamond"/>
          <w:b/>
          <w:sz w:val="32"/>
          <w:szCs w:val="32"/>
        </w:rPr>
      </w:pPr>
    </w:p>
    <w:p w14:paraId="6DC00605" w14:textId="6347757F" w:rsidR="00C055D5" w:rsidRPr="00CB0B11" w:rsidRDefault="00C055D5" w:rsidP="00C055D5">
      <w:pPr>
        <w:widowControl w:val="0"/>
        <w:autoSpaceDE w:val="0"/>
        <w:autoSpaceDN w:val="0"/>
        <w:adjustRightInd w:val="0"/>
        <w:spacing w:after="120" w:line="163" w:lineRule="atLeast"/>
        <w:rPr>
          <w:rFonts w:ascii="Garamond" w:hAnsi="Garamond"/>
          <w:b/>
          <w:sz w:val="32"/>
          <w:szCs w:val="32"/>
        </w:rPr>
      </w:pPr>
      <w:r w:rsidRPr="00CB0B11">
        <w:rPr>
          <w:rFonts w:ascii="Garamond" w:hAnsi="Garamond"/>
          <w:b/>
          <w:sz w:val="32"/>
          <w:szCs w:val="32"/>
        </w:rPr>
        <w:t xml:space="preserve">Background </w:t>
      </w:r>
      <w:r>
        <w:rPr>
          <w:rFonts w:ascii="Garamond" w:hAnsi="Garamond"/>
          <w:b/>
          <w:sz w:val="32"/>
          <w:szCs w:val="32"/>
        </w:rPr>
        <w:t xml:space="preserve"> </w:t>
      </w:r>
    </w:p>
    <w:p w14:paraId="7AB3F1C3" w14:textId="3598A7EF" w:rsidR="00C055D5" w:rsidRPr="00CB0B11" w:rsidRDefault="00C055D5" w:rsidP="00C055D5">
      <w:pPr>
        <w:widowControl w:val="0"/>
        <w:tabs>
          <w:tab w:val="left" w:pos="567"/>
        </w:tabs>
        <w:autoSpaceDE w:val="0"/>
        <w:autoSpaceDN w:val="0"/>
        <w:adjustRightInd w:val="0"/>
        <w:spacing w:after="120" w:line="163" w:lineRule="atLeast"/>
        <w:jc w:val="both"/>
        <w:rPr>
          <w:rFonts w:ascii="Garamond" w:hAnsi="Garamond"/>
          <w:sz w:val="32"/>
          <w:szCs w:val="32"/>
        </w:rPr>
      </w:pPr>
      <w:r w:rsidRPr="00CB0B11">
        <w:rPr>
          <w:rFonts w:ascii="Garamond" w:hAnsi="Garamond"/>
          <w:sz w:val="32"/>
          <w:szCs w:val="32"/>
        </w:rPr>
        <w:t>We know nothing of Jesus’ boyhood apart from this one incident, which Luke alone relates. All Jewish adult males were expected to attend the Temple in Jerusalem for three annual festivals, at Passover, Pentecost and Tabernacles (Exodus 23:14-17). Most made the effort once a year. At other times, they worshipped every week in their local synagogue.</w:t>
      </w:r>
    </w:p>
    <w:p w14:paraId="644EC118" w14:textId="77777777" w:rsidR="00C055D5" w:rsidRPr="00CB0B11" w:rsidRDefault="00C055D5" w:rsidP="00C055D5">
      <w:pPr>
        <w:widowControl w:val="0"/>
        <w:tabs>
          <w:tab w:val="left" w:pos="567"/>
        </w:tabs>
        <w:autoSpaceDE w:val="0"/>
        <w:autoSpaceDN w:val="0"/>
        <w:adjustRightInd w:val="0"/>
        <w:spacing w:after="120" w:line="163" w:lineRule="atLeast"/>
        <w:jc w:val="both"/>
        <w:rPr>
          <w:rFonts w:ascii="Garamond" w:hAnsi="Garamond"/>
          <w:sz w:val="32"/>
          <w:szCs w:val="32"/>
        </w:rPr>
      </w:pPr>
      <w:r w:rsidRPr="00CB0B11">
        <w:rPr>
          <w:rFonts w:ascii="Garamond" w:hAnsi="Garamond"/>
          <w:sz w:val="32"/>
          <w:szCs w:val="32"/>
        </w:rPr>
        <w:t>Jewish boys could become a ‘son of the law’ (</w:t>
      </w:r>
      <w:r w:rsidRPr="00CB0B11">
        <w:rPr>
          <w:rFonts w:ascii="Garamond" w:hAnsi="Garamond"/>
          <w:i/>
          <w:sz w:val="32"/>
          <w:szCs w:val="32"/>
        </w:rPr>
        <w:t>Bar Mitzvah</w:t>
      </w:r>
      <w:r>
        <w:rPr>
          <w:rFonts w:ascii="Garamond" w:hAnsi="Garamond"/>
          <w:i/>
          <w:sz w:val="32"/>
          <w:szCs w:val="32"/>
        </w:rPr>
        <w:t>) and</w:t>
      </w:r>
      <w:r w:rsidRPr="00CB0B11">
        <w:rPr>
          <w:rFonts w:ascii="Garamond" w:hAnsi="Garamond"/>
          <w:sz w:val="32"/>
          <w:szCs w:val="32"/>
        </w:rPr>
        <w:t xml:space="preserve"> a full member of the synagogue when they were thirteen. They then assumed all the responsibilities to keep the covenant implied in their circumcision.</w:t>
      </w:r>
    </w:p>
    <w:p w14:paraId="3C52AE47" w14:textId="77777777" w:rsidR="00C055D5" w:rsidRDefault="00C055D5" w:rsidP="00C055D5">
      <w:pPr>
        <w:widowControl w:val="0"/>
        <w:tabs>
          <w:tab w:val="left" w:pos="567"/>
        </w:tabs>
        <w:autoSpaceDE w:val="0"/>
        <w:autoSpaceDN w:val="0"/>
        <w:adjustRightInd w:val="0"/>
        <w:spacing w:after="60" w:line="163" w:lineRule="atLeast"/>
        <w:jc w:val="both"/>
        <w:rPr>
          <w:rFonts w:ascii="Garamond" w:hAnsi="Garamond"/>
          <w:sz w:val="32"/>
          <w:szCs w:val="32"/>
        </w:rPr>
      </w:pPr>
      <w:r w:rsidRPr="00CB0B11">
        <w:rPr>
          <w:rFonts w:ascii="Garamond" w:hAnsi="Garamond"/>
          <w:sz w:val="32"/>
          <w:szCs w:val="32"/>
        </w:rPr>
        <w:t xml:space="preserve">In later practice, women and children </w:t>
      </w:r>
      <w:r>
        <w:rPr>
          <w:rFonts w:ascii="Garamond" w:hAnsi="Garamond"/>
          <w:sz w:val="32"/>
          <w:szCs w:val="32"/>
        </w:rPr>
        <w:t>travelled ahead</w:t>
      </w:r>
      <w:r w:rsidRPr="00CB0B11">
        <w:rPr>
          <w:rFonts w:ascii="Garamond" w:hAnsi="Garamond"/>
          <w:sz w:val="32"/>
          <w:szCs w:val="32"/>
        </w:rPr>
        <w:t xml:space="preserve">; the men and older boys took up the rear. If this were the case here, Jesus would have gone up with Mary; </w:t>
      </w:r>
      <w:r>
        <w:rPr>
          <w:rFonts w:ascii="Garamond" w:hAnsi="Garamond"/>
          <w:sz w:val="32"/>
          <w:szCs w:val="32"/>
        </w:rPr>
        <w:t xml:space="preserve">whereas </w:t>
      </w:r>
      <w:r w:rsidRPr="00CB0B11">
        <w:rPr>
          <w:rFonts w:ascii="Garamond" w:hAnsi="Garamond"/>
          <w:sz w:val="32"/>
          <w:szCs w:val="32"/>
        </w:rPr>
        <w:t xml:space="preserve">on the way home, she </w:t>
      </w:r>
      <w:r>
        <w:rPr>
          <w:rFonts w:ascii="Garamond" w:hAnsi="Garamond"/>
          <w:sz w:val="32"/>
          <w:szCs w:val="32"/>
        </w:rPr>
        <w:t xml:space="preserve">would have </w:t>
      </w:r>
      <w:r w:rsidRPr="00CB0B11">
        <w:rPr>
          <w:rFonts w:ascii="Garamond" w:hAnsi="Garamond"/>
          <w:sz w:val="32"/>
          <w:szCs w:val="32"/>
        </w:rPr>
        <w:t>assumed he was now with Joseph. Each thought he was with the other parent. Confusion!</w:t>
      </w:r>
    </w:p>
    <w:p w14:paraId="4AF4BD99" w14:textId="77777777" w:rsidR="00C055D5" w:rsidRPr="00CB0B11" w:rsidRDefault="00C055D5" w:rsidP="00C055D5">
      <w:pPr>
        <w:widowControl w:val="0"/>
        <w:tabs>
          <w:tab w:val="left" w:pos="567"/>
        </w:tabs>
        <w:autoSpaceDE w:val="0"/>
        <w:autoSpaceDN w:val="0"/>
        <w:adjustRightInd w:val="0"/>
        <w:spacing w:after="60" w:line="163" w:lineRule="atLeast"/>
        <w:jc w:val="both"/>
        <w:rPr>
          <w:rFonts w:ascii="Garamond" w:hAnsi="Garamond"/>
          <w:sz w:val="32"/>
          <w:szCs w:val="32"/>
        </w:rPr>
      </w:pPr>
    </w:p>
    <w:p w14:paraId="2A1A6E53" w14:textId="77777777" w:rsidR="00C055D5" w:rsidRPr="00CB0B11" w:rsidRDefault="00C055D5" w:rsidP="00C055D5">
      <w:pPr>
        <w:widowControl w:val="0"/>
        <w:tabs>
          <w:tab w:val="left" w:pos="567"/>
        </w:tabs>
        <w:autoSpaceDE w:val="0"/>
        <w:autoSpaceDN w:val="0"/>
        <w:adjustRightInd w:val="0"/>
        <w:spacing w:after="60" w:line="163" w:lineRule="atLeast"/>
        <w:rPr>
          <w:rFonts w:ascii="Garamond" w:hAnsi="Garamond"/>
          <w:sz w:val="32"/>
          <w:szCs w:val="32"/>
        </w:rPr>
      </w:pPr>
      <w:r w:rsidRPr="00CB0B11">
        <w:rPr>
          <w:rFonts w:ascii="Garamond" w:hAnsi="Garamond"/>
          <w:b/>
          <w:sz w:val="32"/>
          <w:szCs w:val="32"/>
        </w:rPr>
        <w:t>Word List</w:t>
      </w:r>
    </w:p>
    <w:p w14:paraId="53073487" w14:textId="77777777" w:rsidR="00C055D5" w:rsidRPr="00CB0B11" w:rsidRDefault="00C055D5" w:rsidP="00C055D5">
      <w:pPr>
        <w:widowControl w:val="0"/>
        <w:tabs>
          <w:tab w:val="left" w:pos="567"/>
        </w:tabs>
        <w:autoSpaceDE w:val="0"/>
        <w:autoSpaceDN w:val="0"/>
        <w:adjustRightInd w:val="0"/>
        <w:spacing w:after="60" w:line="163" w:lineRule="atLeast"/>
        <w:ind w:left="2410" w:hanging="2410"/>
        <w:rPr>
          <w:rFonts w:ascii="Garamond" w:hAnsi="Garamond"/>
          <w:sz w:val="32"/>
          <w:szCs w:val="32"/>
        </w:rPr>
      </w:pPr>
      <w:r w:rsidRPr="00CB0B11">
        <w:rPr>
          <w:rFonts w:ascii="Garamond" w:hAnsi="Garamond"/>
          <w:sz w:val="32"/>
          <w:szCs w:val="32"/>
        </w:rPr>
        <w:t>41</w:t>
      </w:r>
      <w:r w:rsidRPr="00CB0B11">
        <w:rPr>
          <w:rFonts w:ascii="Garamond" w:hAnsi="Garamond"/>
          <w:sz w:val="32"/>
          <w:szCs w:val="32"/>
        </w:rPr>
        <w:tab/>
      </w:r>
      <w:r w:rsidRPr="00CB0B11">
        <w:rPr>
          <w:rFonts w:ascii="Garamond" w:hAnsi="Garamond"/>
          <w:i/>
          <w:sz w:val="32"/>
          <w:szCs w:val="32"/>
        </w:rPr>
        <w:t>Feast of the Passover</w:t>
      </w:r>
      <w:r w:rsidRPr="00CB0B11">
        <w:rPr>
          <w:rFonts w:ascii="Garamond" w:hAnsi="Garamond"/>
          <w:sz w:val="32"/>
          <w:szCs w:val="32"/>
        </w:rPr>
        <w:tab/>
      </w:r>
      <w:r>
        <w:rPr>
          <w:rFonts w:ascii="Garamond" w:hAnsi="Garamond"/>
          <w:sz w:val="32"/>
          <w:szCs w:val="32"/>
        </w:rPr>
        <w:t>r</w:t>
      </w:r>
      <w:r w:rsidRPr="00CB0B11">
        <w:rPr>
          <w:rFonts w:ascii="Garamond" w:hAnsi="Garamond"/>
          <w:sz w:val="32"/>
          <w:szCs w:val="32"/>
        </w:rPr>
        <w:t>emembering how God brought Israel out of Egypt and into the Promised land (Exodus 12)</w:t>
      </w:r>
      <w:r>
        <w:rPr>
          <w:rFonts w:ascii="Garamond" w:hAnsi="Garamond"/>
          <w:sz w:val="32"/>
          <w:szCs w:val="32"/>
        </w:rPr>
        <w:t>.</w:t>
      </w:r>
    </w:p>
    <w:p w14:paraId="5676F8BB" w14:textId="77777777" w:rsidR="00C055D5" w:rsidRPr="00CB0B11" w:rsidRDefault="00C055D5" w:rsidP="00C055D5">
      <w:pPr>
        <w:widowControl w:val="0"/>
        <w:tabs>
          <w:tab w:val="left" w:pos="567"/>
        </w:tabs>
        <w:autoSpaceDE w:val="0"/>
        <w:autoSpaceDN w:val="0"/>
        <w:adjustRightInd w:val="0"/>
        <w:spacing w:after="60" w:line="163" w:lineRule="atLeast"/>
        <w:ind w:left="2410" w:hanging="2410"/>
        <w:rPr>
          <w:rFonts w:ascii="Garamond" w:hAnsi="Garamond"/>
          <w:sz w:val="32"/>
          <w:szCs w:val="32"/>
        </w:rPr>
      </w:pPr>
      <w:r w:rsidRPr="00CB0B11">
        <w:rPr>
          <w:rFonts w:ascii="Garamond" w:hAnsi="Garamond"/>
          <w:sz w:val="32"/>
          <w:szCs w:val="32"/>
        </w:rPr>
        <w:t>43</w:t>
      </w:r>
      <w:r w:rsidRPr="00CB0B11">
        <w:rPr>
          <w:rFonts w:ascii="Garamond" w:hAnsi="Garamond"/>
          <w:sz w:val="32"/>
          <w:szCs w:val="32"/>
        </w:rPr>
        <w:tab/>
      </w:r>
      <w:r w:rsidRPr="00CB0B11">
        <w:rPr>
          <w:rFonts w:ascii="Garamond" w:hAnsi="Garamond"/>
          <w:i/>
          <w:sz w:val="32"/>
          <w:szCs w:val="32"/>
        </w:rPr>
        <w:t>the boy</w:t>
      </w:r>
      <w:r w:rsidRPr="00CB0B11">
        <w:rPr>
          <w:rFonts w:ascii="Garamond" w:hAnsi="Garamond"/>
          <w:sz w:val="32"/>
          <w:szCs w:val="32"/>
        </w:rPr>
        <w:tab/>
      </w:r>
      <w:proofErr w:type="spellStart"/>
      <w:r>
        <w:rPr>
          <w:rFonts w:ascii="Garamond" w:hAnsi="Garamond"/>
          <w:sz w:val="32"/>
          <w:szCs w:val="32"/>
        </w:rPr>
        <w:t>g</w:t>
      </w:r>
      <w:r w:rsidRPr="00CB0B11">
        <w:rPr>
          <w:rFonts w:ascii="Garamond" w:hAnsi="Garamond"/>
          <w:sz w:val="32"/>
          <w:szCs w:val="32"/>
        </w:rPr>
        <w:t>reek</w:t>
      </w:r>
      <w:proofErr w:type="spellEnd"/>
      <w:r w:rsidRPr="00CB0B11">
        <w:rPr>
          <w:rFonts w:ascii="Garamond" w:hAnsi="Garamond"/>
          <w:sz w:val="32"/>
          <w:szCs w:val="32"/>
        </w:rPr>
        <w:t xml:space="preserve"> </w:t>
      </w:r>
      <w:proofErr w:type="spellStart"/>
      <w:r w:rsidRPr="00CB0B11">
        <w:rPr>
          <w:rFonts w:ascii="Garamond" w:hAnsi="Garamond"/>
          <w:i/>
          <w:sz w:val="32"/>
          <w:szCs w:val="32"/>
        </w:rPr>
        <w:t>pais</w:t>
      </w:r>
      <w:proofErr w:type="spellEnd"/>
      <w:r w:rsidRPr="00CB0B11">
        <w:rPr>
          <w:rFonts w:ascii="Garamond" w:hAnsi="Garamond"/>
          <w:sz w:val="32"/>
          <w:szCs w:val="32"/>
        </w:rPr>
        <w:t xml:space="preserve"> (note progression from </w:t>
      </w:r>
      <w:proofErr w:type="spellStart"/>
      <w:r w:rsidRPr="00CB0B11">
        <w:rPr>
          <w:rFonts w:ascii="Garamond" w:hAnsi="Garamond"/>
          <w:i/>
          <w:sz w:val="32"/>
          <w:szCs w:val="32"/>
        </w:rPr>
        <w:t>brephos</w:t>
      </w:r>
      <w:proofErr w:type="spellEnd"/>
      <w:r w:rsidRPr="00CB0B11">
        <w:rPr>
          <w:rFonts w:ascii="Garamond" w:hAnsi="Garamond"/>
          <w:sz w:val="32"/>
          <w:szCs w:val="32"/>
        </w:rPr>
        <w:t xml:space="preserve"> v16</w:t>
      </w:r>
      <w:r>
        <w:rPr>
          <w:rFonts w:ascii="Garamond" w:hAnsi="Garamond"/>
          <w:sz w:val="32"/>
          <w:szCs w:val="32"/>
        </w:rPr>
        <w:t xml:space="preserve"> meaning ‘</w:t>
      </w:r>
      <w:r w:rsidRPr="00CB0B11">
        <w:rPr>
          <w:rFonts w:ascii="Garamond" w:hAnsi="Garamond"/>
          <w:sz w:val="32"/>
          <w:szCs w:val="32"/>
        </w:rPr>
        <w:t>baby</w:t>
      </w:r>
      <w:r>
        <w:rPr>
          <w:rFonts w:ascii="Garamond" w:hAnsi="Garamond"/>
          <w:sz w:val="32"/>
          <w:szCs w:val="32"/>
        </w:rPr>
        <w:t>’</w:t>
      </w:r>
      <w:r w:rsidRPr="00CB0B11">
        <w:rPr>
          <w:rFonts w:ascii="Garamond" w:hAnsi="Garamond"/>
          <w:sz w:val="32"/>
          <w:szCs w:val="32"/>
        </w:rPr>
        <w:t xml:space="preserve">, to </w:t>
      </w:r>
      <w:proofErr w:type="spellStart"/>
      <w:r w:rsidRPr="00CB0B11">
        <w:rPr>
          <w:rFonts w:ascii="Garamond" w:hAnsi="Garamond"/>
          <w:i/>
          <w:sz w:val="32"/>
          <w:szCs w:val="32"/>
        </w:rPr>
        <w:t>paidion</w:t>
      </w:r>
      <w:proofErr w:type="spellEnd"/>
      <w:r w:rsidRPr="00CB0B11">
        <w:rPr>
          <w:rFonts w:ascii="Garamond" w:hAnsi="Garamond"/>
          <w:sz w:val="32"/>
          <w:szCs w:val="32"/>
        </w:rPr>
        <w:t xml:space="preserve"> v</w:t>
      </w:r>
      <w:r>
        <w:rPr>
          <w:rFonts w:ascii="Garamond" w:hAnsi="Garamond"/>
          <w:sz w:val="32"/>
          <w:szCs w:val="32"/>
        </w:rPr>
        <w:t xml:space="preserve"> </w:t>
      </w:r>
      <w:r w:rsidRPr="00CB0B11">
        <w:rPr>
          <w:rFonts w:ascii="Garamond" w:hAnsi="Garamond"/>
          <w:sz w:val="32"/>
          <w:szCs w:val="32"/>
        </w:rPr>
        <w:t xml:space="preserve">40 </w:t>
      </w:r>
      <w:r>
        <w:rPr>
          <w:rFonts w:ascii="Garamond" w:hAnsi="Garamond"/>
          <w:sz w:val="32"/>
          <w:szCs w:val="32"/>
        </w:rPr>
        <w:t>meaning</w:t>
      </w:r>
      <w:r w:rsidRPr="00CB0B11">
        <w:rPr>
          <w:rFonts w:ascii="Garamond" w:hAnsi="Garamond"/>
          <w:sz w:val="32"/>
          <w:szCs w:val="32"/>
        </w:rPr>
        <w:t xml:space="preserve"> </w:t>
      </w:r>
      <w:r>
        <w:rPr>
          <w:rFonts w:ascii="Garamond" w:hAnsi="Garamond"/>
          <w:sz w:val="32"/>
          <w:szCs w:val="32"/>
        </w:rPr>
        <w:t>‘</w:t>
      </w:r>
      <w:r w:rsidRPr="00CB0B11">
        <w:rPr>
          <w:rFonts w:ascii="Garamond" w:hAnsi="Garamond"/>
          <w:sz w:val="32"/>
          <w:szCs w:val="32"/>
        </w:rPr>
        <w:t>little boy</w:t>
      </w:r>
      <w:r>
        <w:rPr>
          <w:rFonts w:ascii="Garamond" w:hAnsi="Garamond"/>
          <w:sz w:val="32"/>
          <w:szCs w:val="32"/>
        </w:rPr>
        <w:t>’</w:t>
      </w:r>
      <w:r w:rsidRPr="00CB0B11">
        <w:rPr>
          <w:rFonts w:ascii="Garamond" w:hAnsi="Garamond"/>
          <w:sz w:val="32"/>
          <w:szCs w:val="32"/>
        </w:rPr>
        <w:t xml:space="preserve">, then </w:t>
      </w:r>
      <w:proofErr w:type="spellStart"/>
      <w:r w:rsidRPr="00CB0B11">
        <w:rPr>
          <w:rFonts w:ascii="Garamond" w:hAnsi="Garamond"/>
          <w:i/>
          <w:sz w:val="32"/>
          <w:szCs w:val="32"/>
        </w:rPr>
        <w:t>pais</w:t>
      </w:r>
      <w:proofErr w:type="spellEnd"/>
      <w:r w:rsidRPr="00CB0B11">
        <w:rPr>
          <w:rFonts w:ascii="Garamond" w:hAnsi="Garamond"/>
          <w:i/>
          <w:sz w:val="32"/>
          <w:szCs w:val="32"/>
        </w:rPr>
        <w:t xml:space="preserve"> v</w:t>
      </w:r>
      <w:r>
        <w:rPr>
          <w:rFonts w:ascii="Garamond" w:hAnsi="Garamond"/>
          <w:i/>
          <w:sz w:val="32"/>
          <w:szCs w:val="32"/>
        </w:rPr>
        <w:t xml:space="preserve"> </w:t>
      </w:r>
      <w:r w:rsidRPr="00CB0B11">
        <w:rPr>
          <w:rFonts w:ascii="Garamond" w:hAnsi="Garamond"/>
          <w:i/>
          <w:sz w:val="32"/>
          <w:szCs w:val="32"/>
        </w:rPr>
        <w:t>43</w:t>
      </w:r>
      <w:r w:rsidRPr="00CB0B11">
        <w:rPr>
          <w:rFonts w:ascii="Garamond" w:hAnsi="Garamond"/>
          <w:sz w:val="32"/>
          <w:szCs w:val="32"/>
        </w:rPr>
        <w:t>)</w:t>
      </w:r>
      <w:r>
        <w:rPr>
          <w:rFonts w:ascii="Garamond" w:hAnsi="Garamond"/>
          <w:sz w:val="32"/>
          <w:szCs w:val="32"/>
        </w:rPr>
        <w:t>.</w:t>
      </w:r>
    </w:p>
    <w:p w14:paraId="2D310809" w14:textId="77777777" w:rsidR="00C055D5" w:rsidRPr="00CB0B11" w:rsidRDefault="00C055D5" w:rsidP="00C055D5">
      <w:pPr>
        <w:widowControl w:val="0"/>
        <w:tabs>
          <w:tab w:val="left" w:pos="567"/>
        </w:tabs>
        <w:autoSpaceDE w:val="0"/>
        <w:autoSpaceDN w:val="0"/>
        <w:adjustRightInd w:val="0"/>
        <w:spacing w:after="60" w:line="163" w:lineRule="atLeast"/>
        <w:ind w:left="2410" w:hanging="2410"/>
        <w:rPr>
          <w:rFonts w:ascii="Garamond" w:hAnsi="Garamond"/>
          <w:sz w:val="32"/>
          <w:szCs w:val="32"/>
        </w:rPr>
      </w:pPr>
      <w:r w:rsidRPr="00CB0B11">
        <w:rPr>
          <w:rFonts w:ascii="Garamond" w:hAnsi="Garamond"/>
          <w:sz w:val="32"/>
          <w:szCs w:val="32"/>
        </w:rPr>
        <w:t>46</w:t>
      </w:r>
      <w:r w:rsidRPr="00CB0B11">
        <w:rPr>
          <w:rFonts w:ascii="Garamond" w:hAnsi="Garamond"/>
          <w:sz w:val="32"/>
          <w:szCs w:val="32"/>
        </w:rPr>
        <w:tab/>
      </w:r>
      <w:r w:rsidRPr="00CB0B11">
        <w:rPr>
          <w:rFonts w:ascii="Garamond" w:hAnsi="Garamond"/>
          <w:i/>
          <w:sz w:val="32"/>
          <w:szCs w:val="32"/>
        </w:rPr>
        <w:t>temple courts</w:t>
      </w:r>
      <w:r w:rsidRPr="00CB0B11">
        <w:rPr>
          <w:rFonts w:ascii="Garamond" w:hAnsi="Garamond"/>
          <w:sz w:val="32"/>
          <w:szCs w:val="32"/>
        </w:rPr>
        <w:tab/>
        <w:t>Temple precincts, used as area for teaching</w:t>
      </w:r>
      <w:r>
        <w:rPr>
          <w:rFonts w:ascii="Garamond" w:hAnsi="Garamond"/>
          <w:sz w:val="32"/>
          <w:szCs w:val="32"/>
        </w:rPr>
        <w:t>.</w:t>
      </w:r>
    </w:p>
    <w:p w14:paraId="4D0DFC8A" w14:textId="77777777" w:rsidR="00C055D5" w:rsidRPr="00CB0B11" w:rsidRDefault="00C055D5" w:rsidP="00C055D5">
      <w:pPr>
        <w:widowControl w:val="0"/>
        <w:tabs>
          <w:tab w:val="left" w:pos="567"/>
        </w:tabs>
        <w:autoSpaceDE w:val="0"/>
        <w:autoSpaceDN w:val="0"/>
        <w:adjustRightInd w:val="0"/>
        <w:spacing w:after="60" w:line="163" w:lineRule="atLeast"/>
        <w:ind w:left="2410" w:hanging="2410"/>
        <w:rPr>
          <w:rFonts w:ascii="Garamond" w:hAnsi="Garamond"/>
          <w:sz w:val="32"/>
          <w:szCs w:val="32"/>
        </w:rPr>
      </w:pPr>
      <w:r w:rsidRPr="00CB0B11">
        <w:rPr>
          <w:rFonts w:ascii="Garamond" w:hAnsi="Garamond"/>
          <w:sz w:val="32"/>
          <w:szCs w:val="32"/>
        </w:rPr>
        <w:t>46</w:t>
      </w:r>
      <w:r w:rsidRPr="00CB0B11">
        <w:rPr>
          <w:rFonts w:ascii="Garamond" w:hAnsi="Garamond"/>
          <w:sz w:val="32"/>
          <w:szCs w:val="32"/>
        </w:rPr>
        <w:tab/>
      </w:r>
      <w:r w:rsidRPr="00CB0B11">
        <w:rPr>
          <w:rFonts w:ascii="Garamond" w:hAnsi="Garamond"/>
          <w:i/>
          <w:sz w:val="32"/>
          <w:szCs w:val="32"/>
        </w:rPr>
        <w:t>questions</w:t>
      </w:r>
      <w:r w:rsidRPr="00CB0B11">
        <w:rPr>
          <w:rFonts w:ascii="Garamond" w:hAnsi="Garamond"/>
          <w:sz w:val="32"/>
          <w:szCs w:val="32"/>
        </w:rPr>
        <w:tab/>
        <w:t>asking questions was the normal teaching method</w:t>
      </w:r>
      <w:r>
        <w:rPr>
          <w:rFonts w:ascii="Garamond" w:hAnsi="Garamond"/>
          <w:sz w:val="32"/>
          <w:szCs w:val="32"/>
        </w:rPr>
        <w:t>.</w:t>
      </w:r>
    </w:p>
    <w:p w14:paraId="2C9E079C" w14:textId="77777777" w:rsidR="00C055D5" w:rsidRPr="00CB0B11" w:rsidRDefault="00C055D5" w:rsidP="00C055D5">
      <w:pPr>
        <w:widowControl w:val="0"/>
        <w:tabs>
          <w:tab w:val="left" w:pos="993"/>
        </w:tabs>
        <w:autoSpaceDE w:val="0"/>
        <w:autoSpaceDN w:val="0"/>
        <w:adjustRightInd w:val="0"/>
        <w:spacing w:after="60" w:line="163" w:lineRule="atLeast"/>
        <w:ind w:left="3828" w:hanging="3828"/>
        <w:rPr>
          <w:rFonts w:ascii="Garamond" w:hAnsi="Garamond"/>
          <w:sz w:val="32"/>
          <w:szCs w:val="32"/>
        </w:rPr>
      </w:pPr>
    </w:p>
    <w:p w14:paraId="4596BE78" w14:textId="77777777" w:rsidR="00C055D5" w:rsidRPr="00CB0B11" w:rsidRDefault="00C055D5" w:rsidP="00C055D5">
      <w:pPr>
        <w:widowControl w:val="0"/>
        <w:tabs>
          <w:tab w:val="left" w:pos="567"/>
        </w:tabs>
        <w:autoSpaceDE w:val="0"/>
        <w:autoSpaceDN w:val="0"/>
        <w:adjustRightInd w:val="0"/>
        <w:spacing w:after="60" w:line="163" w:lineRule="atLeast"/>
        <w:ind w:left="3828" w:hanging="3828"/>
        <w:rPr>
          <w:rFonts w:ascii="Garamond" w:hAnsi="Garamond"/>
          <w:b/>
          <w:sz w:val="32"/>
          <w:szCs w:val="32"/>
        </w:rPr>
      </w:pPr>
      <w:r w:rsidRPr="00CB0B11">
        <w:rPr>
          <w:rFonts w:ascii="Garamond" w:hAnsi="Garamond"/>
          <w:b/>
          <w:sz w:val="32"/>
          <w:szCs w:val="32"/>
        </w:rPr>
        <w:t>Bible Connections</w:t>
      </w:r>
    </w:p>
    <w:p w14:paraId="4315D06B" w14:textId="77777777" w:rsidR="00C055D5" w:rsidRDefault="00C055D5" w:rsidP="00C055D5">
      <w:pPr>
        <w:widowControl w:val="0"/>
        <w:tabs>
          <w:tab w:val="left" w:pos="567"/>
        </w:tabs>
        <w:autoSpaceDE w:val="0"/>
        <w:autoSpaceDN w:val="0"/>
        <w:adjustRightInd w:val="0"/>
        <w:spacing w:after="60" w:line="163" w:lineRule="atLeast"/>
        <w:ind w:left="3969" w:hanging="3969"/>
        <w:rPr>
          <w:rFonts w:ascii="Garamond" w:hAnsi="Garamond"/>
          <w:sz w:val="32"/>
          <w:szCs w:val="32"/>
        </w:rPr>
      </w:pPr>
      <w:r w:rsidRPr="00CB0B11">
        <w:rPr>
          <w:rFonts w:ascii="Garamond" w:hAnsi="Garamond"/>
          <w:sz w:val="32"/>
          <w:szCs w:val="32"/>
        </w:rPr>
        <w:t>47</w:t>
      </w:r>
      <w:r w:rsidRPr="00CB0B11">
        <w:rPr>
          <w:rFonts w:ascii="Garamond" w:hAnsi="Garamond"/>
          <w:sz w:val="32"/>
          <w:szCs w:val="32"/>
        </w:rPr>
        <w:tab/>
      </w:r>
      <w:r w:rsidRPr="007C3CC5">
        <w:rPr>
          <w:rFonts w:ascii="Garamond" w:hAnsi="Garamond"/>
          <w:i/>
          <w:iCs/>
          <w:sz w:val="32"/>
          <w:szCs w:val="32"/>
        </w:rPr>
        <w:t>amazed at Jesus’ understanding</w:t>
      </w:r>
      <w:r>
        <w:rPr>
          <w:rFonts w:ascii="Garamond" w:hAnsi="Garamond"/>
          <w:sz w:val="32"/>
          <w:szCs w:val="32"/>
        </w:rPr>
        <w:t xml:space="preserve">      </w:t>
      </w:r>
      <w:r w:rsidRPr="00CB0B11">
        <w:rPr>
          <w:rFonts w:ascii="Garamond" w:hAnsi="Garamond"/>
          <w:i/>
          <w:sz w:val="32"/>
          <w:szCs w:val="32"/>
        </w:rPr>
        <w:t>see</w:t>
      </w:r>
      <w:r w:rsidRPr="00CB0B11">
        <w:rPr>
          <w:rFonts w:ascii="Garamond" w:hAnsi="Garamond"/>
          <w:sz w:val="32"/>
          <w:szCs w:val="32"/>
        </w:rPr>
        <w:t xml:space="preserve"> </w:t>
      </w:r>
      <w:r w:rsidRPr="00CB0B11">
        <w:rPr>
          <w:rFonts w:ascii="Garamond" w:hAnsi="Garamond"/>
          <w:i/>
          <w:sz w:val="32"/>
          <w:szCs w:val="32"/>
        </w:rPr>
        <w:t>also</w:t>
      </w:r>
      <w:r w:rsidRPr="00CB0B11">
        <w:rPr>
          <w:rFonts w:ascii="Garamond" w:hAnsi="Garamond"/>
          <w:sz w:val="32"/>
          <w:szCs w:val="32"/>
        </w:rPr>
        <w:t xml:space="preserve"> Matt 7:28; 13:54; 22:33;</w:t>
      </w:r>
      <w:r>
        <w:rPr>
          <w:rFonts w:ascii="Garamond" w:hAnsi="Garamond"/>
          <w:sz w:val="32"/>
          <w:szCs w:val="32"/>
        </w:rPr>
        <w:t xml:space="preserve"> </w:t>
      </w:r>
      <w:r w:rsidRPr="00CB0B11">
        <w:rPr>
          <w:rFonts w:ascii="Garamond" w:hAnsi="Garamond"/>
          <w:sz w:val="32"/>
          <w:szCs w:val="32"/>
        </w:rPr>
        <w:t xml:space="preserve">Mark 1:22; </w:t>
      </w:r>
    </w:p>
    <w:p w14:paraId="36E97602" w14:textId="77777777" w:rsidR="00C055D5" w:rsidRPr="00CB0B11" w:rsidRDefault="00C055D5" w:rsidP="00C055D5">
      <w:pPr>
        <w:widowControl w:val="0"/>
        <w:tabs>
          <w:tab w:val="left" w:pos="567"/>
        </w:tabs>
        <w:autoSpaceDE w:val="0"/>
        <w:autoSpaceDN w:val="0"/>
        <w:adjustRightInd w:val="0"/>
        <w:spacing w:after="60" w:line="163" w:lineRule="atLeast"/>
        <w:ind w:left="3969" w:hanging="3969"/>
        <w:rPr>
          <w:rFonts w:ascii="Garamond" w:hAnsi="Garamond"/>
          <w:sz w:val="32"/>
          <w:szCs w:val="32"/>
        </w:rPr>
      </w:pPr>
      <w:r>
        <w:rPr>
          <w:rFonts w:ascii="Garamond" w:hAnsi="Garamond"/>
          <w:sz w:val="32"/>
          <w:szCs w:val="32"/>
        </w:rPr>
        <w:t xml:space="preserve">                                                                    </w:t>
      </w:r>
      <w:r w:rsidRPr="00CB0B11">
        <w:rPr>
          <w:rFonts w:ascii="Garamond" w:hAnsi="Garamond"/>
          <w:sz w:val="32"/>
          <w:szCs w:val="32"/>
        </w:rPr>
        <w:t xml:space="preserve">6:2; 11:18;  Luke 4:32; </w:t>
      </w:r>
      <w:r>
        <w:rPr>
          <w:rFonts w:ascii="Garamond" w:hAnsi="Garamond"/>
          <w:sz w:val="32"/>
          <w:szCs w:val="32"/>
        </w:rPr>
        <w:t xml:space="preserve"> </w:t>
      </w:r>
      <w:r w:rsidRPr="00CB0B11">
        <w:rPr>
          <w:rFonts w:ascii="Garamond" w:hAnsi="Garamond"/>
          <w:sz w:val="32"/>
          <w:szCs w:val="32"/>
        </w:rPr>
        <w:t>John 7:46</w:t>
      </w:r>
    </w:p>
    <w:p w14:paraId="3560FC1A" w14:textId="77777777" w:rsidR="00C055D5" w:rsidRPr="00CB0B11" w:rsidRDefault="00C055D5" w:rsidP="00C055D5">
      <w:pPr>
        <w:widowControl w:val="0"/>
        <w:tabs>
          <w:tab w:val="left" w:pos="567"/>
          <w:tab w:val="left" w:pos="3969"/>
        </w:tabs>
        <w:autoSpaceDE w:val="0"/>
        <w:autoSpaceDN w:val="0"/>
        <w:adjustRightInd w:val="0"/>
        <w:spacing w:after="60" w:line="163" w:lineRule="atLeast"/>
        <w:ind w:left="3969" w:hanging="3969"/>
        <w:rPr>
          <w:rFonts w:ascii="Garamond" w:hAnsi="Garamond"/>
          <w:sz w:val="32"/>
          <w:szCs w:val="32"/>
        </w:rPr>
      </w:pPr>
      <w:r w:rsidRPr="00CB0B11">
        <w:rPr>
          <w:rFonts w:ascii="Garamond" w:hAnsi="Garamond"/>
          <w:sz w:val="32"/>
          <w:szCs w:val="32"/>
        </w:rPr>
        <w:t>50</w:t>
      </w:r>
      <w:r w:rsidRPr="00CB0B11">
        <w:rPr>
          <w:rFonts w:ascii="Garamond" w:hAnsi="Garamond"/>
          <w:sz w:val="32"/>
          <w:szCs w:val="32"/>
        </w:rPr>
        <w:tab/>
      </w:r>
      <w:r w:rsidRPr="007C3CC5">
        <w:rPr>
          <w:rFonts w:ascii="Garamond" w:hAnsi="Garamond"/>
          <w:i/>
          <w:iCs/>
          <w:sz w:val="32"/>
          <w:szCs w:val="32"/>
        </w:rPr>
        <w:t>not understanding Jesus</w:t>
      </w:r>
      <w:r w:rsidRPr="00CB0B11">
        <w:rPr>
          <w:rFonts w:ascii="Garamond" w:hAnsi="Garamond"/>
          <w:sz w:val="32"/>
          <w:szCs w:val="32"/>
        </w:rPr>
        <w:t xml:space="preserve"> </w:t>
      </w:r>
      <w:r>
        <w:rPr>
          <w:rFonts w:ascii="Garamond" w:hAnsi="Garamond"/>
          <w:sz w:val="32"/>
          <w:szCs w:val="32"/>
        </w:rPr>
        <w:tab/>
        <w:t xml:space="preserve">       </w:t>
      </w:r>
      <w:r w:rsidRPr="00CB0B11">
        <w:rPr>
          <w:rFonts w:ascii="Garamond" w:hAnsi="Garamond"/>
          <w:i/>
          <w:sz w:val="32"/>
          <w:szCs w:val="32"/>
        </w:rPr>
        <w:t>see</w:t>
      </w:r>
      <w:r w:rsidRPr="00CB0B11">
        <w:rPr>
          <w:rFonts w:ascii="Garamond" w:hAnsi="Garamond"/>
          <w:sz w:val="32"/>
          <w:szCs w:val="32"/>
        </w:rPr>
        <w:t xml:space="preserve"> </w:t>
      </w:r>
      <w:r w:rsidRPr="00CB0B11">
        <w:rPr>
          <w:rFonts w:ascii="Garamond" w:hAnsi="Garamond"/>
          <w:i/>
          <w:sz w:val="32"/>
          <w:szCs w:val="32"/>
        </w:rPr>
        <w:t>also</w:t>
      </w:r>
      <w:r w:rsidRPr="00CB0B11">
        <w:rPr>
          <w:rFonts w:ascii="Garamond" w:hAnsi="Garamond"/>
          <w:sz w:val="32"/>
          <w:szCs w:val="32"/>
        </w:rPr>
        <w:t xml:space="preserve"> Mark 9:32 9:45; 18:34; John 12:16</w:t>
      </w:r>
    </w:p>
    <w:p w14:paraId="64B42EF6" w14:textId="77777777" w:rsidR="00C055D5" w:rsidRPr="00CB0B11" w:rsidRDefault="00C055D5" w:rsidP="00C055D5">
      <w:pPr>
        <w:widowControl w:val="0"/>
        <w:tabs>
          <w:tab w:val="left" w:pos="567"/>
          <w:tab w:val="left" w:pos="3969"/>
        </w:tabs>
        <w:autoSpaceDE w:val="0"/>
        <w:autoSpaceDN w:val="0"/>
        <w:adjustRightInd w:val="0"/>
        <w:spacing w:after="60" w:line="163" w:lineRule="atLeast"/>
        <w:ind w:left="3969" w:hanging="3969"/>
        <w:rPr>
          <w:rFonts w:ascii="Garamond" w:hAnsi="Garamond"/>
          <w:sz w:val="32"/>
          <w:szCs w:val="32"/>
        </w:rPr>
      </w:pPr>
      <w:r w:rsidRPr="00CB0B11">
        <w:rPr>
          <w:rFonts w:ascii="Garamond" w:hAnsi="Garamond"/>
          <w:sz w:val="32"/>
          <w:szCs w:val="32"/>
        </w:rPr>
        <w:t>51</w:t>
      </w:r>
      <w:r w:rsidRPr="00CB0B11">
        <w:rPr>
          <w:rFonts w:ascii="Garamond" w:hAnsi="Garamond"/>
          <w:sz w:val="32"/>
          <w:szCs w:val="32"/>
        </w:rPr>
        <w:tab/>
      </w:r>
      <w:r w:rsidRPr="007C3CC5">
        <w:rPr>
          <w:rFonts w:ascii="Garamond" w:hAnsi="Garamond"/>
          <w:i/>
          <w:iCs/>
          <w:sz w:val="32"/>
          <w:szCs w:val="32"/>
        </w:rPr>
        <w:t>Nazareth – a backwater</w:t>
      </w:r>
      <w:r w:rsidRPr="00CB0B11">
        <w:rPr>
          <w:rFonts w:ascii="Garamond" w:hAnsi="Garamond"/>
          <w:sz w:val="32"/>
          <w:szCs w:val="32"/>
        </w:rPr>
        <w:t xml:space="preserve">  </w:t>
      </w:r>
      <w:r>
        <w:rPr>
          <w:rFonts w:ascii="Garamond" w:hAnsi="Garamond"/>
          <w:sz w:val="32"/>
          <w:szCs w:val="32"/>
        </w:rPr>
        <w:tab/>
        <w:t xml:space="preserve">                                </w:t>
      </w:r>
      <w:r w:rsidRPr="00CB0B11">
        <w:rPr>
          <w:rFonts w:ascii="Garamond" w:hAnsi="Garamond"/>
          <w:i/>
          <w:sz w:val="32"/>
          <w:szCs w:val="32"/>
        </w:rPr>
        <w:t>see</w:t>
      </w:r>
      <w:r w:rsidRPr="00CB0B11">
        <w:rPr>
          <w:rFonts w:ascii="Garamond" w:hAnsi="Garamond"/>
          <w:sz w:val="32"/>
          <w:szCs w:val="32"/>
        </w:rPr>
        <w:t xml:space="preserve"> John 1:46  </w:t>
      </w:r>
      <w:r w:rsidRPr="007C3CC5">
        <w:rPr>
          <w:rFonts w:ascii="Garamond" w:hAnsi="Garamond"/>
          <w:i/>
          <w:iCs/>
          <w:sz w:val="32"/>
          <w:szCs w:val="32"/>
        </w:rPr>
        <w:t>c.f.</w:t>
      </w:r>
      <w:r w:rsidRPr="00CB0B11">
        <w:rPr>
          <w:rFonts w:ascii="Garamond" w:hAnsi="Garamond"/>
          <w:sz w:val="32"/>
          <w:szCs w:val="32"/>
        </w:rPr>
        <w:t xml:space="preserve"> Phil 2:8</w:t>
      </w:r>
    </w:p>
    <w:p w14:paraId="6F7A7213" w14:textId="77777777" w:rsidR="00C055D5" w:rsidRDefault="00C055D5" w:rsidP="00C055D5">
      <w:pPr>
        <w:widowControl w:val="0"/>
        <w:tabs>
          <w:tab w:val="left" w:pos="567"/>
        </w:tabs>
        <w:autoSpaceDE w:val="0"/>
        <w:autoSpaceDN w:val="0"/>
        <w:adjustRightInd w:val="0"/>
        <w:spacing w:after="60" w:line="163" w:lineRule="atLeast"/>
        <w:ind w:left="3969" w:hanging="3969"/>
        <w:rPr>
          <w:rFonts w:ascii="Garamond" w:hAnsi="Garamond"/>
          <w:sz w:val="32"/>
          <w:szCs w:val="32"/>
        </w:rPr>
      </w:pPr>
      <w:r w:rsidRPr="00CB0B11">
        <w:rPr>
          <w:rFonts w:ascii="Garamond" w:hAnsi="Garamond"/>
          <w:sz w:val="32"/>
          <w:szCs w:val="32"/>
        </w:rPr>
        <w:t>52</w:t>
      </w:r>
      <w:r w:rsidRPr="00CB0B11">
        <w:rPr>
          <w:rFonts w:ascii="Garamond" w:hAnsi="Garamond"/>
          <w:sz w:val="32"/>
          <w:szCs w:val="32"/>
        </w:rPr>
        <w:tab/>
      </w:r>
      <w:r w:rsidRPr="007C3CC5">
        <w:rPr>
          <w:rFonts w:ascii="Garamond" w:hAnsi="Garamond"/>
          <w:i/>
          <w:iCs/>
          <w:sz w:val="32"/>
          <w:szCs w:val="32"/>
        </w:rPr>
        <w:t>Jesus growing in wisdom and stature</w:t>
      </w:r>
      <w:r w:rsidRPr="00CB0B11">
        <w:rPr>
          <w:rFonts w:ascii="Garamond" w:hAnsi="Garamond"/>
          <w:sz w:val="32"/>
          <w:szCs w:val="32"/>
        </w:rPr>
        <w:t xml:space="preserve"> </w:t>
      </w:r>
      <w:r>
        <w:rPr>
          <w:rFonts w:ascii="Garamond" w:hAnsi="Garamond"/>
          <w:sz w:val="32"/>
          <w:szCs w:val="32"/>
        </w:rPr>
        <w:t xml:space="preserve">                                                     </w:t>
      </w:r>
      <w:r w:rsidRPr="00CB0B11">
        <w:rPr>
          <w:rFonts w:ascii="Garamond" w:hAnsi="Garamond"/>
          <w:i/>
          <w:sz w:val="32"/>
          <w:szCs w:val="32"/>
        </w:rPr>
        <w:t>see</w:t>
      </w:r>
      <w:r w:rsidRPr="00CB0B11">
        <w:rPr>
          <w:rFonts w:ascii="Garamond" w:hAnsi="Garamond"/>
          <w:sz w:val="32"/>
          <w:szCs w:val="32"/>
        </w:rPr>
        <w:t xml:space="preserve"> 2:40  </w:t>
      </w:r>
    </w:p>
    <w:p w14:paraId="47773385" w14:textId="77777777" w:rsidR="00C055D5" w:rsidRPr="00CB0B11" w:rsidRDefault="00C055D5" w:rsidP="00C055D5">
      <w:pPr>
        <w:widowControl w:val="0"/>
        <w:tabs>
          <w:tab w:val="left" w:pos="567"/>
        </w:tabs>
        <w:autoSpaceDE w:val="0"/>
        <w:autoSpaceDN w:val="0"/>
        <w:adjustRightInd w:val="0"/>
        <w:spacing w:after="60" w:line="163" w:lineRule="atLeast"/>
        <w:ind w:left="3969" w:hanging="3969"/>
        <w:rPr>
          <w:rFonts w:ascii="Garamond" w:hAnsi="Garamond"/>
          <w:sz w:val="32"/>
          <w:szCs w:val="32"/>
        </w:rPr>
      </w:pPr>
      <w:r>
        <w:rPr>
          <w:rFonts w:ascii="Garamond" w:hAnsi="Garamond"/>
          <w:sz w:val="32"/>
          <w:szCs w:val="32"/>
        </w:rPr>
        <w:tab/>
      </w:r>
      <w:r>
        <w:rPr>
          <w:rFonts w:ascii="Garamond" w:hAnsi="Garamond"/>
          <w:sz w:val="32"/>
          <w:szCs w:val="32"/>
        </w:rPr>
        <w:tab/>
        <w:t xml:space="preserve">                       </w:t>
      </w:r>
      <w:r w:rsidRPr="00CB0B11">
        <w:rPr>
          <w:rFonts w:ascii="Garamond" w:hAnsi="Garamond"/>
          <w:i/>
          <w:sz w:val="32"/>
          <w:szCs w:val="32"/>
        </w:rPr>
        <w:t>c</w:t>
      </w:r>
      <w:r>
        <w:rPr>
          <w:rFonts w:ascii="Garamond" w:hAnsi="Garamond"/>
          <w:i/>
          <w:sz w:val="32"/>
          <w:szCs w:val="32"/>
        </w:rPr>
        <w:t>.</w:t>
      </w:r>
      <w:r w:rsidRPr="00CB0B11">
        <w:rPr>
          <w:rFonts w:ascii="Garamond" w:hAnsi="Garamond"/>
          <w:i/>
          <w:sz w:val="32"/>
          <w:szCs w:val="32"/>
        </w:rPr>
        <w:t>f</w:t>
      </w:r>
      <w:r>
        <w:rPr>
          <w:rFonts w:ascii="Garamond" w:hAnsi="Garamond"/>
          <w:i/>
          <w:sz w:val="32"/>
          <w:szCs w:val="32"/>
        </w:rPr>
        <w:t>.</w:t>
      </w:r>
      <w:r w:rsidRPr="00CB0B11">
        <w:rPr>
          <w:rFonts w:ascii="Garamond" w:hAnsi="Garamond"/>
          <w:i/>
          <w:sz w:val="32"/>
          <w:szCs w:val="32"/>
        </w:rPr>
        <w:t xml:space="preserve"> </w:t>
      </w:r>
      <w:r w:rsidRPr="00CB0B11">
        <w:rPr>
          <w:rFonts w:ascii="Garamond" w:hAnsi="Garamond"/>
          <w:sz w:val="32"/>
          <w:szCs w:val="32"/>
        </w:rPr>
        <w:t>1 Samuel 2:26</w:t>
      </w:r>
      <w:r w:rsidRPr="00CB0B11">
        <w:rPr>
          <w:rFonts w:ascii="Garamond" w:hAnsi="Garamond"/>
          <w:i/>
          <w:sz w:val="32"/>
          <w:szCs w:val="32"/>
        </w:rPr>
        <w:t xml:space="preserve"> </w:t>
      </w:r>
      <w:r w:rsidRPr="00CB0B11">
        <w:rPr>
          <w:rFonts w:ascii="Garamond" w:hAnsi="Garamond"/>
          <w:sz w:val="32"/>
          <w:szCs w:val="32"/>
        </w:rPr>
        <w:t>Proverbs 3:4</w:t>
      </w:r>
    </w:p>
    <w:p w14:paraId="129890E5" w14:textId="79F2D243" w:rsidR="00EB54C0" w:rsidRDefault="00EB54C0" w:rsidP="00414340">
      <w:pPr>
        <w:rPr>
          <w:rFonts w:ascii="Garamond" w:hAnsi="Garamond"/>
          <w:sz w:val="32"/>
          <w:szCs w:val="32"/>
        </w:rPr>
      </w:pPr>
    </w:p>
    <w:p w14:paraId="0BCA1DD3" w14:textId="77777777" w:rsidR="00C055D5" w:rsidRDefault="00C055D5" w:rsidP="00414340">
      <w:pPr>
        <w:rPr>
          <w:rFonts w:ascii="Garamond" w:hAnsi="Garamond"/>
          <w:sz w:val="32"/>
          <w:szCs w:val="32"/>
        </w:rPr>
      </w:pPr>
    </w:p>
    <w:p w14:paraId="71385BA0" w14:textId="77777777" w:rsidR="00C2727C" w:rsidRDefault="00C2727C" w:rsidP="00414340">
      <w:pPr>
        <w:rPr>
          <w:rFonts w:ascii="Garamond" w:hAnsi="Garamond"/>
          <w:sz w:val="32"/>
          <w:szCs w:val="32"/>
        </w:rPr>
      </w:pPr>
    </w:p>
    <w:p w14:paraId="579A49B7" w14:textId="77777777" w:rsidR="00C2727C" w:rsidRDefault="00C2727C" w:rsidP="00414340">
      <w:pPr>
        <w:rPr>
          <w:rFonts w:ascii="Garamond" w:hAnsi="Garamond"/>
          <w:sz w:val="32"/>
          <w:szCs w:val="32"/>
        </w:rPr>
      </w:pPr>
    </w:p>
    <w:p w14:paraId="19048787" w14:textId="77777777" w:rsidR="00C2727C" w:rsidRDefault="00C2727C" w:rsidP="00414340">
      <w:pPr>
        <w:rPr>
          <w:rFonts w:ascii="Garamond" w:hAnsi="Garamond"/>
          <w:sz w:val="32"/>
          <w:szCs w:val="32"/>
        </w:rPr>
      </w:pPr>
    </w:p>
    <w:p w14:paraId="1391E585" w14:textId="77777777" w:rsidR="00C055D5" w:rsidRDefault="00C055D5" w:rsidP="00414340">
      <w:pPr>
        <w:rPr>
          <w:rFonts w:ascii="Garamond" w:hAnsi="Garamond"/>
          <w:sz w:val="32"/>
          <w:szCs w:val="32"/>
        </w:rPr>
      </w:pPr>
    </w:p>
    <w:p w14:paraId="12D2A0BB" w14:textId="5BB4A419" w:rsidR="00C055D5" w:rsidRPr="003637F1" w:rsidRDefault="00C055D5" w:rsidP="008A2F2D">
      <w:pPr>
        <w:pStyle w:val="Heading2"/>
      </w:pPr>
      <w:bookmarkStart w:id="29" w:name="_Toc63105534"/>
      <w:bookmarkStart w:id="30" w:name="_Toc196766417"/>
      <w:r w:rsidRPr="00C25B29">
        <w:t xml:space="preserve">Study </w:t>
      </w:r>
      <w:r w:rsidR="00F13FC1">
        <w:t>10</w:t>
      </w:r>
      <w:r w:rsidRPr="00C25B29">
        <w:tab/>
        <w:t>Luke 3:1-20</w:t>
      </w:r>
      <w:bookmarkStart w:id="31" w:name="_Toc63105535"/>
      <w:bookmarkEnd w:id="29"/>
      <w:r w:rsidR="003637F1">
        <w:tab/>
      </w:r>
      <w:r w:rsidRPr="00057444">
        <w:t>John the Baptist prepares the way</w:t>
      </w:r>
      <w:bookmarkEnd w:id="30"/>
      <w:bookmarkEnd w:id="31"/>
    </w:p>
    <w:p w14:paraId="356CD31E" w14:textId="77777777" w:rsidR="00C055D5" w:rsidRDefault="00C055D5" w:rsidP="00C055D5">
      <w:pPr>
        <w:widowControl w:val="0"/>
        <w:autoSpaceDE w:val="0"/>
        <w:autoSpaceDN w:val="0"/>
        <w:adjustRightInd w:val="0"/>
        <w:spacing w:after="80" w:line="163" w:lineRule="atLeast"/>
        <w:rPr>
          <w:rFonts w:ascii="Garamond" w:hAnsi="Garamond"/>
          <w:b/>
          <w:sz w:val="32"/>
          <w:szCs w:val="32"/>
        </w:rPr>
      </w:pPr>
    </w:p>
    <w:p w14:paraId="2AEBEDAE" w14:textId="77777777" w:rsidR="00C055D5" w:rsidRPr="00057444" w:rsidRDefault="00C055D5" w:rsidP="00C055D5">
      <w:pPr>
        <w:widowControl w:val="0"/>
        <w:autoSpaceDE w:val="0"/>
        <w:autoSpaceDN w:val="0"/>
        <w:adjustRightInd w:val="0"/>
        <w:spacing w:after="80" w:line="163" w:lineRule="atLeast"/>
        <w:rPr>
          <w:rFonts w:ascii="Garamond" w:hAnsi="Garamond"/>
          <w:b/>
          <w:sz w:val="32"/>
          <w:szCs w:val="32"/>
        </w:rPr>
      </w:pPr>
      <w:r w:rsidRPr="00057444">
        <w:rPr>
          <w:rFonts w:ascii="Garamond" w:hAnsi="Garamond"/>
          <w:b/>
          <w:sz w:val="32"/>
          <w:szCs w:val="32"/>
        </w:rPr>
        <w:t xml:space="preserve">Background </w:t>
      </w:r>
      <w:r>
        <w:rPr>
          <w:rFonts w:ascii="Garamond" w:hAnsi="Garamond"/>
          <w:b/>
          <w:sz w:val="32"/>
          <w:szCs w:val="32"/>
        </w:rPr>
        <w:t xml:space="preserve"> </w:t>
      </w:r>
    </w:p>
    <w:p w14:paraId="380A0680" w14:textId="77777777" w:rsidR="00C055D5" w:rsidRPr="00057444" w:rsidRDefault="00C055D5" w:rsidP="00C055D5">
      <w:pPr>
        <w:widowControl w:val="0"/>
        <w:autoSpaceDE w:val="0"/>
        <w:autoSpaceDN w:val="0"/>
        <w:adjustRightInd w:val="0"/>
        <w:spacing w:after="120" w:line="163" w:lineRule="atLeast"/>
        <w:jc w:val="both"/>
        <w:rPr>
          <w:rFonts w:ascii="Garamond" w:hAnsi="Garamond"/>
          <w:sz w:val="30"/>
          <w:szCs w:val="30"/>
        </w:rPr>
      </w:pPr>
      <w:r w:rsidRPr="00057444">
        <w:rPr>
          <w:rFonts w:ascii="Garamond" w:hAnsi="Garamond"/>
          <w:sz w:val="30"/>
          <w:szCs w:val="30"/>
        </w:rPr>
        <w:t>All the Gospels tell us that John the Baptist’s ministry prepared the way for that of Jesus and that it was characterised by a call to repentance.</w:t>
      </w:r>
    </w:p>
    <w:p w14:paraId="73A8319E" w14:textId="77777777" w:rsidR="00C055D5" w:rsidRPr="00057444" w:rsidRDefault="00C055D5" w:rsidP="00C055D5">
      <w:pPr>
        <w:widowControl w:val="0"/>
        <w:tabs>
          <w:tab w:val="left" w:pos="851"/>
        </w:tabs>
        <w:autoSpaceDE w:val="0"/>
        <w:autoSpaceDN w:val="0"/>
        <w:adjustRightInd w:val="0"/>
        <w:spacing w:after="60" w:line="163" w:lineRule="atLeast"/>
        <w:ind w:firstLine="1"/>
        <w:jc w:val="both"/>
        <w:rPr>
          <w:rFonts w:ascii="Garamond" w:hAnsi="Garamond"/>
          <w:sz w:val="30"/>
          <w:szCs w:val="30"/>
        </w:rPr>
      </w:pPr>
      <w:r w:rsidRPr="00057444">
        <w:rPr>
          <w:rFonts w:ascii="Garamond" w:hAnsi="Garamond"/>
          <w:sz w:val="30"/>
          <w:szCs w:val="30"/>
        </w:rPr>
        <w:t xml:space="preserve">Before John the Baptist, baptism was already being given to Gentile women </w:t>
      </w:r>
      <w:r>
        <w:rPr>
          <w:rFonts w:ascii="Garamond" w:hAnsi="Garamond"/>
          <w:sz w:val="30"/>
          <w:szCs w:val="30"/>
        </w:rPr>
        <w:t xml:space="preserve">wanting to </w:t>
      </w:r>
      <w:r w:rsidRPr="00057444">
        <w:rPr>
          <w:rFonts w:ascii="Garamond" w:hAnsi="Garamond"/>
          <w:sz w:val="30"/>
          <w:szCs w:val="30"/>
        </w:rPr>
        <w:t>becom</w:t>
      </w:r>
      <w:r>
        <w:rPr>
          <w:rFonts w:ascii="Garamond" w:hAnsi="Garamond"/>
          <w:sz w:val="30"/>
          <w:szCs w:val="30"/>
        </w:rPr>
        <w:t>e</w:t>
      </w:r>
      <w:r w:rsidRPr="00057444">
        <w:rPr>
          <w:rFonts w:ascii="Garamond" w:hAnsi="Garamond"/>
          <w:sz w:val="30"/>
          <w:szCs w:val="30"/>
        </w:rPr>
        <w:t xml:space="preserve"> Jews; Gentile</w:t>
      </w:r>
      <w:r>
        <w:rPr>
          <w:rFonts w:ascii="Garamond" w:hAnsi="Garamond"/>
          <w:sz w:val="30"/>
          <w:szCs w:val="30"/>
        </w:rPr>
        <w:t xml:space="preserve"> </w:t>
      </w:r>
      <w:r w:rsidRPr="00057444">
        <w:rPr>
          <w:rFonts w:ascii="Garamond" w:hAnsi="Garamond"/>
          <w:i/>
          <w:sz w:val="30"/>
          <w:szCs w:val="30"/>
        </w:rPr>
        <w:t>men</w:t>
      </w:r>
      <w:r w:rsidRPr="00057444">
        <w:rPr>
          <w:rFonts w:ascii="Garamond" w:hAnsi="Garamond"/>
          <w:sz w:val="30"/>
          <w:szCs w:val="30"/>
        </w:rPr>
        <w:t xml:space="preserve">, of course, were circumcised. John’s innovation was to invite men and women who were </w:t>
      </w:r>
      <w:r w:rsidRPr="00057444">
        <w:rPr>
          <w:rFonts w:ascii="Garamond" w:hAnsi="Garamond"/>
          <w:i/>
          <w:sz w:val="30"/>
          <w:szCs w:val="30"/>
        </w:rPr>
        <w:t>already</w:t>
      </w:r>
      <w:r w:rsidRPr="00057444">
        <w:rPr>
          <w:rFonts w:ascii="Garamond" w:hAnsi="Garamond"/>
          <w:sz w:val="30"/>
          <w:szCs w:val="30"/>
        </w:rPr>
        <w:t xml:space="preserve"> </w:t>
      </w:r>
      <w:r w:rsidRPr="00057444">
        <w:rPr>
          <w:rFonts w:ascii="Garamond" w:hAnsi="Garamond"/>
          <w:i/>
          <w:sz w:val="30"/>
          <w:szCs w:val="30"/>
        </w:rPr>
        <w:t>Jews</w:t>
      </w:r>
      <w:r w:rsidRPr="00057444">
        <w:rPr>
          <w:rFonts w:ascii="Garamond" w:hAnsi="Garamond"/>
          <w:sz w:val="30"/>
          <w:szCs w:val="30"/>
        </w:rPr>
        <w:t xml:space="preserve"> to be baptised, as a sign they were repenting of their sins (Luke 3:1-20). He also distinguished it from the Baptism which would come after him.</w:t>
      </w:r>
    </w:p>
    <w:p w14:paraId="1684616D" w14:textId="77777777" w:rsidR="00C055D5" w:rsidRPr="00057444" w:rsidRDefault="00C055D5" w:rsidP="00C055D5">
      <w:pPr>
        <w:widowControl w:val="0"/>
        <w:autoSpaceDE w:val="0"/>
        <w:autoSpaceDN w:val="0"/>
        <w:adjustRightInd w:val="0"/>
        <w:spacing w:after="120" w:line="163" w:lineRule="atLeast"/>
        <w:jc w:val="both"/>
        <w:rPr>
          <w:rFonts w:ascii="Garamond" w:hAnsi="Garamond"/>
          <w:sz w:val="30"/>
          <w:szCs w:val="30"/>
        </w:rPr>
      </w:pPr>
      <w:r w:rsidRPr="00057444">
        <w:rPr>
          <w:rFonts w:ascii="Garamond" w:hAnsi="Garamond"/>
          <w:sz w:val="30"/>
          <w:szCs w:val="30"/>
        </w:rPr>
        <w:t xml:space="preserve">Luke carefully dates the beginning of John’s ministry and all that followed, setting it firmly in secular history. Scholars estimate the date as AD 27-29. Later, Christians dated events from the supposed date of the birth of Jesus, Before Christ (BC) or after (AD </w:t>
      </w:r>
      <w:r>
        <w:rPr>
          <w:rFonts w:ascii="Garamond" w:hAnsi="Garamond"/>
          <w:sz w:val="30"/>
          <w:szCs w:val="30"/>
        </w:rPr>
        <w:t>means</w:t>
      </w:r>
      <w:r w:rsidRPr="00057444">
        <w:rPr>
          <w:rFonts w:ascii="Garamond" w:hAnsi="Garamond"/>
          <w:sz w:val="30"/>
          <w:szCs w:val="30"/>
        </w:rPr>
        <w:t xml:space="preserve"> </w:t>
      </w:r>
      <w:r w:rsidRPr="00057444">
        <w:rPr>
          <w:rFonts w:ascii="Garamond" w:hAnsi="Garamond"/>
          <w:i/>
          <w:sz w:val="30"/>
          <w:szCs w:val="30"/>
        </w:rPr>
        <w:t>anno domini</w:t>
      </w:r>
      <w:r w:rsidRPr="00057444">
        <w:rPr>
          <w:rFonts w:ascii="Garamond" w:hAnsi="Garamond"/>
          <w:sz w:val="30"/>
          <w:szCs w:val="30"/>
        </w:rPr>
        <w:t xml:space="preserve"> </w:t>
      </w:r>
      <w:r>
        <w:rPr>
          <w:rFonts w:ascii="Garamond" w:hAnsi="Garamond"/>
          <w:sz w:val="30"/>
          <w:szCs w:val="30"/>
        </w:rPr>
        <w:t>which means ‘</w:t>
      </w:r>
      <w:r w:rsidRPr="00057444">
        <w:rPr>
          <w:rFonts w:ascii="Garamond" w:hAnsi="Garamond"/>
          <w:sz w:val="30"/>
          <w:szCs w:val="30"/>
        </w:rPr>
        <w:t>in the year of</w:t>
      </w:r>
      <w:r w:rsidRPr="00633F95">
        <w:rPr>
          <w:rFonts w:ascii="Garamond" w:hAnsi="Garamond"/>
          <w:color w:val="000000" w:themeColor="text1"/>
          <w:sz w:val="30"/>
          <w:szCs w:val="30"/>
        </w:rPr>
        <w:t xml:space="preserve"> the </w:t>
      </w:r>
      <w:r w:rsidRPr="00057444">
        <w:rPr>
          <w:rFonts w:ascii="Garamond" w:hAnsi="Garamond"/>
          <w:sz w:val="30"/>
          <w:szCs w:val="30"/>
        </w:rPr>
        <w:t>Lord</w:t>
      </w:r>
      <w:r>
        <w:rPr>
          <w:rFonts w:ascii="Garamond" w:hAnsi="Garamond"/>
          <w:sz w:val="30"/>
          <w:szCs w:val="30"/>
        </w:rPr>
        <w:t>’</w:t>
      </w:r>
      <w:r w:rsidRPr="00057444">
        <w:rPr>
          <w:rFonts w:ascii="Garamond" w:hAnsi="Garamond"/>
          <w:sz w:val="30"/>
          <w:szCs w:val="30"/>
        </w:rPr>
        <w:t>).</w:t>
      </w:r>
    </w:p>
    <w:p w14:paraId="6F9A6325" w14:textId="77777777" w:rsidR="00C055D5" w:rsidRDefault="00C055D5" w:rsidP="00C055D5">
      <w:pPr>
        <w:widowControl w:val="0"/>
        <w:tabs>
          <w:tab w:val="left" w:pos="426"/>
        </w:tabs>
        <w:autoSpaceDE w:val="0"/>
        <w:autoSpaceDN w:val="0"/>
        <w:adjustRightInd w:val="0"/>
        <w:spacing w:after="40" w:line="163" w:lineRule="atLeast"/>
        <w:ind w:left="2410" w:hanging="2410"/>
        <w:rPr>
          <w:rFonts w:ascii="Garamond" w:hAnsi="Garamond"/>
          <w:b/>
          <w:sz w:val="32"/>
          <w:szCs w:val="32"/>
        </w:rPr>
      </w:pPr>
    </w:p>
    <w:p w14:paraId="10DA6666" w14:textId="77777777" w:rsidR="00C055D5" w:rsidRDefault="00C055D5" w:rsidP="00C055D5">
      <w:pPr>
        <w:widowControl w:val="0"/>
        <w:tabs>
          <w:tab w:val="left" w:pos="426"/>
        </w:tabs>
        <w:autoSpaceDE w:val="0"/>
        <w:autoSpaceDN w:val="0"/>
        <w:adjustRightInd w:val="0"/>
        <w:spacing w:after="40" w:line="163" w:lineRule="atLeast"/>
        <w:ind w:left="2410" w:hanging="2410"/>
        <w:rPr>
          <w:rFonts w:ascii="Garamond" w:hAnsi="Garamond"/>
          <w:sz w:val="30"/>
          <w:szCs w:val="30"/>
        </w:rPr>
      </w:pPr>
      <w:r w:rsidRPr="00057444">
        <w:rPr>
          <w:rFonts w:ascii="Garamond" w:hAnsi="Garamond"/>
          <w:b/>
          <w:sz w:val="32"/>
          <w:szCs w:val="32"/>
        </w:rPr>
        <w:t>Word List</w:t>
      </w:r>
      <w:r>
        <w:rPr>
          <w:rFonts w:ascii="Garamond" w:hAnsi="Garamond"/>
          <w:sz w:val="30"/>
          <w:szCs w:val="30"/>
        </w:rPr>
        <w:t xml:space="preserve"> </w:t>
      </w:r>
    </w:p>
    <w:p w14:paraId="2597165F" w14:textId="77777777" w:rsidR="00C055D5" w:rsidRPr="00057444" w:rsidRDefault="00C055D5" w:rsidP="00C055D5">
      <w:pPr>
        <w:widowControl w:val="0"/>
        <w:tabs>
          <w:tab w:val="left" w:pos="426"/>
        </w:tabs>
        <w:autoSpaceDE w:val="0"/>
        <w:autoSpaceDN w:val="0"/>
        <w:adjustRightInd w:val="0"/>
        <w:spacing w:after="40" w:line="163" w:lineRule="atLeast"/>
        <w:ind w:left="2410" w:hanging="2410"/>
        <w:rPr>
          <w:rFonts w:ascii="Garamond" w:hAnsi="Garamond"/>
          <w:sz w:val="30"/>
          <w:szCs w:val="30"/>
        </w:rPr>
      </w:pPr>
      <w:r>
        <w:rPr>
          <w:rFonts w:ascii="Garamond" w:hAnsi="Garamond"/>
          <w:sz w:val="30"/>
          <w:szCs w:val="30"/>
        </w:rPr>
        <w:t xml:space="preserve"> </w:t>
      </w:r>
      <w:r w:rsidRPr="00057444">
        <w:rPr>
          <w:rFonts w:ascii="Garamond" w:hAnsi="Garamond"/>
          <w:sz w:val="30"/>
          <w:szCs w:val="30"/>
        </w:rPr>
        <w:t>1</w:t>
      </w:r>
      <w:r w:rsidRPr="00057444">
        <w:rPr>
          <w:rFonts w:ascii="Garamond" w:hAnsi="Garamond"/>
          <w:sz w:val="30"/>
          <w:szCs w:val="30"/>
        </w:rPr>
        <w:tab/>
      </w:r>
      <w:r w:rsidRPr="00057444">
        <w:rPr>
          <w:rFonts w:ascii="Garamond" w:hAnsi="Garamond"/>
          <w:i/>
          <w:sz w:val="30"/>
          <w:szCs w:val="30"/>
        </w:rPr>
        <w:t>Tiberias Caesar</w:t>
      </w:r>
      <w:r w:rsidRPr="00057444">
        <w:rPr>
          <w:rFonts w:ascii="Garamond" w:hAnsi="Garamond"/>
          <w:sz w:val="30"/>
          <w:szCs w:val="30"/>
        </w:rPr>
        <w:tab/>
        <w:t>Roman emperor, AD 14 -37</w:t>
      </w:r>
    </w:p>
    <w:p w14:paraId="304200A5" w14:textId="77777777" w:rsidR="00C055D5" w:rsidRPr="00057444" w:rsidRDefault="00C055D5" w:rsidP="00C055D5">
      <w:pPr>
        <w:widowControl w:val="0"/>
        <w:tabs>
          <w:tab w:val="left" w:pos="426"/>
        </w:tabs>
        <w:autoSpaceDE w:val="0"/>
        <w:autoSpaceDN w:val="0"/>
        <w:adjustRightInd w:val="0"/>
        <w:spacing w:after="40" w:line="163" w:lineRule="atLeast"/>
        <w:ind w:left="2410" w:hanging="2410"/>
        <w:rPr>
          <w:rFonts w:ascii="Garamond" w:hAnsi="Garamond"/>
          <w:sz w:val="30"/>
          <w:szCs w:val="30"/>
        </w:rPr>
      </w:pPr>
      <w:r w:rsidRPr="00057444">
        <w:rPr>
          <w:rFonts w:ascii="Garamond" w:hAnsi="Garamond"/>
          <w:sz w:val="30"/>
          <w:szCs w:val="30"/>
        </w:rPr>
        <w:tab/>
      </w:r>
      <w:r w:rsidRPr="00057444">
        <w:rPr>
          <w:rFonts w:ascii="Garamond" w:hAnsi="Garamond"/>
          <w:i/>
          <w:sz w:val="30"/>
          <w:szCs w:val="30"/>
        </w:rPr>
        <w:t>Pontius Pilate</w:t>
      </w:r>
      <w:r w:rsidRPr="00057444">
        <w:rPr>
          <w:rFonts w:ascii="Garamond" w:hAnsi="Garamond"/>
          <w:sz w:val="30"/>
          <w:szCs w:val="30"/>
        </w:rPr>
        <w:tab/>
        <w:t>Roman governor of Judea AD 26-36</w:t>
      </w:r>
    </w:p>
    <w:p w14:paraId="6F1F9461" w14:textId="77777777" w:rsidR="00C055D5" w:rsidRPr="00057444" w:rsidRDefault="00C055D5" w:rsidP="00C055D5">
      <w:pPr>
        <w:widowControl w:val="0"/>
        <w:tabs>
          <w:tab w:val="left" w:pos="426"/>
        </w:tabs>
        <w:autoSpaceDE w:val="0"/>
        <w:autoSpaceDN w:val="0"/>
        <w:adjustRightInd w:val="0"/>
        <w:spacing w:after="40" w:line="163" w:lineRule="atLeast"/>
        <w:ind w:left="2410" w:hanging="2410"/>
        <w:rPr>
          <w:rFonts w:ascii="Garamond" w:hAnsi="Garamond"/>
          <w:sz w:val="30"/>
          <w:szCs w:val="30"/>
        </w:rPr>
      </w:pPr>
      <w:r w:rsidRPr="00057444">
        <w:rPr>
          <w:rFonts w:ascii="Garamond" w:hAnsi="Garamond"/>
          <w:i/>
          <w:sz w:val="30"/>
          <w:szCs w:val="30"/>
        </w:rPr>
        <w:tab/>
        <w:t>Herod</w:t>
      </w:r>
      <w:r w:rsidRPr="00057444">
        <w:rPr>
          <w:rFonts w:ascii="Garamond" w:hAnsi="Garamond"/>
          <w:i/>
          <w:sz w:val="30"/>
          <w:szCs w:val="30"/>
        </w:rPr>
        <w:tab/>
      </w:r>
      <w:proofErr w:type="spellStart"/>
      <w:r w:rsidRPr="00057444">
        <w:rPr>
          <w:rFonts w:ascii="Garamond" w:hAnsi="Garamond"/>
          <w:sz w:val="30"/>
          <w:szCs w:val="30"/>
        </w:rPr>
        <w:t>Herod</w:t>
      </w:r>
      <w:proofErr w:type="spellEnd"/>
      <w:r w:rsidRPr="00057444">
        <w:rPr>
          <w:rFonts w:ascii="Garamond" w:hAnsi="Garamond"/>
          <w:sz w:val="30"/>
          <w:szCs w:val="30"/>
        </w:rPr>
        <w:t xml:space="preserve"> Antipas, </w:t>
      </w:r>
      <w:r>
        <w:rPr>
          <w:rFonts w:ascii="Garamond" w:hAnsi="Garamond"/>
          <w:sz w:val="30"/>
          <w:szCs w:val="30"/>
        </w:rPr>
        <w:t>(</w:t>
      </w:r>
      <w:r w:rsidRPr="00057444">
        <w:rPr>
          <w:rFonts w:ascii="Garamond" w:hAnsi="Garamond"/>
          <w:sz w:val="30"/>
          <w:szCs w:val="30"/>
        </w:rPr>
        <w:t>son of Herod the Great</w:t>
      </w:r>
      <w:r w:rsidRPr="00136A79">
        <w:rPr>
          <w:rFonts w:ascii="Garamond" w:hAnsi="Garamond"/>
          <w:color w:val="000000" w:themeColor="text1"/>
          <w:sz w:val="30"/>
          <w:szCs w:val="30"/>
        </w:rPr>
        <w:t>)</w:t>
      </w:r>
      <w:r w:rsidRPr="00057444">
        <w:rPr>
          <w:rFonts w:ascii="Garamond" w:hAnsi="Garamond"/>
          <w:sz w:val="30"/>
          <w:szCs w:val="30"/>
        </w:rPr>
        <w:t xml:space="preserve"> 4 BC – AD 39</w:t>
      </w:r>
    </w:p>
    <w:p w14:paraId="298C304C" w14:textId="77777777" w:rsidR="00C055D5" w:rsidRPr="00057444" w:rsidRDefault="00C055D5" w:rsidP="00C055D5">
      <w:pPr>
        <w:widowControl w:val="0"/>
        <w:tabs>
          <w:tab w:val="left" w:pos="426"/>
        </w:tabs>
        <w:autoSpaceDE w:val="0"/>
        <w:autoSpaceDN w:val="0"/>
        <w:adjustRightInd w:val="0"/>
        <w:spacing w:after="40" w:line="163" w:lineRule="atLeast"/>
        <w:ind w:left="2410" w:hanging="2410"/>
        <w:rPr>
          <w:rFonts w:ascii="Garamond" w:hAnsi="Garamond"/>
          <w:sz w:val="30"/>
          <w:szCs w:val="30"/>
        </w:rPr>
      </w:pPr>
      <w:r w:rsidRPr="00057444">
        <w:rPr>
          <w:rFonts w:ascii="Garamond" w:hAnsi="Garamond"/>
          <w:i/>
          <w:sz w:val="30"/>
          <w:szCs w:val="30"/>
        </w:rPr>
        <w:tab/>
        <w:t xml:space="preserve">Iturea and </w:t>
      </w:r>
      <w:proofErr w:type="spellStart"/>
      <w:r w:rsidRPr="00057444">
        <w:rPr>
          <w:rFonts w:ascii="Garamond" w:hAnsi="Garamond"/>
          <w:i/>
          <w:sz w:val="30"/>
          <w:szCs w:val="30"/>
        </w:rPr>
        <w:t>Traconitis</w:t>
      </w:r>
      <w:proofErr w:type="spellEnd"/>
      <w:r w:rsidRPr="00057444">
        <w:rPr>
          <w:rFonts w:ascii="Garamond" w:hAnsi="Garamond"/>
          <w:i/>
          <w:sz w:val="30"/>
          <w:szCs w:val="30"/>
        </w:rPr>
        <w:tab/>
      </w:r>
      <w:r w:rsidRPr="00057444">
        <w:rPr>
          <w:rFonts w:ascii="Garamond" w:hAnsi="Garamond"/>
          <w:sz w:val="30"/>
          <w:szCs w:val="30"/>
        </w:rPr>
        <w:t>area NE of Sea of Galilee;  Philip ruled here from 4 BC to 33/34 AD</w:t>
      </w:r>
    </w:p>
    <w:p w14:paraId="02258C09" w14:textId="77777777" w:rsidR="00C055D5" w:rsidRPr="00057444" w:rsidRDefault="00C055D5" w:rsidP="00C055D5">
      <w:pPr>
        <w:widowControl w:val="0"/>
        <w:tabs>
          <w:tab w:val="left" w:pos="426"/>
        </w:tabs>
        <w:autoSpaceDE w:val="0"/>
        <w:autoSpaceDN w:val="0"/>
        <w:adjustRightInd w:val="0"/>
        <w:spacing w:after="40" w:line="163" w:lineRule="atLeast"/>
        <w:ind w:left="2410" w:hanging="2410"/>
        <w:rPr>
          <w:rFonts w:ascii="Garamond" w:hAnsi="Garamond"/>
          <w:sz w:val="30"/>
          <w:szCs w:val="30"/>
        </w:rPr>
      </w:pPr>
      <w:r w:rsidRPr="00057444">
        <w:rPr>
          <w:rFonts w:ascii="Garamond" w:hAnsi="Garamond"/>
          <w:i/>
          <w:sz w:val="30"/>
          <w:szCs w:val="30"/>
        </w:rPr>
        <w:tab/>
        <w:t>Abilene</w:t>
      </w:r>
      <w:r w:rsidRPr="00057444">
        <w:rPr>
          <w:rFonts w:ascii="Garamond" w:hAnsi="Garamond"/>
          <w:sz w:val="30"/>
          <w:szCs w:val="30"/>
        </w:rPr>
        <w:tab/>
      </w:r>
      <w:r>
        <w:rPr>
          <w:rFonts w:ascii="Garamond" w:hAnsi="Garamond"/>
          <w:sz w:val="30"/>
          <w:szCs w:val="30"/>
        </w:rPr>
        <w:t>A</w:t>
      </w:r>
      <w:r w:rsidRPr="00057444">
        <w:rPr>
          <w:rFonts w:ascii="Garamond" w:hAnsi="Garamond"/>
          <w:sz w:val="30"/>
          <w:szCs w:val="30"/>
        </w:rPr>
        <w:t>rea north of the regions mentioned above</w:t>
      </w:r>
    </w:p>
    <w:p w14:paraId="7579E020" w14:textId="77777777" w:rsidR="00C055D5" w:rsidRPr="00057444" w:rsidRDefault="00C055D5" w:rsidP="00C055D5">
      <w:pPr>
        <w:widowControl w:val="0"/>
        <w:tabs>
          <w:tab w:val="left" w:pos="426"/>
        </w:tabs>
        <w:autoSpaceDE w:val="0"/>
        <w:autoSpaceDN w:val="0"/>
        <w:adjustRightInd w:val="0"/>
        <w:spacing w:after="40" w:line="163" w:lineRule="atLeast"/>
        <w:ind w:left="2410" w:hanging="2410"/>
        <w:rPr>
          <w:rFonts w:ascii="Garamond" w:hAnsi="Garamond"/>
          <w:sz w:val="30"/>
          <w:szCs w:val="30"/>
        </w:rPr>
      </w:pPr>
      <w:r w:rsidRPr="00057444">
        <w:rPr>
          <w:rFonts w:ascii="Garamond" w:hAnsi="Garamond"/>
          <w:i/>
          <w:sz w:val="30"/>
          <w:szCs w:val="30"/>
        </w:rPr>
        <w:tab/>
        <w:t>Lysanias</w:t>
      </w:r>
      <w:r w:rsidRPr="00057444">
        <w:rPr>
          <w:rFonts w:ascii="Garamond" w:hAnsi="Garamond"/>
          <w:i/>
          <w:sz w:val="30"/>
          <w:szCs w:val="30"/>
        </w:rPr>
        <w:tab/>
      </w:r>
      <w:r>
        <w:rPr>
          <w:rFonts w:ascii="Garamond" w:hAnsi="Garamond"/>
          <w:sz w:val="30"/>
          <w:szCs w:val="30"/>
        </w:rPr>
        <w:t>N</w:t>
      </w:r>
      <w:r w:rsidRPr="00057444">
        <w:rPr>
          <w:rFonts w:ascii="Garamond" w:hAnsi="Garamond"/>
          <w:sz w:val="30"/>
          <w:szCs w:val="30"/>
        </w:rPr>
        <w:t>othing else is known about him</w:t>
      </w:r>
      <w:r>
        <w:rPr>
          <w:rFonts w:ascii="Garamond" w:hAnsi="Garamond"/>
          <w:sz w:val="30"/>
          <w:szCs w:val="30"/>
        </w:rPr>
        <w:t>.</w:t>
      </w:r>
    </w:p>
    <w:p w14:paraId="5F9827EF" w14:textId="77777777" w:rsidR="00C055D5" w:rsidRPr="00057444" w:rsidRDefault="00C055D5" w:rsidP="00C055D5">
      <w:pPr>
        <w:widowControl w:val="0"/>
        <w:tabs>
          <w:tab w:val="left" w:pos="426"/>
        </w:tabs>
        <w:autoSpaceDE w:val="0"/>
        <w:autoSpaceDN w:val="0"/>
        <w:adjustRightInd w:val="0"/>
        <w:spacing w:after="40" w:line="163" w:lineRule="atLeast"/>
        <w:ind w:left="2410" w:hanging="2410"/>
        <w:rPr>
          <w:rFonts w:ascii="Garamond" w:hAnsi="Garamond"/>
          <w:sz w:val="30"/>
          <w:szCs w:val="30"/>
        </w:rPr>
      </w:pPr>
      <w:r>
        <w:rPr>
          <w:rFonts w:ascii="Garamond" w:hAnsi="Garamond"/>
          <w:sz w:val="30"/>
          <w:szCs w:val="30"/>
        </w:rPr>
        <w:t xml:space="preserve">  </w:t>
      </w:r>
      <w:r w:rsidRPr="00057444">
        <w:rPr>
          <w:rFonts w:ascii="Garamond" w:hAnsi="Garamond"/>
          <w:sz w:val="30"/>
          <w:szCs w:val="30"/>
        </w:rPr>
        <w:t>2</w:t>
      </w:r>
      <w:r w:rsidRPr="00057444">
        <w:rPr>
          <w:rFonts w:ascii="Garamond" w:hAnsi="Garamond"/>
          <w:sz w:val="30"/>
          <w:szCs w:val="30"/>
        </w:rPr>
        <w:tab/>
      </w:r>
      <w:r w:rsidRPr="00057444">
        <w:rPr>
          <w:rFonts w:ascii="Garamond" w:hAnsi="Garamond"/>
          <w:i/>
          <w:sz w:val="30"/>
          <w:szCs w:val="30"/>
        </w:rPr>
        <w:t>Annas</w:t>
      </w:r>
      <w:r w:rsidRPr="00057444">
        <w:rPr>
          <w:rFonts w:ascii="Garamond" w:hAnsi="Garamond"/>
          <w:sz w:val="30"/>
          <w:szCs w:val="30"/>
        </w:rPr>
        <w:tab/>
        <w:t xml:space="preserve">High Priest in Jerusalem AD 6-15. Deposed by Romans, but still had power and influence </w:t>
      </w:r>
    </w:p>
    <w:p w14:paraId="6B40D36A" w14:textId="77777777" w:rsidR="00C055D5" w:rsidRPr="00057444" w:rsidRDefault="00C055D5" w:rsidP="00C055D5">
      <w:pPr>
        <w:widowControl w:val="0"/>
        <w:tabs>
          <w:tab w:val="left" w:pos="426"/>
        </w:tabs>
        <w:autoSpaceDE w:val="0"/>
        <w:autoSpaceDN w:val="0"/>
        <w:adjustRightInd w:val="0"/>
        <w:spacing w:after="40" w:line="163" w:lineRule="atLeast"/>
        <w:ind w:left="2410" w:hanging="2410"/>
        <w:rPr>
          <w:rFonts w:ascii="Garamond" w:hAnsi="Garamond"/>
          <w:sz w:val="30"/>
          <w:szCs w:val="30"/>
        </w:rPr>
      </w:pPr>
      <w:r w:rsidRPr="00057444">
        <w:rPr>
          <w:rFonts w:ascii="Garamond" w:hAnsi="Garamond"/>
          <w:sz w:val="30"/>
          <w:szCs w:val="30"/>
        </w:rPr>
        <w:tab/>
      </w:r>
      <w:r w:rsidRPr="00057444">
        <w:rPr>
          <w:rFonts w:ascii="Garamond" w:hAnsi="Garamond"/>
          <w:i/>
          <w:sz w:val="30"/>
          <w:szCs w:val="30"/>
        </w:rPr>
        <w:t>Caiaphas</w:t>
      </w:r>
      <w:r w:rsidRPr="00057444">
        <w:rPr>
          <w:rFonts w:ascii="Garamond" w:hAnsi="Garamond"/>
          <w:i/>
          <w:sz w:val="30"/>
          <w:szCs w:val="30"/>
        </w:rPr>
        <w:tab/>
      </w:r>
      <w:r w:rsidRPr="00057444">
        <w:rPr>
          <w:rFonts w:ascii="Garamond" w:hAnsi="Garamond"/>
          <w:sz w:val="30"/>
          <w:szCs w:val="30"/>
        </w:rPr>
        <w:t>High Priest  AD 18-36, son-in-law of Annas</w:t>
      </w:r>
    </w:p>
    <w:p w14:paraId="30FB7050" w14:textId="77777777" w:rsidR="00C055D5" w:rsidRPr="00057444" w:rsidRDefault="00C055D5" w:rsidP="00C055D5">
      <w:pPr>
        <w:widowControl w:val="0"/>
        <w:tabs>
          <w:tab w:val="left" w:pos="426"/>
        </w:tabs>
        <w:autoSpaceDE w:val="0"/>
        <w:autoSpaceDN w:val="0"/>
        <w:adjustRightInd w:val="0"/>
        <w:spacing w:after="40" w:line="163" w:lineRule="atLeast"/>
        <w:ind w:left="2410" w:hanging="2410"/>
        <w:rPr>
          <w:rFonts w:ascii="Garamond" w:hAnsi="Garamond"/>
          <w:sz w:val="30"/>
          <w:szCs w:val="30"/>
        </w:rPr>
      </w:pPr>
      <w:r w:rsidRPr="00057444">
        <w:rPr>
          <w:rFonts w:ascii="Garamond" w:hAnsi="Garamond"/>
          <w:i/>
          <w:sz w:val="30"/>
          <w:szCs w:val="30"/>
        </w:rPr>
        <w:tab/>
        <w:t>John, son of Zechariah    see</w:t>
      </w:r>
      <w:r w:rsidRPr="00057444">
        <w:rPr>
          <w:rFonts w:ascii="Garamond" w:hAnsi="Garamond"/>
          <w:sz w:val="30"/>
          <w:szCs w:val="30"/>
        </w:rPr>
        <w:t xml:space="preserve"> Luke 1:5-25, 57-80</w:t>
      </w:r>
    </w:p>
    <w:p w14:paraId="391068A2" w14:textId="77777777" w:rsidR="00C055D5" w:rsidRPr="00057444" w:rsidRDefault="00C055D5" w:rsidP="00C055D5">
      <w:pPr>
        <w:widowControl w:val="0"/>
        <w:tabs>
          <w:tab w:val="left" w:pos="426"/>
        </w:tabs>
        <w:autoSpaceDE w:val="0"/>
        <w:autoSpaceDN w:val="0"/>
        <w:adjustRightInd w:val="0"/>
        <w:spacing w:after="40" w:line="163" w:lineRule="atLeast"/>
        <w:ind w:left="2410" w:hanging="2410"/>
        <w:rPr>
          <w:rFonts w:ascii="Garamond" w:hAnsi="Garamond"/>
          <w:sz w:val="30"/>
          <w:szCs w:val="30"/>
        </w:rPr>
      </w:pPr>
      <w:r>
        <w:rPr>
          <w:rFonts w:ascii="Garamond" w:hAnsi="Garamond"/>
          <w:sz w:val="30"/>
          <w:szCs w:val="30"/>
        </w:rPr>
        <w:t xml:space="preserve">  </w:t>
      </w:r>
      <w:r w:rsidRPr="00057444">
        <w:rPr>
          <w:rFonts w:ascii="Garamond" w:hAnsi="Garamond"/>
          <w:sz w:val="30"/>
          <w:szCs w:val="30"/>
        </w:rPr>
        <w:t>3</w:t>
      </w:r>
      <w:r w:rsidRPr="00057444">
        <w:rPr>
          <w:rFonts w:ascii="Garamond" w:hAnsi="Garamond"/>
          <w:sz w:val="30"/>
          <w:szCs w:val="30"/>
        </w:rPr>
        <w:tab/>
      </w:r>
      <w:r w:rsidRPr="00057444">
        <w:rPr>
          <w:rFonts w:ascii="Garamond" w:hAnsi="Garamond"/>
          <w:i/>
          <w:sz w:val="30"/>
          <w:szCs w:val="30"/>
        </w:rPr>
        <w:t xml:space="preserve">baptism </w:t>
      </w:r>
      <w:r w:rsidRPr="00057444">
        <w:rPr>
          <w:rFonts w:ascii="Garamond" w:hAnsi="Garamond"/>
          <w:i/>
          <w:sz w:val="30"/>
          <w:szCs w:val="30"/>
        </w:rPr>
        <w:tab/>
      </w:r>
      <w:r>
        <w:rPr>
          <w:rFonts w:ascii="Garamond" w:hAnsi="Garamond"/>
          <w:sz w:val="30"/>
          <w:szCs w:val="30"/>
        </w:rPr>
        <w:t>S</w:t>
      </w:r>
      <w:r w:rsidRPr="00057444">
        <w:rPr>
          <w:rFonts w:ascii="Garamond" w:hAnsi="Garamond"/>
          <w:sz w:val="30"/>
          <w:szCs w:val="30"/>
        </w:rPr>
        <w:t>ymbolic cleansing, already in use at this time for Gentile women who wanted to convert to Judaism</w:t>
      </w:r>
    </w:p>
    <w:p w14:paraId="458AD1D6" w14:textId="77777777" w:rsidR="00C055D5" w:rsidRPr="00057444" w:rsidRDefault="00C055D5" w:rsidP="00C055D5">
      <w:pPr>
        <w:widowControl w:val="0"/>
        <w:tabs>
          <w:tab w:val="left" w:pos="426"/>
        </w:tabs>
        <w:autoSpaceDE w:val="0"/>
        <w:autoSpaceDN w:val="0"/>
        <w:adjustRightInd w:val="0"/>
        <w:spacing w:after="40" w:line="163" w:lineRule="atLeast"/>
        <w:ind w:left="2410" w:hanging="2410"/>
        <w:rPr>
          <w:rFonts w:ascii="Garamond" w:hAnsi="Garamond"/>
          <w:sz w:val="30"/>
          <w:szCs w:val="30"/>
        </w:rPr>
      </w:pPr>
      <w:r>
        <w:rPr>
          <w:rFonts w:ascii="Garamond" w:hAnsi="Garamond"/>
          <w:sz w:val="30"/>
          <w:szCs w:val="30"/>
        </w:rPr>
        <w:t xml:space="preserve">  </w:t>
      </w:r>
      <w:r w:rsidRPr="00057444">
        <w:rPr>
          <w:rFonts w:ascii="Garamond" w:hAnsi="Garamond"/>
          <w:sz w:val="30"/>
          <w:szCs w:val="30"/>
        </w:rPr>
        <w:t>8</w:t>
      </w:r>
      <w:r w:rsidRPr="00057444">
        <w:rPr>
          <w:rFonts w:ascii="Garamond" w:hAnsi="Garamond"/>
          <w:sz w:val="30"/>
          <w:szCs w:val="30"/>
        </w:rPr>
        <w:tab/>
      </w:r>
      <w:r w:rsidRPr="00057444">
        <w:rPr>
          <w:rFonts w:ascii="Garamond" w:hAnsi="Garamond"/>
          <w:i/>
          <w:sz w:val="30"/>
          <w:szCs w:val="30"/>
        </w:rPr>
        <w:t>stones/children</w:t>
      </w:r>
      <w:r w:rsidRPr="00057444">
        <w:rPr>
          <w:rFonts w:ascii="Garamond" w:hAnsi="Garamond"/>
          <w:sz w:val="30"/>
          <w:szCs w:val="30"/>
        </w:rPr>
        <w:t xml:space="preserve">  </w:t>
      </w:r>
      <w:r w:rsidRPr="00057444">
        <w:rPr>
          <w:rFonts w:ascii="Garamond" w:hAnsi="Garamond"/>
          <w:sz w:val="30"/>
          <w:szCs w:val="30"/>
        </w:rPr>
        <w:tab/>
      </w:r>
      <w:r>
        <w:rPr>
          <w:rFonts w:ascii="Garamond" w:hAnsi="Garamond"/>
          <w:sz w:val="30"/>
          <w:szCs w:val="30"/>
        </w:rPr>
        <w:t>T</w:t>
      </w:r>
      <w:r w:rsidRPr="00057444">
        <w:rPr>
          <w:rFonts w:ascii="Garamond" w:hAnsi="Garamond"/>
          <w:sz w:val="30"/>
          <w:szCs w:val="30"/>
        </w:rPr>
        <w:t>here is a play on words here: in Aramaic, the language Jesus spoke, the words sound similar</w:t>
      </w:r>
      <w:r>
        <w:rPr>
          <w:rFonts w:ascii="Garamond" w:hAnsi="Garamond"/>
          <w:sz w:val="30"/>
          <w:szCs w:val="30"/>
        </w:rPr>
        <w:t>.</w:t>
      </w:r>
    </w:p>
    <w:p w14:paraId="79A0E76A" w14:textId="77777777" w:rsidR="00C055D5" w:rsidRPr="00057444" w:rsidRDefault="00C055D5" w:rsidP="00C055D5">
      <w:pPr>
        <w:widowControl w:val="0"/>
        <w:tabs>
          <w:tab w:val="left" w:pos="426"/>
        </w:tabs>
        <w:autoSpaceDE w:val="0"/>
        <w:autoSpaceDN w:val="0"/>
        <w:adjustRightInd w:val="0"/>
        <w:spacing w:after="40" w:line="163" w:lineRule="atLeast"/>
        <w:ind w:left="2410" w:hanging="2410"/>
        <w:rPr>
          <w:rFonts w:ascii="Garamond" w:hAnsi="Garamond"/>
          <w:sz w:val="30"/>
          <w:szCs w:val="30"/>
        </w:rPr>
      </w:pPr>
      <w:r w:rsidRPr="00057444">
        <w:rPr>
          <w:rFonts w:ascii="Garamond" w:hAnsi="Garamond"/>
          <w:sz w:val="30"/>
          <w:szCs w:val="30"/>
        </w:rPr>
        <w:tab/>
      </w:r>
      <w:r w:rsidRPr="00057444">
        <w:rPr>
          <w:rFonts w:ascii="Garamond" w:hAnsi="Garamond"/>
          <w:i/>
          <w:sz w:val="30"/>
          <w:szCs w:val="30"/>
        </w:rPr>
        <w:t>Abraham</w:t>
      </w:r>
      <w:r w:rsidRPr="00057444">
        <w:rPr>
          <w:rFonts w:ascii="Garamond" w:hAnsi="Garamond"/>
          <w:i/>
          <w:sz w:val="30"/>
          <w:szCs w:val="30"/>
        </w:rPr>
        <w:tab/>
      </w:r>
      <w:r>
        <w:rPr>
          <w:rFonts w:ascii="Garamond" w:hAnsi="Garamond"/>
          <w:sz w:val="30"/>
          <w:szCs w:val="30"/>
        </w:rPr>
        <w:t>T</w:t>
      </w:r>
      <w:r w:rsidRPr="00057444">
        <w:rPr>
          <w:rFonts w:ascii="Garamond" w:hAnsi="Garamond"/>
          <w:sz w:val="30"/>
          <w:szCs w:val="30"/>
        </w:rPr>
        <w:t>he ‘father’ of the Jewish nation</w:t>
      </w:r>
      <w:r>
        <w:rPr>
          <w:rFonts w:ascii="Garamond" w:hAnsi="Garamond"/>
          <w:sz w:val="30"/>
          <w:szCs w:val="30"/>
        </w:rPr>
        <w:t>.</w:t>
      </w:r>
      <w:r w:rsidRPr="00057444">
        <w:rPr>
          <w:rFonts w:ascii="Garamond" w:hAnsi="Garamond"/>
          <w:sz w:val="30"/>
          <w:szCs w:val="30"/>
        </w:rPr>
        <w:t xml:space="preserve">  </w:t>
      </w:r>
      <w:r w:rsidRPr="00057444">
        <w:rPr>
          <w:rFonts w:ascii="Garamond" w:hAnsi="Garamond"/>
          <w:i/>
          <w:sz w:val="30"/>
          <w:szCs w:val="30"/>
        </w:rPr>
        <w:t xml:space="preserve">See </w:t>
      </w:r>
      <w:r w:rsidRPr="00057444">
        <w:rPr>
          <w:rFonts w:ascii="Garamond" w:hAnsi="Garamond"/>
          <w:sz w:val="30"/>
          <w:szCs w:val="30"/>
        </w:rPr>
        <w:t>God’s promise to him in Genesis 15</w:t>
      </w:r>
    </w:p>
    <w:p w14:paraId="2CDAC432" w14:textId="77777777" w:rsidR="00C055D5" w:rsidRPr="00057444" w:rsidRDefault="00C055D5" w:rsidP="00C055D5">
      <w:pPr>
        <w:widowControl w:val="0"/>
        <w:tabs>
          <w:tab w:val="left" w:pos="426"/>
        </w:tabs>
        <w:autoSpaceDE w:val="0"/>
        <w:autoSpaceDN w:val="0"/>
        <w:adjustRightInd w:val="0"/>
        <w:spacing w:after="40" w:line="163" w:lineRule="atLeast"/>
        <w:ind w:left="2410" w:hanging="2410"/>
        <w:rPr>
          <w:rFonts w:ascii="Garamond" w:hAnsi="Garamond"/>
          <w:sz w:val="30"/>
          <w:szCs w:val="30"/>
        </w:rPr>
      </w:pPr>
      <w:r w:rsidRPr="00057444">
        <w:rPr>
          <w:rFonts w:ascii="Garamond" w:hAnsi="Garamond"/>
          <w:sz w:val="30"/>
          <w:szCs w:val="30"/>
        </w:rPr>
        <w:t>15</w:t>
      </w:r>
      <w:r w:rsidRPr="00057444">
        <w:rPr>
          <w:rFonts w:ascii="Garamond" w:hAnsi="Garamond"/>
          <w:sz w:val="30"/>
          <w:szCs w:val="30"/>
        </w:rPr>
        <w:tab/>
      </w:r>
      <w:r w:rsidRPr="00057444">
        <w:rPr>
          <w:rFonts w:ascii="Garamond" w:hAnsi="Garamond"/>
          <w:i/>
          <w:sz w:val="30"/>
          <w:szCs w:val="30"/>
        </w:rPr>
        <w:t>the Christ</w:t>
      </w:r>
      <w:r w:rsidRPr="00057444">
        <w:rPr>
          <w:rFonts w:ascii="Garamond" w:hAnsi="Garamond"/>
          <w:sz w:val="30"/>
          <w:szCs w:val="30"/>
        </w:rPr>
        <w:tab/>
      </w:r>
      <w:r>
        <w:rPr>
          <w:rFonts w:ascii="Garamond" w:hAnsi="Garamond"/>
          <w:sz w:val="30"/>
          <w:szCs w:val="30"/>
        </w:rPr>
        <w:t>T</w:t>
      </w:r>
      <w:r w:rsidRPr="00057444">
        <w:rPr>
          <w:rFonts w:ascii="Garamond" w:hAnsi="Garamond"/>
          <w:sz w:val="30"/>
          <w:szCs w:val="30"/>
        </w:rPr>
        <w:t>he Messiah, the anointed one</w:t>
      </w:r>
    </w:p>
    <w:p w14:paraId="5FA58136" w14:textId="77777777" w:rsidR="00C055D5" w:rsidRDefault="00C055D5" w:rsidP="00C055D5">
      <w:pPr>
        <w:widowControl w:val="0"/>
        <w:tabs>
          <w:tab w:val="left" w:pos="426"/>
        </w:tabs>
        <w:autoSpaceDE w:val="0"/>
        <w:autoSpaceDN w:val="0"/>
        <w:adjustRightInd w:val="0"/>
        <w:spacing w:after="120" w:line="163" w:lineRule="atLeast"/>
        <w:ind w:left="2410" w:hanging="2410"/>
        <w:rPr>
          <w:rFonts w:ascii="Garamond" w:hAnsi="Garamond"/>
          <w:sz w:val="30"/>
          <w:szCs w:val="30"/>
        </w:rPr>
      </w:pPr>
      <w:r w:rsidRPr="00057444">
        <w:rPr>
          <w:rFonts w:ascii="Garamond" w:hAnsi="Garamond"/>
          <w:sz w:val="30"/>
          <w:szCs w:val="30"/>
        </w:rPr>
        <w:t>16</w:t>
      </w:r>
      <w:r w:rsidRPr="00057444">
        <w:rPr>
          <w:rFonts w:ascii="Garamond" w:hAnsi="Garamond"/>
          <w:sz w:val="30"/>
          <w:szCs w:val="30"/>
        </w:rPr>
        <w:tab/>
      </w:r>
      <w:r w:rsidRPr="00057444">
        <w:rPr>
          <w:rFonts w:ascii="Garamond" w:hAnsi="Garamond"/>
          <w:i/>
          <w:sz w:val="30"/>
          <w:szCs w:val="30"/>
        </w:rPr>
        <w:t>sandals…untie</w:t>
      </w:r>
      <w:r w:rsidRPr="00057444">
        <w:rPr>
          <w:rFonts w:ascii="Garamond" w:hAnsi="Garamond"/>
          <w:i/>
          <w:sz w:val="30"/>
          <w:szCs w:val="30"/>
        </w:rPr>
        <w:tab/>
      </w:r>
      <w:r>
        <w:rPr>
          <w:rFonts w:ascii="Garamond" w:hAnsi="Garamond"/>
          <w:sz w:val="30"/>
          <w:szCs w:val="30"/>
        </w:rPr>
        <w:t xml:space="preserve">A </w:t>
      </w:r>
      <w:r w:rsidRPr="00057444">
        <w:rPr>
          <w:rFonts w:ascii="Garamond" w:hAnsi="Garamond"/>
          <w:sz w:val="30"/>
          <w:szCs w:val="30"/>
        </w:rPr>
        <w:t>slave’s job</w:t>
      </w:r>
    </w:p>
    <w:p w14:paraId="0DB59FBA" w14:textId="77777777" w:rsidR="00C2727C" w:rsidRDefault="00C2727C" w:rsidP="00C055D5">
      <w:pPr>
        <w:widowControl w:val="0"/>
        <w:tabs>
          <w:tab w:val="left" w:pos="426"/>
        </w:tabs>
        <w:autoSpaceDE w:val="0"/>
        <w:autoSpaceDN w:val="0"/>
        <w:adjustRightInd w:val="0"/>
        <w:spacing w:after="120" w:line="163" w:lineRule="atLeast"/>
        <w:ind w:left="2410" w:hanging="2410"/>
        <w:rPr>
          <w:rFonts w:ascii="Garamond" w:hAnsi="Garamond"/>
          <w:sz w:val="30"/>
          <w:szCs w:val="30"/>
        </w:rPr>
      </w:pPr>
    </w:p>
    <w:p w14:paraId="790E025D" w14:textId="77777777" w:rsidR="00C2727C" w:rsidRDefault="00C2727C" w:rsidP="00C055D5">
      <w:pPr>
        <w:widowControl w:val="0"/>
        <w:tabs>
          <w:tab w:val="left" w:pos="426"/>
        </w:tabs>
        <w:autoSpaceDE w:val="0"/>
        <w:autoSpaceDN w:val="0"/>
        <w:adjustRightInd w:val="0"/>
        <w:spacing w:after="120" w:line="163" w:lineRule="atLeast"/>
        <w:ind w:left="2410" w:hanging="2410"/>
        <w:rPr>
          <w:rFonts w:ascii="Garamond" w:hAnsi="Garamond"/>
          <w:sz w:val="30"/>
          <w:szCs w:val="30"/>
        </w:rPr>
      </w:pPr>
    </w:p>
    <w:p w14:paraId="5C7D67D9" w14:textId="77777777" w:rsidR="00C2727C" w:rsidRPr="00057444" w:rsidRDefault="00C2727C" w:rsidP="00C055D5">
      <w:pPr>
        <w:widowControl w:val="0"/>
        <w:tabs>
          <w:tab w:val="left" w:pos="426"/>
        </w:tabs>
        <w:autoSpaceDE w:val="0"/>
        <w:autoSpaceDN w:val="0"/>
        <w:adjustRightInd w:val="0"/>
        <w:spacing w:after="120" w:line="163" w:lineRule="atLeast"/>
        <w:ind w:left="2410" w:hanging="2410"/>
        <w:rPr>
          <w:rFonts w:ascii="Garamond" w:hAnsi="Garamond"/>
          <w:sz w:val="30"/>
          <w:szCs w:val="30"/>
        </w:rPr>
      </w:pPr>
    </w:p>
    <w:p w14:paraId="68080F4F" w14:textId="1A164D48" w:rsidR="00C055D5" w:rsidRPr="00BC7D51" w:rsidRDefault="00C055D5" w:rsidP="008A2F2D">
      <w:pPr>
        <w:pStyle w:val="Heading2"/>
      </w:pPr>
      <w:bookmarkStart w:id="32" w:name="_Toc63105536"/>
      <w:bookmarkStart w:id="33" w:name="_Toc196766418"/>
      <w:r w:rsidRPr="00BC7D51">
        <w:t xml:space="preserve">Study </w:t>
      </w:r>
      <w:r w:rsidR="00F13FC1">
        <w:t>11</w:t>
      </w:r>
      <w:r w:rsidRPr="00BC7D51">
        <w:tab/>
        <w:t>Luke 3:21-37</w:t>
      </w:r>
      <w:bookmarkStart w:id="34" w:name="_Toc63105537"/>
      <w:bookmarkEnd w:id="32"/>
      <w:r w:rsidR="003637F1">
        <w:tab/>
      </w:r>
      <w:r w:rsidRPr="00BC7D51">
        <w:t>The Baptism and Genealogy of Jesus</w:t>
      </w:r>
      <w:bookmarkEnd w:id="33"/>
      <w:bookmarkEnd w:id="34"/>
    </w:p>
    <w:p w14:paraId="1840440F" w14:textId="77777777" w:rsidR="00C055D5" w:rsidRPr="00BC7D51" w:rsidRDefault="00C055D5" w:rsidP="00C055D5">
      <w:pPr>
        <w:widowControl w:val="0"/>
        <w:autoSpaceDE w:val="0"/>
        <w:autoSpaceDN w:val="0"/>
        <w:adjustRightInd w:val="0"/>
        <w:spacing w:line="163" w:lineRule="atLeast"/>
        <w:jc w:val="center"/>
        <w:rPr>
          <w:rFonts w:ascii="Garamond" w:hAnsi="Garamond"/>
          <w:b/>
          <w:szCs w:val="48"/>
        </w:rPr>
      </w:pPr>
    </w:p>
    <w:p w14:paraId="747FBEAD" w14:textId="77777777" w:rsidR="00C055D5" w:rsidRPr="00DD44C7" w:rsidRDefault="00C055D5" w:rsidP="00C055D5">
      <w:pPr>
        <w:widowControl w:val="0"/>
        <w:autoSpaceDE w:val="0"/>
        <w:autoSpaceDN w:val="0"/>
        <w:adjustRightInd w:val="0"/>
        <w:spacing w:after="120" w:line="163" w:lineRule="atLeast"/>
        <w:rPr>
          <w:rFonts w:ascii="Garamond" w:hAnsi="Garamond"/>
          <w:b/>
          <w:color w:val="000000" w:themeColor="text1"/>
          <w:sz w:val="32"/>
          <w:szCs w:val="32"/>
        </w:rPr>
      </w:pPr>
      <w:r w:rsidRPr="00BC7D51">
        <w:rPr>
          <w:rFonts w:ascii="Garamond" w:hAnsi="Garamond"/>
          <w:b/>
          <w:sz w:val="32"/>
          <w:szCs w:val="32"/>
        </w:rPr>
        <w:t>Background</w:t>
      </w:r>
      <w:r>
        <w:rPr>
          <w:rFonts w:ascii="Garamond" w:hAnsi="Garamond"/>
          <w:b/>
          <w:sz w:val="32"/>
          <w:szCs w:val="32"/>
        </w:rPr>
        <w:t xml:space="preserve"> </w:t>
      </w:r>
      <w:r w:rsidRPr="00BC7D51">
        <w:rPr>
          <w:rFonts w:ascii="Garamond" w:hAnsi="Garamond"/>
          <w:b/>
          <w:sz w:val="32"/>
          <w:szCs w:val="32"/>
        </w:rPr>
        <w:t xml:space="preserve"> </w:t>
      </w:r>
    </w:p>
    <w:p w14:paraId="63C2DAC5" w14:textId="77777777" w:rsidR="00C055D5" w:rsidRPr="00DD44C7" w:rsidRDefault="00C055D5" w:rsidP="00C055D5">
      <w:pPr>
        <w:widowControl w:val="0"/>
        <w:tabs>
          <w:tab w:val="left" w:pos="851"/>
        </w:tabs>
        <w:autoSpaceDE w:val="0"/>
        <w:autoSpaceDN w:val="0"/>
        <w:adjustRightInd w:val="0"/>
        <w:spacing w:after="60" w:line="163" w:lineRule="atLeast"/>
        <w:ind w:firstLine="1"/>
        <w:jc w:val="both"/>
        <w:rPr>
          <w:rFonts w:ascii="Garamond" w:hAnsi="Garamond"/>
          <w:color w:val="000000" w:themeColor="text1"/>
          <w:sz w:val="32"/>
          <w:szCs w:val="32"/>
        </w:rPr>
      </w:pPr>
      <w:r w:rsidRPr="00DD44C7">
        <w:rPr>
          <w:rFonts w:ascii="Garamond" w:hAnsi="Garamond"/>
          <w:color w:val="000000" w:themeColor="text1"/>
          <w:sz w:val="32"/>
          <w:szCs w:val="32"/>
        </w:rPr>
        <w:t xml:space="preserve">Jesus begins His public ministry by being baptised by John. He did not have any sin of his own to repent of – elsewhere the NT says He was without sin (Hebrews 4:15, 7:26-28) – so John was reluctant (Matthew 3:13-15). Scholars think Jesus was identifying Himself with the sinners He came to save. Just as he would later </w:t>
      </w:r>
      <w:r w:rsidRPr="00DD44C7">
        <w:rPr>
          <w:rFonts w:ascii="Garamond" w:hAnsi="Garamond"/>
          <w:i/>
          <w:color w:val="000000" w:themeColor="text1"/>
          <w:sz w:val="32"/>
          <w:szCs w:val="32"/>
        </w:rPr>
        <w:t>die</w:t>
      </w:r>
      <w:r w:rsidRPr="00DD44C7">
        <w:rPr>
          <w:rFonts w:ascii="Garamond" w:hAnsi="Garamond"/>
          <w:color w:val="000000" w:themeColor="text1"/>
          <w:sz w:val="32"/>
          <w:szCs w:val="32"/>
        </w:rPr>
        <w:t xml:space="preserve"> in place of sinners, His baptism by John implied He also </w:t>
      </w:r>
      <w:r w:rsidRPr="00DD44C7">
        <w:rPr>
          <w:rFonts w:ascii="Garamond" w:hAnsi="Garamond"/>
          <w:i/>
          <w:color w:val="000000" w:themeColor="text1"/>
          <w:sz w:val="32"/>
          <w:szCs w:val="32"/>
        </w:rPr>
        <w:t>repented</w:t>
      </w:r>
      <w:r w:rsidRPr="00DD44C7">
        <w:rPr>
          <w:rFonts w:ascii="Garamond" w:hAnsi="Garamond"/>
          <w:color w:val="000000" w:themeColor="text1"/>
          <w:sz w:val="32"/>
          <w:szCs w:val="32"/>
        </w:rPr>
        <w:t xml:space="preserve"> on behalf of those who would later trust in Him.</w:t>
      </w:r>
    </w:p>
    <w:p w14:paraId="454FB55F" w14:textId="77777777" w:rsidR="00C055D5" w:rsidRPr="00DD44C7" w:rsidRDefault="00C055D5" w:rsidP="00C055D5">
      <w:pPr>
        <w:widowControl w:val="0"/>
        <w:tabs>
          <w:tab w:val="left" w:pos="851"/>
        </w:tabs>
        <w:autoSpaceDE w:val="0"/>
        <w:autoSpaceDN w:val="0"/>
        <w:adjustRightInd w:val="0"/>
        <w:spacing w:after="60" w:line="163" w:lineRule="atLeast"/>
        <w:ind w:firstLine="1"/>
        <w:jc w:val="both"/>
        <w:rPr>
          <w:rFonts w:ascii="Garamond" w:hAnsi="Garamond"/>
          <w:color w:val="000000" w:themeColor="text1"/>
          <w:sz w:val="32"/>
          <w:szCs w:val="32"/>
        </w:rPr>
      </w:pPr>
      <w:r w:rsidRPr="00DD44C7">
        <w:rPr>
          <w:rFonts w:ascii="Garamond" w:hAnsi="Garamond"/>
          <w:color w:val="000000" w:themeColor="text1"/>
          <w:sz w:val="32"/>
          <w:szCs w:val="32"/>
        </w:rPr>
        <w:t xml:space="preserve">In the Old Testament and first century AD, Jews carefully preserved their genealogical tables. Luke here gives us Jesus’ family tree through His mother, </w:t>
      </w:r>
      <w:r w:rsidRPr="00DD44C7">
        <w:rPr>
          <w:rFonts w:ascii="Garamond" w:hAnsi="Garamond"/>
          <w:i/>
          <w:color w:val="000000" w:themeColor="text1"/>
          <w:sz w:val="32"/>
          <w:szCs w:val="32"/>
        </w:rPr>
        <w:t xml:space="preserve">Mary, </w:t>
      </w:r>
      <w:r w:rsidRPr="00DD44C7">
        <w:rPr>
          <w:rFonts w:ascii="Garamond" w:hAnsi="Garamond"/>
          <w:color w:val="000000" w:themeColor="text1"/>
          <w:sz w:val="32"/>
          <w:szCs w:val="32"/>
        </w:rPr>
        <w:t>who was descended from King David. He wants us to know that Jesus is the Son of God.</w:t>
      </w:r>
    </w:p>
    <w:p w14:paraId="1DEDD661" w14:textId="77777777" w:rsidR="00C055D5" w:rsidRPr="00DD44C7" w:rsidRDefault="00C055D5" w:rsidP="00C055D5">
      <w:pPr>
        <w:widowControl w:val="0"/>
        <w:tabs>
          <w:tab w:val="left" w:pos="851"/>
        </w:tabs>
        <w:autoSpaceDE w:val="0"/>
        <w:autoSpaceDN w:val="0"/>
        <w:adjustRightInd w:val="0"/>
        <w:spacing w:after="60" w:line="163" w:lineRule="atLeast"/>
        <w:ind w:firstLine="1"/>
        <w:jc w:val="both"/>
        <w:rPr>
          <w:rFonts w:ascii="Garamond" w:hAnsi="Garamond"/>
          <w:color w:val="000000" w:themeColor="text1"/>
          <w:sz w:val="32"/>
          <w:szCs w:val="32"/>
        </w:rPr>
      </w:pPr>
    </w:p>
    <w:p w14:paraId="48460B0C" w14:textId="77777777" w:rsidR="00C055D5" w:rsidRPr="00DD44C7" w:rsidRDefault="00C055D5" w:rsidP="00C055D5">
      <w:pPr>
        <w:widowControl w:val="0"/>
        <w:tabs>
          <w:tab w:val="left" w:pos="851"/>
        </w:tabs>
        <w:autoSpaceDE w:val="0"/>
        <w:autoSpaceDN w:val="0"/>
        <w:adjustRightInd w:val="0"/>
        <w:spacing w:after="60" w:line="163" w:lineRule="atLeast"/>
        <w:ind w:firstLine="1"/>
        <w:rPr>
          <w:rFonts w:ascii="Garamond" w:hAnsi="Garamond"/>
          <w:color w:val="000000" w:themeColor="text1"/>
          <w:sz w:val="32"/>
          <w:szCs w:val="32"/>
        </w:rPr>
      </w:pPr>
      <w:r w:rsidRPr="00DD44C7">
        <w:rPr>
          <w:rFonts w:ascii="Garamond" w:hAnsi="Garamond"/>
          <w:b/>
          <w:color w:val="000000" w:themeColor="text1"/>
          <w:sz w:val="32"/>
          <w:szCs w:val="32"/>
        </w:rPr>
        <w:t>Word List</w:t>
      </w:r>
    </w:p>
    <w:p w14:paraId="4222B3F6" w14:textId="77777777" w:rsidR="00C055D5" w:rsidRPr="00DD44C7" w:rsidRDefault="00C055D5" w:rsidP="00C055D5">
      <w:pPr>
        <w:tabs>
          <w:tab w:val="left" w:pos="709"/>
        </w:tabs>
        <w:spacing w:after="240"/>
        <w:ind w:left="3544" w:hanging="3544"/>
        <w:jc w:val="both"/>
        <w:rPr>
          <w:rFonts w:ascii="Garamond" w:hAnsi="Garamond"/>
          <w:color w:val="000000" w:themeColor="text1"/>
          <w:sz w:val="32"/>
          <w:szCs w:val="32"/>
        </w:rPr>
      </w:pPr>
      <w:r w:rsidRPr="00DD44C7">
        <w:rPr>
          <w:rFonts w:ascii="Garamond" w:hAnsi="Garamond"/>
          <w:color w:val="000000" w:themeColor="text1"/>
          <w:sz w:val="32"/>
          <w:szCs w:val="32"/>
        </w:rPr>
        <w:t>23</w:t>
      </w:r>
      <w:r w:rsidRPr="00DD44C7">
        <w:rPr>
          <w:rFonts w:ascii="Garamond" w:hAnsi="Garamond"/>
          <w:color w:val="000000" w:themeColor="text1"/>
          <w:sz w:val="32"/>
          <w:szCs w:val="32"/>
        </w:rPr>
        <w:tab/>
      </w:r>
      <w:r w:rsidRPr="00DD44C7">
        <w:rPr>
          <w:rFonts w:ascii="Garamond" w:hAnsi="Garamond"/>
          <w:i/>
          <w:color w:val="000000" w:themeColor="text1"/>
          <w:sz w:val="32"/>
          <w:szCs w:val="32"/>
        </w:rPr>
        <w:t>about thirty years old</w:t>
      </w:r>
      <w:r w:rsidRPr="00DD44C7">
        <w:rPr>
          <w:rFonts w:ascii="Garamond" w:hAnsi="Garamond"/>
          <w:i/>
          <w:color w:val="000000" w:themeColor="text1"/>
          <w:sz w:val="32"/>
          <w:szCs w:val="32"/>
        </w:rPr>
        <w:tab/>
      </w:r>
      <w:r w:rsidRPr="00DD44C7">
        <w:rPr>
          <w:rFonts w:ascii="Garamond" w:hAnsi="Garamond"/>
          <w:color w:val="000000" w:themeColor="text1"/>
          <w:sz w:val="32"/>
          <w:szCs w:val="32"/>
        </w:rPr>
        <w:t>age at which Levites began their ministry (Numbers 4:47)</w:t>
      </w:r>
    </w:p>
    <w:p w14:paraId="485EADB9" w14:textId="77777777" w:rsidR="00C055D5" w:rsidRPr="00DD44C7" w:rsidRDefault="00C055D5" w:rsidP="00C055D5">
      <w:pPr>
        <w:widowControl w:val="0"/>
        <w:tabs>
          <w:tab w:val="left" w:pos="851"/>
        </w:tabs>
        <w:autoSpaceDE w:val="0"/>
        <w:autoSpaceDN w:val="0"/>
        <w:adjustRightInd w:val="0"/>
        <w:spacing w:after="120" w:line="163" w:lineRule="atLeast"/>
        <w:ind w:left="2835" w:hanging="2835"/>
        <w:rPr>
          <w:rFonts w:ascii="Garamond" w:hAnsi="Garamond"/>
          <w:b/>
          <w:color w:val="000000" w:themeColor="text1"/>
          <w:sz w:val="32"/>
          <w:szCs w:val="32"/>
        </w:rPr>
      </w:pPr>
      <w:r w:rsidRPr="00DD44C7">
        <w:rPr>
          <w:rFonts w:ascii="Garamond" w:hAnsi="Garamond"/>
          <w:b/>
          <w:color w:val="000000" w:themeColor="text1"/>
          <w:sz w:val="32"/>
          <w:szCs w:val="32"/>
        </w:rPr>
        <w:t>Bible Connections</w:t>
      </w:r>
    </w:p>
    <w:p w14:paraId="733B6560" w14:textId="77777777" w:rsidR="00C055D5" w:rsidRPr="00DD44C7" w:rsidRDefault="00C055D5" w:rsidP="00C055D5">
      <w:pPr>
        <w:tabs>
          <w:tab w:val="left" w:pos="709"/>
        </w:tabs>
        <w:spacing w:after="240"/>
        <w:ind w:left="3544" w:hanging="3544"/>
        <w:jc w:val="both"/>
        <w:rPr>
          <w:rFonts w:ascii="Garamond" w:hAnsi="Garamond"/>
          <w:color w:val="000000" w:themeColor="text1"/>
          <w:sz w:val="32"/>
          <w:szCs w:val="32"/>
        </w:rPr>
      </w:pPr>
      <w:r w:rsidRPr="00DD44C7">
        <w:rPr>
          <w:rFonts w:ascii="Garamond" w:hAnsi="Garamond"/>
          <w:color w:val="000000" w:themeColor="text1"/>
          <w:sz w:val="32"/>
          <w:szCs w:val="32"/>
        </w:rPr>
        <w:t>21</w:t>
      </w:r>
      <w:r w:rsidRPr="00DD44C7">
        <w:rPr>
          <w:rFonts w:ascii="Garamond" w:hAnsi="Garamond"/>
          <w:color w:val="000000" w:themeColor="text1"/>
          <w:sz w:val="32"/>
          <w:szCs w:val="32"/>
        </w:rPr>
        <w:tab/>
      </w:r>
      <w:r w:rsidRPr="00DD44C7">
        <w:rPr>
          <w:rFonts w:ascii="Garamond" w:hAnsi="Garamond"/>
          <w:i/>
          <w:iCs/>
          <w:color w:val="000000" w:themeColor="text1"/>
          <w:sz w:val="32"/>
          <w:szCs w:val="32"/>
        </w:rPr>
        <w:t>Jesus was baptised too</w:t>
      </w:r>
      <w:r w:rsidRPr="00DD44C7">
        <w:rPr>
          <w:rFonts w:ascii="Garamond" w:hAnsi="Garamond"/>
          <w:color w:val="000000" w:themeColor="text1"/>
          <w:sz w:val="32"/>
          <w:szCs w:val="32"/>
        </w:rPr>
        <w:t>.</w:t>
      </w:r>
      <w:r w:rsidRPr="00DD44C7">
        <w:rPr>
          <w:rFonts w:ascii="Garamond" w:hAnsi="Garamond"/>
          <w:color w:val="000000" w:themeColor="text1"/>
          <w:sz w:val="32"/>
          <w:szCs w:val="32"/>
        </w:rPr>
        <w:tab/>
        <w:t xml:space="preserve">                                            </w:t>
      </w:r>
      <w:r w:rsidRPr="00DD44C7">
        <w:rPr>
          <w:rFonts w:ascii="Garamond" w:hAnsi="Garamond"/>
          <w:i/>
          <w:color w:val="000000" w:themeColor="text1"/>
          <w:sz w:val="32"/>
          <w:szCs w:val="32"/>
        </w:rPr>
        <w:t>See</w:t>
      </w:r>
      <w:r w:rsidRPr="00DD44C7">
        <w:rPr>
          <w:rFonts w:ascii="Garamond" w:hAnsi="Garamond"/>
          <w:color w:val="000000" w:themeColor="text1"/>
          <w:sz w:val="32"/>
          <w:szCs w:val="32"/>
        </w:rPr>
        <w:t xml:space="preserve"> Matthew 3:13-15</w:t>
      </w:r>
    </w:p>
    <w:p w14:paraId="48AD058B" w14:textId="77777777" w:rsidR="00C055D5" w:rsidRPr="00DD44C7" w:rsidRDefault="00C055D5" w:rsidP="00C055D5">
      <w:pPr>
        <w:tabs>
          <w:tab w:val="left" w:pos="709"/>
        </w:tabs>
        <w:ind w:left="3544" w:hanging="3544"/>
        <w:jc w:val="both"/>
        <w:rPr>
          <w:rFonts w:ascii="Garamond" w:hAnsi="Garamond"/>
          <w:color w:val="000000" w:themeColor="text1"/>
          <w:sz w:val="32"/>
          <w:szCs w:val="32"/>
        </w:rPr>
      </w:pPr>
      <w:r w:rsidRPr="00DD44C7">
        <w:rPr>
          <w:rFonts w:ascii="Garamond" w:hAnsi="Garamond"/>
          <w:color w:val="000000" w:themeColor="text1"/>
          <w:sz w:val="32"/>
          <w:szCs w:val="32"/>
        </w:rPr>
        <w:t>22</w:t>
      </w:r>
      <w:r w:rsidRPr="00DD44C7">
        <w:rPr>
          <w:rFonts w:ascii="Garamond" w:hAnsi="Garamond"/>
          <w:color w:val="000000" w:themeColor="text1"/>
          <w:sz w:val="32"/>
          <w:szCs w:val="32"/>
        </w:rPr>
        <w:tab/>
      </w:r>
      <w:r w:rsidRPr="00DD44C7">
        <w:rPr>
          <w:rFonts w:ascii="Garamond" w:hAnsi="Garamond"/>
          <w:i/>
          <w:iCs/>
          <w:color w:val="000000" w:themeColor="text1"/>
          <w:sz w:val="32"/>
          <w:szCs w:val="32"/>
        </w:rPr>
        <w:t>God confirms Jesus’ Sonship</w:t>
      </w:r>
      <w:r w:rsidRPr="00DD44C7">
        <w:rPr>
          <w:rFonts w:ascii="Garamond" w:hAnsi="Garamond"/>
          <w:i/>
          <w:color w:val="000000" w:themeColor="text1"/>
          <w:sz w:val="32"/>
          <w:szCs w:val="32"/>
        </w:rPr>
        <w:t xml:space="preserve">, - </w:t>
      </w:r>
      <w:r w:rsidRPr="00DD44C7">
        <w:rPr>
          <w:rFonts w:ascii="Garamond" w:hAnsi="Garamond"/>
          <w:iCs/>
          <w:color w:val="000000" w:themeColor="text1"/>
          <w:sz w:val="32"/>
          <w:szCs w:val="32"/>
        </w:rPr>
        <w:t>combining</w:t>
      </w:r>
      <w:r w:rsidRPr="00DD44C7">
        <w:rPr>
          <w:rFonts w:ascii="Garamond" w:hAnsi="Garamond"/>
          <w:i/>
          <w:color w:val="000000" w:themeColor="text1"/>
          <w:sz w:val="32"/>
          <w:szCs w:val="32"/>
        </w:rPr>
        <w:t xml:space="preserve"> </w:t>
      </w:r>
      <w:r w:rsidRPr="00DD44C7">
        <w:rPr>
          <w:rFonts w:ascii="Garamond" w:hAnsi="Garamond"/>
          <w:color w:val="000000" w:themeColor="text1"/>
          <w:sz w:val="32"/>
          <w:szCs w:val="32"/>
        </w:rPr>
        <w:t xml:space="preserve">Psalm 2:7 about a victorious Messiah, and Isaiah 42:1, about a servant who suffers. </w:t>
      </w:r>
      <w:r w:rsidRPr="00DD44C7">
        <w:rPr>
          <w:rFonts w:ascii="Garamond" w:hAnsi="Garamond"/>
          <w:i/>
          <w:color w:val="000000" w:themeColor="text1"/>
          <w:sz w:val="32"/>
          <w:szCs w:val="32"/>
        </w:rPr>
        <w:t>See also</w:t>
      </w:r>
      <w:r w:rsidRPr="00DD44C7">
        <w:rPr>
          <w:rFonts w:ascii="Garamond" w:hAnsi="Garamond"/>
          <w:color w:val="000000" w:themeColor="text1"/>
          <w:sz w:val="32"/>
          <w:szCs w:val="32"/>
        </w:rPr>
        <w:t xml:space="preserve"> the Transfiguration</w:t>
      </w:r>
      <w:r w:rsidRPr="00DD44C7">
        <w:rPr>
          <w:rFonts w:ascii="Garamond" w:hAnsi="Garamond"/>
          <w:i/>
          <w:color w:val="000000" w:themeColor="text1"/>
          <w:sz w:val="32"/>
          <w:szCs w:val="32"/>
        </w:rPr>
        <w:t xml:space="preserve"> </w:t>
      </w:r>
      <w:r w:rsidRPr="00DD44C7">
        <w:rPr>
          <w:rFonts w:ascii="Garamond" w:hAnsi="Garamond"/>
          <w:color w:val="000000" w:themeColor="text1"/>
          <w:sz w:val="32"/>
          <w:szCs w:val="32"/>
        </w:rPr>
        <w:t>Luke 9:28-36; Matthew 17:1-8; Mark 9:2-8</w:t>
      </w:r>
    </w:p>
    <w:p w14:paraId="30BA6E1A" w14:textId="77777777" w:rsidR="00C055D5" w:rsidRPr="00DD44C7" w:rsidRDefault="00C055D5" w:rsidP="00C055D5">
      <w:pPr>
        <w:tabs>
          <w:tab w:val="left" w:pos="709"/>
        </w:tabs>
        <w:spacing w:after="240"/>
        <w:ind w:left="3544" w:hanging="3544"/>
        <w:rPr>
          <w:rFonts w:ascii="Garamond" w:hAnsi="Garamond"/>
          <w:color w:val="000000" w:themeColor="text1"/>
          <w:sz w:val="32"/>
          <w:szCs w:val="32"/>
        </w:rPr>
      </w:pPr>
      <w:r w:rsidRPr="00DD44C7">
        <w:rPr>
          <w:rFonts w:ascii="Garamond" w:hAnsi="Garamond"/>
          <w:color w:val="000000" w:themeColor="text1"/>
          <w:sz w:val="32"/>
          <w:szCs w:val="32"/>
        </w:rPr>
        <w:tab/>
      </w:r>
      <w:r w:rsidRPr="00DD44C7">
        <w:rPr>
          <w:rFonts w:ascii="Garamond" w:hAnsi="Garamond"/>
          <w:i/>
          <w:iCs/>
          <w:color w:val="000000" w:themeColor="text1"/>
          <w:sz w:val="32"/>
          <w:szCs w:val="32"/>
        </w:rPr>
        <w:t>Jesus asks the Father to glorify His name.</w:t>
      </w:r>
      <w:r w:rsidRPr="00DD44C7">
        <w:rPr>
          <w:rFonts w:ascii="Garamond" w:hAnsi="Garamond"/>
          <w:color w:val="000000" w:themeColor="text1"/>
          <w:sz w:val="32"/>
          <w:szCs w:val="32"/>
        </w:rPr>
        <w:t xml:space="preserve">                         John 12:23-33; 17:1</w:t>
      </w:r>
    </w:p>
    <w:p w14:paraId="7B1EB5A8" w14:textId="77777777" w:rsidR="00C055D5" w:rsidRPr="00BC7D51" w:rsidRDefault="00C055D5" w:rsidP="00C055D5">
      <w:pPr>
        <w:tabs>
          <w:tab w:val="left" w:pos="709"/>
        </w:tabs>
        <w:spacing w:after="240"/>
        <w:ind w:left="3544" w:hanging="3544"/>
        <w:jc w:val="both"/>
        <w:rPr>
          <w:rFonts w:ascii="Garamond" w:hAnsi="Garamond"/>
          <w:sz w:val="32"/>
          <w:szCs w:val="32"/>
        </w:rPr>
      </w:pPr>
      <w:r w:rsidRPr="00DD44C7">
        <w:rPr>
          <w:rFonts w:ascii="Garamond" w:hAnsi="Garamond"/>
          <w:color w:val="000000" w:themeColor="text1"/>
          <w:sz w:val="32"/>
          <w:szCs w:val="32"/>
        </w:rPr>
        <w:t>23</w:t>
      </w:r>
      <w:r w:rsidRPr="00DD44C7">
        <w:rPr>
          <w:rFonts w:ascii="Garamond" w:hAnsi="Garamond"/>
          <w:color w:val="000000" w:themeColor="text1"/>
          <w:sz w:val="32"/>
          <w:szCs w:val="32"/>
        </w:rPr>
        <w:tab/>
      </w:r>
      <w:r w:rsidRPr="00DD44C7">
        <w:rPr>
          <w:rFonts w:ascii="Garamond" w:hAnsi="Garamond"/>
          <w:i/>
          <w:iCs/>
          <w:color w:val="000000" w:themeColor="text1"/>
          <w:sz w:val="32"/>
          <w:szCs w:val="32"/>
        </w:rPr>
        <w:t>genealogical table</w:t>
      </w:r>
      <w:r w:rsidRPr="00DD44C7">
        <w:rPr>
          <w:rFonts w:ascii="Garamond" w:hAnsi="Garamond"/>
          <w:color w:val="000000" w:themeColor="text1"/>
          <w:sz w:val="32"/>
          <w:szCs w:val="32"/>
        </w:rPr>
        <w:tab/>
        <w:t xml:space="preserve">compare this with Matthew 1:2-16 which shows that </w:t>
      </w:r>
      <w:r w:rsidRPr="00DD44C7">
        <w:rPr>
          <w:rFonts w:ascii="Garamond" w:hAnsi="Garamond"/>
          <w:i/>
          <w:color w:val="000000" w:themeColor="text1"/>
          <w:sz w:val="32"/>
          <w:szCs w:val="32"/>
        </w:rPr>
        <w:t>Joseph</w:t>
      </w:r>
      <w:r w:rsidRPr="00DD44C7">
        <w:rPr>
          <w:rFonts w:ascii="Garamond" w:hAnsi="Garamond"/>
          <w:color w:val="000000" w:themeColor="text1"/>
          <w:sz w:val="32"/>
          <w:szCs w:val="32"/>
        </w:rPr>
        <w:t>, the legal father of Jesus, is also de</w:t>
      </w:r>
      <w:r w:rsidRPr="00DD44C7">
        <w:rPr>
          <w:rFonts w:ascii="Garamond" w:hAnsi="Garamond"/>
          <w:color w:val="000000" w:themeColor="text1"/>
          <w:sz w:val="32"/>
          <w:szCs w:val="32"/>
        </w:rPr>
        <w:softHyphen/>
        <w:t xml:space="preserve">scended from David. Matthew, writing mainly for Jewish readers, starts with Abraham, the founder of the Jewish race. Luke, with his </w:t>
      </w:r>
      <w:r w:rsidRPr="00BC7D51">
        <w:rPr>
          <w:rFonts w:ascii="Garamond" w:hAnsi="Garamond"/>
          <w:sz w:val="32"/>
          <w:szCs w:val="32"/>
        </w:rPr>
        <w:t>Gentile readership, goes right back to Adam.</w:t>
      </w:r>
    </w:p>
    <w:p w14:paraId="3C390B0A" w14:textId="783A8828" w:rsidR="00C055D5" w:rsidRDefault="00C055D5" w:rsidP="00C055D5">
      <w:pPr>
        <w:rPr>
          <w:rFonts w:ascii="Garamond" w:hAnsi="Garamond"/>
          <w:sz w:val="32"/>
          <w:szCs w:val="32"/>
        </w:rPr>
      </w:pPr>
      <w:r w:rsidRPr="00396700">
        <w:rPr>
          <w:rFonts w:ascii="Garamond" w:hAnsi="Garamond"/>
          <w:color w:val="000000" w:themeColor="text1"/>
          <w:sz w:val="32"/>
          <w:szCs w:val="32"/>
        </w:rPr>
        <w:t>A</w:t>
      </w:r>
      <w:r w:rsidRPr="00BC7D51">
        <w:rPr>
          <w:rFonts w:ascii="Garamond" w:hAnsi="Garamond"/>
          <w:sz w:val="32"/>
          <w:szCs w:val="32"/>
        </w:rPr>
        <w:t xml:space="preserve"> Bible with cross references will </w:t>
      </w:r>
      <w:r>
        <w:rPr>
          <w:rFonts w:ascii="Garamond" w:hAnsi="Garamond"/>
          <w:sz w:val="32"/>
          <w:szCs w:val="32"/>
        </w:rPr>
        <w:t>show</w:t>
      </w:r>
      <w:r w:rsidRPr="00BC7D51">
        <w:rPr>
          <w:rFonts w:ascii="Garamond" w:hAnsi="Garamond"/>
          <w:sz w:val="32"/>
          <w:szCs w:val="32"/>
        </w:rPr>
        <w:t xml:space="preserve"> where to get more detail about</w:t>
      </w:r>
      <w:r>
        <w:rPr>
          <w:rFonts w:ascii="Garamond" w:hAnsi="Garamond"/>
          <w:sz w:val="32"/>
          <w:szCs w:val="32"/>
        </w:rPr>
        <w:t xml:space="preserve"> </w:t>
      </w:r>
      <w:r w:rsidRPr="00BC7D51">
        <w:rPr>
          <w:rFonts w:ascii="Garamond" w:hAnsi="Garamond"/>
          <w:sz w:val="32"/>
          <w:szCs w:val="32"/>
        </w:rPr>
        <w:t xml:space="preserve">the famous names in this list, but don’t get bogged </w:t>
      </w:r>
      <w:r>
        <w:rPr>
          <w:rFonts w:ascii="Garamond" w:hAnsi="Garamond"/>
          <w:sz w:val="32"/>
          <w:szCs w:val="32"/>
        </w:rPr>
        <w:t>d</w:t>
      </w:r>
      <w:r w:rsidRPr="00BC7D51">
        <w:rPr>
          <w:rFonts w:ascii="Garamond" w:hAnsi="Garamond"/>
          <w:sz w:val="32"/>
          <w:szCs w:val="32"/>
        </w:rPr>
        <w:t>o</w:t>
      </w:r>
      <w:r w:rsidR="00F71920">
        <w:rPr>
          <w:rFonts w:ascii="Garamond" w:hAnsi="Garamond"/>
          <w:sz w:val="32"/>
          <w:szCs w:val="32"/>
        </w:rPr>
        <w:t xml:space="preserve">wn! </w:t>
      </w:r>
      <w:r>
        <w:rPr>
          <w:rFonts w:ascii="Garamond" w:hAnsi="Garamond"/>
          <w:sz w:val="32"/>
          <w:szCs w:val="32"/>
        </w:rPr>
        <w:t xml:space="preserve"> </w:t>
      </w:r>
      <w:r w:rsidR="00F71920">
        <w:rPr>
          <w:rFonts w:ascii="Garamond" w:hAnsi="Garamond"/>
          <w:sz w:val="32"/>
          <w:szCs w:val="32"/>
        </w:rPr>
        <w:t xml:space="preserve"> </w:t>
      </w:r>
      <w:r>
        <w:rPr>
          <w:rFonts w:ascii="Garamond" w:hAnsi="Garamond"/>
          <w:sz w:val="32"/>
          <w:szCs w:val="32"/>
        </w:rPr>
        <w:t xml:space="preserve"> </w:t>
      </w:r>
      <w:r w:rsidRPr="00BC7D51">
        <w:rPr>
          <w:rFonts w:ascii="Garamond" w:hAnsi="Garamond"/>
          <w:i/>
          <w:sz w:val="32"/>
          <w:szCs w:val="32"/>
        </w:rPr>
        <w:t>See</w:t>
      </w:r>
      <w:r w:rsidRPr="00BC7D51">
        <w:rPr>
          <w:rFonts w:ascii="Garamond" w:hAnsi="Garamond"/>
          <w:sz w:val="32"/>
          <w:szCs w:val="32"/>
        </w:rPr>
        <w:t xml:space="preserve"> 1 Timothy 1:3-5</w:t>
      </w:r>
    </w:p>
    <w:p w14:paraId="53115CA5" w14:textId="45A9FE66" w:rsidR="00C055D5" w:rsidRPr="00BC7D51" w:rsidRDefault="003637F1" w:rsidP="008A2F2D">
      <w:pPr>
        <w:pStyle w:val="Heading2"/>
      </w:pPr>
      <w:bookmarkStart w:id="35" w:name="_Toc63105538"/>
      <w:r>
        <w:br w:type="column"/>
      </w:r>
      <w:bookmarkStart w:id="36" w:name="_Toc196766419"/>
      <w:r w:rsidR="00C055D5" w:rsidRPr="00BC7D51">
        <w:t xml:space="preserve">Study </w:t>
      </w:r>
      <w:r w:rsidR="00F13FC1">
        <w:t>12</w:t>
      </w:r>
      <w:r w:rsidR="00C055D5" w:rsidRPr="00BC7D51">
        <w:t xml:space="preserve"> </w:t>
      </w:r>
      <w:r w:rsidR="00C055D5" w:rsidRPr="00BC7D51">
        <w:tab/>
        <w:t>Luke 4:1-13</w:t>
      </w:r>
      <w:bookmarkStart w:id="37" w:name="_Toc63105539"/>
      <w:bookmarkEnd w:id="35"/>
      <w:r>
        <w:tab/>
      </w:r>
      <w:r w:rsidR="004A2CC5">
        <w:tab/>
      </w:r>
      <w:r w:rsidR="00C055D5" w:rsidRPr="00BC7D51">
        <w:t>The temptation of Jesus</w:t>
      </w:r>
      <w:bookmarkEnd w:id="36"/>
      <w:bookmarkEnd w:id="37"/>
    </w:p>
    <w:p w14:paraId="5C1C161C" w14:textId="77777777" w:rsidR="00C055D5" w:rsidRPr="00BC7D51" w:rsidRDefault="00C055D5" w:rsidP="00C055D5">
      <w:pPr>
        <w:widowControl w:val="0"/>
        <w:autoSpaceDE w:val="0"/>
        <w:autoSpaceDN w:val="0"/>
        <w:adjustRightInd w:val="0"/>
        <w:spacing w:line="163" w:lineRule="atLeast"/>
        <w:rPr>
          <w:rFonts w:ascii="Garamond" w:hAnsi="Garamond"/>
          <w:sz w:val="32"/>
          <w:szCs w:val="32"/>
        </w:rPr>
      </w:pPr>
    </w:p>
    <w:p w14:paraId="3C8906CA" w14:textId="77777777" w:rsidR="00C055D5" w:rsidRPr="00BC7D51" w:rsidRDefault="00C055D5" w:rsidP="00C055D5">
      <w:pPr>
        <w:widowControl w:val="0"/>
        <w:autoSpaceDE w:val="0"/>
        <w:autoSpaceDN w:val="0"/>
        <w:adjustRightInd w:val="0"/>
        <w:spacing w:after="120" w:line="163" w:lineRule="atLeast"/>
        <w:rPr>
          <w:rFonts w:ascii="Garamond" w:hAnsi="Garamond"/>
          <w:b/>
          <w:sz w:val="32"/>
          <w:szCs w:val="32"/>
        </w:rPr>
      </w:pPr>
      <w:r w:rsidRPr="00BC7D51">
        <w:rPr>
          <w:rFonts w:ascii="Garamond" w:hAnsi="Garamond"/>
          <w:b/>
          <w:sz w:val="32"/>
          <w:szCs w:val="32"/>
        </w:rPr>
        <w:t>Background</w:t>
      </w:r>
    </w:p>
    <w:p w14:paraId="6FD64C52" w14:textId="77777777" w:rsidR="00C055D5" w:rsidRPr="00BC7D51" w:rsidRDefault="00C055D5" w:rsidP="00C055D5">
      <w:pPr>
        <w:widowControl w:val="0"/>
        <w:autoSpaceDE w:val="0"/>
        <w:autoSpaceDN w:val="0"/>
        <w:adjustRightInd w:val="0"/>
        <w:spacing w:after="120" w:line="163" w:lineRule="atLeast"/>
        <w:jc w:val="both"/>
        <w:rPr>
          <w:rFonts w:ascii="Garamond" w:hAnsi="Garamond"/>
          <w:sz w:val="32"/>
          <w:szCs w:val="32"/>
        </w:rPr>
      </w:pPr>
      <w:r w:rsidRPr="00BC7D51">
        <w:rPr>
          <w:rFonts w:ascii="Garamond" w:hAnsi="Garamond"/>
          <w:sz w:val="32"/>
          <w:szCs w:val="32"/>
        </w:rPr>
        <w:t>Before he began his public ministry</w:t>
      </w:r>
      <w:r>
        <w:rPr>
          <w:rFonts w:ascii="Garamond" w:hAnsi="Garamond"/>
          <w:sz w:val="32"/>
          <w:szCs w:val="32"/>
        </w:rPr>
        <w:t>,</w:t>
      </w:r>
      <w:r w:rsidRPr="00BC7D51">
        <w:rPr>
          <w:rFonts w:ascii="Garamond" w:hAnsi="Garamond"/>
          <w:sz w:val="32"/>
          <w:szCs w:val="32"/>
        </w:rPr>
        <w:t xml:space="preserve"> Jesus spent time alone in the desert, reflecting on God’s word in the Old Testament, and the words he had heard at his baptism (Luke 3:22). God had quoted two strands of OT prophecy, about a victorious king, and a servant who suffered.</w:t>
      </w:r>
    </w:p>
    <w:p w14:paraId="0B3AD6EF" w14:textId="77777777" w:rsidR="00C055D5" w:rsidRDefault="00C055D5" w:rsidP="00C055D5">
      <w:pPr>
        <w:widowControl w:val="0"/>
        <w:autoSpaceDE w:val="0"/>
        <w:autoSpaceDN w:val="0"/>
        <w:adjustRightInd w:val="0"/>
        <w:spacing w:line="163" w:lineRule="atLeast"/>
        <w:jc w:val="both"/>
        <w:rPr>
          <w:rFonts w:ascii="Garamond" w:hAnsi="Garamond"/>
          <w:sz w:val="32"/>
          <w:szCs w:val="32"/>
        </w:rPr>
      </w:pPr>
      <w:r w:rsidRPr="00BC7D51">
        <w:rPr>
          <w:rFonts w:ascii="Garamond" w:hAnsi="Garamond"/>
          <w:sz w:val="32"/>
          <w:szCs w:val="32"/>
        </w:rPr>
        <w:t xml:space="preserve">What sort of Messiah was he to be? How was he to use his powers? </w:t>
      </w:r>
    </w:p>
    <w:p w14:paraId="6B544CF0" w14:textId="77777777" w:rsidR="00C055D5" w:rsidRDefault="00C055D5" w:rsidP="00C055D5">
      <w:pPr>
        <w:widowControl w:val="0"/>
        <w:autoSpaceDE w:val="0"/>
        <w:autoSpaceDN w:val="0"/>
        <w:adjustRightInd w:val="0"/>
        <w:spacing w:line="163" w:lineRule="atLeast"/>
        <w:ind w:left="284"/>
        <w:jc w:val="both"/>
        <w:rPr>
          <w:rFonts w:ascii="Garamond" w:hAnsi="Garamond"/>
          <w:sz w:val="32"/>
          <w:szCs w:val="32"/>
        </w:rPr>
      </w:pPr>
      <w:r w:rsidRPr="00BC7D51">
        <w:rPr>
          <w:rFonts w:ascii="Garamond" w:hAnsi="Garamond"/>
          <w:sz w:val="32"/>
          <w:szCs w:val="32"/>
        </w:rPr>
        <w:t xml:space="preserve">For personal convenience? </w:t>
      </w:r>
    </w:p>
    <w:p w14:paraId="1C188348" w14:textId="77777777" w:rsidR="00C055D5" w:rsidRDefault="00C055D5" w:rsidP="00C055D5">
      <w:pPr>
        <w:widowControl w:val="0"/>
        <w:autoSpaceDE w:val="0"/>
        <w:autoSpaceDN w:val="0"/>
        <w:adjustRightInd w:val="0"/>
        <w:spacing w:line="163" w:lineRule="atLeast"/>
        <w:ind w:left="284"/>
        <w:jc w:val="both"/>
        <w:rPr>
          <w:rFonts w:ascii="Garamond" w:hAnsi="Garamond"/>
          <w:sz w:val="32"/>
          <w:szCs w:val="32"/>
        </w:rPr>
      </w:pPr>
      <w:r w:rsidRPr="00BC7D51">
        <w:rPr>
          <w:rFonts w:ascii="Garamond" w:hAnsi="Garamond"/>
          <w:sz w:val="32"/>
          <w:szCs w:val="32"/>
        </w:rPr>
        <w:t>For establishing a mighty empire</w:t>
      </w:r>
      <w:r>
        <w:rPr>
          <w:rFonts w:ascii="Garamond" w:hAnsi="Garamond"/>
          <w:sz w:val="32"/>
          <w:szCs w:val="32"/>
        </w:rPr>
        <w:t xml:space="preserve"> on earth</w:t>
      </w:r>
      <w:r w:rsidRPr="00BC7D51">
        <w:rPr>
          <w:rFonts w:ascii="Garamond" w:hAnsi="Garamond"/>
          <w:sz w:val="32"/>
          <w:szCs w:val="32"/>
        </w:rPr>
        <w:t xml:space="preserve">? </w:t>
      </w:r>
    </w:p>
    <w:p w14:paraId="737130CD" w14:textId="77777777" w:rsidR="00C055D5" w:rsidRDefault="00C055D5" w:rsidP="00C055D5">
      <w:pPr>
        <w:widowControl w:val="0"/>
        <w:autoSpaceDE w:val="0"/>
        <w:autoSpaceDN w:val="0"/>
        <w:adjustRightInd w:val="0"/>
        <w:spacing w:line="163" w:lineRule="atLeast"/>
        <w:ind w:left="284"/>
        <w:jc w:val="both"/>
        <w:rPr>
          <w:rFonts w:ascii="Garamond" w:hAnsi="Garamond"/>
          <w:sz w:val="32"/>
          <w:szCs w:val="32"/>
        </w:rPr>
      </w:pPr>
      <w:r w:rsidRPr="00BC7D51">
        <w:rPr>
          <w:rFonts w:ascii="Garamond" w:hAnsi="Garamond"/>
          <w:sz w:val="32"/>
          <w:szCs w:val="32"/>
        </w:rPr>
        <w:t xml:space="preserve">For working spectacular, if pointless, miracles? </w:t>
      </w:r>
    </w:p>
    <w:p w14:paraId="586A2BE5" w14:textId="77777777" w:rsidR="00C055D5" w:rsidRPr="00BC7D51" w:rsidRDefault="00C055D5" w:rsidP="00C055D5">
      <w:pPr>
        <w:widowControl w:val="0"/>
        <w:autoSpaceDE w:val="0"/>
        <w:autoSpaceDN w:val="0"/>
        <w:adjustRightInd w:val="0"/>
        <w:spacing w:after="240" w:line="163" w:lineRule="atLeast"/>
        <w:jc w:val="both"/>
        <w:rPr>
          <w:rFonts w:ascii="Garamond" w:hAnsi="Garamond"/>
          <w:sz w:val="32"/>
          <w:szCs w:val="32"/>
        </w:rPr>
      </w:pPr>
      <w:r w:rsidRPr="00BC7D51">
        <w:rPr>
          <w:rFonts w:ascii="Garamond" w:hAnsi="Garamond"/>
          <w:sz w:val="32"/>
          <w:szCs w:val="32"/>
        </w:rPr>
        <w:t xml:space="preserve">He rejected all these as temptations of the devil. </w:t>
      </w:r>
    </w:p>
    <w:p w14:paraId="7C22E0F5" w14:textId="77777777" w:rsidR="00C055D5" w:rsidRDefault="00C055D5" w:rsidP="00C055D5">
      <w:pPr>
        <w:widowControl w:val="0"/>
        <w:tabs>
          <w:tab w:val="left" w:pos="567"/>
        </w:tabs>
        <w:autoSpaceDE w:val="0"/>
        <w:autoSpaceDN w:val="0"/>
        <w:adjustRightInd w:val="0"/>
        <w:spacing w:after="120" w:line="163" w:lineRule="atLeast"/>
        <w:ind w:left="4253" w:hanging="4253"/>
        <w:rPr>
          <w:rFonts w:ascii="Garamond" w:hAnsi="Garamond"/>
          <w:sz w:val="32"/>
          <w:szCs w:val="32"/>
        </w:rPr>
      </w:pPr>
      <w:r w:rsidRPr="00BC7D51">
        <w:rPr>
          <w:rFonts w:ascii="Garamond" w:hAnsi="Garamond"/>
          <w:b/>
          <w:sz w:val="32"/>
          <w:szCs w:val="32"/>
        </w:rPr>
        <w:t>Word List</w:t>
      </w:r>
      <w:r w:rsidRPr="00BC7D51">
        <w:rPr>
          <w:rFonts w:ascii="Garamond" w:hAnsi="Garamond"/>
          <w:sz w:val="32"/>
          <w:szCs w:val="32"/>
        </w:rPr>
        <w:t xml:space="preserve"> </w:t>
      </w:r>
    </w:p>
    <w:p w14:paraId="611CFF01" w14:textId="77777777" w:rsidR="00C055D5" w:rsidRPr="00BC7D51" w:rsidRDefault="00C055D5" w:rsidP="00C055D5">
      <w:pPr>
        <w:widowControl w:val="0"/>
        <w:tabs>
          <w:tab w:val="left" w:pos="567"/>
        </w:tabs>
        <w:autoSpaceDE w:val="0"/>
        <w:autoSpaceDN w:val="0"/>
        <w:adjustRightInd w:val="0"/>
        <w:spacing w:after="240" w:line="163" w:lineRule="atLeast"/>
        <w:ind w:left="4253" w:hanging="4253"/>
        <w:rPr>
          <w:rFonts w:ascii="Garamond" w:hAnsi="Garamond"/>
          <w:sz w:val="32"/>
          <w:szCs w:val="32"/>
        </w:rPr>
      </w:pPr>
      <w:r w:rsidRPr="00BC7D51">
        <w:rPr>
          <w:rFonts w:ascii="Garamond" w:hAnsi="Garamond"/>
          <w:sz w:val="32"/>
          <w:szCs w:val="32"/>
        </w:rPr>
        <w:t>3</w:t>
      </w:r>
      <w:r w:rsidRPr="00BC7D51">
        <w:rPr>
          <w:rFonts w:ascii="Garamond" w:hAnsi="Garamond"/>
          <w:sz w:val="32"/>
          <w:szCs w:val="32"/>
        </w:rPr>
        <w:tab/>
      </w:r>
      <w:r w:rsidRPr="00BC7D51">
        <w:rPr>
          <w:rFonts w:ascii="Garamond" w:hAnsi="Garamond"/>
          <w:i/>
          <w:sz w:val="32"/>
          <w:szCs w:val="32"/>
        </w:rPr>
        <w:t>devil</w:t>
      </w:r>
      <w:r w:rsidRPr="00BC7D51">
        <w:rPr>
          <w:rFonts w:ascii="Garamond" w:hAnsi="Garamond"/>
          <w:i/>
          <w:sz w:val="32"/>
          <w:szCs w:val="32"/>
        </w:rPr>
        <w:tab/>
      </w:r>
      <w:r>
        <w:rPr>
          <w:rFonts w:ascii="Garamond" w:hAnsi="Garamond"/>
          <w:sz w:val="32"/>
          <w:szCs w:val="32"/>
        </w:rPr>
        <w:t>G</w:t>
      </w:r>
      <w:r w:rsidRPr="00BC7D51">
        <w:rPr>
          <w:rFonts w:ascii="Garamond" w:hAnsi="Garamond"/>
          <w:sz w:val="32"/>
          <w:szCs w:val="32"/>
        </w:rPr>
        <w:t>reek</w:t>
      </w:r>
      <w:r w:rsidRPr="00BC7D51">
        <w:rPr>
          <w:rFonts w:ascii="Garamond" w:hAnsi="Garamond"/>
          <w:i/>
          <w:sz w:val="32"/>
          <w:szCs w:val="32"/>
        </w:rPr>
        <w:t xml:space="preserve"> </w:t>
      </w:r>
      <w:proofErr w:type="spellStart"/>
      <w:r w:rsidRPr="00BC7D51">
        <w:rPr>
          <w:rFonts w:ascii="Garamond" w:hAnsi="Garamond"/>
          <w:i/>
          <w:sz w:val="32"/>
          <w:szCs w:val="32"/>
        </w:rPr>
        <w:t>diabalos</w:t>
      </w:r>
      <w:proofErr w:type="spellEnd"/>
      <w:r w:rsidRPr="00BC7D51">
        <w:rPr>
          <w:rFonts w:ascii="Garamond" w:hAnsi="Garamond"/>
          <w:sz w:val="32"/>
          <w:szCs w:val="32"/>
        </w:rPr>
        <w:t xml:space="preserve">, in </w:t>
      </w:r>
      <w:proofErr w:type="spellStart"/>
      <w:r>
        <w:rPr>
          <w:rFonts w:ascii="Garamond" w:hAnsi="Garamond"/>
          <w:sz w:val="32"/>
          <w:szCs w:val="32"/>
        </w:rPr>
        <w:t>h</w:t>
      </w:r>
      <w:r w:rsidRPr="00BC7D51">
        <w:rPr>
          <w:rFonts w:ascii="Garamond" w:hAnsi="Garamond"/>
          <w:sz w:val="32"/>
          <w:szCs w:val="32"/>
        </w:rPr>
        <w:t>ebrew</w:t>
      </w:r>
      <w:proofErr w:type="spellEnd"/>
      <w:r w:rsidRPr="00BC7D51">
        <w:rPr>
          <w:rFonts w:ascii="Garamond" w:hAnsi="Garamond"/>
          <w:sz w:val="32"/>
          <w:szCs w:val="32"/>
        </w:rPr>
        <w:t xml:space="preserve"> </w:t>
      </w:r>
      <w:proofErr w:type="spellStart"/>
      <w:r w:rsidRPr="00BC7D51">
        <w:rPr>
          <w:rFonts w:ascii="Garamond" w:hAnsi="Garamond"/>
          <w:i/>
          <w:sz w:val="32"/>
          <w:szCs w:val="32"/>
        </w:rPr>
        <w:t>satan</w:t>
      </w:r>
      <w:proofErr w:type="spellEnd"/>
      <w:r w:rsidRPr="00BC7D51">
        <w:rPr>
          <w:rFonts w:ascii="Garamond" w:hAnsi="Garamond"/>
          <w:sz w:val="32"/>
          <w:szCs w:val="32"/>
        </w:rPr>
        <w:t xml:space="preserve">  meaning adversary or slanderer</w:t>
      </w:r>
    </w:p>
    <w:p w14:paraId="306FA7B3" w14:textId="77777777" w:rsidR="00C055D5" w:rsidRPr="00BA3ED0" w:rsidRDefault="00C055D5" w:rsidP="00C055D5">
      <w:pPr>
        <w:widowControl w:val="0"/>
        <w:tabs>
          <w:tab w:val="left" w:pos="567"/>
          <w:tab w:val="left" w:pos="851"/>
        </w:tabs>
        <w:autoSpaceDE w:val="0"/>
        <w:autoSpaceDN w:val="0"/>
        <w:adjustRightInd w:val="0"/>
        <w:spacing w:after="120" w:line="163" w:lineRule="atLeast"/>
        <w:ind w:left="4253" w:hanging="4253"/>
        <w:rPr>
          <w:rFonts w:ascii="Garamond" w:hAnsi="Garamond"/>
          <w:b/>
          <w:color w:val="000000" w:themeColor="text1"/>
          <w:sz w:val="32"/>
          <w:szCs w:val="32"/>
        </w:rPr>
      </w:pPr>
      <w:r w:rsidRPr="00BA3ED0">
        <w:rPr>
          <w:rFonts w:ascii="Garamond" w:hAnsi="Garamond"/>
          <w:b/>
          <w:color w:val="000000" w:themeColor="text1"/>
          <w:sz w:val="32"/>
          <w:szCs w:val="32"/>
        </w:rPr>
        <w:t>Bible Connections</w:t>
      </w:r>
    </w:p>
    <w:p w14:paraId="46814BCE" w14:textId="77777777" w:rsidR="00C055D5" w:rsidRPr="00BA3ED0" w:rsidRDefault="00C055D5" w:rsidP="00C055D5">
      <w:pPr>
        <w:widowControl w:val="0"/>
        <w:tabs>
          <w:tab w:val="left" w:pos="567"/>
        </w:tabs>
        <w:autoSpaceDE w:val="0"/>
        <w:autoSpaceDN w:val="0"/>
        <w:adjustRightInd w:val="0"/>
        <w:spacing w:after="120" w:line="163" w:lineRule="atLeast"/>
        <w:ind w:left="4253" w:hanging="4253"/>
        <w:rPr>
          <w:rFonts w:ascii="Garamond" w:hAnsi="Garamond"/>
          <w:color w:val="000000" w:themeColor="text1"/>
          <w:sz w:val="32"/>
          <w:szCs w:val="32"/>
        </w:rPr>
      </w:pPr>
      <w:r w:rsidRPr="00BA3ED0">
        <w:rPr>
          <w:rFonts w:ascii="Garamond" w:hAnsi="Garamond"/>
          <w:color w:val="000000" w:themeColor="text1"/>
          <w:sz w:val="32"/>
          <w:szCs w:val="32"/>
        </w:rPr>
        <w:t xml:space="preserve"> 2</w:t>
      </w:r>
      <w:r w:rsidRPr="00BA3ED0">
        <w:rPr>
          <w:rFonts w:ascii="Garamond" w:hAnsi="Garamond"/>
          <w:color w:val="000000" w:themeColor="text1"/>
          <w:sz w:val="32"/>
          <w:szCs w:val="32"/>
        </w:rPr>
        <w:tab/>
      </w:r>
      <w:r w:rsidRPr="00BA3ED0">
        <w:rPr>
          <w:rFonts w:ascii="Garamond" w:hAnsi="Garamond"/>
          <w:i/>
          <w:iCs/>
          <w:color w:val="000000" w:themeColor="text1"/>
          <w:sz w:val="32"/>
          <w:szCs w:val="32"/>
        </w:rPr>
        <w:t>Adam was tempted to eat.</w:t>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t xml:space="preserve">     </w:t>
      </w:r>
      <w:r w:rsidRPr="00BA3ED0">
        <w:rPr>
          <w:rFonts w:ascii="Garamond" w:hAnsi="Garamond"/>
          <w:i/>
          <w:color w:val="000000" w:themeColor="text1"/>
          <w:sz w:val="32"/>
          <w:szCs w:val="32"/>
        </w:rPr>
        <w:t xml:space="preserve">see </w:t>
      </w:r>
      <w:r w:rsidRPr="00BA3ED0">
        <w:rPr>
          <w:rFonts w:ascii="Garamond" w:hAnsi="Garamond"/>
          <w:color w:val="000000" w:themeColor="text1"/>
          <w:sz w:val="32"/>
          <w:szCs w:val="32"/>
        </w:rPr>
        <w:t>Genesis 3:1ff</w:t>
      </w:r>
    </w:p>
    <w:p w14:paraId="6945E624" w14:textId="77777777" w:rsidR="00C055D5" w:rsidRPr="00BA3ED0" w:rsidRDefault="00C055D5" w:rsidP="00C055D5">
      <w:pPr>
        <w:widowControl w:val="0"/>
        <w:tabs>
          <w:tab w:val="left" w:pos="567"/>
        </w:tabs>
        <w:autoSpaceDE w:val="0"/>
        <w:autoSpaceDN w:val="0"/>
        <w:adjustRightInd w:val="0"/>
        <w:spacing w:after="120" w:line="163" w:lineRule="atLeast"/>
        <w:ind w:left="4253" w:hanging="4253"/>
        <w:rPr>
          <w:rFonts w:ascii="Garamond" w:hAnsi="Garamond"/>
          <w:color w:val="000000" w:themeColor="text1"/>
          <w:sz w:val="32"/>
          <w:szCs w:val="32"/>
        </w:rPr>
      </w:pPr>
      <w:r w:rsidRPr="00BA3ED0">
        <w:rPr>
          <w:rFonts w:ascii="Garamond" w:hAnsi="Garamond"/>
          <w:color w:val="000000" w:themeColor="text1"/>
          <w:sz w:val="32"/>
          <w:szCs w:val="32"/>
        </w:rPr>
        <w:t xml:space="preserve"> </w:t>
      </w:r>
      <w:r w:rsidRPr="00BA3ED0">
        <w:rPr>
          <w:rFonts w:ascii="Garamond" w:hAnsi="Garamond"/>
          <w:color w:val="000000" w:themeColor="text1"/>
          <w:sz w:val="32"/>
          <w:szCs w:val="32"/>
        </w:rPr>
        <w:tab/>
      </w:r>
      <w:r w:rsidRPr="00BA3ED0">
        <w:rPr>
          <w:rFonts w:ascii="Garamond" w:hAnsi="Garamond"/>
          <w:i/>
          <w:iCs/>
          <w:color w:val="000000" w:themeColor="text1"/>
          <w:sz w:val="32"/>
          <w:szCs w:val="32"/>
        </w:rPr>
        <w:t>Jesus was tempted like us.</w:t>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i/>
          <w:color w:val="000000" w:themeColor="text1"/>
          <w:sz w:val="32"/>
          <w:szCs w:val="32"/>
        </w:rPr>
        <w:t xml:space="preserve">see </w:t>
      </w:r>
      <w:r w:rsidRPr="00BA3ED0">
        <w:rPr>
          <w:rFonts w:ascii="Garamond" w:hAnsi="Garamond"/>
          <w:color w:val="000000" w:themeColor="text1"/>
          <w:sz w:val="32"/>
          <w:szCs w:val="32"/>
        </w:rPr>
        <w:t>Hebrews 4:15; 2:14-18</w:t>
      </w:r>
    </w:p>
    <w:p w14:paraId="399AD7C8" w14:textId="77777777" w:rsidR="00C055D5" w:rsidRPr="00BA3ED0" w:rsidRDefault="00C055D5" w:rsidP="00C055D5">
      <w:pPr>
        <w:widowControl w:val="0"/>
        <w:tabs>
          <w:tab w:val="left" w:pos="567"/>
        </w:tabs>
        <w:autoSpaceDE w:val="0"/>
        <w:autoSpaceDN w:val="0"/>
        <w:adjustRightInd w:val="0"/>
        <w:spacing w:after="120" w:line="163" w:lineRule="atLeast"/>
        <w:ind w:left="4253" w:hanging="4253"/>
        <w:rPr>
          <w:rFonts w:ascii="Garamond" w:hAnsi="Garamond"/>
          <w:color w:val="000000" w:themeColor="text1"/>
          <w:sz w:val="32"/>
          <w:szCs w:val="32"/>
        </w:rPr>
      </w:pPr>
      <w:r w:rsidRPr="00BA3ED0">
        <w:rPr>
          <w:rFonts w:ascii="Garamond" w:hAnsi="Garamond"/>
          <w:color w:val="000000" w:themeColor="text1"/>
          <w:sz w:val="32"/>
          <w:szCs w:val="32"/>
        </w:rPr>
        <w:t xml:space="preserve"> 3</w:t>
      </w:r>
      <w:r w:rsidRPr="00BA3ED0">
        <w:rPr>
          <w:rFonts w:ascii="Garamond" w:hAnsi="Garamond"/>
          <w:color w:val="000000" w:themeColor="text1"/>
          <w:sz w:val="32"/>
          <w:szCs w:val="32"/>
        </w:rPr>
        <w:tab/>
      </w:r>
      <w:r w:rsidRPr="00BA3ED0">
        <w:rPr>
          <w:rFonts w:ascii="Garamond" w:hAnsi="Garamond"/>
          <w:i/>
          <w:iCs/>
          <w:color w:val="000000" w:themeColor="text1"/>
          <w:sz w:val="32"/>
          <w:szCs w:val="32"/>
        </w:rPr>
        <w:t>God’s ways is not ours</w:t>
      </w:r>
      <w:r w:rsidRPr="00BA3ED0">
        <w:rPr>
          <w:rFonts w:ascii="Garamond" w:hAnsi="Garamond"/>
          <w:color w:val="000000" w:themeColor="text1"/>
          <w:sz w:val="32"/>
          <w:szCs w:val="32"/>
        </w:rPr>
        <w:t xml:space="preserve"> .</w:t>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i/>
          <w:color w:val="000000" w:themeColor="text1"/>
          <w:sz w:val="32"/>
          <w:szCs w:val="32"/>
        </w:rPr>
        <w:t xml:space="preserve">see </w:t>
      </w:r>
      <w:r w:rsidRPr="00BA3ED0">
        <w:rPr>
          <w:rFonts w:ascii="Garamond" w:hAnsi="Garamond"/>
          <w:color w:val="000000" w:themeColor="text1"/>
          <w:sz w:val="32"/>
          <w:szCs w:val="32"/>
        </w:rPr>
        <w:t>Isaiah 55:8</w:t>
      </w:r>
    </w:p>
    <w:p w14:paraId="0454F24B" w14:textId="77777777" w:rsidR="00C055D5" w:rsidRPr="00BA3ED0" w:rsidRDefault="00C055D5" w:rsidP="00C055D5">
      <w:pPr>
        <w:widowControl w:val="0"/>
        <w:tabs>
          <w:tab w:val="left" w:pos="567"/>
        </w:tabs>
        <w:autoSpaceDE w:val="0"/>
        <w:autoSpaceDN w:val="0"/>
        <w:adjustRightInd w:val="0"/>
        <w:spacing w:after="120" w:line="163" w:lineRule="atLeast"/>
        <w:ind w:left="4253" w:hanging="4253"/>
        <w:rPr>
          <w:rFonts w:ascii="Garamond" w:hAnsi="Garamond"/>
          <w:color w:val="000000" w:themeColor="text1"/>
          <w:sz w:val="32"/>
          <w:szCs w:val="32"/>
        </w:rPr>
      </w:pPr>
      <w:r w:rsidRPr="00BA3ED0">
        <w:rPr>
          <w:rFonts w:ascii="Garamond" w:hAnsi="Garamond"/>
          <w:color w:val="000000" w:themeColor="text1"/>
          <w:sz w:val="32"/>
          <w:szCs w:val="32"/>
        </w:rPr>
        <w:tab/>
      </w:r>
      <w:r w:rsidRPr="00BA3ED0">
        <w:rPr>
          <w:rFonts w:ascii="Garamond" w:hAnsi="Garamond"/>
          <w:i/>
          <w:iCs/>
          <w:color w:val="000000" w:themeColor="text1"/>
          <w:sz w:val="32"/>
          <w:szCs w:val="32"/>
        </w:rPr>
        <w:t>the foolishness of God (crucifixion), wisdom of man</w:t>
      </w:r>
      <w:r w:rsidRPr="00BA3ED0">
        <w:rPr>
          <w:rFonts w:ascii="Garamond" w:hAnsi="Garamond"/>
          <w:color w:val="000000" w:themeColor="text1"/>
          <w:sz w:val="32"/>
          <w:szCs w:val="32"/>
        </w:rPr>
        <w:t xml:space="preserve"> </w:t>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t xml:space="preserve">  1 Cor 1:22ff</w:t>
      </w:r>
    </w:p>
    <w:p w14:paraId="49DFEA88" w14:textId="77777777" w:rsidR="00C055D5" w:rsidRPr="00BA3ED0" w:rsidRDefault="00C055D5" w:rsidP="00C055D5">
      <w:pPr>
        <w:widowControl w:val="0"/>
        <w:tabs>
          <w:tab w:val="left" w:pos="567"/>
        </w:tabs>
        <w:autoSpaceDE w:val="0"/>
        <w:autoSpaceDN w:val="0"/>
        <w:adjustRightInd w:val="0"/>
        <w:spacing w:after="120" w:line="163" w:lineRule="atLeast"/>
        <w:ind w:left="4253" w:hanging="4253"/>
        <w:rPr>
          <w:rFonts w:ascii="Garamond" w:hAnsi="Garamond"/>
          <w:color w:val="000000" w:themeColor="text1"/>
          <w:sz w:val="32"/>
          <w:szCs w:val="32"/>
        </w:rPr>
      </w:pPr>
      <w:r w:rsidRPr="00BA3ED0">
        <w:rPr>
          <w:rFonts w:ascii="Garamond" w:hAnsi="Garamond"/>
          <w:color w:val="000000" w:themeColor="text1"/>
          <w:sz w:val="32"/>
          <w:szCs w:val="32"/>
        </w:rPr>
        <w:t xml:space="preserve"> 3,9</w:t>
      </w:r>
      <w:r w:rsidRPr="00BA3ED0">
        <w:rPr>
          <w:rFonts w:ascii="Garamond" w:hAnsi="Garamond"/>
          <w:color w:val="000000" w:themeColor="text1"/>
          <w:sz w:val="32"/>
          <w:szCs w:val="32"/>
        </w:rPr>
        <w:tab/>
        <w:t>‘</w:t>
      </w:r>
      <w:r w:rsidRPr="00BA3ED0">
        <w:rPr>
          <w:rFonts w:ascii="Garamond" w:hAnsi="Garamond"/>
          <w:i/>
          <w:color w:val="000000" w:themeColor="text1"/>
          <w:sz w:val="32"/>
          <w:szCs w:val="32"/>
        </w:rPr>
        <w:t xml:space="preserve">If </w:t>
      </w:r>
      <w:r w:rsidRPr="00BA3ED0">
        <w:rPr>
          <w:rFonts w:ascii="Garamond" w:hAnsi="Garamond"/>
          <w:color w:val="000000" w:themeColor="text1"/>
          <w:sz w:val="32"/>
          <w:szCs w:val="32"/>
        </w:rPr>
        <w:t xml:space="preserve">you </w:t>
      </w:r>
      <w:r w:rsidRPr="00BA3ED0">
        <w:rPr>
          <w:rFonts w:ascii="Garamond" w:hAnsi="Garamond"/>
          <w:i/>
          <w:color w:val="000000" w:themeColor="text1"/>
          <w:sz w:val="32"/>
          <w:szCs w:val="32"/>
        </w:rPr>
        <w:t>are</w:t>
      </w:r>
      <w:r w:rsidRPr="00BA3ED0">
        <w:rPr>
          <w:rFonts w:ascii="Garamond" w:hAnsi="Garamond"/>
          <w:color w:val="000000" w:themeColor="text1"/>
          <w:sz w:val="32"/>
          <w:szCs w:val="32"/>
        </w:rPr>
        <w:t xml:space="preserve"> the Son of God’</w:t>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i/>
          <w:color w:val="000000" w:themeColor="text1"/>
          <w:sz w:val="32"/>
          <w:szCs w:val="32"/>
        </w:rPr>
        <w:t xml:space="preserve">see </w:t>
      </w:r>
      <w:r w:rsidRPr="00BA3ED0">
        <w:rPr>
          <w:rFonts w:ascii="Garamond" w:hAnsi="Garamond"/>
          <w:color w:val="000000" w:themeColor="text1"/>
          <w:sz w:val="32"/>
          <w:szCs w:val="32"/>
        </w:rPr>
        <w:t xml:space="preserve"> Luke 3:22</w:t>
      </w:r>
    </w:p>
    <w:p w14:paraId="2E354198" w14:textId="77777777" w:rsidR="00C055D5" w:rsidRPr="00BA3ED0" w:rsidRDefault="00C055D5" w:rsidP="00C055D5">
      <w:pPr>
        <w:widowControl w:val="0"/>
        <w:tabs>
          <w:tab w:val="left" w:pos="567"/>
        </w:tabs>
        <w:autoSpaceDE w:val="0"/>
        <w:autoSpaceDN w:val="0"/>
        <w:adjustRightInd w:val="0"/>
        <w:spacing w:after="120" w:line="163" w:lineRule="atLeast"/>
        <w:ind w:left="4253" w:hanging="4253"/>
        <w:rPr>
          <w:rFonts w:ascii="Garamond" w:hAnsi="Garamond"/>
          <w:color w:val="000000" w:themeColor="text1"/>
          <w:sz w:val="32"/>
          <w:szCs w:val="32"/>
        </w:rPr>
      </w:pPr>
      <w:r w:rsidRPr="00BA3ED0">
        <w:rPr>
          <w:rFonts w:ascii="Garamond" w:hAnsi="Garamond"/>
          <w:color w:val="000000" w:themeColor="text1"/>
          <w:sz w:val="32"/>
          <w:szCs w:val="32"/>
        </w:rPr>
        <w:t xml:space="preserve"> 4,8,12  </w:t>
      </w:r>
      <w:r w:rsidRPr="00BA3ED0">
        <w:rPr>
          <w:rFonts w:ascii="Garamond" w:hAnsi="Garamond"/>
          <w:i/>
          <w:iCs/>
          <w:color w:val="000000" w:themeColor="text1"/>
          <w:sz w:val="32"/>
          <w:szCs w:val="32"/>
        </w:rPr>
        <w:t>Jesus’ use of Scripture</w:t>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t xml:space="preserve">        </w:t>
      </w:r>
      <w:r w:rsidRPr="00BA3ED0">
        <w:rPr>
          <w:rFonts w:ascii="Garamond" w:hAnsi="Garamond"/>
          <w:i/>
          <w:color w:val="000000" w:themeColor="text1"/>
          <w:sz w:val="32"/>
          <w:szCs w:val="32"/>
        </w:rPr>
        <w:t xml:space="preserve">see </w:t>
      </w:r>
      <w:r w:rsidRPr="00BA3ED0">
        <w:rPr>
          <w:rFonts w:ascii="Garamond" w:hAnsi="Garamond"/>
          <w:color w:val="000000" w:themeColor="text1"/>
          <w:sz w:val="32"/>
          <w:szCs w:val="32"/>
        </w:rPr>
        <w:t>Deuteronomy 8:3; 6:13; 6:16</w:t>
      </w:r>
    </w:p>
    <w:p w14:paraId="4C22240F" w14:textId="77777777" w:rsidR="00C055D5" w:rsidRPr="00BA3ED0" w:rsidRDefault="00C055D5" w:rsidP="002A4FD9">
      <w:pPr>
        <w:widowControl w:val="0"/>
        <w:tabs>
          <w:tab w:val="left" w:pos="567"/>
        </w:tabs>
        <w:autoSpaceDE w:val="0"/>
        <w:autoSpaceDN w:val="0"/>
        <w:adjustRightInd w:val="0"/>
        <w:spacing w:line="163" w:lineRule="atLeast"/>
        <w:ind w:left="4320" w:hanging="4253"/>
        <w:rPr>
          <w:rFonts w:ascii="Garamond" w:hAnsi="Garamond"/>
          <w:color w:val="000000" w:themeColor="text1"/>
          <w:sz w:val="32"/>
          <w:szCs w:val="32"/>
        </w:rPr>
      </w:pPr>
      <w:r w:rsidRPr="00BA3ED0">
        <w:rPr>
          <w:rFonts w:ascii="Garamond" w:hAnsi="Garamond"/>
          <w:color w:val="000000" w:themeColor="text1"/>
          <w:sz w:val="32"/>
          <w:szCs w:val="32"/>
        </w:rPr>
        <w:t xml:space="preserve"> 5</w:t>
      </w:r>
      <w:r w:rsidRPr="00BA3ED0">
        <w:rPr>
          <w:rFonts w:ascii="Garamond" w:hAnsi="Garamond"/>
          <w:color w:val="000000" w:themeColor="text1"/>
          <w:sz w:val="32"/>
          <w:szCs w:val="32"/>
        </w:rPr>
        <w:tab/>
      </w:r>
      <w:r w:rsidRPr="00BA3ED0">
        <w:rPr>
          <w:rFonts w:ascii="Garamond" w:hAnsi="Garamond"/>
          <w:i/>
          <w:iCs/>
          <w:color w:val="000000" w:themeColor="text1"/>
          <w:sz w:val="32"/>
          <w:szCs w:val="32"/>
        </w:rPr>
        <w:t xml:space="preserve">The kingdom of evil </w:t>
      </w:r>
      <w:r w:rsidRPr="00BA3ED0">
        <w:rPr>
          <w:rFonts w:ascii="Garamond" w:hAnsi="Garamond"/>
          <w:color w:val="000000" w:themeColor="text1"/>
          <w:sz w:val="32"/>
          <w:szCs w:val="32"/>
        </w:rPr>
        <w:tab/>
        <w:t xml:space="preserve">      </w:t>
      </w:r>
      <w:r w:rsidRPr="00BA3ED0">
        <w:rPr>
          <w:rFonts w:ascii="Garamond" w:hAnsi="Garamond"/>
          <w:i/>
          <w:color w:val="000000" w:themeColor="text1"/>
          <w:sz w:val="32"/>
          <w:szCs w:val="32"/>
        </w:rPr>
        <w:t xml:space="preserve">see </w:t>
      </w:r>
      <w:r w:rsidRPr="00BA3ED0">
        <w:rPr>
          <w:rFonts w:ascii="Garamond" w:hAnsi="Garamond"/>
          <w:color w:val="000000" w:themeColor="text1"/>
          <w:sz w:val="32"/>
          <w:szCs w:val="32"/>
        </w:rPr>
        <w:t>John 12:31; 14:30; 16:11; Ephesians</w:t>
      </w:r>
    </w:p>
    <w:p w14:paraId="54CE23FF" w14:textId="77777777" w:rsidR="00C055D5" w:rsidRPr="00BA3ED0" w:rsidRDefault="00C055D5" w:rsidP="002A4FD9">
      <w:pPr>
        <w:widowControl w:val="0"/>
        <w:tabs>
          <w:tab w:val="left" w:pos="567"/>
        </w:tabs>
        <w:autoSpaceDE w:val="0"/>
        <w:autoSpaceDN w:val="0"/>
        <w:adjustRightInd w:val="0"/>
        <w:spacing w:after="120" w:line="163" w:lineRule="atLeast"/>
        <w:ind w:left="4320" w:hanging="4253"/>
        <w:rPr>
          <w:rFonts w:ascii="Garamond" w:hAnsi="Garamond"/>
          <w:color w:val="000000" w:themeColor="text1"/>
          <w:sz w:val="32"/>
          <w:szCs w:val="32"/>
        </w:rPr>
      </w:pPr>
      <w:r w:rsidRPr="00BA3ED0">
        <w:rPr>
          <w:rFonts w:ascii="Garamond" w:hAnsi="Garamond"/>
          <w:color w:val="000000" w:themeColor="text1"/>
          <w:sz w:val="32"/>
          <w:szCs w:val="32"/>
        </w:rPr>
        <w:t xml:space="preserve">                                                                            2:1-13; 6:11-12; 1 John 5:19</w:t>
      </w:r>
    </w:p>
    <w:p w14:paraId="0347D198" w14:textId="77777777" w:rsidR="00C055D5" w:rsidRPr="00BA3ED0" w:rsidRDefault="00C055D5" w:rsidP="00C055D5">
      <w:pPr>
        <w:widowControl w:val="0"/>
        <w:tabs>
          <w:tab w:val="left" w:pos="567"/>
        </w:tabs>
        <w:autoSpaceDE w:val="0"/>
        <w:autoSpaceDN w:val="0"/>
        <w:adjustRightInd w:val="0"/>
        <w:spacing w:line="163" w:lineRule="atLeast"/>
        <w:ind w:left="4253" w:hanging="4253"/>
        <w:rPr>
          <w:rFonts w:ascii="Garamond" w:hAnsi="Garamond"/>
          <w:color w:val="000000" w:themeColor="text1"/>
          <w:sz w:val="32"/>
          <w:szCs w:val="32"/>
        </w:rPr>
      </w:pPr>
      <w:r w:rsidRPr="00BA3ED0">
        <w:rPr>
          <w:rFonts w:ascii="Garamond" w:hAnsi="Garamond"/>
          <w:i/>
          <w:iCs/>
          <w:color w:val="000000" w:themeColor="text1"/>
          <w:sz w:val="32"/>
          <w:szCs w:val="32"/>
        </w:rPr>
        <w:tab/>
        <w:t>Christ’s kingdom</w:t>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t xml:space="preserve">  </w:t>
      </w:r>
      <w:r w:rsidRPr="00BA3ED0">
        <w:rPr>
          <w:rFonts w:ascii="Garamond" w:hAnsi="Garamond"/>
          <w:i/>
          <w:color w:val="000000" w:themeColor="text1"/>
          <w:sz w:val="32"/>
          <w:szCs w:val="32"/>
        </w:rPr>
        <w:t>see</w:t>
      </w:r>
      <w:r w:rsidRPr="00BA3ED0">
        <w:rPr>
          <w:rFonts w:ascii="Garamond" w:hAnsi="Garamond"/>
          <w:color w:val="000000" w:themeColor="text1"/>
          <w:sz w:val="32"/>
          <w:szCs w:val="32"/>
        </w:rPr>
        <w:t xml:space="preserve"> John 18:36; Matt 26:51-55;</w:t>
      </w:r>
    </w:p>
    <w:p w14:paraId="75407388" w14:textId="77777777" w:rsidR="00C055D5" w:rsidRPr="00BA3ED0" w:rsidRDefault="00C055D5" w:rsidP="00C055D5">
      <w:pPr>
        <w:widowControl w:val="0"/>
        <w:tabs>
          <w:tab w:val="left" w:pos="567"/>
        </w:tabs>
        <w:autoSpaceDE w:val="0"/>
        <w:autoSpaceDN w:val="0"/>
        <w:adjustRightInd w:val="0"/>
        <w:spacing w:after="120" w:line="163" w:lineRule="atLeast"/>
        <w:ind w:left="4253" w:hanging="4253"/>
        <w:rPr>
          <w:rFonts w:ascii="Garamond" w:hAnsi="Garamond"/>
          <w:color w:val="000000" w:themeColor="text1"/>
          <w:sz w:val="32"/>
          <w:szCs w:val="32"/>
        </w:rPr>
      </w:pPr>
      <w:r w:rsidRPr="00BA3ED0">
        <w:rPr>
          <w:rFonts w:ascii="Garamond" w:hAnsi="Garamond"/>
          <w:color w:val="000000" w:themeColor="text1"/>
          <w:sz w:val="32"/>
          <w:szCs w:val="32"/>
        </w:rPr>
        <w:tab/>
      </w:r>
      <w:r w:rsidRPr="00BA3ED0">
        <w:rPr>
          <w:rFonts w:ascii="Garamond" w:hAnsi="Garamond"/>
          <w:color w:val="000000" w:themeColor="text1"/>
          <w:sz w:val="32"/>
          <w:szCs w:val="32"/>
        </w:rPr>
        <w:tab/>
      </w:r>
      <w:r w:rsidRPr="00BA3ED0">
        <w:rPr>
          <w:rFonts w:ascii="Garamond" w:hAnsi="Garamond"/>
          <w:color w:val="000000" w:themeColor="text1"/>
          <w:sz w:val="32"/>
          <w:szCs w:val="32"/>
        </w:rPr>
        <w:tab/>
        <w:t xml:space="preserve">                                  2 Corinthians 10:3-5</w:t>
      </w:r>
    </w:p>
    <w:p w14:paraId="449D14E8" w14:textId="77777777" w:rsidR="00C055D5" w:rsidRPr="00BA3ED0" w:rsidRDefault="00C055D5" w:rsidP="00C055D5">
      <w:pPr>
        <w:widowControl w:val="0"/>
        <w:tabs>
          <w:tab w:val="left" w:pos="567"/>
        </w:tabs>
        <w:autoSpaceDE w:val="0"/>
        <w:autoSpaceDN w:val="0"/>
        <w:adjustRightInd w:val="0"/>
        <w:spacing w:after="120" w:line="163" w:lineRule="atLeast"/>
        <w:ind w:left="4253" w:hanging="4253"/>
        <w:rPr>
          <w:rFonts w:ascii="Garamond" w:hAnsi="Garamond"/>
          <w:color w:val="000000" w:themeColor="text1"/>
          <w:sz w:val="32"/>
          <w:szCs w:val="32"/>
        </w:rPr>
      </w:pPr>
      <w:r w:rsidRPr="00BA3ED0">
        <w:rPr>
          <w:rFonts w:ascii="Garamond" w:hAnsi="Garamond"/>
          <w:color w:val="000000" w:themeColor="text1"/>
          <w:sz w:val="32"/>
          <w:szCs w:val="32"/>
        </w:rPr>
        <w:tab/>
      </w:r>
      <w:r w:rsidRPr="00BA3ED0">
        <w:rPr>
          <w:rFonts w:ascii="Garamond" w:hAnsi="Garamond"/>
          <w:i/>
          <w:iCs/>
          <w:color w:val="000000" w:themeColor="text1"/>
          <w:sz w:val="32"/>
          <w:szCs w:val="32"/>
        </w:rPr>
        <w:t>by-product of seeking Christ’s kingdom first:</w:t>
      </w:r>
      <w:r w:rsidRPr="00BA3ED0">
        <w:rPr>
          <w:rFonts w:ascii="Garamond" w:hAnsi="Garamond"/>
          <w:color w:val="000000" w:themeColor="text1"/>
          <w:sz w:val="32"/>
          <w:szCs w:val="32"/>
        </w:rPr>
        <w:t xml:space="preserve">                                 Matthew 6:33</w:t>
      </w:r>
    </w:p>
    <w:p w14:paraId="5937D349" w14:textId="77777777" w:rsidR="00C055D5" w:rsidRPr="00BA3ED0" w:rsidRDefault="00C055D5" w:rsidP="00C055D5">
      <w:pPr>
        <w:widowControl w:val="0"/>
        <w:tabs>
          <w:tab w:val="left" w:pos="567"/>
        </w:tabs>
        <w:autoSpaceDE w:val="0"/>
        <w:autoSpaceDN w:val="0"/>
        <w:adjustRightInd w:val="0"/>
        <w:spacing w:after="120" w:line="163" w:lineRule="atLeast"/>
        <w:ind w:left="4253" w:hanging="4253"/>
        <w:rPr>
          <w:rFonts w:ascii="Garamond" w:hAnsi="Garamond"/>
          <w:color w:val="000000" w:themeColor="text1"/>
          <w:sz w:val="32"/>
          <w:szCs w:val="32"/>
        </w:rPr>
      </w:pPr>
      <w:r w:rsidRPr="00BA3ED0">
        <w:rPr>
          <w:rFonts w:ascii="Garamond" w:hAnsi="Garamond"/>
          <w:color w:val="000000" w:themeColor="text1"/>
          <w:sz w:val="32"/>
          <w:szCs w:val="32"/>
        </w:rPr>
        <w:tab/>
      </w:r>
      <w:proofErr w:type="spellStart"/>
      <w:r w:rsidRPr="00BA3ED0">
        <w:rPr>
          <w:rFonts w:ascii="Garamond" w:hAnsi="Garamond"/>
          <w:i/>
          <w:iCs/>
          <w:color w:val="000000" w:themeColor="text1"/>
          <w:sz w:val="32"/>
          <w:szCs w:val="32"/>
        </w:rPr>
        <w:t>satan</w:t>
      </w:r>
      <w:proofErr w:type="spellEnd"/>
      <w:r w:rsidRPr="00BA3ED0">
        <w:rPr>
          <w:rFonts w:ascii="Garamond" w:hAnsi="Garamond"/>
          <w:i/>
          <w:iCs/>
          <w:color w:val="000000" w:themeColor="text1"/>
          <w:sz w:val="32"/>
          <w:szCs w:val="32"/>
        </w:rPr>
        <w:t xml:space="preserve"> in religious guise</w:t>
      </w:r>
      <w:r w:rsidRPr="00BA3ED0">
        <w:rPr>
          <w:rFonts w:ascii="Garamond" w:hAnsi="Garamond"/>
          <w:color w:val="000000" w:themeColor="text1"/>
          <w:sz w:val="32"/>
          <w:szCs w:val="32"/>
        </w:rPr>
        <w:tab/>
        <w:t xml:space="preserve">                           </w:t>
      </w:r>
      <w:r w:rsidRPr="00BA3ED0">
        <w:rPr>
          <w:rFonts w:ascii="Garamond" w:hAnsi="Garamond"/>
          <w:i/>
          <w:color w:val="000000" w:themeColor="text1"/>
          <w:sz w:val="32"/>
          <w:szCs w:val="32"/>
        </w:rPr>
        <w:t xml:space="preserve">see </w:t>
      </w:r>
      <w:r w:rsidRPr="00BA3ED0">
        <w:rPr>
          <w:rFonts w:ascii="Garamond" w:hAnsi="Garamond"/>
          <w:color w:val="000000" w:themeColor="text1"/>
          <w:sz w:val="32"/>
          <w:szCs w:val="32"/>
        </w:rPr>
        <w:t>2 Corinthians 11:13-15</w:t>
      </w:r>
    </w:p>
    <w:p w14:paraId="4DB16A8A" w14:textId="77777777" w:rsidR="00C055D5" w:rsidRPr="00BA3ED0" w:rsidRDefault="00C055D5" w:rsidP="00C055D5">
      <w:pPr>
        <w:widowControl w:val="0"/>
        <w:tabs>
          <w:tab w:val="left" w:pos="567"/>
        </w:tabs>
        <w:autoSpaceDE w:val="0"/>
        <w:autoSpaceDN w:val="0"/>
        <w:adjustRightInd w:val="0"/>
        <w:spacing w:after="120" w:line="163" w:lineRule="atLeast"/>
        <w:ind w:left="4253" w:hanging="4253"/>
        <w:rPr>
          <w:rFonts w:ascii="Garamond" w:hAnsi="Garamond"/>
          <w:color w:val="000000" w:themeColor="text1"/>
          <w:sz w:val="32"/>
          <w:szCs w:val="32"/>
        </w:rPr>
      </w:pPr>
      <w:r w:rsidRPr="00BA3ED0">
        <w:rPr>
          <w:rFonts w:ascii="Garamond" w:hAnsi="Garamond"/>
          <w:color w:val="000000" w:themeColor="text1"/>
          <w:sz w:val="32"/>
          <w:szCs w:val="32"/>
        </w:rPr>
        <w:t>11</w:t>
      </w:r>
      <w:r w:rsidRPr="00BA3ED0">
        <w:rPr>
          <w:rFonts w:ascii="Garamond" w:hAnsi="Garamond"/>
          <w:color w:val="000000" w:themeColor="text1"/>
          <w:sz w:val="32"/>
          <w:szCs w:val="32"/>
        </w:rPr>
        <w:tab/>
      </w:r>
      <w:proofErr w:type="spellStart"/>
      <w:r w:rsidRPr="00BA3ED0">
        <w:rPr>
          <w:rFonts w:ascii="Garamond" w:hAnsi="Garamond"/>
          <w:i/>
          <w:iCs/>
          <w:color w:val="000000" w:themeColor="text1"/>
          <w:sz w:val="32"/>
          <w:szCs w:val="32"/>
        </w:rPr>
        <w:t>satan</w:t>
      </w:r>
      <w:proofErr w:type="spellEnd"/>
      <w:r w:rsidRPr="00BA3ED0">
        <w:rPr>
          <w:rFonts w:ascii="Garamond" w:hAnsi="Garamond"/>
          <w:i/>
          <w:iCs/>
          <w:color w:val="000000" w:themeColor="text1"/>
          <w:sz w:val="32"/>
          <w:szCs w:val="32"/>
        </w:rPr>
        <w:t xml:space="preserve"> misuses Scripture.</w:t>
      </w:r>
      <w:r w:rsidRPr="00BA3ED0">
        <w:rPr>
          <w:rFonts w:ascii="Garamond" w:hAnsi="Garamond"/>
          <w:color w:val="000000" w:themeColor="text1"/>
          <w:sz w:val="32"/>
          <w:szCs w:val="32"/>
        </w:rPr>
        <w:t xml:space="preserve"> </w:t>
      </w:r>
      <w:r w:rsidRPr="00BA3ED0">
        <w:rPr>
          <w:rFonts w:ascii="Garamond" w:hAnsi="Garamond"/>
          <w:i/>
          <w:color w:val="000000" w:themeColor="text1"/>
          <w:sz w:val="32"/>
          <w:szCs w:val="32"/>
        </w:rPr>
        <w:tab/>
        <w:t xml:space="preserve">                                      see</w:t>
      </w:r>
      <w:r w:rsidRPr="00BA3ED0">
        <w:rPr>
          <w:rFonts w:ascii="Garamond" w:hAnsi="Garamond"/>
          <w:color w:val="000000" w:themeColor="text1"/>
          <w:sz w:val="32"/>
          <w:szCs w:val="32"/>
        </w:rPr>
        <w:t xml:space="preserve"> Psalm 91:11-12</w:t>
      </w:r>
    </w:p>
    <w:p w14:paraId="2A5113DD" w14:textId="77777777" w:rsidR="00C055D5" w:rsidRPr="00BA3ED0" w:rsidRDefault="00C055D5" w:rsidP="00F71920">
      <w:pPr>
        <w:widowControl w:val="0"/>
        <w:tabs>
          <w:tab w:val="left" w:pos="567"/>
        </w:tabs>
        <w:autoSpaceDE w:val="0"/>
        <w:autoSpaceDN w:val="0"/>
        <w:adjustRightInd w:val="0"/>
        <w:spacing w:line="163" w:lineRule="atLeast"/>
        <w:ind w:left="4253" w:hanging="4253"/>
        <w:rPr>
          <w:rFonts w:ascii="Garamond" w:hAnsi="Garamond"/>
          <w:color w:val="000000" w:themeColor="text1"/>
          <w:sz w:val="32"/>
          <w:szCs w:val="32"/>
        </w:rPr>
      </w:pPr>
      <w:r w:rsidRPr="00BA3ED0">
        <w:rPr>
          <w:rFonts w:ascii="Garamond" w:hAnsi="Garamond"/>
          <w:color w:val="000000" w:themeColor="text1"/>
          <w:sz w:val="32"/>
          <w:szCs w:val="32"/>
        </w:rPr>
        <w:t>13</w:t>
      </w:r>
      <w:r w:rsidRPr="00BA3ED0">
        <w:rPr>
          <w:rFonts w:ascii="Garamond" w:hAnsi="Garamond"/>
          <w:color w:val="000000" w:themeColor="text1"/>
          <w:sz w:val="32"/>
          <w:szCs w:val="32"/>
        </w:rPr>
        <w:tab/>
      </w:r>
      <w:r w:rsidRPr="00BA3ED0">
        <w:rPr>
          <w:rFonts w:ascii="Garamond" w:hAnsi="Garamond"/>
          <w:i/>
          <w:iCs/>
          <w:color w:val="000000" w:themeColor="text1"/>
          <w:sz w:val="32"/>
          <w:szCs w:val="32"/>
        </w:rPr>
        <w:t>the devil left him until an ‘opportune’ time.</w:t>
      </w:r>
      <w:r w:rsidRPr="00BA3ED0">
        <w:rPr>
          <w:rFonts w:ascii="Garamond" w:hAnsi="Garamond"/>
          <w:color w:val="000000" w:themeColor="text1"/>
          <w:sz w:val="32"/>
          <w:szCs w:val="32"/>
        </w:rPr>
        <w:t xml:space="preserve"> </w:t>
      </w:r>
      <w:r w:rsidRPr="00BA3ED0">
        <w:rPr>
          <w:rFonts w:ascii="Garamond" w:hAnsi="Garamond"/>
          <w:color w:val="000000" w:themeColor="text1"/>
          <w:sz w:val="32"/>
          <w:szCs w:val="32"/>
        </w:rPr>
        <w:tab/>
      </w:r>
      <w:r w:rsidRPr="00BA3ED0">
        <w:rPr>
          <w:rFonts w:ascii="Garamond" w:hAnsi="Garamond"/>
          <w:i/>
          <w:color w:val="000000" w:themeColor="text1"/>
          <w:sz w:val="32"/>
          <w:szCs w:val="32"/>
        </w:rPr>
        <w:t>see</w:t>
      </w:r>
      <w:r w:rsidRPr="00BA3ED0">
        <w:rPr>
          <w:rFonts w:ascii="Garamond" w:hAnsi="Garamond"/>
          <w:color w:val="000000" w:themeColor="text1"/>
          <w:sz w:val="32"/>
          <w:szCs w:val="32"/>
        </w:rPr>
        <w:t xml:space="preserve">  Luke 8:12; 10:18; 11:18;  </w:t>
      </w:r>
    </w:p>
    <w:p w14:paraId="0373D610" w14:textId="77777777" w:rsidR="00C055D5" w:rsidRPr="00BA3ED0" w:rsidRDefault="00C055D5" w:rsidP="00C055D5">
      <w:pPr>
        <w:widowControl w:val="0"/>
        <w:tabs>
          <w:tab w:val="left" w:pos="567"/>
        </w:tabs>
        <w:autoSpaceDE w:val="0"/>
        <w:autoSpaceDN w:val="0"/>
        <w:adjustRightInd w:val="0"/>
        <w:spacing w:after="120" w:line="163" w:lineRule="atLeast"/>
        <w:ind w:left="4253" w:hanging="4253"/>
        <w:rPr>
          <w:rFonts w:ascii="Garamond" w:hAnsi="Garamond"/>
          <w:color w:val="000000" w:themeColor="text1"/>
          <w:sz w:val="32"/>
          <w:szCs w:val="32"/>
        </w:rPr>
      </w:pPr>
      <w:r w:rsidRPr="00BA3ED0">
        <w:rPr>
          <w:rFonts w:ascii="Garamond" w:hAnsi="Garamond"/>
          <w:color w:val="000000" w:themeColor="text1"/>
          <w:sz w:val="32"/>
          <w:szCs w:val="32"/>
        </w:rPr>
        <w:t xml:space="preserve">                                                                            13:16; 22:3,31; Mark 8:32-33</w:t>
      </w:r>
    </w:p>
    <w:p w14:paraId="333D0B58" w14:textId="77777777" w:rsidR="002A4FD9" w:rsidRDefault="002A4FD9" w:rsidP="002A4FD9">
      <w:bookmarkStart w:id="38" w:name="_Toc63105540"/>
      <w:bookmarkStart w:id="39" w:name="_Toc196766420"/>
    </w:p>
    <w:p w14:paraId="5062F19F" w14:textId="77777777" w:rsidR="002A4FD9" w:rsidRDefault="002A4FD9" w:rsidP="002A4FD9"/>
    <w:p w14:paraId="7A71CB02" w14:textId="77777777" w:rsidR="002A4FD9" w:rsidRDefault="002A4FD9" w:rsidP="002A4FD9"/>
    <w:p w14:paraId="7FE404E7" w14:textId="77777777" w:rsidR="002A4FD9" w:rsidRDefault="002A4FD9" w:rsidP="002A4FD9"/>
    <w:p w14:paraId="6865E759" w14:textId="01823D1B" w:rsidR="00C055D5" w:rsidRPr="00BC7D51" w:rsidRDefault="00C055D5" w:rsidP="002A4FD9">
      <w:pPr>
        <w:pStyle w:val="Heading2"/>
        <w:ind w:left="0" w:firstLine="0"/>
      </w:pPr>
      <w:r w:rsidRPr="00BC7D51">
        <w:t xml:space="preserve">Study </w:t>
      </w:r>
      <w:r w:rsidR="00F13FC1">
        <w:t>13</w:t>
      </w:r>
      <w:r w:rsidRPr="00BC7D51">
        <w:tab/>
        <w:t>Luke 4:14-30</w:t>
      </w:r>
      <w:bookmarkStart w:id="40" w:name="_Toc63105541"/>
      <w:bookmarkEnd w:id="38"/>
      <w:r w:rsidR="003637F1">
        <w:tab/>
      </w:r>
      <w:r w:rsidRPr="00BC7D51">
        <w:t>Jesus rejected at Nazareth</w:t>
      </w:r>
      <w:bookmarkEnd w:id="39"/>
      <w:bookmarkEnd w:id="40"/>
    </w:p>
    <w:p w14:paraId="2869400A" w14:textId="77777777" w:rsidR="00C055D5" w:rsidRPr="00BC7D51" w:rsidRDefault="00C055D5" w:rsidP="00C055D5">
      <w:pPr>
        <w:widowControl w:val="0"/>
        <w:autoSpaceDE w:val="0"/>
        <w:autoSpaceDN w:val="0"/>
        <w:adjustRightInd w:val="0"/>
        <w:spacing w:line="163" w:lineRule="atLeast"/>
        <w:rPr>
          <w:rFonts w:ascii="Garamond" w:hAnsi="Garamond"/>
          <w:sz w:val="32"/>
          <w:szCs w:val="32"/>
        </w:rPr>
      </w:pPr>
    </w:p>
    <w:p w14:paraId="68CA7907" w14:textId="77777777" w:rsidR="00C055D5" w:rsidRPr="00BC7D51" w:rsidRDefault="00C055D5" w:rsidP="00C055D5">
      <w:pPr>
        <w:widowControl w:val="0"/>
        <w:autoSpaceDE w:val="0"/>
        <w:autoSpaceDN w:val="0"/>
        <w:adjustRightInd w:val="0"/>
        <w:spacing w:after="120" w:line="163" w:lineRule="atLeast"/>
        <w:rPr>
          <w:rFonts w:ascii="Garamond" w:hAnsi="Garamond"/>
          <w:b/>
          <w:sz w:val="32"/>
          <w:szCs w:val="32"/>
        </w:rPr>
      </w:pPr>
      <w:r w:rsidRPr="00BC7D51">
        <w:rPr>
          <w:rFonts w:ascii="Garamond" w:hAnsi="Garamond"/>
          <w:b/>
          <w:sz w:val="32"/>
          <w:szCs w:val="32"/>
        </w:rPr>
        <w:t xml:space="preserve">Background information </w:t>
      </w:r>
      <w:r>
        <w:rPr>
          <w:rFonts w:ascii="Garamond" w:hAnsi="Garamond"/>
          <w:b/>
          <w:sz w:val="32"/>
          <w:szCs w:val="32"/>
        </w:rPr>
        <w:t xml:space="preserve"> </w:t>
      </w:r>
    </w:p>
    <w:p w14:paraId="3A91E0A1" w14:textId="77777777" w:rsidR="00C055D5" w:rsidRPr="00BC7D51" w:rsidRDefault="00C055D5" w:rsidP="00C055D5">
      <w:pPr>
        <w:widowControl w:val="0"/>
        <w:autoSpaceDE w:val="0"/>
        <w:autoSpaceDN w:val="0"/>
        <w:adjustRightInd w:val="0"/>
        <w:spacing w:after="80" w:line="163" w:lineRule="atLeast"/>
        <w:jc w:val="both"/>
        <w:rPr>
          <w:rFonts w:ascii="Garamond" w:hAnsi="Garamond"/>
          <w:sz w:val="32"/>
          <w:szCs w:val="32"/>
        </w:rPr>
      </w:pPr>
      <w:r w:rsidRPr="00BC7D51">
        <w:rPr>
          <w:rFonts w:ascii="Garamond" w:hAnsi="Garamond"/>
          <w:sz w:val="32"/>
          <w:szCs w:val="32"/>
        </w:rPr>
        <w:t>From 4:14 to 9:50, Luke gives us an account of Jesus’ ministry in Galilee. Much of this information is also given in Matthew and Mark, but Luke alone describes in detail what happened in Jesus’ home</w:t>
      </w:r>
      <w:r>
        <w:rPr>
          <w:rFonts w:ascii="Garamond" w:hAnsi="Garamond"/>
          <w:sz w:val="32"/>
          <w:szCs w:val="32"/>
        </w:rPr>
        <w:t xml:space="preserve"> </w:t>
      </w:r>
      <w:r w:rsidRPr="00BC7D51">
        <w:rPr>
          <w:rFonts w:ascii="Garamond" w:hAnsi="Garamond"/>
          <w:sz w:val="32"/>
          <w:szCs w:val="32"/>
        </w:rPr>
        <w:t>town of Nazareth, soon after Jesus was baptised and tempted (</w:t>
      </w:r>
      <w:proofErr w:type="spellStart"/>
      <w:r w:rsidRPr="00BC7D51">
        <w:rPr>
          <w:rFonts w:ascii="Garamond" w:hAnsi="Garamond"/>
          <w:sz w:val="32"/>
          <w:szCs w:val="32"/>
        </w:rPr>
        <w:t>cf</w:t>
      </w:r>
      <w:proofErr w:type="spellEnd"/>
      <w:r w:rsidRPr="00BC7D51">
        <w:rPr>
          <w:rFonts w:ascii="Garamond" w:hAnsi="Garamond"/>
          <w:sz w:val="32"/>
          <w:szCs w:val="32"/>
        </w:rPr>
        <w:t xml:space="preserve"> v.23). </w:t>
      </w:r>
    </w:p>
    <w:p w14:paraId="09634739" w14:textId="77777777" w:rsidR="00C055D5" w:rsidRPr="00BC7D51" w:rsidRDefault="00C055D5" w:rsidP="00C055D5">
      <w:pPr>
        <w:widowControl w:val="0"/>
        <w:autoSpaceDE w:val="0"/>
        <w:autoSpaceDN w:val="0"/>
        <w:adjustRightInd w:val="0"/>
        <w:spacing w:after="80" w:line="163" w:lineRule="atLeast"/>
        <w:jc w:val="both"/>
        <w:rPr>
          <w:rFonts w:ascii="Garamond" w:hAnsi="Garamond"/>
          <w:sz w:val="32"/>
          <w:szCs w:val="32"/>
        </w:rPr>
      </w:pPr>
      <w:r w:rsidRPr="00BC7D51">
        <w:rPr>
          <w:rFonts w:ascii="Garamond" w:hAnsi="Garamond"/>
          <w:sz w:val="32"/>
          <w:szCs w:val="32"/>
        </w:rPr>
        <w:t>Thanks to Luke, we hear Jesus explaining from Isaiah’s prophecy the kind of ministry he would exercise</w:t>
      </w:r>
      <w:r>
        <w:rPr>
          <w:rFonts w:ascii="Garamond" w:hAnsi="Garamond"/>
          <w:sz w:val="32"/>
          <w:szCs w:val="32"/>
        </w:rPr>
        <w:t>,</w:t>
      </w:r>
      <w:r w:rsidRPr="00BC7D51">
        <w:rPr>
          <w:rFonts w:ascii="Garamond" w:hAnsi="Garamond"/>
          <w:sz w:val="32"/>
          <w:szCs w:val="32"/>
        </w:rPr>
        <w:t xml:space="preserve"> as someone who came to bring salvation not only to the Jews but to all who believe in him. </w:t>
      </w:r>
    </w:p>
    <w:p w14:paraId="40B01B2A" w14:textId="77777777" w:rsidR="00C055D5" w:rsidRPr="00BC7D51" w:rsidRDefault="00C055D5" w:rsidP="00C055D5">
      <w:pPr>
        <w:widowControl w:val="0"/>
        <w:tabs>
          <w:tab w:val="left" w:pos="540"/>
        </w:tabs>
        <w:autoSpaceDE w:val="0"/>
        <w:autoSpaceDN w:val="0"/>
        <w:adjustRightInd w:val="0"/>
        <w:spacing w:line="163" w:lineRule="atLeast"/>
        <w:ind w:left="1980" w:hanging="1980"/>
        <w:rPr>
          <w:rFonts w:ascii="Garamond" w:hAnsi="Garamond"/>
          <w:szCs w:val="32"/>
        </w:rPr>
      </w:pPr>
      <w:r w:rsidRPr="00BC7D51">
        <w:rPr>
          <w:rFonts w:ascii="Garamond" w:hAnsi="Garamond"/>
          <w:b/>
          <w:sz w:val="32"/>
          <w:szCs w:val="32"/>
        </w:rPr>
        <w:t>Word List</w:t>
      </w:r>
    </w:p>
    <w:p w14:paraId="3F0F02B5" w14:textId="77777777" w:rsidR="00C055D5" w:rsidRPr="00BC7D51" w:rsidRDefault="00C055D5" w:rsidP="00C055D5">
      <w:pPr>
        <w:widowControl w:val="0"/>
        <w:tabs>
          <w:tab w:val="left" w:pos="567"/>
        </w:tabs>
        <w:autoSpaceDE w:val="0"/>
        <w:autoSpaceDN w:val="0"/>
        <w:adjustRightInd w:val="0"/>
        <w:spacing w:after="120" w:line="163" w:lineRule="atLeast"/>
        <w:ind w:left="2410" w:hanging="2410"/>
        <w:rPr>
          <w:rFonts w:ascii="Garamond" w:hAnsi="Garamond"/>
          <w:sz w:val="32"/>
          <w:szCs w:val="32"/>
        </w:rPr>
      </w:pPr>
      <w:r w:rsidRPr="00BC7D51">
        <w:rPr>
          <w:rFonts w:ascii="Garamond" w:hAnsi="Garamond"/>
          <w:sz w:val="32"/>
          <w:szCs w:val="32"/>
        </w:rPr>
        <w:t>14</w:t>
      </w:r>
      <w:r w:rsidRPr="00BC7D51">
        <w:rPr>
          <w:rFonts w:ascii="Garamond" w:hAnsi="Garamond"/>
          <w:sz w:val="32"/>
          <w:szCs w:val="32"/>
        </w:rPr>
        <w:tab/>
      </w:r>
      <w:r w:rsidRPr="00BC7D51">
        <w:rPr>
          <w:rFonts w:ascii="Garamond" w:hAnsi="Garamond"/>
          <w:i/>
          <w:sz w:val="32"/>
          <w:szCs w:val="32"/>
        </w:rPr>
        <w:t>Galilee</w:t>
      </w:r>
      <w:r w:rsidRPr="00BC7D51">
        <w:rPr>
          <w:rFonts w:ascii="Garamond" w:hAnsi="Garamond"/>
          <w:i/>
          <w:sz w:val="32"/>
          <w:szCs w:val="32"/>
        </w:rPr>
        <w:tab/>
      </w:r>
      <w:r>
        <w:rPr>
          <w:rFonts w:ascii="Garamond" w:hAnsi="Garamond"/>
          <w:sz w:val="32"/>
          <w:szCs w:val="32"/>
        </w:rPr>
        <w:t>N</w:t>
      </w:r>
      <w:r w:rsidRPr="00BC7D51">
        <w:rPr>
          <w:rFonts w:ascii="Garamond" w:hAnsi="Garamond"/>
          <w:sz w:val="32"/>
          <w:szCs w:val="32"/>
        </w:rPr>
        <w:t>orth Palestine; well</w:t>
      </w:r>
      <w:r>
        <w:rPr>
          <w:rFonts w:ascii="Garamond" w:hAnsi="Garamond"/>
          <w:sz w:val="32"/>
          <w:szCs w:val="32"/>
        </w:rPr>
        <w:t>-</w:t>
      </w:r>
      <w:r w:rsidRPr="00BC7D51">
        <w:rPr>
          <w:rFonts w:ascii="Garamond" w:hAnsi="Garamond"/>
          <w:sz w:val="32"/>
          <w:szCs w:val="32"/>
        </w:rPr>
        <w:t>watered by streams from mountains further north; much of it fertile; dense and prosperous settlement; exported olive oil, cereals and fish</w:t>
      </w:r>
      <w:r>
        <w:rPr>
          <w:rFonts w:ascii="Garamond" w:hAnsi="Garamond"/>
          <w:sz w:val="32"/>
          <w:szCs w:val="32"/>
        </w:rPr>
        <w:t>.</w:t>
      </w:r>
    </w:p>
    <w:p w14:paraId="3DE7BB89" w14:textId="77777777" w:rsidR="00C055D5" w:rsidRPr="00BC7D51" w:rsidRDefault="00C055D5" w:rsidP="00C055D5">
      <w:pPr>
        <w:widowControl w:val="0"/>
        <w:tabs>
          <w:tab w:val="left" w:pos="567"/>
        </w:tabs>
        <w:autoSpaceDE w:val="0"/>
        <w:autoSpaceDN w:val="0"/>
        <w:adjustRightInd w:val="0"/>
        <w:spacing w:after="120" w:line="163" w:lineRule="atLeast"/>
        <w:ind w:left="2410" w:hanging="2410"/>
        <w:rPr>
          <w:rFonts w:ascii="Garamond" w:hAnsi="Garamond"/>
          <w:sz w:val="32"/>
          <w:szCs w:val="32"/>
        </w:rPr>
      </w:pPr>
      <w:r w:rsidRPr="00BC7D51">
        <w:rPr>
          <w:rFonts w:ascii="Garamond" w:hAnsi="Garamond"/>
          <w:sz w:val="32"/>
          <w:szCs w:val="32"/>
        </w:rPr>
        <w:t>16</w:t>
      </w:r>
      <w:r w:rsidRPr="00BC7D51">
        <w:rPr>
          <w:rFonts w:ascii="Garamond" w:hAnsi="Garamond"/>
          <w:sz w:val="32"/>
          <w:szCs w:val="32"/>
        </w:rPr>
        <w:tab/>
      </w:r>
      <w:r w:rsidRPr="00BC7D51">
        <w:rPr>
          <w:rFonts w:ascii="Garamond" w:hAnsi="Garamond"/>
          <w:i/>
          <w:sz w:val="32"/>
          <w:szCs w:val="32"/>
        </w:rPr>
        <w:t>Nazareth</w:t>
      </w:r>
      <w:r w:rsidRPr="00BC7D51">
        <w:rPr>
          <w:rFonts w:ascii="Garamond" w:hAnsi="Garamond"/>
          <w:sz w:val="32"/>
          <w:szCs w:val="32"/>
        </w:rPr>
        <w:tab/>
      </w:r>
      <w:r>
        <w:rPr>
          <w:rFonts w:ascii="Garamond" w:hAnsi="Garamond"/>
          <w:sz w:val="32"/>
          <w:szCs w:val="32"/>
        </w:rPr>
        <w:t xml:space="preserve">a </w:t>
      </w:r>
      <w:r w:rsidRPr="00BC7D51">
        <w:rPr>
          <w:rFonts w:ascii="Garamond" w:hAnsi="Garamond"/>
          <w:sz w:val="32"/>
          <w:szCs w:val="32"/>
        </w:rPr>
        <w:t>town in Galilee, about 25 miles west of Sea of Galilee</w:t>
      </w:r>
      <w:r>
        <w:rPr>
          <w:rFonts w:ascii="Garamond" w:hAnsi="Garamond"/>
          <w:sz w:val="32"/>
          <w:szCs w:val="32"/>
        </w:rPr>
        <w:t>.</w:t>
      </w:r>
    </w:p>
    <w:p w14:paraId="7E12522E" w14:textId="77777777" w:rsidR="00C055D5" w:rsidRPr="00BC7D51" w:rsidRDefault="00C055D5" w:rsidP="00C055D5">
      <w:pPr>
        <w:widowControl w:val="0"/>
        <w:tabs>
          <w:tab w:val="left" w:pos="567"/>
        </w:tabs>
        <w:autoSpaceDE w:val="0"/>
        <w:autoSpaceDN w:val="0"/>
        <w:adjustRightInd w:val="0"/>
        <w:spacing w:after="120" w:line="163" w:lineRule="atLeast"/>
        <w:ind w:left="2410" w:hanging="2410"/>
        <w:rPr>
          <w:rFonts w:ascii="Garamond" w:hAnsi="Garamond"/>
          <w:sz w:val="32"/>
          <w:szCs w:val="32"/>
        </w:rPr>
      </w:pPr>
      <w:r w:rsidRPr="00BC7D51">
        <w:rPr>
          <w:rFonts w:ascii="Garamond" w:hAnsi="Garamond"/>
          <w:sz w:val="32"/>
          <w:szCs w:val="32"/>
        </w:rPr>
        <w:tab/>
      </w:r>
      <w:r w:rsidRPr="00BC7D51">
        <w:rPr>
          <w:rFonts w:ascii="Garamond" w:hAnsi="Garamond"/>
          <w:i/>
          <w:sz w:val="32"/>
          <w:szCs w:val="32"/>
        </w:rPr>
        <w:t>Sabbath</w:t>
      </w:r>
      <w:r w:rsidRPr="00BC7D51">
        <w:rPr>
          <w:rFonts w:ascii="Garamond" w:hAnsi="Garamond"/>
          <w:i/>
          <w:sz w:val="32"/>
          <w:szCs w:val="32"/>
        </w:rPr>
        <w:tab/>
      </w:r>
      <w:r>
        <w:rPr>
          <w:rFonts w:ascii="Garamond" w:hAnsi="Garamond"/>
          <w:sz w:val="32"/>
          <w:szCs w:val="32"/>
        </w:rPr>
        <w:t>s</w:t>
      </w:r>
      <w:r w:rsidRPr="00BC7D51">
        <w:rPr>
          <w:rFonts w:ascii="Garamond" w:hAnsi="Garamond"/>
          <w:sz w:val="32"/>
          <w:szCs w:val="32"/>
        </w:rPr>
        <w:t>eventh day of the week; Jewish day of rest, running from sunset Friday to sunset Saturday</w:t>
      </w:r>
      <w:r>
        <w:rPr>
          <w:rFonts w:ascii="Garamond" w:hAnsi="Garamond"/>
          <w:sz w:val="32"/>
          <w:szCs w:val="32"/>
        </w:rPr>
        <w:t>.</w:t>
      </w:r>
    </w:p>
    <w:p w14:paraId="1FE79FA1" w14:textId="77777777" w:rsidR="00C055D5" w:rsidRPr="00BC7D51" w:rsidRDefault="00C055D5" w:rsidP="00C055D5">
      <w:pPr>
        <w:widowControl w:val="0"/>
        <w:tabs>
          <w:tab w:val="left" w:pos="567"/>
        </w:tabs>
        <w:autoSpaceDE w:val="0"/>
        <w:autoSpaceDN w:val="0"/>
        <w:adjustRightInd w:val="0"/>
        <w:spacing w:after="120" w:line="163" w:lineRule="atLeast"/>
        <w:ind w:left="2410" w:hanging="2410"/>
        <w:rPr>
          <w:rFonts w:ascii="Garamond" w:hAnsi="Garamond"/>
          <w:sz w:val="32"/>
          <w:szCs w:val="32"/>
        </w:rPr>
      </w:pPr>
      <w:r w:rsidRPr="00BC7D51">
        <w:rPr>
          <w:rFonts w:ascii="Garamond" w:hAnsi="Garamond"/>
          <w:i/>
          <w:sz w:val="32"/>
          <w:szCs w:val="32"/>
        </w:rPr>
        <w:tab/>
        <w:t>Synagogue</w:t>
      </w:r>
      <w:r w:rsidRPr="00BC7D51">
        <w:rPr>
          <w:rFonts w:ascii="Garamond" w:hAnsi="Garamond"/>
          <w:i/>
          <w:sz w:val="32"/>
          <w:szCs w:val="32"/>
        </w:rPr>
        <w:tab/>
      </w:r>
      <w:proofErr w:type="spellStart"/>
      <w:r>
        <w:rPr>
          <w:rFonts w:ascii="Garamond" w:hAnsi="Garamond"/>
          <w:sz w:val="32"/>
          <w:szCs w:val="32"/>
        </w:rPr>
        <w:t>j</w:t>
      </w:r>
      <w:r w:rsidRPr="00BC7D51">
        <w:rPr>
          <w:rFonts w:ascii="Garamond" w:hAnsi="Garamond"/>
          <w:sz w:val="32"/>
          <w:szCs w:val="32"/>
        </w:rPr>
        <w:t>ewish</w:t>
      </w:r>
      <w:proofErr w:type="spellEnd"/>
      <w:r w:rsidRPr="00BC7D51">
        <w:rPr>
          <w:rFonts w:ascii="Garamond" w:hAnsi="Garamond"/>
          <w:sz w:val="32"/>
          <w:szCs w:val="32"/>
        </w:rPr>
        <w:t xml:space="preserve"> place of meeting for worship in a locality. From a </w:t>
      </w:r>
      <w:proofErr w:type="spellStart"/>
      <w:r>
        <w:rPr>
          <w:rFonts w:ascii="Garamond" w:hAnsi="Garamond"/>
          <w:sz w:val="32"/>
          <w:szCs w:val="32"/>
        </w:rPr>
        <w:t>g</w:t>
      </w:r>
      <w:r w:rsidRPr="00BC7D51">
        <w:rPr>
          <w:rFonts w:ascii="Garamond" w:hAnsi="Garamond"/>
          <w:sz w:val="32"/>
          <w:szCs w:val="32"/>
        </w:rPr>
        <w:t>reek</w:t>
      </w:r>
      <w:proofErr w:type="spellEnd"/>
      <w:r w:rsidRPr="00BC7D51">
        <w:rPr>
          <w:rFonts w:ascii="Garamond" w:hAnsi="Garamond"/>
          <w:sz w:val="32"/>
          <w:szCs w:val="32"/>
        </w:rPr>
        <w:t xml:space="preserve"> verb meaning </w:t>
      </w:r>
      <w:r w:rsidRPr="00BC7D51">
        <w:rPr>
          <w:rFonts w:ascii="Garamond" w:hAnsi="Garamond"/>
          <w:i/>
          <w:sz w:val="32"/>
          <w:szCs w:val="32"/>
        </w:rPr>
        <w:t>to gather together</w:t>
      </w:r>
      <w:r>
        <w:rPr>
          <w:rFonts w:ascii="Garamond" w:hAnsi="Garamond"/>
          <w:i/>
          <w:sz w:val="32"/>
          <w:szCs w:val="32"/>
        </w:rPr>
        <w:t>.</w:t>
      </w:r>
    </w:p>
    <w:p w14:paraId="13E3B324" w14:textId="77777777" w:rsidR="00C055D5" w:rsidRPr="00BC7D51" w:rsidRDefault="00C055D5" w:rsidP="00C055D5">
      <w:pPr>
        <w:widowControl w:val="0"/>
        <w:tabs>
          <w:tab w:val="left" w:pos="567"/>
        </w:tabs>
        <w:autoSpaceDE w:val="0"/>
        <w:autoSpaceDN w:val="0"/>
        <w:adjustRightInd w:val="0"/>
        <w:spacing w:after="120" w:line="163" w:lineRule="atLeast"/>
        <w:ind w:left="2410" w:hanging="2410"/>
        <w:rPr>
          <w:rFonts w:ascii="Garamond" w:hAnsi="Garamond"/>
          <w:sz w:val="32"/>
          <w:szCs w:val="32"/>
        </w:rPr>
      </w:pPr>
      <w:r w:rsidRPr="00BC7D51">
        <w:rPr>
          <w:rFonts w:ascii="Garamond" w:hAnsi="Garamond"/>
          <w:sz w:val="32"/>
          <w:szCs w:val="32"/>
        </w:rPr>
        <w:t>19</w:t>
      </w:r>
      <w:r w:rsidRPr="00BC7D51">
        <w:rPr>
          <w:rFonts w:ascii="Garamond" w:hAnsi="Garamond"/>
          <w:sz w:val="32"/>
          <w:szCs w:val="32"/>
        </w:rPr>
        <w:tab/>
      </w:r>
      <w:r>
        <w:rPr>
          <w:rFonts w:ascii="Garamond" w:hAnsi="Garamond"/>
          <w:i/>
          <w:sz w:val="32"/>
          <w:szCs w:val="32"/>
        </w:rPr>
        <w:t>Y</w:t>
      </w:r>
      <w:r w:rsidRPr="00BC7D51">
        <w:rPr>
          <w:rFonts w:ascii="Garamond" w:hAnsi="Garamond"/>
          <w:i/>
          <w:sz w:val="32"/>
          <w:szCs w:val="32"/>
        </w:rPr>
        <w:t>ear of the Lord’s favour</w:t>
      </w:r>
      <w:r w:rsidRPr="00BC7D51">
        <w:rPr>
          <w:rFonts w:ascii="Garamond" w:hAnsi="Garamond"/>
          <w:i/>
          <w:sz w:val="32"/>
          <w:szCs w:val="32"/>
        </w:rPr>
        <w:tab/>
      </w:r>
      <w:r w:rsidRPr="00BC7D51">
        <w:rPr>
          <w:rFonts w:ascii="Garamond" w:hAnsi="Garamond"/>
          <w:sz w:val="32"/>
          <w:szCs w:val="32"/>
        </w:rPr>
        <w:t xml:space="preserve"> </w:t>
      </w:r>
      <w:proofErr w:type="spellStart"/>
      <w:r w:rsidRPr="00BC7D51">
        <w:rPr>
          <w:rFonts w:ascii="Garamond" w:hAnsi="Garamond"/>
          <w:sz w:val="32"/>
          <w:szCs w:val="32"/>
        </w:rPr>
        <w:t>ie</w:t>
      </w:r>
      <w:proofErr w:type="spellEnd"/>
      <w:r w:rsidRPr="00BC7D51">
        <w:rPr>
          <w:rFonts w:ascii="Garamond" w:hAnsi="Garamond"/>
          <w:sz w:val="32"/>
          <w:szCs w:val="32"/>
        </w:rPr>
        <w:t xml:space="preserve"> the era of salvation</w:t>
      </w:r>
      <w:r>
        <w:rPr>
          <w:rFonts w:ascii="Garamond" w:hAnsi="Garamond"/>
          <w:sz w:val="32"/>
          <w:szCs w:val="32"/>
        </w:rPr>
        <w:t>.</w:t>
      </w:r>
    </w:p>
    <w:p w14:paraId="215C22C7" w14:textId="77777777" w:rsidR="00C055D5" w:rsidRPr="00BC7D51" w:rsidRDefault="00C055D5" w:rsidP="00C055D5">
      <w:pPr>
        <w:widowControl w:val="0"/>
        <w:tabs>
          <w:tab w:val="left" w:pos="567"/>
        </w:tabs>
        <w:autoSpaceDE w:val="0"/>
        <w:autoSpaceDN w:val="0"/>
        <w:adjustRightInd w:val="0"/>
        <w:spacing w:after="120" w:line="163" w:lineRule="atLeast"/>
        <w:ind w:left="2410" w:hanging="2410"/>
        <w:rPr>
          <w:rFonts w:ascii="Garamond" w:hAnsi="Garamond"/>
          <w:sz w:val="32"/>
          <w:szCs w:val="32"/>
        </w:rPr>
      </w:pPr>
      <w:r w:rsidRPr="00BC7D51">
        <w:rPr>
          <w:rFonts w:ascii="Garamond" w:hAnsi="Garamond"/>
          <w:sz w:val="32"/>
          <w:szCs w:val="32"/>
        </w:rPr>
        <w:t>23</w:t>
      </w:r>
      <w:r w:rsidRPr="00BC7D51">
        <w:rPr>
          <w:rFonts w:ascii="Garamond" w:hAnsi="Garamond"/>
          <w:sz w:val="32"/>
          <w:szCs w:val="32"/>
        </w:rPr>
        <w:tab/>
      </w:r>
      <w:r w:rsidRPr="00BC7D51">
        <w:rPr>
          <w:rFonts w:ascii="Garamond" w:hAnsi="Garamond"/>
          <w:i/>
          <w:sz w:val="32"/>
          <w:szCs w:val="32"/>
        </w:rPr>
        <w:t>Capernaum</w:t>
      </w:r>
      <w:r w:rsidRPr="00BC7D51">
        <w:rPr>
          <w:rFonts w:ascii="Garamond" w:hAnsi="Garamond"/>
          <w:i/>
          <w:sz w:val="32"/>
          <w:szCs w:val="32"/>
        </w:rPr>
        <w:tab/>
      </w:r>
      <w:r>
        <w:rPr>
          <w:rFonts w:ascii="Garamond" w:hAnsi="Garamond"/>
          <w:sz w:val="32"/>
          <w:szCs w:val="32"/>
        </w:rPr>
        <w:t>v</w:t>
      </w:r>
      <w:r w:rsidRPr="00BC7D51">
        <w:rPr>
          <w:rFonts w:ascii="Garamond" w:hAnsi="Garamond"/>
          <w:sz w:val="32"/>
          <w:szCs w:val="32"/>
        </w:rPr>
        <w:t>illage on NW shores of Sea of Galilee; the first village west of where the R Jordan entered the lake</w:t>
      </w:r>
      <w:r>
        <w:rPr>
          <w:rFonts w:ascii="Garamond" w:hAnsi="Garamond"/>
          <w:sz w:val="32"/>
          <w:szCs w:val="32"/>
        </w:rPr>
        <w:t>.</w:t>
      </w:r>
    </w:p>
    <w:p w14:paraId="66AEF6B2" w14:textId="77777777" w:rsidR="00C055D5" w:rsidRPr="00BC7D51" w:rsidRDefault="00C055D5" w:rsidP="00C055D5">
      <w:pPr>
        <w:widowControl w:val="0"/>
        <w:tabs>
          <w:tab w:val="left" w:pos="567"/>
        </w:tabs>
        <w:autoSpaceDE w:val="0"/>
        <w:autoSpaceDN w:val="0"/>
        <w:adjustRightInd w:val="0"/>
        <w:spacing w:after="120" w:line="163" w:lineRule="atLeast"/>
        <w:ind w:left="2410" w:hanging="2410"/>
        <w:rPr>
          <w:rFonts w:ascii="Garamond" w:hAnsi="Garamond"/>
          <w:sz w:val="32"/>
          <w:szCs w:val="32"/>
        </w:rPr>
      </w:pPr>
      <w:r w:rsidRPr="00BC7D51">
        <w:rPr>
          <w:rFonts w:ascii="Garamond" w:hAnsi="Garamond"/>
          <w:sz w:val="32"/>
          <w:szCs w:val="32"/>
        </w:rPr>
        <w:t>25</w:t>
      </w:r>
      <w:r w:rsidRPr="00BC7D51">
        <w:rPr>
          <w:rFonts w:ascii="Garamond" w:hAnsi="Garamond"/>
          <w:sz w:val="32"/>
          <w:szCs w:val="32"/>
        </w:rPr>
        <w:tab/>
      </w:r>
      <w:r w:rsidRPr="00BC7D51">
        <w:rPr>
          <w:rFonts w:ascii="Garamond" w:hAnsi="Garamond"/>
          <w:i/>
          <w:sz w:val="32"/>
          <w:szCs w:val="32"/>
        </w:rPr>
        <w:t>Elijah</w:t>
      </w:r>
      <w:r w:rsidRPr="00BC7D51">
        <w:rPr>
          <w:rFonts w:ascii="Garamond" w:hAnsi="Garamond"/>
          <w:sz w:val="32"/>
          <w:szCs w:val="32"/>
        </w:rPr>
        <w:t xml:space="preserve"> </w:t>
      </w:r>
      <w:r w:rsidRPr="00BC7D51">
        <w:rPr>
          <w:rFonts w:ascii="Garamond" w:hAnsi="Garamond"/>
          <w:sz w:val="32"/>
          <w:szCs w:val="32"/>
        </w:rPr>
        <w:tab/>
      </w:r>
      <w:r>
        <w:rPr>
          <w:rFonts w:ascii="Garamond" w:hAnsi="Garamond"/>
          <w:sz w:val="32"/>
          <w:szCs w:val="32"/>
        </w:rPr>
        <w:t xml:space="preserve">notable </w:t>
      </w:r>
      <w:r w:rsidRPr="00BC7D51">
        <w:rPr>
          <w:rFonts w:ascii="Garamond" w:hAnsi="Garamond"/>
          <w:sz w:val="32"/>
          <w:szCs w:val="32"/>
        </w:rPr>
        <w:t>OT</w:t>
      </w:r>
      <w:r>
        <w:rPr>
          <w:rFonts w:ascii="Garamond" w:hAnsi="Garamond"/>
          <w:sz w:val="32"/>
          <w:szCs w:val="32"/>
        </w:rPr>
        <w:t xml:space="preserve"> P</w:t>
      </w:r>
      <w:r w:rsidRPr="00BC7D51">
        <w:rPr>
          <w:rFonts w:ascii="Garamond" w:hAnsi="Garamond"/>
          <w:sz w:val="32"/>
          <w:szCs w:val="32"/>
        </w:rPr>
        <w:t xml:space="preserve">rophet </w:t>
      </w:r>
      <w:r>
        <w:rPr>
          <w:rFonts w:ascii="Garamond" w:hAnsi="Garamond"/>
          <w:sz w:val="32"/>
          <w:szCs w:val="32"/>
        </w:rPr>
        <w:t xml:space="preserve">  </w:t>
      </w:r>
      <w:r w:rsidRPr="00BC7D51">
        <w:rPr>
          <w:rFonts w:ascii="Garamond" w:hAnsi="Garamond"/>
          <w:i/>
          <w:sz w:val="32"/>
          <w:szCs w:val="32"/>
        </w:rPr>
        <w:t>see</w:t>
      </w:r>
      <w:r w:rsidRPr="00BC7D51">
        <w:rPr>
          <w:rFonts w:ascii="Garamond" w:hAnsi="Garamond"/>
          <w:sz w:val="32"/>
          <w:szCs w:val="32"/>
        </w:rPr>
        <w:t xml:space="preserve"> 1 Kings 17-19; 2 Kings 1-2</w:t>
      </w:r>
      <w:r>
        <w:rPr>
          <w:rFonts w:ascii="Garamond" w:hAnsi="Garamond"/>
          <w:sz w:val="32"/>
          <w:szCs w:val="32"/>
        </w:rPr>
        <w:t>.</w:t>
      </w:r>
    </w:p>
    <w:p w14:paraId="613AF2AA" w14:textId="77777777" w:rsidR="00C055D5" w:rsidRPr="00BC7D51" w:rsidRDefault="00C055D5" w:rsidP="00C055D5">
      <w:pPr>
        <w:widowControl w:val="0"/>
        <w:tabs>
          <w:tab w:val="left" w:pos="567"/>
        </w:tabs>
        <w:autoSpaceDE w:val="0"/>
        <w:autoSpaceDN w:val="0"/>
        <w:adjustRightInd w:val="0"/>
        <w:spacing w:after="120" w:line="163" w:lineRule="atLeast"/>
        <w:ind w:left="2410" w:hanging="2410"/>
        <w:rPr>
          <w:rFonts w:ascii="Garamond" w:hAnsi="Garamond"/>
          <w:sz w:val="32"/>
          <w:szCs w:val="32"/>
        </w:rPr>
      </w:pPr>
      <w:r w:rsidRPr="00BC7D51">
        <w:rPr>
          <w:rFonts w:ascii="Garamond" w:hAnsi="Garamond"/>
          <w:sz w:val="32"/>
          <w:szCs w:val="32"/>
        </w:rPr>
        <w:t>26</w:t>
      </w:r>
      <w:r w:rsidRPr="00BC7D51">
        <w:rPr>
          <w:rFonts w:ascii="Garamond" w:hAnsi="Garamond"/>
          <w:sz w:val="32"/>
          <w:szCs w:val="32"/>
        </w:rPr>
        <w:tab/>
      </w:r>
      <w:r w:rsidRPr="00BC7D51">
        <w:rPr>
          <w:rFonts w:ascii="Garamond" w:hAnsi="Garamond"/>
          <w:i/>
          <w:sz w:val="32"/>
          <w:szCs w:val="32"/>
        </w:rPr>
        <w:t>Zarephath</w:t>
      </w:r>
      <w:r w:rsidRPr="00BC7D51">
        <w:rPr>
          <w:rFonts w:ascii="Garamond" w:hAnsi="Garamond"/>
          <w:i/>
          <w:sz w:val="32"/>
          <w:szCs w:val="32"/>
        </w:rPr>
        <w:tab/>
      </w:r>
      <w:r>
        <w:rPr>
          <w:rFonts w:ascii="Garamond" w:hAnsi="Garamond"/>
          <w:sz w:val="32"/>
          <w:szCs w:val="32"/>
        </w:rPr>
        <w:t>a</w:t>
      </w:r>
      <w:r w:rsidRPr="00BC7D51">
        <w:rPr>
          <w:rFonts w:ascii="Garamond" w:hAnsi="Garamond"/>
          <w:sz w:val="32"/>
          <w:szCs w:val="32"/>
        </w:rPr>
        <w:t xml:space="preserve"> small Phoenician town in Sidon, </w:t>
      </w:r>
      <w:proofErr w:type="spellStart"/>
      <w:r w:rsidRPr="00BC7D51">
        <w:rPr>
          <w:rFonts w:ascii="Garamond" w:hAnsi="Garamond"/>
          <w:sz w:val="32"/>
          <w:szCs w:val="32"/>
        </w:rPr>
        <w:t>ie</w:t>
      </w:r>
      <w:proofErr w:type="spellEnd"/>
      <w:r w:rsidRPr="00BC7D51">
        <w:rPr>
          <w:rFonts w:ascii="Garamond" w:hAnsi="Garamond"/>
          <w:sz w:val="32"/>
          <w:szCs w:val="32"/>
        </w:rPr>
        <w:t xml:space="preserve"> not part of Israel</w:t>
      </w:r>
      <w:r>
        <w:rPr>
          <w:rFonts w:ascii="Garamond" w:hAnsi="Garamond"/>
          <w:sz w:val="32"/>
          <w:szCs w:val="32"/>
        </w:rPr>
        <w:t>.</w:t>
      </w:r>
    </w:p>
    <w:p w14:paraId="2D7C4218" w14:textId="77777777" w:rsidR="00C055D5" w:rsidRPr="00BC7D51" w:rsidRDefault="00C055D5" w:rsidP="00C055D5">
      <w:pPr>
        <w:widowControl w:val="0"/>
        <w:tabs>
          <w:tab w:val="left" w:pos="567"/>
        </w:tabs>
        <w:autoSpaceDE w:val="0"/>
        <w:autoSpaceDN w:val="0"/>
        <w:adjustRightInd w:val="0"/>
        <w:spacing w:after="60" w:line="163" w:lineRule="atLeast"/>
        <w:ind w:left="2410" w:hanging="2410"/>
        <w:rPr>
          <w:rFonts w:ascii="Garamond" w:hAnsi="Garamond"/>
          <w:sz w:val="32"/>
          <w:szCs w:val="32"/>
        </w:rPr>
      </w:pPr>
      <w:r w:rsidRPr="00BC7D51">
        <w:rPr>
          <w:rFonts w:ascii="Garamond" w:hAnsi="Garamond"/>
          <w:sz w:val="32"/>
          <w:szCs w:val="32"/>
        </w:rPr>
        <w:t>26</w:t>
      </w:r>
      <w:r w:rsidRPr="00BC7D51">
        <w:rPr>
          <w:rFonts w:ascii="Garamond" w:hAnsi="Garamond"/>
          <w:sz w:val="32"/>
          <w:szCs w:val="32"/>
        </w:rPr>
        <w:tab/>
      </w:r>
      <w:r w:rsidRPr="00BC7D51">
        <w:rPr>
          <w:rFonts w:ascii="Garamond" w:hAnsi="Garamond"/>
          <w:i/>
          <w:sz w:val="32"/>
          <w:szCs w:val="32"/>
        </w:rPr>
        <w:t>Elisha</w:t>
      </w:r>
      <w:r w:rsidRPr="00BC7D51">
        <w:rPr>
          <w:rFonts w:ascii="Garamond" w:hAnsi="Garamond"/>
          <w:sz w:val="32"/>
          <w:szCs w:val="32"/>
        </w:rPr>
        <w:tab/>
        <w:t xml:space="preserve">Elijah’s successor </w:t>
      </w:r>
      <w:r w:rsidRPr="00BC7D51">
        <w:rPr>
          <w:rFonts w:ascii="Garamond" w:hAnsi="Garamond"/>
          <w:i/>
          <w:sz w:val="32"/>
          <w:szCs w:val="32"/>
        </w:rPr>
        <w:t>see</w:t>
      </w:r>
      <w:r w:rsidRPr="00BC7D51">
        <w:rPr>
          <w:rFonts w:ascii="Garamond" w:hAnsi="Garamond"/>
          <w:sz w:val="32"/>
          <w:szCs w:val="32"/>
        </w:rPr>
        <w:t xml:space="preserve"> 2 Kings 2:1</w:t>
      </w:r>
      <w:r>
        <w:rPr>
          <w:rFonts w:ascii="Garamond" w:hAnsi="Garamond"/>
          <w:sz w:val="32"/>
          <w:szCs w:val="32"/>
        </w:rPr>
        <w:t xml:space="preserve"> – </w:t>
      </w:r>
      <w:r w:rsidRPr="00BC7D51">
        <w:rPr>
          <w:rFonts w:ascii="Garamond" w:hAnsi="Garamond"/>
          <w:sz w:val="32"/>
          <w:szCs w:val="32"/>
        </w:rPr>
        <w:t>9:13</w:t>
      </w:r>
      <w:r>
        <w:rPr>
          <w:rFonts w:ascii="Garamond" w:hAnsi="Garamond"/>
          <w:sz w:val="32"/>
          <w:szCs w:val="32"/>
        </w:rPr>
        <w:t>.</w:t>
      </w:r>
    </w:p>
    <w:p w14:paraId="1300607F" w14:textId="77777777" w:rsidR="00C055D5" w:rsidRPr="00BC7D51" w:rsidRDefault="00C055D5" w:rsidP="00C055D5">
      <w:pPr>
        <w:widowControl w:val="0"/>
        <w:tabs>
          <w:tab w:val="left" w:pos="567"/>
        </w:tabs>
        <w:autoSpaceDE w:val="0"/>
        <w:autoSpaceDN w:val="0"/>
        <w:adjustRightInd w:val="0"/>
        <w:spacing w:line="163" w:lineRule="atLeast"/>
        <w:ind w:left="2410" w:hanging="2410"/>
        <w:rPr>
          <w:rFonts w:ascii="Garamond" w:hAnsi="Garamond"/>
          <w:sz w:val="32"/>
          <w:szCs w:val="32"/>
        </w:rPr>
      </w:pPr>
      <w:r w:rsidRPr="00BC7D51">
        <w:rPr>
          <w:rFonts w:ascii="Garamond" w:hAnsi="Garamond"/>
          <w:sz w:val="32"/>
          <w:szCs w:val="32"/>
        </w:rPr>
        <w:t>27</w:t>
      </w:r>
      <w:r w:rsidRPr="00BC7D51">
        <w:rPr>
          <w:rFonts w:ascii="Garamond" w:hAnsi="Garamond"/>
          <w:sz w:val="32"/>
          <w:szCs w:val="32"/>
        </w:rPr>
        <w:tab/>
      </w:r>
      <w:r w:rsidRPr="00BC7D51">
        <w:rPr>
          <w:rFonts w:ascii="Garamond" w:hAnsi="Garamond"/>
          <w:i/>
          <w:sz w:val="32"/>
          <w:szCs w:val="32"/>
        </w:rPr>
        <w:t>Naaman</w:t>
      </w:r>
      <w:r w:rsidRPr="00BC7D51">
        <w:rPr>
          <w:rFonts w:ascii="Garamond" w:hAnsi="Garamond"/>
          <w:sz w:val="32"/>
          <w:szCs w:val="32"/>
        </w:rPr>
        <w:tab/>
      </w:r>
      <w:r>
        <w:rPr>
          <w:rFonts w:ascii="Garamond" w:hAnsi="Garamond"/>
          <w:sz w:val="32"/>
          <w:szCs w:val="32"/>
        </w:rPr>
        <w:t>c</w:t>
      </w:r>
      <w:r w:rsidRPr="00BC7D51">
        <w:rPr>
          <w:rFonts w:ascii="Garamond" w:hAnsi="Garamond"/>
          <w:sz w:val="32"/>
          <w:szCs w:val="32"/>
        </w:rPr>
        <w:t xml:space="preserve">ommander of Syrian army </w:t>
      </w:r>
      <w:r>
        <w:rPr>
          <w:rFonts w:ascii="Garamond" w:hAnsi="Garamond"/>
          <w:sz w:val="32"/>
          <w:szCs w:val="32"/>
        </w:rPr>
        <w:t>during the reign of</w:t>
      </w:r>
      <w:r w:rsidRPr="00BC7D51">
        <w:rPr>
          <w:rFonts w:ascii="Garamond" w:hAnsi="Garamond"/>
          <w:sz w:val="32"/>
          <w:szCs w:val="32"/>
        </w:rPr>
        <w:t xml:space="preserve"> Ben-</w:t>
      </w:r>
      <w:proofErr w:type="spellStart"/>
      <w:r w:rsidRPr="00BC7D51">
        <w:rPr>
          <w:rFonts w:ascii="Garamond" w:hAnsi="Garamond"/>
          <w:sz w:val="32"/>
          <w:szCs w:val="32"/>
        </w:rPr>
        <w:t>hadad</w:t>
      </w:r>
      <w:proofErr w:type="spellEnd"/>
      <w:r w:rsidRPr="00BC7D51">
        <w:rPr>
          <w:rFonts w:ascii="Garamond" w:hAnsi="Garamond"/>
          <w:sz w:val="32"/>
          <w:szCs w:val="32"/>
        </w:rPr>
        <w:t xml:space="preserve"> </w:t>
      </w:r>
      <w:r w:rsidRPr="00BC7D51">
        <w:rPr>
          <w:rFonts w:ascii="Garamond" w:hAnsi="Garamond"/>
          <w:i/>
          <w:sz w:val="32"/>
          <w:szCs w:val="32"/>
        </w:rPr>
        <w:t>see</w:t>
      </w:r>
      <w:r w:rsidRPr="00BC7D51">
        <w:rPr>
          <w:rFonts w:ascii="Garamond" w:hAnsi="Garamond"/>
          <w:sz w:val="32"/>
          <w:szCs w:val="32"/>
        </w:rPr>
        <w:t xml:space="preserve"> 2 Kings</w:t>
      </w:r>
      <w:r>
        <w:rPr>
          <w:rFonts w:ascii="Garamond" w:hAnsi="Garamond"/>
          <w:sz w:val="32"/>
          <w:szCs w:val="32"/>
        </w:rPr>
        <w:t xml:space="preserve"> </w:t>
      </w:r>
      <w:r w:rsidRPr="00BC7D51">
        <w:rPr>
          <w:rFonts w:ascii="Garamond" w:hAnsi="Garamond"/>
          <w:sz w:val="32"/>
          <w:szCs w:val="32"/>
        </w:rPr>
        <w:t>5</w:t>
      </w:r>
      <w:r>
        <w:rPr>
          <w:rFonts w:ascii="Garamond" w:hAnsi="Garamond"/>
          <w:sz w:val="32"/>
          <w:szCs w:val="32"/>
        </w:rPr>
        <w:t>.</w:t>
      </w:r>
    </w:p>
    <w:p w14:paraId="1082B072" w14:textId="77777777" w:rsidR="00C055D5" w:rsidRPr="00BC7D51" w:rsidRDefault="00C055D5" w:rsidP="00C055D5">
      <w:pPr>
        <w:widowControl w:val="0"/>
        <w:tabs>
          <w:tab w:val="left" w:pos="540"/>
        </w:tabs>
        <w:autoSpaceDE w:val="0"/>
        <w:autoSpaceDN w:val="0"/>
        <w:adjustRightInd w:val="0"/>
        <w:spacing w:line="163" w:lineRule="atLeast"/>
        <w:ind w:left="2410" w:hanging="2410"/>
        <w:rPr>
          <w:rFonts w:ascii="Garamond" w:hAnsi="Garamond"/>
          <w:sz w:val="32"/>
          <w:szCs w:val="32"/>
        </w:rPr>
      </w:pPr>
    </w:p>
    <w:p w14:paraId="00B7C3C2" w14:textId="77777777" w:rsidR="00C055D5" w:rsidRPr="00BC7D51" w:rsidRDefault="00C055D5" w:rsidP="00C055D5">
      <w:pPr>
        <w:widowControl w:val="0"/>
        <w:tabs>
          <w:tab w:val="left" w:pos="851"/>
        </w:tabs>
        <w:autoSpaceDE w:val="0"/>
        <w:autoSpaceDN w:val="0"/>
        <w:adjustRightInd w:val="0"/>
        <w:spacing w:after="120" w:line="163" w:lineRule="atLeast"/>
        <w:ind w:left="2410" w:hanging="2410"/>
        <w:rPr>
          <w:rFonts w:ascii="Garamond" w:hAnsi="Garamond"/>
          <w:b/>
          <w:sz w:val="32"/>
          <w:szCs w:val="32"/>
        </w:rPr>
      </w:pPr>
      <w:r w:rsidRPr="00BC7D51">
        <w:rPr>
          <w:rFonts w:ascii="Garamond" w:hAnsi="Garamond"/>
          <w:b/>
          <w:sz w:val="32"/>
          <w:szCs w:val="32"/>
        </w:rPr>
        <w:t>Bible Connections</w:t>
      </w:r>
    </w:p>
    <w:p w14:paraId="24DDA1C0" w14:textId="77777777" w:rsidR="00C055D5" w:rsidRPr="00BC7D51" w:rsidRDefault="00C055D5" w:rsidP="00C055D5">
      <w:pPr>
        <w:widowControl w:val="0"/>
        <w:tabs>
          <w:tab w:val="left" w:pos="567"/>
        </w:tabs>
        <w:autoSpaceDE w:val="0"/>
        <w:autoSpaceDN w:val="0"/>
        <w:adjustRightInd w:val="0"/>
        <w:spacing w:line="163" w:lineRule="atLeast"/>
        <w:ind w:left="2410" w:hanging="2410"/>
        <w:rPr>
          <w:rFonts w:ascii="Garamond" w:hAnsi="Garamond"/>
          <w:sz w:val="32"/>
          <w:szCs w:val="32"/>
        </w:rPr>
      </w:pPr>
      <w:r w:rsidRPr="00BC7D51">
        <w:rPr>
          <w:rFonts w:ascii="Garamond" w:hAnsi="Garamond"/>
          <w:sz w:val="32"/>
          <w:szCs w:val="32"/>
        </w:rPr>
        <w:t>18</w:t>
      </w:r>
      <w:r>
        <w:rPr>
          <w:rFonts w:ascii="Garamond" w:hAnsi="Garamond"/>
          <w:sz w:val="32"/>
          <w:szCs w:val="32"/>
        </w:rPr>
        <w:t>f</w:t>
      </w:r>
      <w:r>
        <w:rPr>
          <w:rFonts w:ascii="Garamond" w:hAnsi="Garamond"/>
          <w:sz w:val="32"/>
          <w:szCs w:val="32"/>
        </w:rPr>
        <w:tab/>
        <w:t xml:space="preserve"> </w:t>
      </w:r>
      <w:r w:rsidRPr="007C3CC5">
        <w:rPr>
          <w:rFonts w:ascii="Garamond" w:hAnsi="Garamond"/>
          <w:i/>
          <w:iCs/>
          <w:sz w:val="32"/>
          <w:szCs w:val="32"/>
        </w:rPr>
        <w:t xml:space="preserve"> Elijah &amp; the widow of Zarephath</w:t>
      </w:r>
      <w:r>
        <w:rPr>
          <w:rFonts w:ascii="Garamond" w:hAnsi="Garamond"/>
          <w:sz w:val="32"/>
          <w:szCs w:val="32"/>
        </w:rPr>
        <w:t>,</w:t>
      </w:r>
      <w:r>
        <w:rPr>
          <w:rFonts w:ascii="Garamond" w:hAnsi="Garamond"/>
          <w:sz w:val="32"/>
          <w:szCs w:val="32"/>
        </w:rPr>
        <w:tab/>
        <w:t xml:space="preserve">  </w:t>
      </w:r>
      <w:r w:rsidRPr="00BC7D51">
        <w:rPr>
          <w:rFonts w:ascii="Garamond" w:hAnsi="Garamond"/>
          <w:sz w:val="32"/>
          <w:szCs w:val="32"/>
        </w:rPr>
        <w:t>1 Kings 17:7-24 Isaiah 61:1-2;  58:6</w:t>
      </w:r>
    </w:p>
    <w:p w14:paraId="65930609" w14:textId="77777777" w:rsidR="00C055D5" w:rsidRDefault="00C055D5" w:rsidP="00C055D5">
      <w:pPr>
        <w:widowControl w:val="0"/>
        <w:tabs>
          <w:tab w:val="left" w:pos="567"/>
        </w:tabs>
        <w:autoSpaceDE w:val="0"/>
        <w:autoSpaceDN w:val="0"/>
        <w:adjustRightInd w:val="0"/>
        <w:spacing w:line="163" w:lineRule="atLeast"/>
        <w:rPr>
          <w:rFonts w:ascii="Garamond" w:hAnsi="Garamond"/>
          <w:iCs/>
          <w:sz w:val="28"/>
          <w:szCs w:val="28"/>
        </w:rPr>
      </w:pPr>
      <w:r w:rsidRPr="00BA3ED0">
        <w:rPr>
          <w:rFonts w:ascii="Garamond" w:hAnsi="Garamond"/>
          <w:i/>
          <w:iCs/>
          <w:color w:val="000000" w:themeColor="text1"/>
          <w:sz w:val="32"/>
          <w:szCs w:val="32"/>
        </w:rPr>
        <w:t>(c.f.</w:t>
      </w:r>
      <w:r w:rsidRPr="00BA3ED0">
        <w:rPr>
          <w:rFonts w:ascii="Garamond" w:hAnsi="Garamond"/>
          <w:color w:val="000000" w:themeColor="text1"/>
          <w:sz w:val="32"/>
          <w:szCs w:val="32"/>
        </w:rPr>
        <w:t xml:space="preserve"> </w:t>
      </w:r>
      <w:r w:rsidRPr="00BC7D51">
        <w:rPr>
          <w:rFonts w:ascii="Garamond" w:hAnsi="Garamond"/>
          <w:sz w:val="32"/>
          <w:szCs w:val="32"/>
        </w:rPr>
        <w:t>18-19 with the questions in Study 5…What sort of Messiah had</w:t>
      </w:r>
      <w:r>
        <w:rPr>
          <w:rFonts w:ascii="Garamond" w:hAnsi="Garamond"/>
          <w:sz w:val="32"/>
          <w:szCs w:val="32"/>
        </w:rPr>
        <w:t xml:space="preserve"> Jesus</w:t>
      </w:r>
      <w:r w:rsidRPr="00BC7D51">
        <w:rPr>
          <w:rFonts w:ascii="Garamond" w:hAnsi="Garamond"/>
          <w:sz w:val="32"/>
          <w:szCs w:val="32"/>
        </w:rPr>
        <w:t xml:space="preserve"> to be?</w:t>
      </w:r>
      <w:r>
        <w:rPr>
          <w:rFonts w:ascii="Garamond" w:hAnsi="Garamond"/>
          <w:sz w:val="32"/>
          <w:szCs w:val="32"/>
        </w:rPr>
        <w:t>)</w:t>
      </w:r>
      <w:r w:rsidRPr="00942495">
        <w:rPr>
          <w:rFonts w:ascii="Garamond" w:hAnsi="Garamond"/>
          <w:iCs/>
          <w:sz w:val="28"/>
          <w:szCs w:val="28"/>
        </w:rPr>
        <w:t xml:space="preserve"> </w:t>
      </w:r>
    </w:p>
    <w:p w14:paraId="545B70F4" w14:textId="27130EE3" w:rsidR="00C055D5" w:rsidRDefault="00C055D5" w:rsidP="00C055D5">
      <w:pPr>
        <w:widowControl w:val="0"/>
        <w:tabs>
          <w:tab w:val="left" w:pos="567"/>
        </w:tabs>
        <w:autoSpaceDE w:val="0"/>
        <w:autoSpaceDN w:val="0"/>
        <w:adjustRightInd w:val="0"/>
        <w:spacing w:line="163" w:lineRule="atLeast"/>
        <w:rPr>
          <w:rFonts w:ascii="Garamond" w:hAnsi="Garamond"/>
          <w:iCs/>
          <w:color w:val="00B050"/>
          <w:sz w:val="32"/>
          <w:szCs w:val="32"/>
        </w:rPr>
      </w:pPr>
      <w:r>
        <w:rPr>
          <w:rFonts w:ascii="Garamond" w:hAnsi="Garamond"/>
          <w:iCs/>
          <w:color w:val="00B050"/>
          <w:sz w:val="32"/>
          <w:szCs w:val="32"/>
        </w:rPr>
        <w:t xml:space="preserve"> </w:t>
      </w:r>
    </w:p>
    <w:p w14:paraId="2B4C69A4" w14:textId="77777777" w:rsidR="008736BE" w:rsidRDefault="008736BE" w:rsidP="00C055D5">
      <w:pPr>
        <w:widowControl w:val="0"/>
        <w:tabs>
          <w:tab w:val="left" w:pos="567"/>
        </w:tabs>
        <w:autoSpaceDE w:val="0"/>
        <w:autoSpaceDN w:val="0"/>
        <w:adjustRightInd w:val="0"/>
        <w:spacing w:line="163" w:lineRule="atLeast"/>
        <w:rPr>
          <w:rFonts w:ascii="Garamond" w:hAnsi="Garamond"/>
          <w:iCs/>
          <w:color w:val="00B050"/>
          <w:sz w:val="32"/>
          <w:szCs w:val="32"/>
        </w:rPr>
      </w:pPr>
    </w:p>
    <w:p w14:paraId="66039BC4" w14:textId="77777777" w:rsidR="008736BE" w:rsidRDefault="008736BE" w:rsidP="00C055D5">
      <w:pPr>
        <w:widowControl w:val="0"/>
        <w:tabs>
          <w:tab w:val="left" w:pos="567"/>
        </w:tabs>
        <w:autoSpaceDE w:val="0"/>
        <w:autoSpaceDN w:val="0"/>
        <w:adjustRightInd w:val="0"/>
        <w:spacing w:line="163" w:lineRule="atLeast"/>
        <w:rPr>
          <w:rFonts w:ascii="Garamond" w:hAnsi="Garamond"/>
          <w:iCs/>
          <w:color w:val="00B050"/>
          <w:sz w:val="32"/>
          <w:szCs w:val="32"/>
        </w:rPr>
      </w:pPr>
    </w:p>
    <w:p w14:paraId="2AB93F23" w14:textId="77777777" w:rsidR="008736BE" w:rsidRDefault="008736BE" w:rsidP="00C055D5">
      <w:pPr>
        <w:widowControl w:val="0"/>
        <w:tabs>
          <w:tab w:val="left" w:pos="567"/>
        </w:tabs>
        <w:autoSpaceDE w:val="0"/>
        <w:autoSpaceDN w:val="0"/>
        <w:adjustRightInd w:val="0"/>
        <w:spacing w:line="163" w:lineRule="atLeast"/>
        <w:rPr>
          <w:rFonts w:ascii="Garamond" w:hAnsi="Garamond"/>
          <w:iCs/>
          <w:color w:val="00B050"/>
          <w:sz w:val="32"/>
          <w:szCs w:val="32"/>
        </w:rPr>
      </w:pPr>
    </w:p>
    <w:p w14:paraId="212ED9DB" w14:textId="1D6873AA" w:rsidR="003637F1" w:rsidRDefault="003637F1" w:rsidP="00C055D5">
      <w:pPr>
        <w:widowControl w:val="0"/>
        <w:tabs>
          <w:tab w:val="left" w:pos="567"/>
        </w:tabs>
        <w:autoSpaceDE w:val="0"/>
        <w:autoSpaceDN w:val="0"/>
        <w:adjustRightInd w:val="0"/>
        <w:spacing w:line="163" w:lineRule="atLeast"/>
        <w:rPr>
          <w:rFonts w:ascii="Garamond" w:hAnsi="Garamond"/>
          <w:iCs/>
          <w:color w:val="00B050"/>
          <w:sz w:val="32"/>
          <w:szCs w:val="32"/>
        </w:rPr>
      </w:pPr>
    </w:p>
    <w:p w14:paraId="4519AEF0" w14:textId="0D35DABF" w:rsidR="00F8616F" w:rsidRPr="003637F1" w:rsidRDefault="00F8616F" w:rsidP="008A2F2D">
      <w:pPr>
        <w:pStyle w:val="Heading2"/>
        <w:rPr>
          <w:sz w:val="32"/>
          <w:szCs w:val="32"/>
        </w:rPr>
      </w:pPr>
      <w:bookmarkStart w:id="41" w:name="_Toc196766421"/>
      <w:r w:rsidRPr="00B62008">
        <w:t>Study 1</w:t>
      </w:r>
      <w:r w:rsidR="00F13FC1">
        <w:t>4</w:t>
      </w:r>
      <w:r w:rsidRPr="00B62008">
        <w:t xml:space="preserve"> </w:t>
      </w:r>
      <w:r w:rsidRPr="00B62008">
        <w:tab/>
        <w:t>Luke 4:31-37</w:t>
      </w:r>
      <w:r w:rsidR="003637F1">
        <w:rPr>
          <w:sz w:val="32"/>
          <w:szCs w:val="32"/>
        </w:rPr>
        <w:tab/>
      </w:r>
      <w:r w:rsidRPr="00B62008">
        <w:t>Jesus drives out an evil spirit</w:t>
      </w:r>
      <w:bookmarkEnd w:id="41"/>
    </w:p>
    <w:p w14:paraId="055914AB" w14:textId="77777777" w:rsidR="00F8616F" w:rsidRPr="00B62008" w:rsidRDefault="00F8616F" w:rsidP="00F8616F">
      <w:pPr>
        <w:widowControl w:val="0"/>
        <w:tabs>
          <w:tab w:val="left" w:pos="2640"/>
        </w:tabs>
        <w:autoSpaceDE w:val="0"/>
        <w:autoSpaceDN w:val="0"/>
        <w:adjustRightInd w:val="0"/>
        <w:spacing w:line="163" w:lineRule="atLeast"/>
        <w:jc w:val="both"/>
        <w:rPr>
          <w:rFonts w:ascii="Garamond" w:hAnsi="Garamond"/>
          <w:sz w:val="32"/>
          <w:szCs w:val="32"/>
        </w:rPr>
      </w:pPr>
    </w:p>
    <w:p w14:paraId="457A91AD" w14:textId="77777777" w:rsidR="00F8616F" w:rsidRPr="00B62008" w:rsidRDefault="00F8616F" w:rsidP="00F8616F">
      <w:pPr>
        <w:widowControl w:val="0"/>
        <w:autoSpaceDE w:val="0"/>
        <w:autoSpaceDN w:val="0"/>
        <w:adjustRightInd w:val="0"/>
        <w:spacing w:after="120" w:line="163" w:lineRule="atLeast"/>
        <w:rPr>
          <w:rFonts w:ascii="Garamond" w:hAnsi="Garamond"/>
          <w:b/>
          <w:sz w:val="32"/>
          <w:szCs w:val="32"/>
        </w:rPr>
      </w:pPr>
      <w:r w:rsidRPr="00B62008">
        <w:rPr>
          <w:rFonts w:ascii="Garamond" w:hAnsi="Garamond"/>
          <w:b/>
          <w:sz w:val="32"/>
          <w:szCs w:val="32"/>
        </w:rPr>
        <w:t xml:space="preserve">Background information </w:t>
      </w:r>
      <w:r>
        <w:rPr>
          <w:rFonts w:ascii="Garamond" w:hAnsi="Garamond"/>
          <w:b/>
          <w:sz w:val="32"/>
          <w:szCs w:val="32"/>
        </w:rPr>
        <w:t xml:space="preserve"> </w:t>
      </w:r>
    </w:p>
    <w:p w14:paraId="0A338479" w14:textId="77777777" w:rsidR="00F8616F" w:rsidRPr="00B62008" w:rsidRDefault="00F8616F" w:rsidP="00F8616F">
      <w:pPr>
        <w:widowControl w:val="0"/>
        <w:autoSpaceDE w:val="0"/>
        <w:autoSpaceDN w:val="0"/>
        <w:adjustRightInd w:val="0"/>
        <w:spacing w:after="80" w:line="163" w:lineRule="atLeast"/>
        <w:jc w:val="both"/>
        <w:rPr>
          <w:rFonts w:ascii="Garamond" w:hAnsi="Garamond"/>
          <w:sz w:val="32"/>
          <w:szCs w:val="32"/>
        </w:rPr>
      </w:pPr>
      <w:r w:rsidRPr="00B62008">
        <w:rPr>
          <w:rFonts w:ascii="Garamond" w:hAnsi="Garamond"/>
          <w:sz w:val="32"/>
          <w:szCs w:val="32"/>
        </w:rPr>
        <w:t xml:space="preserve">From 4:14 to 9:50, Luke gives us an account of Jesus’ ministry in Galilee. Much of this information is also given in Matthew and Mark. Luke begins his account of Jesus’ mission with some miracles of healing and a preaching tour. </w:t>
      </w:r>
    </w:p>
    <w:p w14:paraId="756DDBA3" w14:textId="77777777" w:rsidR="00F8616F" w:rsidRDefault="00F8616F" w:rsidP="00F8616F">
      <w:pPr>
        <w:widowControl w:val="0"/>
        <w:autoSpaceDE w:val="0"/>
        <w:autoSpaceDN w:val="0"/>
        <w:adjustRightInd w:val="0"/>
        <w:spacing w:after="80" w:line="163" w:lineRule="atLeast"/>
        <w:jc w:val="both"/>
        <w:rPr>
          <w:rFonts w:ascii="Garamond" w:hAnsi="Garamond"/>
          <w:sz w:val="32"/>
          <w:szCs w:val="32"/>
        </w:rPr>
      </w:pPr>
      <w:r w:rsidRPr="00B62008">
        <w:rPr>
          <w:rFonts w:ascii="Garamond" w:hAnsi="Garamond"/>
          <w:sz w:val="32"/>
          <w:szCs w:val="32"/>
        </w:rPr>
        <w:t>The expression “a man who had the spirit of an unclean demon” is nowhere explained. The Bible says little about demon possession before or after the incarnation, but much during Jesus’ ministry. In Scripture then this phenomenon is part of the conflict between Jesus, who came to destroy the works of the devil (I John 3:8), and evil.</w:t>
      </w:r>
    </w:p>
    <w:p w14:paraId="128FF993" w14:textId="77777777" w:rsidR="00F8616F" w:rsidRPr="00B62008" w:rsidRDefault="00F8616F" w:rsidP="00F8616F">
      <w:pPr>
        <w:widowControl w:val="0"/>
        <w:autoSpaceDE w:val="0"/>
        <w:autoSpaceDN w:val="0"/>
        <w:adjustRightInd w:val="0"/>
        <w:spacing w:after="80" w:line="163" w:lineRule="atLeast"/>
        <w:jc w:val="both"/>
        <w:rPr>
          <w:rFonts w:ascii="Garamond" w:hAnsi="Garamond"/>
          <w:sz w:val="32"/>
          <w:szCs w:val="32"/>
        </w:rPr>
      </w:pPr>
    </w:p>
    <w:p w14:paraId="38662B88" w14:textId="77777777" w:rsidR="00F8616F" w:rsidRPr="00B62008" w:rsidRDefault="00F8616F" w:rsidP="00F8616F">
      <w:pPr>
        <w:widowControl w:val="0"/>
        <w:tabs>
          <w:tab w:val="left" w:pos="540"/>
        </w:tabs>
        <w:autoSpaceDE w:val="0"/>
        <w:autoSpaceDN w:val="0"/>
        <w:adjustRightInd w:val="0"/>
        <w:spacing w:line="163" w:lineRule="atLeast"/>
        <w:ind w:left="1980" w:hanging="1980"/>
        <w:rPr>
          <w:rFonts w:ascii="Garamond" w:hAnsi="Garamond"/>
          <w:szCs w:val="32"/>
        </w:rPr>
      </w:pPr>
      <w:r w:rsidRPr="00B62008">
        <w:rPr>
          <w:rFonts w:ascii="Garamond" w:hAnsi="Garamond"/>
          <w:b/>
          <w:sz w:val="32"/>
          <w:szCs w:val="32"/>
        </w:rPr>
        <w:t>Word List</w:t>
      </w:r>
    </w:p>
    <w:p w14:paraId="42A0E3E9" w14:textId="77777777" w:rsidR="00F8616F" w:rsidRPr="002A236A" w:rsidRDefault="00F8616F" w:rsidP="00F8616F">
      <w:pPr>
        <w:widowControl w:val="0"/>
        <w:tabs>
          <w:tab w:val="left" w:pos="567"/>
        </w:tabs>
        <w:autoSpaceDE w:val="0"/>
        <w:autoSpaceDN w:val="0"/>
        <w:adjustRightInd w:val="0"/>
        <w:spacing w:after="120" w:line="163" w:lineRule="atLeast"/>
        <w:ind w:left="2835" w:hanging="2835"/>
        <w:rPr>
          <w:rFonts w:ascii="Garamond" w:hAnsi="Garamond"/>
          <w:color w:val="000000" w:themeColor="text1"/>
          <w:sz w:val="32"/>
          <w:szCs w:val="32"/>
        </w:rPr>
      </w:pPr>
      <w:r w:rsidRPr="002A236A">
        <w:rPr>
          <w:rFonts w:ascii="Garamond" w:hAnsi="Garamond"/>
          <w:color w:val="000000" w:themeColor="text1"/>
          <w:sz w:val="32"/>
          <w:szCs w:val="32"/>
        </w:rPr>
        <w:t>31</w:t>
      </w:r>
      <w:r w:rsidRPr="002A236A">
        <w:rPr>
          <w:rFonts w:ascii="Garamond" w:hAnsi="Garamond"/>
          <w:color w:val="000000" w:themeColor="text1"/>
          <w:sz w:val="32"/>
          <w:szCs w:val="32"/>
        </w:rPr>
        <w:tab/>
      </w:r>
      <w:r w:rsidRPr="002A236A">
        <w:rPr>
          <w:rFonts w:ascii="Garamond" w:hAnsi="Garamond"/>
          <w:i/>
          <w:color w:val="000000" w:themeColor="text1"/>
          <w:sz w:val="32"/>
          <w:szCs w:val="32"/>
        </w:rPr>
        <w:t>Galilee</w:t>
      </w:r>
      <w:r w:rsidRPr="002A236A">
        <w:rPr>
          <w:rFonts w:ascii="Garamond" w:hAnsi="Garamond"/>
          <w:i/>
          <w:color w:val="000000" w:themeColor="text1"/>
          <w:sz w:val="32"/>
          <w:szCs w:val="32"/>
        </w:rPr>
        <w:tab/>
      </w:r>
      <w:r w:rsidRPr="002A236A">
        <w:rPr>
          <w:rFonts w:ascii="Garamond" w:hAnsi="Garamond"/>
          <w:color w:val="000000" w:themeColor="text1"/>
          <w:sz w:val="32"/>
          <w:szCs w:val="32"/>
        </w:rPr>
        <w:t>North Palestine; bordered on East by River Jordan and the Sea of Galilee</w:t>
      </w:r>
    </w:p>
    <w:p w14:paraId="315443E0" w14:textId="77777777" w:rsidR="00F8616F" w:rsidRPr="002A236A" w:rsidRDefault="00F8616F" w:rsidP="00F8616F">
      <w:pPr>
        <w:widowControl w:val="0"/>
        <w:tabs>
          <w:tab w:val="left" w:pos="567"/>
        </w:tabs>
        <w:autoSpaceDE w:val="0"/>
        <w:autoSpaceDN w:val="0"/>
        <w:adjustRightInd w:val="0"/>
        <w:spacing w:after="120" w:line="163" w:lineRule="atLeast"/>
        <w:ind w:left="2835" w:hanging="2835"/>
        <w:rPr>
          <w:rFonts w:ascii="Garamond" w:hAnsi="Garamond"/>
          <w:color w:val="000000" w:themeColor="text1"/>
          <w:sz w:val="32"/>
          <w:szCs w:val="32"/>
        </w:rPr>
      </w:pPr>
      <w:r w:rsidRPr="002A236A">
        <w:rPr>
          <w:rFonts w:ascii="Garamond" w:hAnsi="Garamond"/>
          <w:color w:val="000000" w:themeColor="text1"/>
          <w:sz w:val="32"/>
          <w:szCs w:val="32"/>
        </w:rPr>
        <w:t>31</w:t>
      </w:r>
      <w:r w:rsidRPr="002A236A">
        <w:rPr>
          <w:rFonts w:ascii="Garamond" w:hAnsi="Garamond"/>
          <w:color w:val="000000" w:themeColor="text1"/>
          <w:sz w:val="32"/>
          <w:szCs w:val="32"/>
        </w:rPr>
        <w:tab/>
      </w:r>
      <w:r w:rsidRPr="002A236A">
        <w:rPr>
          <w:rFonts w:ascii="Garamond" w:hAnsi="Garamond"/>
          <w:i/>
          <w:color w:val="000000" w:themeColor="text1"/>
          <w:sz w:val="32"/>
          <w:szCs w:val="32"/>
        </w:rPr>
        <w:t>Capernaum</w:t>
      </w:r>
      <w:r w:rsidRPr="002A236A">
        <w:rPr>
          <w:rFonts w:ascii="Garamond" w:hAnsi="Garamond"/>
          <w:color w:val="000000" w:themeColor="text1"/>
          <w:sz w:val="32"/>
          <w:szCs w:val="32"/>
        </w:rPr>
        <w:tab/>
        <w:t>20 miles from Nazareth, down on NW shore of Sea of Galilee, near where river Jordan runs into it</w:t>
      </w:r>
    </w:p>
    <w:p w14:paraId="08BCC73D" w14:textId="77777777" w:rsidR="00F8616F" w:rsidRPr="002A236A" w:rsidRDefault="00F8616F" w:rsidP="00F8616F">
      <w:pPr>
        <w:widowControl w:val="0"/>
        <w:tabs>
          <w:tab w:val="left" w:pos="567"/>
        </w:tabs>
        <w:autoSpaceDE w:val="0"/>
        <w:autoSpaceDN w:val="0"/>
        <w:adjustRightInd w:val="0"/>
        <w:spacing w:after="120" w:line="163" w:lineRule="atLeast"/>
        <w:ind w:left="2835" w:hanging="2835"/>
        <w:rPr>
          <w:rFonts w:ascii="Garamond" w:hAnsi="Garamond"/>
          <w:color w:val="000000" w:themeColor="text1"/>
          <w:sz w:val="32"/>
          <w:szCs w:val="32"/>
        </w:rPr>
      </w:pPr>
      <w:r w:rsidRPr="002A236A">
        <w:rPr>
          <w:rFonts w:ascii="Garamond" w:hAnsi="Garamond"/>
          <w:color w:val="000000" w:themeColor="text1"/>
          <w:sz w:val="32"/>
          <w:szCs w:val="32"/>
        </w:rPr>
        <w:tab/>
      </w:r>
      <w:r w:rsidRPr="002A236A">
        <w:rPr>
          <w:rFonts w:ascii="Garamond" w:hAnsi="Garamond"/>
          <w:i/>
          <w:color w:val="000000" w:themeColor="text1"/>
          <w:sz w:val="32"/>
          <w:szCs w:val="32"/>
        </w:rPr>
        <w:t>Sabbath</w:t>
      </w:r>
      <w:r w:rsidRPr="002A236A">
        <w:rPr>
          <w:rFonts w:ascii="Garamond" w:hAnsi="Garamond"/>
          <w:i/>
          <w:color w:val="000000" w:themeColor="text1"/>
          <w:sz w:val="32"/>
          <w:szCs w:val="32"/>
        </w:rPr>
        <w:tab/>
      </w:r>
      <w:r w:rsidRPr="002A236A">
        <w:rPr>
          <w:rFonts w:ascii="Garamond" w:hAnsi="Garamond"/>
          <w:color w:val="000000" w:themeColor="text1"/>
          <w:sz w:val="32"/>
          <w:szCs w:val="32"/>
        </w:rPr>
        <w:t>Seventh day, Jewish day of rest, running from sunset Friday to sunset Saturday</w:t>
      </w:r>
    </w:p>
    <w:p w14:paraId="4D3420FD" w14:textId="77777777" w:rsidR="00F8616F" w:rsidRPr="002A236A" w:rsidRDefault="00F8616F" w:rsidP="00F8616F">
      <w:pPr>
        <w:widowControl w:val="0"/>
        <w:tabs>
          <w:tab w:val="left" w:pos="567"/>
        </w:tabs>
        <w:autoSpaceDE w:val="0"/>
        <w:autoSpaceDN w:val="0"/>
        <w:adjustRightInd w:val="0"/>
        <w:spacing w:after="120" w:line="163" w:lineRule="atLeast"/>
        <w:ind w:left="2835" w:hanging="2835"/>
        <w:rPr>
          <w:rFonts w:ascii="Garamond" w:hAnsi="Garamond"/>
          <w:color w:val="000000" w:themeColor="text1"/>
          <w:sz w:val="32"/>
          <w:szCs w:val="32"/>
        </w:rPr>
      </w:pPr>
      <w:r w:rsidRPr="002A236A">
        <w:rPr>
          <w:rFonts w:ascii="Garamond" w:hAnsi="Garamond"/>
          <w:i/>
          <w:color w:val="000000" w:themeColor="text1"/>
          <w:sz w:val="32"/>
          <w:szCs w:val="32"/>
        </w:rPr>
        <w:tab/>
        <w:t>Synagogue</w:t>
      </w:r>
      <w:r w:rsidRPr="002A236A">
        <w:rPr>
          <w:rFonts w:ascii="Garamond" w:hAnsi="Garamond"/>
          <w:i/>
          <w:color w:val="000000" w:themeColor="text1"/>
          <w:sz w:val="32"/>
          <w:szCs w:val="32"/>
        </w:rPr>
        <w:tab/>
      </w:r>
      <w:r w:rsidRPr="002A236A">
        <w:rPr>
          <w:rFonts w:ascii="Garamond" w:hAnsi="Garamond"/>
          <w:color w:val="000000" w:themeColor="text1"/>
          <w:sz w:val="32"/>
          <w:szCs w:val="32"/>
        </w:rPr>
        <w:t xml:space="preserve">Jewish place of meeting for worship in a locality- from a Greek verb meaning </w:t>
      </w:r>
      <w:r w:rsidRPr="002A236A">
        <w:rPr>
          <w:rFonts w:ascii="Garamond" w:hAnsi="Garamond"/>
          <w:i/>
          <w:color w:val="000000" w:themeColor="text1"/>
          <w:sz w:val="32"/>
          <w:szCs w:val="32"/>
        </w:rPr>
        <w:t>to gather together</w:t>
      </w:r>
    </w:p>
    <w:p w14:paraId="63E25BBB" w14:textId="77777777" w:rsidR="00F8616F" w:rsidRPr="002A236A" w:rsidRDefault="00F8616F" w:rsidP="00F8616F">
      <w:pPr>
        <w:widowControl w:val="0"/>
        <w:tabs>
          <w:tab w:val="left" w:pos="567"/>
        </w:tabs>
        <w:autoSpaceDE w:val="0"/>
        <w:autoSpaceDN w:val="0"/>
        <w:adjustRightInd w:val="0"/>
        <w:spacing w:after="120" w:line="163" w:lineRule="atLeast"/>
        <w:ind w:left="2835" w:hanging="2835"/>
        <w:rPr>
          <w:rFonts w:ascii="Garamond" w:hAnsi="Garamond"/>
          <w:color w:val="000000" w:themeColor="text1"/>
          <w:sz w:val="32"/>
          <w:szCs w:val="32"/>
        </w:rPr>
      </w:pPr>
      <w:r w:rsidRPr="002A236A">
        <w:rPr>
          <w:rFonts w:ascii="Garamond" w:hAnsi="Garamond"/>
          <w:color w:val="000000" w:themeColor="text1"/>
          <w:sz w:val="32"/>
          <w:szCs w:val="32"/>
        </w:rPr>
        <w:t>33</w:t>
      </w:r>
      <w:r w:rsidRPr="002A236A">
        <w:rPr>
          <w:rFonts w:ascii="Garamond" w:hAnsi="Garamond"/>
          <w:color w:val="000000" w:themeColor="text1"/>
          <w:sz w:val="32"/>
          <w:szCs w:val="32"/>
        </w:rPr>
        <w:tab/>
      </w:r>
      <w:r w:rsidRPr="002A236A">
        <w:rPr>
          <w:rFonts w:ascii="Garamond" w:hAnsi="Garamond"/>
          <w:i/>
          <w:color w:val="000000" w:themeColor="text1"/>
          <w:sz w:val="32"/>
          <w:szCs w:val="32"/>
        </w:rPr>
        <w:t>demon/evil spirit</w:t>
      </w:r>
      <w:r w:rsidRPr="002A236A">
        <w:rPr>
          <w:rFonts w:ascii="Garamond" w:hAnsi="Garamond"/>
          <w:i/>
          <w:color w:val="000000" w:themeColor="text1"/>
          <w:sz w:val="32"/>
          <w:szCs w:val="32"/>
        </w:rPr>
        <w:tab/>
      </w:r>
      <w:r w:rsidRPr="002A236A">
        <w:rPr>
          <w:rFonts w:ascii="Garamond" w:hAnsi="Garamond"/>
          <w:color w:val="000000" w:themeColor="text1"/>
          <w:sz w:val="32"/>
          <w:szCs w:val="32"/>
        </w:rPr>
        <w:t xml:space="preserve"> </w:t>
      </w:r>
      <w:r w:rsidRPr="002A236A">
        <w:rPr>
          <w:rFonts w:ascii="Garamond" w:hAnsi="Garamond"/>
          <w:i/>
          <w:color w:val="000000" w:themeColor="text1"/>
          <w:sz w:val="32"/>
          <w:szCs w:val="32"/>
        </w:rPr>
        <w:t>evil</w:t>
      </w:r>
      <w:r w:rsidRPr="002A236A">
        <w:rPr>
          <w:rFonts w:ascii="Garamond" w:hAnsi="Garamond"/>
          <w:color w:val="000000" w:themeColor="text1"/>
          <w:sz w:val="32"/>
          <w:szCs w:val="32"/>
        </w:rPr>
        <w:t xml:space="preserve"> means </w:t>
      </w:r>
      <w:r w:rsidRPr="002A236A">
        <w:rPr>
          <w:rFonts w:ascii="Garamond" w:hAnsi="Garamond"/>
          <w:i/>
          <w:color w:val="000000" w:themeColor="text1"/>
          <w:sz w:val="32"/>
          <w:szCs w:val="32"/>
        </w:rPr>
        <w:t xml:space="preserve">unclean </w:t>
      </w:r>
      <w:r w:rsidRPr="002A236A">
        <w:rPr>
          <w:rFonts w:ascii="Garamond" w:hAnsi="Garamond"/>
          <w:color w:val="000000" w:themeColor="text1"/>
          <w:sz w:val="32"/>
          <w:szCs w:val="32"/>
        </w:rPr>
        <w:t xml:space="preserve">in the Greek </w:t>
      </w:r>
    </w:p>
    <w:p w14:paraId="7DE5FC42" w14:textId="77777777" w:rsidR="00F8616F" w:rsidRPr="002A236A" w:rsidRDefault="00F8616F" w:rsidP="00F8616F">
      <w:pPr>
        <w:widowControl w:val="0"/>
        <w:tabs>
          <w:tab w:val="left" w:pos="567"/>
        </w:tabs>
        <w:autoSpaceDE w:val="0"/>
        <w:autoSpaceDN w:val="0"/>
        <w:adjustRightInd w:val="0"/>
        <w:spacing w:after="120" w:line="163" w:lineRule="atLeast"/>
        <w:ind w:left="2835" w:hanging="2835"/>
        <w:rPr>
          <w:rFonts w:ascii="Garamond" w:hAnsi="Garamond"/>
          <w:color w:val="000000" w:themeColor="text1"/>
          <w:sz w:val="32"/>
          <w:szCs w:val="32"/>
        </w:rPr>
      </w:pPr>
      <w:r w:rsidRPr="002A236A">
        <w:rPr>
          <w:rFonts w:ascii="Garamond" w:hAnsi="Garamond"/>
          <w:color w:val="000000" w:themeColor="text1"/>
          <w:sz w:val="32"/>
          <w:szCs w:val="32"/>
        </w:rPr>
        <w:t>34</w:t>
      </w:r>
      <w:r w:rsidRPr="002A236A">
        <w:rPr>
          <w:rFonts w:ascii="Garamond" w:hAnsi="Garamond"/>
          <w:color w:val="000000" w:themeColor="text1"/>
          <w:sz w:val="32"/>
          <w:szCs w:val="32"/>
        </w:rPr>
        <w:tab/>
      </w:r>
      <w:r w:rsidRPr="002A236A">
        <w:rPr>
          <w:rFonts w:ascii="Garamond" w:hAnsi="Garamond"/>
          <w:i/>
          <w:color w:val="000000" w:themeColor="text1"/>
          <w:sz w:val="32"/>
          <w:szCs w:val="32"/>
        </w:rPr>
        <w:t>Holy One of God</w:t>
      </w:r>
      <w:r w:rsidRPr="002A236A">
        <w:rPr>
          <w:rFonts w:ascii="Garamond" w:hAnsi="Garamond"/>
          <w:color w:val="000000" w:themeColor="text1"/>
          <w:sz w:val="32"/>
          <w:szCs w:val="32"/>
        </w:rPr>
        <w:tab/>
        <w:t>Unusual title, stresses thought of consecration to God’s service</w:t>
      </w:r>
    </w:p>
    <w:p w14:paraId="7B0B5C52" w14:textId="77777777" w:rsidR="00F8616F" w:rsidRPr="002A236A" w:rsidRDefault="00F8616F" w:rsidP="00F8616F">
      <w:pPr>
        <w:widowControl w:val="0"/>
        <w:tabs>
          <w:tab w:val="left" w:pos="567"/>
        </w:tabs>
        <w:autoSpaceDE w:val="0"/>
        <w:autoSpaceDN w:val="0"/>
        <w:adjustRightInd w:val="0"/>
        <w:spacing w:after="120" w:line="163" w:lineRule="atLeast"/>
        <w:ind w:left="2835" w:hanging="2835"/>
        <w:rPr>
          <w:rFonts w:ascii="Garamond" w:hAnsi="Garamond"/>
          <w:color w:val="000000" w:themeColor="text1"/>
          <w:sz w:val="32"/>
          <w:szCs w:val="32"/>
        </w:rPr>
      </w:pPr>
      <w:r w:rsidRPr="002A236A">
        <w:rPr>
          <w:rFonts w:ascii="Garamond" w:hAnsi="Garamond"/>
          <w:color w:val="000000" w:themeColor="text1"/>
          <w:sz w:val="32"/>
          <w:szCs w:val="32"/>
        </w:rPr>
        <w:t>35</w:t>
      </w:r>
      <w:r w:rsidRPr="002A236A">
        <w:rPr>
          <w:rFonts w:ascii="Garamond" w:hAnsi="Garamond"/>
          <w:color w:val="000000" w:themeColor="text1"/>
          <w:sz w:val="32"/>
          <w:szCs w:val="32"/>
        </w:rPr>
        <w:tab/>
      </w:r>
      <w:r w:rsidRPr="002A236A">
        <w:rPr>
          <w:rFonts w:ascii="Garamond" w:hAnsi="Garamond"/>
          <w:i/>
          <w:color w:val="000000" w:themeColor="text1"/>
          <w:sz w:val="32"/>
          <w:szCs w:val="32"/>
        </w:rPr>
        <w:t xml:space="preserve">be </w:t>
      </w:r>
      <w:proofErr w:type="spellStart"/>
      <w:r w:rsidRPr="002A236A">
        <w:rPr>
          <w:rFonts w:ascii="Garamond" w:hAnsi="Garamond"/>
          <w:i/>
          <w:color w:val="000000" w:themeColor="text1"/>
          <w:sz w:val="32"/>
          <w:szCs w:val="32"/>
        </w:rPr>
        <w:t>quiet</w:t>
      </w:r>
      <w:proofErr w:type="spellEnd"/>
      <w:r w:rsidRPr="002A236A">
        <w:rPr>
          <w:rFonts w:ascii="Garamond" w:hAnsi="Garamond"/>
          <w:i/>
          <w:color w:val="000000" w:themeColor="text1"/>
          <w:sz w:val="32"/>
          <w:szCs w:val="32"/>
        </w:rPr>
        <w:tab/>
      </w:r>
      <w:r w:rsidRPr="002A236A">
        <w:rPr>
          <w:rFonts w:ascii="Garamond" w:hAnsi="Garamond"/>
          <w:color w:val="000000" w:themeColor="text1"/>
          <w:sz w:val="32"/>
          <w:szCs w:val="32"/>
        </w:rPr>
        <w:t>Literally “be muzzled”</w:t>
      </w:r>
    </w:p>
    <w:p w14:paraId="7DE1A8A7" w14:textId="77777777" w:rsidR="00F8616F" w:rsidRPr="002A236A" w:rsidRDefault="00F8616F" w:rsidP="00F8616F">
      <w:pPr>
        <w:widowControl w:val="0"/>
        <w:tabs>
          <w:tab w:val="left" w:pos="2640"/>
        </w:tabs>
        <w:autoSpaceDE w:val="0"/>
        <w:autoSpaceDN w:val="0"/>
        <w:adjustRightInd w:val="0"/>
        <w:spacing w:line="163" w:lineRule="atLeast"/>
        <w:ind w:left="2835" w:hanging="2835"/>
        <w:jc w:val="both"/>
        <w:rPr>
          <w:rFonts w:ascii="Garamond" w:hAnsi="Garamond"/>
          <w:b/>
          <w:color w:val="000000" w:themeColor="text1"/>
          <w:sz w:val="32"/>
          <w:szCs w:val="32"/>
        </w:rPr>
      </w:pPr>
    </w:p>
    <w:p w14:paraId="550FFA0A" w14:textId="77777777" w:rsidR="00F8616F" w:rsidRPr="002A236A" w:rsidRDefault="00F8616F" w:rsidP="00F8616F">
      <w:pPr>
        <w:widowControl w:val="0"/>
        <w:tabs>
          <w:tab w:val="left" w:pos="2640"/>
        </w:tabs>
        <w:autoSpaceDE w:val="0"/>
        <w:autoSpaceDN w:val="0"/>
        <w:adjustRightInd w:val="0"/>
        <w:spacing w:after="120" w:line="163" w:lineRule="atLeast"/>
        <w:ind w:left="2835" w:hanging="2835"/>
        <w:jc w:val="both"/>
        <w:rPr>
          <w:rFonts w:ascii="Garamond" w:hAnsi="Garamond"/>
          <w:b/>
          <w:color w:val="000000" w:themeColor="text1"/>
          <w:sz w:val="32"/>
          <w:szCs w:val="32"/>
        </w:rPr>
      </w:pPr>
      <w:r w:rsidRPr="002A236A">
        <w:rPr>
          <w:rFonts w:ascii="Garamond" w:hAnsi="Garamond"/>
          <w:b/>
          <w:color w:val="000000" w:themeColor="text1"/>
          <w:sz w:val="32"/>
          <w:szCs w:val="32"/>
        </w:rPr>
        <w:t>Bible connections</w:t>
      </w:r>
    </w:p>
    <w:p w14:paraId="60F836B6" w14:textId="77777777" w:rsidR="00F8616F" w:rsidRPr="00B62008" w:rsidRDefault="00F8616F" w:rsidP="00F8616F">
      <w:pPr>
        <w:widowControl w:val="0"/>
        <w:tabs>
          <w:tab w:val="left" w:pos="851"/>
          <w:tab w:val="right" w:pos="9356"/>
        </w:tabs>
        <w:autoSpaceDE w:val="0"/>
        <w:autoSpaceDN w:val="0"/>
        <w:adjustRightInd w:val="0"/>
        <w:spacing w:after="60" w:line="163" w:lineRule="atLeast"/>
        <w:ind w:left="2835" w:hanging="2835"/>
        <w:jc w:val="both"/>
        <w:rPr>
          <w:rFonts w:ascii="Garamond" w:hAnsi="Garamond"/>
          <w:sz w:val="32"/>
          <w:szCs w:val="32"/>
        </w:rPr>
      </w:pPr>
      <w:r w:rsidRPr="00B62008">
        <w:rPr>
          <w:rFonts w:ascii="Garamond" w:hAnsi="Garamond"/>
          <w:i/>
          <w:sz w:val="32"/>
          <w:szCs w:val="32"/>
        </w:rPr>
        <w:tab/>
      </w:r>
      <w:r>
        <w:rPr>
          <w:rFonts w:ascii="Garamond" w:hAnsi="Garamond"/>
          <w:i/>
          <w:sz w:val="32"/>
          <w:szCs w:val="32"/>
        </w:rPr>
        <w:t>s</w:t>
      </w:r>
      <w:r w:rsidRPr="00B62008">
        <w:rPr>
          <w:rFonts w:ascii="Garamond" w:hAnsi="Garamond"/>
          <w:i/>
          <w:sz w:val="32"/>
          <w:szCs w:val="32"/>
        </w:rPr>
        <w:t>ee also</w:t>
      </w:r>
      <w:r w:rsidRPr="00B62008">
        <w:rPr>
          <w:rFonts w:ascii="Garamond" w:hAnsi="Garamond"/>
          <w:sz w:val="32"/>
          <w:szCs w:val="32"/>
        </w:rPr>
        <w:t xml:space="preserve"> </w:t>
      </w:r>
      <w:r w:rsidRPr="00B62008">
        <w:rPr>
          <w:rFonts w:ascii="Garamond" w:hAnsi="Garamond"/>
          <w:sz w:val="32"/>
          <w:szCs w:val="32"/>
        </w:rPr>
        <w:tab/>
      </w:r>
      <w:r w:rsidRPr="00B62008">
        <w:rPr>
          <w:rFonts w:ascii="Garamond" w:hAnsi="Garamond"/>
          <w:sz w:val="32"/>
          <w:szCs w:val="32"/>
        </w:rPr>
        <w:tab/>
        <w:t>Mark 1:21-28</w:t>
      </w:r>
    </w:p>
    <w:p w14:paraId="2D57BF3B" w14:textId="77777777" w:rsidR="00F8616F" w:rsidRPr="00B62008" w:rsidRDefault="00F8616F" w:rsidP="00F8616F">
      <w:pPr>
        <w:widowControl w:val="0"/>
        <w:tabs>
          <w:tab w:val="left" w:pos="851"/>
          <w:tab w:val="right" w:pos="9356"/>
        </w:tabs>
        <w:autoSpaceDE w:val="0"/>
        <w:autoSpaceDN w:val="0"/>
        <w:adjustRightInd w:val="0"/>
        <w:spacing w:after="60" w:line="163" w:lineRule="atLeast"/>
        <w:ind w:left="2835" w:hanging="2835"/>
        <w:jc w:val="both"/>
        <w:rPr>
          <w:rFonts w:ascii="Garamond" w:hAnsi="Garamond"/>
          <w:sz w:val="32"/>
          <w:szCs w:val="32"/>
        </w:rPr>
      </w:pPr>
      <w:r w:rsidRPr="00B62008">
        <w:rPr>
          <w:rFonts w:ascii="Garamond" w:hAnsi="Garamond"/>
          <w:sz w:val="32"/>
          <w:szCs w:val="32"/>
        </w:rPr>
        <w:t>32</w:t>
      </w:r>
      <w:r>
        <w:rPr>
          <w:rFonts w:ascii="Garamond" w:hAnsi="Garamond"/>
          <w:sz w:val="32"/>
          <w:szCs w:val="32"/>
        </w:rPr>
        <w:t>,36</w:t>
      </w:r>
      <w:r>
        <w:rPr>
          <w:rFonts w:ascii="Garamond" w:hAnsi="Garamond"/>
          <w:sz w:val="32"/>
          <w:szCs w:val="32"/>
        </w:rPr>
        <w:tab/>
      </w:r>
      <w:r>
        <w:rPr>
          <w:rFonts w:ascii="Garamond" w:hAnsi="Garamond"/>
          <w:i/>
          <w:iCs/>
          <w:sz w:val="32"/>
          <w:szCs w:val="32"/>
        </w:rPr>
        <w:t>a</w:t>
      </w:r>
      <w:r w:rsidRPr="004F7DA8">
        <w:rPr>
          <w:rFonts w:ascii="Garamond" w:hAnsi="Garamond"/>
          <w:i/>
          <w:iCs/>
          <w:sz w:val="32"/>
          <w:szCs w:val="32"/>
        </w:rPr>
        <w:t>mazed at Jesus’ teaching</w:t>
      </w:r>
      <w:r w:rsidRPr="00B62008">
        <w:rPr>
          <w:rFonts w:ascii="Garamond" w:hAnsi="Garamond"/>
          <w:sz w:val="32"/>
          <w:szCs w:val="32"/>
        </w:rPr>
        <w:tab/>
      </w:r>
      <w:r>
        <w:rPr>
          <w:rFonts w:ascii="Garamond" w:hAnsi="Garamond"/>
          <w:i/>
          <w:sz w:val="32"/>
          <w:szCs w:val="32"/>
        </w:rPr>
        <w:t>s</w:t>
      </w:r>
      <w:r w:rsidRPr="00B62008">
        <w:rPr>
          <w:rFonts w:ascii="Garamond" w:hAnsi="Garamond"/>
          <w:i/>
          <w:sz w:val="32"/>
          <w:szCs w:val="32"/>
        </w:rPr>
        <w:t>ee</w:t>
      </w:r>
      <w:r w:rsidRPr="00B62008">
        <w:rPr>
          <w:rFonts w:ascii="Garamond" w:hAnsi="Garamond"/>
          <w:sz w:val="32"/>
          <w:szCs w:val="32"/>
        </w:rPr>
        <w:t xml:space="preserve"> Matthew 7:28-29</w:t>
      </w:r>
    </w:p>
    <w:p w14:paraId="1A500F7B" w14:textId="77777777" w:rsidR="00F8616F" w:rsidRPr="00B62008" w:rsidRDefault="00F8616F" w:rsidP="00F8616F">
      <w:pPr>
        <w:widowControl w:val="0"/>
        <w:tabs>
          <w:tab w:val="left" w:pos="851"/>
          <w:tab w:val="right" w:pos="9356"/>
        </w:tabs>
        <w:autoSpaceDE w:val="0"/>
        <w:autoSpaceDN w:val="0"/>
        <w:adjustRightInd w:val="0"/>
        <w:spacing w:after="60" w:line="163" w:lineRule="atLeast"/>
        <w:ind w:left="2835" w:hanging="2835"/>
        <w:jc w:val="both"/>
        <w:rPr>
          <w:rFonts w:ascii="Garamond" w:hAnsi="Garamond"/>
          <w:sz w:val="32"/>
          <w:szCs w:val="32"/>
        </w:rPr>
      </w:pPr>
      <w:r>
        <w:rPr>
          <w:rFonts w:ascii="Garamond" w:hAnsi="Garamond"/>
          <w:sz w:val="32"/>
          <w:szCs w:val="32"/>
        </w:rPr>
        <w:t>33-34</w:t>
      </w:r>
      <w:r w:rsidRPr="004F7DA8">
        <w:rPr>
          <w:rFonts w:ascii="Garamond" w:hAnsi="Garamond"/>
          <w:i/>
          <w:iCs/>
          <w:sz w:val="32"/>
          <w:szCs w:val="32"/>
        </w:rPr>
        <w:tab/>
      </w:r>
      <w:r>
        <w:rPr>
          <w:rFonts w:ascii="Garamond" w:hAnsi="Garamond"/>
          <w:i/>
          <w:iCs/>
          <w:sz w:val="32"/>
          <w:szCs w:val="32"/>
        </w:rPr>
        <w:t>d</w:t>
      </w:r>
      <w:r w:rsidRPr="004F7DA8">
        <w:rPr>
          <w:rFonts w:ascii="Garamond" w:hAnsi="Garamond"/>
          <w:i/>
          <w:iCs/>
          <w:sz w:val="32"/>
          <w:szCs w:val="32"/>
        </w:rPr>
        <w:t>emon shouting ‘I know who you are’</w:t>
      </w:r>
      <w:r w:rsidRPr="00B62008">
        <w:rPr>
          <w:rFonts w:ascii="Garamond" w:hAnsi="Garamond"/>
          <w:sz w:val="32"/>
          <w:szCs w:val="32"/>
        </w:rPr>
        <w:t xml:space="preserve"> </w:t>
      </w:r>
      <w:r w:rsidRPr="00B62008">
        <w:rPr>
          <w:rFonts w:ascii="Garamond" w:hAnsi="Garamond"/>
          <w:sz w:val="32"/>
          <w:szCs w:val="32"/>
        </w:rPr>
        <w:tab/>
      </w:r>
      <w:r>
        <w:rPr>
          <w:rFonts w:ascii="Garamond" w:hAnsi="Garamond"/>
          <w:i/>
          <w:sz w:val="32"/>
          <w:szCs w:val="32"/>
        </w:rPr>
        <w:t>s</w:t>
      </w:r>
      <w:r w:rsidRPr="003F728F">
        <w:rPr>
          <w:rFonts w:ascii="Garamond" w:hAnsi="Garamond"/>
          <w:i/>
          <w:sz w:val="32"/>
          <w:szCs w:val="32"/>
        </w:rPr>
        <w:t>ee</w:t>
      </w:r>
      <w:r w:rsidRPr="00B62008">
        <w:rPr>
          <w:rFonts w:ascii="Garamond" w:hAnsi="Garamond"/>
          <w:i/>
          <w:sz w:val="32"/>
          <w:szCs w:val="32"/>
        </w:rPr>
        <w:t xml:space="preserve"> </w:t>
      </w:r>
      <w:r w:rsidRPr="003F728F">
        <w:rPr>
          <w:rFonts w:ascii="Garamond" w:hAnsi="Garamond"/>
          <w:sz w:val="32"/>
          <w:szCs w:val="32"/>
        </w:rPr>
        <w:t>James</w:t>
      </w:r>
      <w:r>
        <w:rPr>
          <w:rFonts w:ascii="Garamond" w:hAnsi="Garamond"/>
          <w:sz w:val="32"/>
          <w:szCs w:val="32"/>
        </w:rPr>
        <w:t xml:space="preserve"> </w:t>
      </w:r>
      <w:r w:rsidRPr="003F728F">
        <w:rPr>
          <w:rFonts w:ascii="Garamond" w:hAnsi="Garamond"/>
          <w:sz w:val="32"/>
          <w:szCs w:val="32"/>
        </w:rPr>
        <w:t>2:19</w:t>
      </w:r>
      <w:r w:rsidRPr="00B62008">
        <w:rPr>
          <w:rFonts w:ascii="Garamond" w:hAnsi="Garamond"/>
          <w:sz w:val="32"/>
          <w:szCs w:val="32"/>
        </w:rPr>
        <w:t xml:space="preserve"> </w:t>
      </w:r>
    </w:p>
    <w:p w14:paraId="0C6E9B62" w14:textId="77777777" w:rsidR="00F8616F" w:rsidRPr="00B62008" w:rsidRDefault="00F8616F" w:rsidP="00F8616F">
      <w:pPr>
        <w:widowControl w:val="0"/>
        <w:tabs>
          <w:tab w:val="left" w:pos="851"/>
          <w:tab w:val="right" w:pos="9356"/>
        </w:tabs>
        <w:autoSpaceDE w:val="0"/>
        <w:autoSpaceDN w:val="0"/>
        <w:adjustRightInd w:val="0"/>
        <w:spacing w:after="60" w:line="163" w:lineRule="atLeast"/>
        <w:ind w:left="2835" w:hanging="2835"/>
        <w:jc w:val="both"/>
        <w:rPr>
          <w:rFonts w:ascii="Garamond" w:hAnsi="Garamond"/>
          <w:sz w:val="32"/>
          <w:szCs w:val="32"/>
        </w:rPr>
      </w:pPr>
      <w:r w:rsidRPr="00B62008">
        <w:rPr>
          <w:rFonts w:ascii="Garamond" w:hAnsi="Garamond"/>
          <w:sz w:val="32"/>
          <w:szCs w:val="32"/>
        </w:rPr>
        <w:t>34,37</w:t>
      </w:r>
      <w:r w:rsidRPr="00B62008">
        <w:rPr>
          <w:rFonts w:ascii="Garamond" w:hAnsi="Garamond"/>
          <w:sz w:val="32"/>
          <w:szCs w:val="32"/>
        </w:rPr>
        <w:tab/>
      </w:r>
      <w:r w:rsidRPr="004F7DA8">
        <w:rPr>
          <w:rFonts w:ascii="Garamond" w:hAnsi="Garamond"/>
          <w:i/>
          <w:iCs/>
          <w:sz w:val="32"/>
          <w:szCs w:val="32"/>
        </w:rPr>
        <w:t>Holy One of God</w:t>
      </w:r>
      <w:r>
        <w:rPr>
          <w:rFonts w:ascii="Garamond" w:hAnsi="Garamond"/>
          <w:sz w:val="32"/>
          <w:szCs w:val="32"/>
        </w:rPr>
        <w:tab/>
      </w:r>
      <w:r>
        <w:rPr>
          <w:rFonts w:ascii="Garamond" w:hAnsi="Garamond"/>
          <w:sz w:val="32"/>
          <w:szCs w:val="32"/>
        </w:rPr>
        <w:tab/>
      </w:r>
      <w:r>
        <w:rPr>
          <w:rFonts w:ascii="Garamond" w:hAnsi="Garamond"/>
          <w:i/>
          <w:sz w:val="32"/>
          <w:szCs w:val="32"/>
        </w:rPr>
        <w:t>s</w:t>
      </w:r>
      <w:r w:rsidRPr="00B62008">
        <w:rPr>
          <w:rFonts w:ascii="Garamond" w:hAnsi="Garamond"/>
          <w:i/>
          <w:sz w:val="32"/>
          <w:szCs w:val="32"/>
        </w:rPr>
        <w:t>ee</w:t>
      </w:r>
      <w:r w:rsidRPr="00B62008">
        <w:rPr>
          <w:rFonts w:ascii="Garamond" w:hAnsi="Garamond"/>
          <w:sz w:val="32"/>
          <w:szCs w:val="32"/>
        </w:rPr>
        <w:t xml:space="preserve"> Mark 1:24; John 6:69</w:t>
      </w:r>
    </w:p>
    <w:p w14:paraId="0A4BACD6" w14:textId="77777777" w:rsidR="00F8616F" w:rsidRPr="002A236A" w:rsidRDefault="00F8616F" w:rsidP="00F8616F">
      <w:pPr>
        <w:widowControl w:val="0"/>
        <w:tabs>
          <w:tab w:val="left" w:pos="851"/>
          <w:tab w:val="right" w:pos="9356"/>
        </w:tabs>
        <w:autoSpaceDE w:val="0"/>
        <w:autoSpaceDN w:val="0"/>
        <w:adjustRightInd w:val="0"/>
        <w:spacing w:after="60" w:line="163" w:lineRule="atLeast"/>
        <w:ind w:left="2835" w:hanging="2835"/>
        <w:jc w:val="both"/>
        <w:rPr>
          <w:rFonts w:ascii="Garamond" w:hAnsi="Garamond"/>
          <w:i/>
          <w:sz w:val="32"/>
          <w:szCs w:val="32"/>
        </w:rPr>
      </w:pPr>
      <w:r w:rsidRPr="00B62008">
        <w:rPr>
          <w:rFonts w:ascii="Garamond" w:hAnsi="Garamond"/>
          <w:sz w:val="32"/>
          <w:szCs w:val="32"/>
        </w:rPr>
        <w:t>35</w:t>
      </w:r>
      <w:r w:rsidRPr="00B62008">
        <w:rPr>
          <w:rFonts w:ascii="Garamond" w:hAnsi="Garamond"/>
          <w:sz w:val="32"/>
          <w:szCs w:val="32"/>
        </w:rPr>
        <w:tab/>
      </w:r>
      <w:r w:rsidRPr="004F7DA8">
        <w:rPr>
          <w:rFonts w:ascii="Garamond" w:hAnsi="Garamond"/>
          <w:i/>
          <w:iCs/>
          <w:sz w:val="32"/>
          <w:szCs w:val="32"/>
        </w:rPr>
        <w:t>Jesus’ work is to destroy the works of the devil.</w:t>
      </w:r>
      <w:r w:rsidRPr="00B62008">
        <w:rPr>
          <w:rFonts w:ascii="Garamond" w:hAnsi="Garamond"/>
          <w:sz w:val="32"/>
          <w:szCs w:val="32"/>
        </w:rPr>
        <w:tab/>
      </w:r>
      <w:r>
        <w:rPr>
          <w:rFonts w:ascii="Garamond" w:hAnsi="Garamond"/>
          <w:i/>
          <w:sz w:val="32"/>
          <w:szCs w:val="32"/>
        </w:rPr>
        <w:t>s</w:t>
      </w:r>
      <w:r w:rsidRPr="00B62008">
        <w:rPr>
          <w:rFonts w:ascii="Garamond" w:hAnsi="Garamond"/>
          <w:i/>
          <w:sz w:val="32"/>
          <w:szCs w:val="32"/>
        </w:rPr>
        <w:t xml:space="preserve">ee </w:t>
      </w:r>
      <w:r w:rsidRPr="003F728F">
        <w:rPr>
          <w:rFonts w:ascii="Garamond" w:hAnsi="Garamond"/>
          <w:sz w:val="32"/>
          <w:szCs w:val="32"/>
        </w:rPr>
        <w:t>1 John 3:8</w:t>
      </w:r>
    </w:p>
    <w:p w14:paraId="0E2982FF" w14:textId="77777777" w:rsidR="00C055D5" w:rsidRDefault="00C055D5" w:rsidP="00C055D5">
      <w:pPr>
        <w:rPr>
          <w:rFonts w:ascii="Garamond" w:hAnsi="Garamond"/>
          <w:sz w:val="32"/>
          <w:szCs w:val="32"/>
        </w:rPr>
      </w:pPr>
    </w:p>
    <w:p w14:paraId="6CB0D0FE" w14:textId="77777777" w:rsidR="008736BE" w:rsidRDefault="008736BE" w:rsidP="00C055D5">
      <w:pPr>
        <w:rPr>
          <w:rFonts w:ascii="Garamond" w:hAnsi="Garamond"/>
          <w:sz w:val="32"/>
          <w:szCs w:val="32"/>
        </w:rPr>
      </w:pPr>
    </w:p>
    <w:p w14:paraId="206F65A7" w14:textId="77777777" w:rsidR="008736BE" w:rsidRDefault="008736BE" w:rsidP="00C055D5">
      <w:pPr>
        <w:rPr>
          <w:rFonts w:ascii="Garamond" w:hAnsi="Garamond"/>
          <w:sz w:val="32"/>
          <w:szCs w:val="32"/>
        </w:rPr>
      </w:pPr>
    </w:p>
    <w:p w14:paraId="4821F61E" w14:textId="77777777" w:rsidR="008736BE" w:rsidRDefault="008736BE" w:rsidP="00C055D5">
      <w:pPr>
        <w:rPr>
          <w:rFonts w:ascii="Garamond" w:hAnsi="Garamond"/>
          <w:sz w:val="32"/>
          <w:szCs w:val="32"/>
        </w:rPr>
      </w:pPr>
    </w:p>
    <w:p w14:paraId="12886112" w14:textId="58CFD962" w:rsidR="00F8616F" w:rsidRPr="003637F1" w:rsidRDefault="00F8616F" w:rsidP="008A2F2D">
      <w:pPr>
        <w:pStyle w:val="Heading2"/>
        <w:rPr>
          <w:sz w:val="32"/>
          <w:szCs w:val="32"/>
        </w:rPr>
      </w:pPr>
      <w:bookmarkStart w:id="42" w:name="_Toc196766422"/>
      <w:r w:rsidRPr="00FD5BC8">
        <w:t xml:space="preserve">Study </w:t>
      </w:r>
      <w:r w:rsidR="00F13FC1">
        <w:t>15</w:t>
      </w:r>
      <w:r w:rsidRPr="00FD5BC8">
        <w:tab/>
        <w:t>Luke 4:38-44</w:t>
      </w:r>
      <w:r w:rsidR="003637F1">
        <w:rPr>
          <w:sz w:val="32"/>
          <w:szCs w:val="32"/>
        </w:rPr>
        <w:tab/>
      </w:r>
      <w:r w:rsidRPr="00FD5BC8">
        <w:t>Jesus heals many</w:t>
      </w:r>
      <w:bookmarkEnd w:id="42"/>
    </w:p>
    <w:p w14:paraId="1500B8D2" w14:textId="77777777" w:rsidR="00F8616F" w:rsidRPr="00FD5BC8" w:rsidRDefault="00F8616F" w:rsidP="00F8616F">
      <w:pPr>
        <w:widowControl w:val="0"/>
        <w:autoSpaceDE w:val="0"/>
        <w:autoSpaceDN w:val="0"/>
        <w:adjustRightInd w:val="0"/>
        <w:spacing w:after="120" w:line="163" w:lineRule="atLeast"/>
        <w:rPr>
          <w:rFonts w:ascii="Garamond" w:hAnsi="Garamond"/>
          <w:b/>
          <w:sz w:val="32"/>
          <w:szCs w:val="32"/>
        </w:rPr>
      </w:pPr>
      <w:r w:rsidRPr="00FD5BC8">
        <w:rPr>
          <w:rFonts w:ascii="Garamond" w:hAnsi="Garamond"/>
          <w:b/>
          <w:sz w:val="32"/>
          <w:szCs w:val="32"/>
        </w:rPr>
        <w:t xml:space="preserve">Background and </w:t>
      </w:r>
    </w:p>
    <w:p w14:paraId="57BF1C7D" w14:textId="77777777" w:rsidR="00F8616F" w:rsidRDefault="00F8616F" w:rsidP="00F16ADD">
      <w:pPr>
        <w:widowControl w:val="0"/>
        <w:tabs>
          <w:tab w:val="left" w:pos="567"/>
        </w:tabs>
        <w:autoSpaceDE w:val="0"/>
        <w:autoSpaceDN w:val="0"/>
        <w:adjustRightInd w:val="0"/>
        <w:spacing w:after="60" w:line="163" w:lineRule="atLeast"/>
        <w:jc w:val="both"/>
        <w:rPr>
          <w:rFonts w:ascii="Garamond" w:hAnsi="Garamond"/>
          <w:sz w:val="32"/>
          <w:szCs w:val="32"/>
        </w:rPr>
      </w:pPr>
      <w:r w:rsidRPr="00FD5BC8">
        <w:rPr>
          <w:rFonts w:ascii="Garamond" w:hAnsi="Garamond"/>
          <w:sz w:val="32"/>
          <w:szCs w:val="32"/>
        </w:rPr>
        <w:t>Jesus continues with miracles of healing and teaching the people. This is Luke’s first mention of ‘the kingdom of God’, which was to become the favourite theme in Jesus’ teaching. Preaching this good news is Jesus’ priority.</w:t>
      </w:r>
    </w:p>
    <w:p w14:paraId="59B4DD32" w14:textId="77777777" w:rsidR="00F8616F" w:rsidRPr="00FD5BC8" w:rsidRDefault="00F8616F" w:rsidP="00F8616F">
      <w:pPr>
        <w:widowControl w:val="0"/>
        <w:tabs>
          <w:tab w:val="left" w:pos="567"/>
        </w:tabs>
        <w:autoSpaceDE w:val="0"/>
        <w:autoSpaceDN w:val="0"/>
        <w:adjustRightInd w:val="0"/>
        <w:spacing w:after="60" w:line="163" w:lineRule="atLeast"/>
        <w:rPr>
          <w:rFonts w:ascii="Garamond" w:hAnsi="Garamond"/>
          <w:sz w:val="32"/>
          <w:szCs w:val="32"/>
        </w:rPr>
      </w:pPr>
    </w:p>
    <w:p w14:paraId="0A96B5B0" w14:textId="77777777" w:rsidR="00F8616F"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FD5BC8">
        <w:rPr>
          <w:rFonts w:ascii="Garamond" w:hAnsi="Garamond"/>
          <w:b/>
          <w:sz w:val="32"/>
          <w:szCs w:val="32"/>
        </w:rPr>
        <w:t>Word List</w:t>
      </w:r>
      <w:r w:rsidRPr="00FD5BC8">
        <w:rPr>
          <w:rFonts w:ascii="Garamond" w:hAnsi="Garamond"/>
          <w:sz w:val="32"/>
          <w:szCs w:val="32"/>
        </w:rPr>
        <w:t xml:space="preserve"> </w:t>
      </w:r>
    </w:p>
    <w:p w14:paraId="52C4D157" w14:textId="77777777" w:rsidR="00F8616F" w:rsidRPr="00FD5BC8" w:rsidRDefault="00F8616F" w:rsidP="00F8616F">
      <w:pPr>
        <w:widowControl w:val="0"/>
        <w:tabs>
          <w:tab w:val="left" w:pos="567"/>
        </w:tabs>
        <w:autoSpaceDE w:val="0"/>
        <w:autoSpaceDN w:val="0"/>
        <w:adjustRightInd w:val="0"/>
        <w:spacing w:after="60" w:line="163" w:lineRule="atLeast"/>
        <w:ind w:left="2835" w:hanging="2835"/>
        <w:rPr>
          <w:rFonts w:ascii="Garamond" w:hAnsi="Garamond"/>
          <w:i/>
          <w:sz w:val="32"/>
          <w:szCs w:val="32"/>
        </w:rPr>
      </w:pPr>
      <w:r w:rsidRPr="00FD5BC8">
        <w:rPr>
          <w:rFonts w:ascii="Garamond" w:hAnsi="Garamond"/>
          <w:sz w:val="32"/>
          <w:szCs w:val="32"/>
        </w:rPr>
        <w:t>38</w:t>
      </w:r>
      <w:r w:rsidRPr="00FD5BC8">
        <w:rPr>
          <w:rFonts w:ascii="Garamond" w:hAnsi="Garamond"/>
          <w:sz w:val="32"/>
          <w:szCs w:val="32"/>
        </w:rPr>
        <w:tab/>
      </w:r>
      <w:r w:rsidRPr="00FD5BC8">
        <w:rPr>
          <w:rFonts w:ascii="Garamond" w:hAnsi="Garamond"/>
          <w:i/>
          <w:sz w:val="32"/>
          <w:szCs w:val="32"/>
        </w:rPr>
        <w:t>Simon</w:t>
      </w:r>
      <w:r w:rsidRPr="00FD5BC8">
        <w:rPr>
          <w:rFonts w:ascii="Garamond" w:hAnsi="Garamond"/>
          <w:sz w:val="32"/>
          <w:szCs w:val="32"/>
        </w:rPr>
        <w:tab/>
      </w:r>
      <w:r w:rsidRPr="00645B22">
        <w:rPr>
          <w:rFonts w:ascii="Garamond" w:hAnsi="Garamond"/>
          <w:color w:val="000000" w:themeColor="text1"/>
          <w:sz w:val="32"/>
          <w:szCs w:val="32"/>
        </w:rPr>
        <w:t>o</w:t>
      </w:r>
      <w:r w:rsidRPr="00FD5BC8">
        <w:rPr>
          <w:rFonts w:ascii="Garamond" w:hAnsi="Garamond"/>
          <w:sz w:val="32"/>
          <w:szCs w:val="32"/>
        </w:rPr>
        <w:t xml:space="preserve">ne of the 12 disciples </w:t>
      </w:r>
      <w:r w:rsidRPr="00FD5BC8">
        <w:rPr>
          <w:rFonts w:ascii="Garamond" w:hAnsi="Garamond"/>
          <w:i/>
          <w:sz w:val="32"/>
          <w:szCs w:val="32"/>
        </w:rPr>
        <w:t>see</w:t>
      </w:r>
      <w:r w:rsidRPr="00FD5BC8">
        <w:rPr>
          <w:rFonts w:ascii="Garamond" w:hAnsi="Garamond"/>
          <w:sz w:val="32"/>
          <w:szCs w:val="32"/>
        </w:rPr>
        <w:t xml:space="preserve"> 5:1-11; 6:13</w:t>
      </w:r>
    </w:p>
    <w:p w14:paraId="639FDD7B" w14:textId="77777777" w:rsidR="00F8616F" w:rsidRPr="00FD5BC8"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FD5BC8">
        <w:rPr>
          <w:rFonts w:ascii="Garamond" w:hAnsi="Garamond"/>
          <w:sz w:val="32"/>
          <w:szCs w:val="32"/>
        </w:rPr>
        <w:tab/>
      </w:r>
      <w:r w:rsidRPr="00FD5BC8">
        <w:rPr>
          <w:rFonts w:ascii="Garamond" w:hAnsi="Garamond"/>
          <w:i/>
          <w:sz w:val="32"/>
          <w:szCs w:val="32"/>
        </w:rPr>
        <w:t>high fever</w:t>
      </w:r>
      <w:r w:rsidRPr="00FD5BC8">
        <w:rPr>
          <w:rFonts w:ascii="Garamond" w:hAnsi="Garamond"/>
          <w:sz w:val="32"/>
          <w:szCs w:val="32"/>
        </w:rPr>
        <w:tab/>
        <w:t>a medical term</w:t>
      </w:r>
    </w:p>
    <w:p w14:paraId="0700A096" w14:textId="77777777" w:rsidR="00F8616F" w:rsidRPr="00FD5BC8" w:rsidRDefault="00F8616F" w:rsidP="00F8616F">
      <w:pPr>
        <w:widowControl w:val="0"/>
        <w:tabs>
          <w:tab w:val="left" w:pos="567"/>
          <w:tab w:val="left" w:pos="993"/>
        </w:tabs>
        <w:autoSpaceDE w:val="0"/>
        <w:autoSpaceDN w:val="0"/>
        <w:adjustRightInd w:val="0"/>
        <w:spacing w:after="60" w:line="163" w:lineRule="atLeast"/>
        <w:ind w:left="2835" w:hanging="2835"/>
        <w:rPr>
          <w:rFonts w:ascii="Garamond" w:hAnsi="Garamond"/>
          <w:sz w:val="32"/>
          <w:szCs w:val="32"/>
        </w:rPr>
      </w:pPr>
      <w:r w:rsidRPr="00FD5BC8">
        <w:rPr>
          <w:rFonts w:ascii="Garamond" w:hAnsi="Garamond"/>
          <w:sz w:val="32"/>
          <w:szCs w:val="32"/>
        </w:rPr>
        <w:t>41</w:t>
      </w:r>
      <w:r w:rsidRPr="00FD5BC8">
        <w:rPr>
          <w:rFonts w:ascii="Garamond" w:hAnsi="Garamond"/>
          <w:sz w:val="32"/>
          <w:szCs w:val="32"/>
        </w:rPr>
        <w:tab/>
      </w:r>
      <w:r w:rsidRPr="00FD5BC8">
        <w:rPr>
          <w:rFonts w:ascii="Garamond" w:hAnsi="Garamond"/>
          <w:i/>
          <w:sz w:val="32"/>
          <w:szCs w:val="32"/>
        </w:rPr>
        <w:t>Son of God</w:t>
      </w:r>
      <w:r w:rsidRPr="00FD5BC8">
        <w:rPr>
          <w:rFonts w:ascii="Garamond" w:hAnsi="Garamond"/>
          <w:i/>
          <w:sz w:val="32"/>
          <w:szCs w:val="32"/>
        </w:rPr>
        <w:tab/>
      </w:r>
      <w:r w:rsidRPr="00FD5BC8">
        <w:rPr>
          <w:rFonts w:ascii="Garamond" w:hAnsi="Garamond"/>
          <w:sz w:val="32"/>
          <w:szCs w:val="32"/>
        </w:rPr>
        <w:t>expression of Jesus’ unique relationship to Yahweh</w:t>
      </w:r>
    </w:p>
    <w:p w14:paraId="3E1D595C" w14:textId="77777777" w:rsidR="00F8616F" w:rsidRPr="00FD5BC8" w:rsidRDefault="00F8616F" w:rsidP="00F8616F">
      <w:pPr>
        <w:widowControl w:val="0"/>
        <w:tabs>
          <w:tab w:val="left" w:pos="567"/>
          <w:tab w:val="left" w:pos="993"/>
        </w:tabs>
        <w:autoSpaceDE w:val="0"/>
        <w:autoSpaceDN w:val="0"/>
        <w:adjustRightInd w:val="0"/>
        <w:spacing w:after="60" w:line="163" w:lineRule="atLeast"/>
        <w:ind w:left="2835" w:hanging="2835"/>
        <w:rPr>
          <w:rFonts w:ascii="Garamond" w:hAnsi="Garamond"/>
          <w:sz w:val="32"/>
          <w:szCs w:val="32"/>
        </w:rPr>
      </w:pPr>
      <w:r w:rsidRPr="00FD5BC8">
        <w:rPr>
          <w:rFonts w:ascii="Garamond" w:hAnsi="Garamond"/>
          <w:sz w:val="32"/>
          <w:szCs w:val="32"/>
        </w:rPr>
        <w:tab/>
      </w:r>
      <w:r w:rsidRPr="00FD5BC8">
        <w:rPr>
          <w:rFonts w:ascii="Garamond" w:hAnsi="Garamond"/>
          <w:i/>
          <w:sz w:val="32"/>
          <w:szCs w:val="32"/>
        </w:rPr>
        <w:t>Christ</w:t>
      </w:r>
      <w:r w:rsidRPr="00FD5BC8">
        <w:rPr>
          <w:rFonts w:ascii="Garamond" w:hAnsi="Garamond"/>
          <w:i/>
          <w:sz w:val="32"/>
          <w:szCs w:val="32"/>
        </w:rPr>
        <w:tab/>
      </w:r>
      <w:r w:rsidRPr="00FD5BC8">
        <w:rPr>
          <w:rFonts w:ascii="Garamond" w:hAnsi="Garamond"/>
          <w:sz w:val="32"/>
          <w:szCs w:val="32"/>
        </w:rPr>
        <w:tab/>
        <w:t xml:space="preserve">means </w:t>
      </w:r>
      <w:r>
        <w:rPr>
          <w:rFonts w:ascii="Garamond" w:hAnsi="Garamond"/>
          <w:sz w:val="32"/>
          <w:szCs w:val="32"/>
        </w:rPr>
        <w:t>Messiah - literally</w:t>
      </w:r>
      <w:r w:rsidRPr="00FD5BC8">
        <w:rPr>
          <w:rFonts w:ascii="Garamond" w:hAnsi="Garamond"/>
          <w:sz w:val="32"/>
          <w:szCs w:val="32"/>
        </w:rPr>
        <w:t xml:space="preserve"> </w:t>
      </w:r>
      <w:r>
        <w:rPr>
          <w:rFonts w:ascii="Garamond" w:hAnsi="Garamond"/>
          <w:sz w:val="32"/>
          <w:szCs w:val="32"/>
        </w:rPr>
        <w:t>‘</w:t>
      </w:r>
      <w:r w:rsidRPr="00FD5BC8">
        <w:rPr>
          <w:rFonts w:ascii="Garamond" w:hAnsi="Garamond"/>
          <w:sz w:val="32"/>
          <w:szCs w:val="32"/>
        </w:rPr>
        <w:t>Anointed One</w:t>
      </w:r>
      <w:r>
        <w:rPr>
          <w:rFonts w:ascii="Garamond" w:hAnsi="Garamond"/>
          <w:sz w:val="32"/>
          <w:szCs w:val="32"/>
        </w:rPr>
        <w:t>’</w:t>
      </w:r>
    </w:p>
    <w:p w14:paraId="06F9E11D" w14:textId="77777777" w:rsidR="00F8616F" w:rsidRPr="00FD5BC8" w:rsidRDefault="00F8616F" w:rsidP="00F8616F">
      <w:pPr>
        <w:widowControl w:val="0"/>
        <w:tabs>
          <w:tab w:val="left" w:pos="567"/>
          <w:tab w:val="left" w:pos="993"/>
        </w:tabs>
        <w:autoSpaceDE w:val="0"/>
        <w:autoSpaceDN w:val="0"/>
        <w:adjustRightInd w:val="0"/>
        <w:spacing w:after="60" w:line="163" w:lineRule="atLeast"/>
        <w:ind w:left="2835" w:hanging="2835"/>
        <w:rPr>
          <w:rFonts w:ascii="Garamond" w:hAnsi="Garamond"/>
          <w:sz w:val="32"/>
          <w:szCs w:val="32"/>
        </w:rPr>
      </w:pPr>
      <w:r w:rsidRPr="00FD5BC8">
        <w:rPr>
          <w:rFonts w:ascii="Garamond" w:hAnsi="Garamond"/>
          <w:sz w:val="32"/>
          <w:szCs w:val="32"/>
        </w:rPr>
        <w:t>43</w:t>
      </w:r>
      <w:r w:rsidRPr="00FD5BC8">
        <w:rPr>
          <w:rFonts w:ascii="Garamond" w:hAnsi="Garamond"/>
          <w:sz w:val="32"/>
          <w:szCs w:val="32"/>
        </w:rPr>
        <w:tab/>
      </w:r>
      <w:r>
        <w:rPr>
          <w:rFonts w:ascii="Garamond" w:hAnsi="Garamond"/>
          <w:i/>
          <w:sz w:val="32"/>
          <w:szCs w:val="32"/>
        </w:rPr>
        <w:t>K</w:t>
      </w:r>
      <w:r w:rsidRPr="00FD5BC8">
        <w:rPr>
          <w:rFonts w:ascii="Garamond" w:hAnsi="Garamond"/>
          <w:i/>
          <w:sz w:val="32"/>
          <w:szCs w:val="32"/>
        </w:rPr>
        <w:t>ingdom of God</w:t>
      </w:r>
      <w:r w:rsidRPr="00FD5BC8">
        <w:rPr>
          <w:rFonts w:ascii="Garamond" w:hAnsi="Garamond"/>
          <w:i/>
          <w:sz w:val="32"/>
          <w:szCs w:val="32"/>
        </w:rPr>
        <w:tab/>
      </w:r>
      <w:r w:rsidRPr="00FD5BC8">
        <w:rPr>
          <w:rFonts w:ascii="Garamond" w:hAnsi="Garamond"/>
          <w:sz w:val="32"/>
          <w:szCs w:val="32"/>
        </w:rPr>
        <w:t xml:space="preserve">same as the kingdom of heaven  </w:t>
      </w:r>
      <w:r w:rsidRPr="00FD5BC8">
        <w:rPr>
          <w:rFonts w:ascii="Garamond" w:hAnsi="Garamond"/>
          <w:i/>
          <w:sz w:val="32"/>
          <w:szCs w:val="32"/>
        </w:rPr>
        <w:t>c</w:t>
      </w:r>
      <w:r>
        <w:rPr>
          <w:rFonts w:ascii="Garamond" w:hAnsi="Garamond"/>
          <w:i/>
          <w:sz w:val="32"/>
          <w:szCs w:val="32"/>
        </w:rPr>
        <w:t>.</w:t>
      </w:r>
      <w:r w:rsidRPr="00FD5BC8">
        <w:rPr>
          <w:rFonts w:ascii="Garamond" w:hAnsi="Garamond"/>
          <w:i/>
          <w:sz w:val="32"/>
          <w:szCs w:val="32"/>
        </w:rPr>
        <w:t>f</w:t>
      </w:r>
      <w:r>
        <w:rPr>
          <w:rFonts w:ascii="Garamond" w:hAnsi="Garamond"/>
          <w:i/>
          <w:sz w:val="32"/>
          <w:szCs w:val="32"/>
        </w:rPr>
        <w:t>.</w:t>
      </w:r>
      <w:r w:rsidRPr="00FD5BC8">
        <w:rPr>
          <w:rFonts w:ascii="Garamond" w:hAnsi="Garamond"/>
          <w:i/>
          <w:sz w:val="32"/>
          <w:szCs w:val="32"/>
        </w:rPr>
        <w:t xml:space="preserve"> </w:t>
      </w:r>
      <w:r w:rsidRPr="00FD5BC8">
        <w:rPr>
          <w:rFonts w:ascii="Garamond" w:hAnsi="Garamond"/>
          <w:sz w:val="32"/>
          <w:szCs w:val="32"/>
        </w:rPr>
        <w:t>Matthew 5:3; Luke 6:20</w:t>
      </w:r>
    </w:p>
    <w:p w14:paraId="3B3DBBF9" w14:textId="77777777" w:rsidR="00F8616F" w:rsidRDefault="00F8616F" w:rsidP="00F8616F">
      <w:pPr>
        <w:widowControl w:val="0"/>
        <w:tabs>
          <w:tab w:val="left" w:pos="567"/>
          <w:tab w:val="left" w:pos="993"/>
        </w:tabs>
        <w:autoSpaceDE w:val="0"/>
        <w:autoSpaceDN w:val="0"/>
        <w:adjustRightInd w:val="0"/>
        <w:spacing w:after="60" w:line="163" w:lineRule="atLeast"/>
        <w:ind w:left="2835" w:hanging="2835"/>
        <w:rPr>
          <w:rFonts w:ascii="Garamond" w:hAnsi="Garamond"/>
          <w:sz w:val="32"/>
          <w:szCs w:val="32"/>
        </w:rPr>
      </w:pPr>
      <w:r w:rsidRPr="00FD5BC8">
        <w:rPr>
          <w:rFonts w:ascii="Garamond" w:hAnsi="Garamond"/>
          <w:sz w:val="32"/>
          <w:szCs w:val="32"/>
        </w:rPr>
        <w:t>44</w:t>
      </w:r>
      <w:r w:rsidRPr="00FD5BC8">
        <w:rPr>
          <w:rFonts w:ascii="Garamond" w:hAnsi="Garamond"/>
          <w:sz w:val="32"/>
          <w:szCs w:val="32"/>
        </w:rPr>
        <w:tab/>
      </w:r>
      <w:r w:rsidRPr="00FD5BC8">
        <w:rPr>
          <w:rFonts w:ascii="Garamond" w:hAnsi="Garamond"/>
          <w:i/>
          <w:sz w:val="32"/>
          <w:szCs w:val="32"/>
        </w:rPr>
        <w:t>Judea</w:t>
      </w:r>
      <w:r w:rsidRPr="00FD5BC8">
        <w:rPr>
          <w:rFonts w:ascii="Garamond" w:hAnsi="Garamond"/>
          <w:sz w:val="32"/>
          <w:szCs w:val="32"/>
        </w:rPr>
        <w:tab/>
      </w:r>
      <w:r w:rsidRPr="00FD5BC8">
        <w:rPr>
          <w:rFonts w:ascii="Garamond" w:hAnsi="Garamond"/>
          <w:sz w:val="32"/>
          <w:szCs w:val="32"/>
        </w:rPr>
        <w:tab/>
        <w:t>or ‘the land of the Jews’</w:t>
      </w:r>
    </w:p>
    <w:p w14:paraId="4A612044" w14:textId="77777777" w:rsidR="00F8616F" w:rsidRPr="00FD5BC8" w:rsidRDefault="00F8616F" w:rsidP="00F8616F">
      <w:pPr>
        <w:widowControl w:val="0"/>
        <w:tabs>
          <w:tab w:val="left" w:pos="567"/>
          <w:tab w:val="left" w:pos="993"/>
        </w:tabs>
        <w:autoSpaceDE w:val="0"/>
        <w:autoSpaceDN w:val="0"/>
        <w:adjustRightInd w:val="0"/>
        <w:spacing w:after="60" w:line="163" w:lineRule="atLeast"/>
        <w:ind w:left="2835" w:hanging="2835"/>
        <w:rPr>
          <w:rFonts w:ascii="Garamond" w:hAnsi="Garamond"/>
          <w:sz w:val="32"/>
          <w:szCs w:val="32"/>
        </w:rPr>
      </w:pPr>
    </w:p>
    <w:p w14:paraId="0B1F9E42" w14:textId="77777777" w:rsidR="00F8616F" w:rsidRPr="00FD5BC8" w:rsidRDefault="00F8616F" w:rsidP="00F8616F">
      <w:pPr>
        <w:widowControl w:val="0"/>
        <w:tabs>
          <w:tab w:val="left" w:pos="567"/>
        </w:tabs>
        <w:autoSpaceDE w:val="0"/>
        <w:autoSpaceDN w:val="0"/>
        <w:adjustRightInd w:val="0"/>
        <w:spacing w:after="60" w:line="163" w:lineRule="atLeast"/>
        <w:ind w:left="2835" w:hanging="2835"/>
        <w:rPr>
          <w:rFonts w:ascii="Garamond" w:hAnsi="Garamond"/>
          <w:b/>
          <w:sz w:val="32"/>
          <w:szCs w:val="32"/>
        </w:rPr>
      </w:pPr>
      <w:r w:rsidRPr="00FD5BC8">
        <w:rPr>
          <w:rFonts w:ascii="Garamond" w:hAnsi="Garamond"/>
          <w:b/>
          <w:sz w:val="32"/>
          <w:szCs w:val="32"/>
        </w:rPr>
        <w:t>Bible Connections</w:t>
      </w:r>
    </w:p>
    <w:p w14:paraId="5706FD60" w14:textId="77777777" w:rsidR="00F8616F" w:rsidRPr="00FD5BC8"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FD5BC8">
        <w:rPr>
          <w:rFonts w:ascii="Garamond" w:hAnsi="Garamond"/>
          <w:i/>
          <w:sz w:val="32"/>
          <w:szCs w:val="32"/>
        </w:rPr>
        <w:tab/>
      </w:r>
      <w:r>
        <w:rPr>
          <w:rFonts w:ascii="Garamond" w:hAnsi="Garamond"/>
          <w:i/>
          <w:sz w:val="32"/>
          <w:szCs w:val="32"/>
        </w:rPr>
        <w:t>s</w:t>
      </w:r>
      <w:r w:rsidRPr="00FD5BC8">
        <w:rPr>
          <w:rFonts w:ascii="Garamond" w:hAnsi="Garamond"/>
          <w:i/>
          <w:sz w:val="32"/>
          <w:szCs w:val="32"/>
        </w:rPr>
        <w:t>ee also</w:t>
      </w:r>
      <w:r w:rsidRPr="00FD5BC8">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FD5BC8">
        <w:rPr>
          <w:rFonts w:ascii="Garamond" w:hAnsi="Garamond"/>
          <w:sz w:val="32"/>
          <w:szCs w:val="32"/>
        </w:rPr>
        <w:t>Matthew 8:14-17; Mark 1:29-38</w:t>
      </w:r>
    </w:p>
    <w:p w14:paraId="42333CF1" w14:textId="77777777" w:rsidR="00F8616F"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FD5BC8">
        <w:rPr>
          <w:rFonts w:ascii="Garamond" w:hAnsi="Garamond"/>
          <w:sz w:val="32"/>
          <w:szCs w:val="32"/>
        </w:rPr>
        <w:t>42</w:t>
      </w:r>
      <w:r w:rsidRPr="00FD5BC8">
        <w:rPr>
          <w:rFonts w:ascii="Garamond" w:hAnsi="Garamond"/>
          <w:sz w:val="32"/>
          <w:szCs w:val="32"/>
        </w:rPr>
        <w:tab/>
      </w:r>
      <w:r w:rsidRPr="004F7DA8">
        <w:rPr>
          <w:rFonts w:ascii="Garamond" w:hAnsi="Garamond"/>
          <w:i/>
          <w:iCs/>
          <w:sz w:val="32"/>
          <w:szCs w:val="32"/>
        </w:rPr>
        <w:t xml:space="preserve">daybreak…solitary place </w:t>
      </w:r>
      <w:r w:rsidRPr="00FD5BC8">
        <w:rPr>
          <w:rFonts w:ascii="Garamond" w:hAnsi="Garamond"/>
          <w:sz w:val="32"/>
          <w:szCs w:val="32"/>
        </w:rPr>
        <w:tab/>
      </w:r>
      <w:r>
        <w:rPr>
          <w:rFonts w:ascii="Garamond" w:hAnsi="Garamond"/>
          <w:sz w:val="32"/>
          <w:szCs w:val="32"/>
        </w:rPr>
        <w:t xml:space="preserve">          </w:t>
      </w:r>
      <w:r>
        <w:rPr>
          <w:rFonts w:ascii="Garamond" w:hAnsi="Garamond"/>
          <w:i/>
          <w:sz w:val="32"/>
          <w:szCs w:val="32"/>
        </w:rPr>
        <w:t>s</w:t>
      </w:r>
      <w:r w:rsidRPr="00FD5BC8">
        <w:rPr>
          <w:rFonts w:ascii="Garamond" w:hAnsi="Garamond"/>
          <w:i/>
          <w:sz w:val="32"/>
          <w:szCs w:val="32"/>
        </w:rPr>
        <w:t>ee also</w:t>
      </w:r>
      <w:r w:rsidRPr="00FD5BC8">
        <w:rPr>
          <w:rFonts w:ascii="Garamond" w:hAnsi="Garamond"/>
          <w:sz w:val="32"/>
          <w:szCs w:val="32"/>
        </w:rPr>
        <w:t xml:space="preserve"> Mark 1:35;</w:t>
      </w:r>
      <w:r>
        <w:rPr>
          <w:rFonts w:ascii="Garamond" w:hAnsi="Garamond"/>
          <w:sz w:val="32"/>
          <w:szCs w:val="32"/>
        </w:rPr>
        <w:t xml:space="preserve"> 6:</w:t>
      </w:r>
      <w:r w:rsidRPr="00FD5BC8">
        <w:rPr>
          <w:rFonts w:ascii="Garamond" w:hAnsi="Garamond"/>
          <w:sz w:val="32"/>
          <w:szCs w:val="32"/>
        </w:rPr>
        <w:t xml:space="preserve">46; Matthew 14:13,23; </w:t>
      </w:r>
    </w:p>
    <w:p w14:paraId="42B5C710" w14:textId="77777777" w:rsidR="00F8616F"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Pr>
          <w:rFonts w:ascii="Garamond" w:hAnsi="Garamond"/>
          <w:sz w:val="32"/>
          <w:szCs w:val="32"/>
        </w:rPr>
        <w:t xml:space="preserve">                                                                                                </w:t>
      </w:r>
      <w:r w:rsidRPr="00FD5BC8">
        <w:rPr>
          <w:rFonts w:ascii="Garamond" w:hAnsi="Garamond"/>
          <w:sz w:val="32"/>
          <w:szCs w:val="32"/>
        </w:rPr>
        <w:t>Luke 6:12; 9:28</w:t>
      </w:r>
    </w:p>
    <w:p w14:paraId="3BA0583B" w14:textId="77777777" w:rsidR="00F8616F" w:rsidRDefault="00F8616F" w:rsidP="00C055D5">
      <w:pPr>
        <w:rPr>
          <w:rFonts w:ascii="Garamond" w:hAnsi="Garamond"/>
          <w:sz w:val="32"/>
          <w:szCs w:val="32"/>
        </w:rPr>
      </w:pPr>
    </w:p>
    <w:p w14:paraId="4584DABB" w14:textId="77777777" w:rsidR="00F8616F" w:rsidRDefault="00F8616F" w:rsidP="00C055D5">
      <w:pPr>
        <w:rPr>
          <w:rFonts w:ascii="Garamond" w:hAnsi="Garamond"/>
          <w:sz w:val="32"/>
          <w:szCs w:val="32"/>
        </w:rPr>
      </w:pPr>
    </w:p>
    <w:p w14:paraId="57B56940" w14:textId="77777777" w:rsidR="00F8616F" w:rsidRDefault="00F8616F" w:rsidP="00C055D5">
      <w:pPr>
        <w:rPr>
          <w:rFonts w:ascii="Garamond" w:hAnsi="Garamond"/>
          <w:sz w:val="32"/>
          <w:szCs w:val="32"/>
        </w:rPr>
      </w:pPr>
    </w:p>
    <w:p w14:paraId="6C840469" w14:textId="77777777" w:rsidR="00F8616F" w:rsidRDefault="00F8616F" w:rsidP="00C055D5">
      <w:pPr>
        <w:rPr>
          <w:rFonts w:ascii="Garamond" w:hAnsi="Garamond"/>
          <w:sz w:val="32"/>
          <w:szCs w:val="32"/>
        </w:rPr>
      </w:pPr>
    </w:p>
    <w:p w14:paraId="5B89E07B" w14:textId="77777777" w:rsidR="00F8616F" w:rsidRDefault="00F8616F" w:rsidP="00C055D5">
      <w:pPr>
        <w:rPr>
          <w:rFonts w:ascii="Garamond" w:hAnsi="Garamond"/>
          <w:sz w:val="32"/>
          <w:szCs w:val="32"/>
        </w:rPr>
      </w:pPr>
    </w:p>
    <w:p w14:paraId="6752A5DF" w14:textId="77777777" w:rsidR="00F8616F" w:rsidRDefault="00F8616F" w:rsidP="00C055D5">
      <w:pPr>
        <w:rPr>
          <w:rFonts w:ascii="Garamond" w:hAnsi="Garamond"/>
          <w:sz w:val="32"/>
          <w:szCs w:val="32"/>
        </w:rPr>
      </w:pPr>
    </w:p>
    <w:p w14:paraId="19E245B0" w14:textId="77777777" w:rsidR="00F8616F" w:rsidRDefault="00F8616F" w:rsidP="00C055D5">
      <w:pPr>
        <w:rPr>
          <w:rFonts w:ascii="Garamond" w:hAnsi="Garamond"/>
          <w:sz w:val="32"/>
          <w:szCs w:val="32"/>
        </w:rPr>
      </w:pPr>
    </w:p>
    <w:p w14:paraId="1F272EC7" w14:textId="77777777" w:rsidR="00F8616F" w:rsidRDefault="00F8616F" w:rsidP="00C055D5">
      <w:pPr>
        <w:rPr>
          <w:rFonts w:ascii="Garamond" w:hAnsi="Garamond"/>
          <w:sz w:val="32"/>
          <w:szCs w:val="32"/>
        </w:rPr>
      </w:pPr>
    </w:p>
    <w:p w14:paraId="00C2C755" w14:textId="66157DF8" w:rsidR="00F8616F" w:rsidRDefault="00F8616F" w:rsidP="00C055D5">
      <w:pPr>
        <w:rPr>
          <w:rFonts w:ascii="Garamond" w:hAnsi="Garamond"/>
          <w:sz w:val="32"/>
          <w:szCs w:val="32"/>
        </w:rPr>
      </w:pPr>
    </w:p>
    <w:p w14:paraId="618E6FDA" w14:textId="3065F974" w:rsidR="003637F1" w:rsidRDefault="003637F1" w:rsidP="00C055D5">
      <w:pPr>
        <w:rPr>
          <w:rFonts w:ascii="Garamond" w:hAnsi="Garamond"/>
          <w:sz w:val="32"/>
          <w:szCs w:val="32"/>
        </w:rPr>
      </w:pPr>
    </w:p>
    <w:p w14:paraId="341F6962" w14:textId="77777777" w:rsidR="000A1A33" w:rsidRDefault="000A1A33" w:rsidP="00C055D5">
      <w:pPr>
        <w:rPr>
          <w:rFonts w:ascii="Garamond" w:hAnsi="Garamond"/>
          <w:sz w:val="32"/>
          <w:szCs w:val="32"/>
        </w:rPr>
      </w:pPr>
    </w:p>
    <w:p w14:paraId="294ED5F9" w14:textId="77777777" w:rsidR="000A1A33" w:rsidRDefault="000A1A33" w:rsidP="00C055D5">
      <w:pPr>
        <w:rPr>
          <w:rFonts w:ascii="Garamond" w:hAnsi="Garamond"/>
          <w:sz w:val="32"/>
          <w:szCs w:val="32"/>
        </w:rPr>
      </w:pPr>
    </w:p>
    <w:p w14:paraId="79CB0A43" w14:textId="77777777" w:rsidR="000A1A33" w:rsidRDefault="000A1A33" w:rsidP="00C055D5">
      <w:pPr>
        <w:rPr>
          <w:rFonts w:ascii="Garamond" w:hAnsi="Garamond"/>
          <w:sz w:val="32"/>
          <w:szCs w:val="32"/>
        </w:rPr>
      </w:pPr>
    </w:p>
    <w:p w14:paraId="5C3911B0" w14:textId="77777777" w:rsidR="000A1A33" w:rsidRDefault="000A1A33" w:rsidP="00C055D5">
      <w:pPr>
        <w:rPr>
          <w:rFonts w:ascii="Garamond" w:hAnsi="Garamond"/>
          <w:sz w:val="32"/>
          <w:szCs w:val="32"/>
        </w:rPr>
      </w:pPr>
    </w:p>
    <w:p w14:paraId="531FA943" w14:textId="77777777" w:rsidR="003637F1" w:rsidRDefault="003637F1" w:rsidP="00C055D5">
      <w:pPr>
        <w:rPr>
          <w:rFonts w:ascii="Garamond" w:hAnsi="Garamond"/>
          <w:sz w:val="32"/>
          <w:szCs w:val="32"/>
        </w:rPr>
      </w:pPr>
    </w:p>
    <w:p w14:paraId="1AA02EEA" w14:textId="77777777" w:rsidR="00F8616F" w:rsidRDefault="00F8616F" w:rsidP="00C055D5">
      <w:pPr>
        <w:rPr>
          <w:rFonts w:ascii="Garamond" w:hAnsi="Garamond"/>
          <w:sz w:val="32"/>
          <w:szCs w:val="32"/>
        </w:rPr>
      </w:pPr>
    </w:p>
    <w:p w14:paraId="6C9D240C" w14:textId="77777777" w:rsidR="008736BE" w:rsidRDefault="008736BE" w:rsidP="00C055D5">
      <w:pPr>
        <w:rPr>
          <w:rFonts w:ascii="Garamond" w:hAnsi="Garamond"/>
          <w:sz w:val="32"/>
          <w:szCs w:val="32"/>
        </w:rPr>
      </w:pPr>
    </w:p>
    <w:p w14:paraId="2B30EBA1" w14:textId="77777777" w:rsidR="008736BE" w:rsidRDefault="008736BE" w:rsidP="00C055D5">
      <w:pPr>
        <w:rPr>
          <w:rFonts w:ascii="Garamond" w:hAnsi="Garamond"/>
          <w:sz w:val="32"/>
          <w:szCs w:val="32"/>
        </w:rPr>
      </w:pPr>
    </w:p>
    <w:p w14:paraId="0285D76D" w14:textId="77777777" w:rsidR="008736BE" w:rsidRDefault="008736BE" w:rsidP="00C055D5">
      <w:pPr>
        <w:rPr>
          <w:rFonts w:ascii="Garamond" w:hAnsi="Garamond"/>
          <w:sz w:val="32"/>
          <w:szCs w:val="32"/>
        </w:rPr>
      </w:pPr>
    </w:p>
    <w:p w14:paraId="1C351F35" w14:textId="38494093" w:rsidR="00F8616F" w:rsidRPr="00633684" w:rsidRDefault="00F8616F" w:rsidP="008A2F2D">
      <w:pPr>
        <w:pStyle w:val="Heading2"/>
      </w:pPr>
      <w:bookmarkStart w:id="43" w:name="_Toc196766423"/>
      <w:r w:rsidRPr="00633684">
        <w:t xml:space="preserve">Study </w:t>
      </w:r>
      <w:r w:rsidR="00F13FC1">
        <w:t>16</w:t>
      </w:r>
      <w:r w:rsidRPr="00633684">
        <w:tab/>
        <w:t>Luke 5:1-11</w:t>
      </w:r>
      <w:r w:rsidR="003637F1">
        <w:tab/>
      </w:r>
      <w:r w:rsidRPr="00633684">
        <w:t>Calling of the first disciples</w:t>
      </w:r>
      <w:bookmarkEnd w:id="43"/>
    </w:p>
    <w:p w14:paraId="3CFAEE2D" w14:textId="77777777" w:rsidR="00F8616F" w:rsidRPr="00633684" w:rsidRDefault="00F8616F" w:rsidP="00F8616F">
      <w:pPr>
        <w:widowControl w:val="0"/>
        <w:autoSpaceDE w:val="0"/>
        <w:autoSpaceDN w:val="0"/>
        <w:adjustRightInd w:val="0"/>
        <w:spacing w:line="163" w:lineRule="atLeast"/>
        <w:jc w:val="center"/>
        <w:rPr>
          <w:rFonts w:ascii="Garamond" w:hAnsi="Garamond"/>
          <w:b/>
          <w:sz w:val="48"/>
          <w:szCs w:val="48"/>
        </w:rPr>
      </w:pPr>
    </w:p>
    <w:p w14:paraId="018FF77D" w14:textId="77777777" w:rsidR="00F8616F" w:rsidRPr="00633684" w:rsidRDefault="00F8616F" w:rsidP="00F8616F">
      <w:pPr>
        <w:widowControl w:val="0"/>
        <w:autoSpaceDE w:val="0"/>
        <w:autoSpaceDN w:val="0"/>
        <w:adjustRightInd w:val="0"/>
        <w:spacing w:after="120" w:line="163" w:lineRule="atLeast"/>
        <w:rPr>
          <w:rFonts w:ascii="Garamond" w:hAnsi="Garamond"/>
          <w:b/>
          <w:sz w:val="32"/>
          <w:szCs w:val="32"/>
        </w:rPr>
      </w:pPr>
      <w:r w:rsidRPr="00633684">
        <w:rPr>
          <w:rFonts w:ascii="Garamond" w:hAnsi="Garamond"/>
          <w:b/>
          <w:sz w:val="32"/>
          <w:szCs w:val="32"/>
        </w:rPr>
        <w:t>Background</w:t>
      </w:r>
      <w:r>
        <w:rPr>
          <w:rFonts w:ascii="Garamond" w:hAnsi="Garamond"/>
          <w:b/>
          <w:sz w:val="32"/>
          <w:szCs w:val="32"/>
        </w:rPr>
        <w:t xml:space="preserve"> </w:t>
      </w:r>
      <w:r w:rsidRPr="00633684">
        <w:rPr>
          <w:rFonts w:ascii="Garamond" w:hAnsi="Garamond"/>
          <w:b/>
          <w:sz w:val="32"/>
          <w:szCs w:val="32"/>
        </w:rPr>
        <w:t xml:space="preserve"> </w:t>
      </w:r>
    </w:p>
    <w:p w14:paraId="0B16204C" w14:textId="77777777" w:rsidR="00F8616F" w:rsidRDefault="00F8616F" w:rsidP="00F8616F">
      <w:pPr>
        <w:widowControl w:val="0"/>
        <w:autoSpaceDE w:val="0"/>
        <w:autoSpaceDN w:val="0"/>
        <w:adjustRightInd w:val="0"/>
        <w:spacing w:after="120" w:line="163" w:lineRule="atLeast"/>
        <w:jc w:val="both"/>
        <w:rPr>
          <w:rFonts w:ascii="Garamond" w:hAnsi="Garamond"/>
          <w:sz w:val="32"/>
          <w:szCs w:val="32"/>
        </w:rPr>
      </w:pPr>
      <w:r w:rsidRPr="00633684">
        <w:rPr>
          <w:rFonts w:ascii="Garamond" w:hAnsi="Garamond"/>
          <w:sz w:val="32"/>
          <w:szCs w:val="32"/>
        </w:rPr>
        <w:t>The crowds are still following Jesus and he continues to teach them. Fishing on the Sea of Galilee was usually done at night in small boats using large drag-nets. During the day the fishermen would clean and repair their nets.</w:t>
      </w:r>
    </w:p>
    <w:p w14:paraId="6AE1CBB0" w14:textId="77777777" w:rsidR="00F8616F" w:rsidRPr="00633684" w:rsidRDefault="00F8616F" w:rsidP="00F8616F">
      <w:pPr>
        <w:widowControl w:val="0"/>
        <w:autoSpaceDE w:val="0"/>
        <w:autoSpaceDN w:val="0"/>
        <w:adjustRightInd w:val="0"/>
        <w:spacing w:after="120" w:line="163" w:lineRule="atLeast"/>
        <w:jc w:val="both"/>
        <w:rPr>
          <w:rFonts w:ascii="Garamond" w:hAnsi="Garamond"/>
          <w:sz w:val="32"/>
          <w:szCs w:val="32"/>
        </w:rPr>
      </w:pPr>
    </w:p>
    <w:p w14:paraId="73502099" w14:textId="77777777" w:rsidR="00F8616F" w:rsidRPr="00633684" w:rsidRDefault="00F8616F" w:rsidP="00F8616F">
      <w:pPr>
        <w:widowControl w:val="0"/>
        <w:autoSpaceDE w:val="0"/>
        <w:autoSpaceDN w:val="0"/>
        <w:adjustRightInd w:val="0"/>
        <w:spacing w:after="120" w:line="163" w:lineRule="atLeast"/>
        <w:jc w:val="both"/>
        <w:rPr>
          <w:rFonts w:ascii="Garamond" w:hAnsi="Garamond"/>
          <w:sz w:val="32"/>
          <w:szCs w:val="32"/>
        </w:rPr>
      </w:pPr>
      <w:r w:rsidRPr="00633684">
        <w:rPr>
          <w:rFonts w:ascii="Garamond" w:hAnsi="Garamond"/>
          <w:b/>
          <w:sz w:val="32"/>
          <w:szCs w:val="32"/>
        </w:rPr>
        <w:t>Word List</w:t>
      </w:r>
    </w:p>
    <w:p w14:paraId="63FF8730" w14:textId="77777777" w:rsidR="00F8616F" w:rsidRPr="00633684"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633684">
        <w:rPr>
          <w:rFonts w:ascii="Garamond" w:hAnsi="Garamond"/>
          <w:sz w:val="32"/>
          <w:szCs w:val="32"/>
        </w:rPr>
        <w:t>1</w:t>
      </w:r>
      <w:r w:rsidRPr="00633684">
        <w:rPr>
          <w:rFonts w:ascii="Garamond" w:hAnsi="Garamond"/>
          <w:sz w:val="32"/>
          <w:szCs w:val="32"/>
        </w:rPr>
        <w:tab/>
      </w:r>
      <w:r w:rsidRPr="00633684">
        <w:rPr>
          <w:rFonts w:ascii="Garamond" w:hAnsi="Garamond"/>
          <w:i/>
          <w:sz w:val="32"/>
          <w:szCs w:val="32"/>
        </w:rPr>
        <w:t>Lake of Gennesaret</w:t>
      </w:r>
      <w:r w:rsidRPr="00633684">
        <w:rPr>
          <w:rFonts w:ascii="Garamond" w:hAnsi="Garamond"/>
          <w:sz w:val="32"/>
          <w:szCs w:val="32"/>
        </w:rPr>
        <w:tab/>
        <w:t xml:space="preserve">also known as Sea of Galilee or Sea of Tiberias. 13 miles long by 7 miles wide and 680 feet below sea level. Gennesaret is also </w:t>
      </w:r>
      <w:r>
        <w:rPr>
          <w:rFonts w:ascii="Garamond" w:hAnsi="Garamond"/>
          <w:sz w:val="32"/>
          <w:szCs w:val="32"/>
        </w:rPr>
        <w:t xml:space="preserve">the </w:t>
      </w:r>
      <w:r w:rsidRPr="00633684">
        <w:rPr>
          <w:rFonts w:ascii="Garamond" w:hAnsi="Garamond"/>
          <w:sz w:val="32"/>
          <w:szCs w:val="32"/>
        </w:rPr>
        <w:t xml:space="preserve">name for </w:t>
      </w:r>
      <w:r>
        <w:rPr>
          <w:rFonts w:ascii="Garamond" w:hAnsi="Garamond"/>
          <w:sz w:val="32"/>
          <w:szCs w:val="32"/>
        </w:rPr>
        <w:t xml:space="preserve">a </w:t>
      </w:r>
      <w:r w:rsidRPr="00633684">
        <w:rPr>
          <w:rFonts w:ascii="Garamond" w:hAnsi="Garamond"/>
          <w:sz w:val="32"/>
          <w:szCs w:val="32"/>
        </w:rPr>
        <w:t xml:space="preserve">fertile plain on </w:t>
      </w:r>
      <w:r>
        <w:rPr>
          <w:rFonts w:ascii="Garamond" w:hAnsi="Garamond"/>
          <w:sz w:val="32"/>
          <w:szCs w:val="32"/>
        </w:rPr>
        <w:t xml:space="preserve">the </w:t>
      </w:r>
      <w:r w:rsidRPr="00633684">
        <w:rPr>
          <w:rFonts w:ascii="Garamond" w:hAnsi="Garamond"/>
          <w:sz w:val="32"/>
          <w:szCs w:val="32"/>
        </w:rPr>
        <w:t>west side of the lake.</w:t>
      </w:r>
    </w:p>
    <w:p w14:paraId="5CF23525" w14:textId="77777777" w:rsidR="00F8616F" w:rsidRPr="00633684"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633684">
        <w:rPr>
          <w:rFonts w:ascii="Garamond" w:hAnsi="Garamond"/>
          <w:sz w:val="32"/>
          <w:szCs w:val="32"/>
        </w:rPr>
        <w:tab/>
      </w:r>
      <w:r w:rsidRPr="00633684">
        <w:rPr>
          <w:rFonts w:ascii="Garamond" w:hAnsi="Garamond"/>
          <w:i/>
          <w:sz w:val="32"/>
          <w:szCs w:val="32"/>
        </w:rPr>
        <w:t>Gennesaret</w:t>
      </w:r>
      <w:r w:rsidRPr="00633684">
        <w:rPr>
          <w:rFonts w:ascii="Garamond" w:hAnsi="Garamond"/>
          <w:sz w:val="32"/>
          <w:szCs w:val="32"/>
        </w:rPr>
        <w:tab/>
      </w:r>
      <w:r>
        <w:rPr>
          <w:rFonts w:ascii="Garamond" w:hAnsi="Garamond"/>
          <w:sz w:val="32"/>
          <w:szCs w:val="32"/>
        </w:rPr>
        <w:t>w</w:t>
      </w:r>
      <w:r w:rsidRPr="00633684">
        <w:rPr>
          <w:rFonts w:ascii="Garamond" w:hAnsi="Garamond"/>
          <w:sz w:val="32"/>
          <w:szCs w:val="32"/>
        </w:rPr>
        <w:t>ord derived from ‘harp’ (because the lake is roughly harp-shaped) or ‘garden of riches’</w:t>
      </w:r>
      <w:r>
        <w:rPr>
          <w:rFonts w:ascii="Garamond" w:hAnsi="Garamond"/>
          <w:sz w:val="32"/>
          <w:szCs w:val="32"/>
        </w:rPr>
        <w:t>.</w:t>
      </w:r>
    </w:p>
    <w:p w14:paraId="52EDBE2F" w14:textId="77777777" w:rsidR="00F8616F" w:rsidRPr="00633684"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633684">
        <w:rPr>
          <w:rFonts w:ascii="Garamond" w:hAnsi="Garamond"/>
          <w:sz w:val="32"/>
          <w:szCs w:val="32"/>
        </w:rPr>
        <w:t xml:space="preserve">  3</w:t>
      </w:r>
      <w:r w:rsidRPr="00633684">
        <w:rPr>
          <w:rFonts w:ascii="Garamond" w:hAnsi="Garamond"/>
          <w:sz w:val="32"/>
          <w:szCs w:val="32"/>
        </w:rPr>
        <w:tab/>
      </w:r>
      <w:r w:rsidRPr="00633684">
        <w:rPr>
          <w:rFonts w:ascii="Garamond" w:hAnsi="Garamond"/>
          <w:i/>
          <w:sz w:val="32"/>
          <w:szCs w:val="32"/>
        </w:rPr>
        <w:t>sat down</w:t>
      </w:r>
      <w:r w:rsidRPr="00633684">
        <w:rPr>
          <w:rFonts w:ascii="Garamond" w:hAnsi="Garamond"/>
          <w:sz w:val="32"/>
          <w:szCs w:val="32"/>
        </w:rPr>
        <w:tab/>
        <w:t>the customary position for teaching</w:t>
      </w:r>
    </w:p>
    <w:p w14:paraId="05A5E094" w14:textId="77777777" w:rsidR="00F8616F" w:rsidRPr="00633684"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633684">
        <w:rPr>
          <w:rFonts w:ascii="Garamond" w:hAnsi="Garamond"/>
          <w:sz w:val="32"/>
          <w:szCs w:val="32"/>
        </w:rPr>
        <w:t xml:space="preserve">  5</w:t>
      </w:r>
      <w:r w:rsidRPr="00633684">
        <w:rPr>
          <w:rFonts w:ascii="Garamond" w:hAnsi="Garamond"/>
          <w:sz w:val="32"/>
          <w:szCs w:val="32"/>
        </w:rPr>
        <w:tab/>
      </w:r>
      <w:r w:rsidRPr="00633684">
        <w:rPr>
          <w:rFonts w:ascii="Garamond" w:hAnsi="Garamond"/>
          <w:i/>
          <w:sz w:val="32"/>
          <w:szCs w:val="32"/>
        </w:rPr>
        <w:t>Master</w:t>
      </w:r>
      <w:r w:rsidRPr="00633684">
        <w:rPr>
          <w:rFonts w:ascii="Garamond" w:hAnsi="Garamond"/>
          <w:sz w:val="32"/>
          <w:szCs w:val="32"/>
        </w:rPr>
        <w:tab/>
        <w:t>term denoting anyone in authorit</w:t>
      </w:r>
      <w:r>
        <w:rPr>
          <w:rFonts w:ascii="Garamond" w:hAnsi="Garamond"/>
          <w:sz w:val="32"/>
          <w:szCs w:val="32"/>
        </w:rPr>
        <w:t>y</w:t>
      </w:r>
    </w:p>
    <w:p w14:paraId="47A53687" w14:textId="77777777" w:rsidR="00F8616F" w:rsidRPr="00633684"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633684">
        <w:rPr>
          <w:rFonts w:ascii="Garamond" w:hAnsi="Garamond"/>
          <w:sz w:val="32"/>
          <w:szCs w:val="32"/>
        </w:rPr>
        <w:t xml:space="preserve">  8</w:t>
      </w:r>
      <w:r w:rsidRPr="00633684">
        <w:rPr>
          <w:rFonts w:ascii="Garamond" w:hAnsi="Garamond"/>
          <w:sz w:val="32"/>
          <w:szCs w:val="32"/>
        </w:rPr>
        <w:tab/>
      </w:r>
      <w:r w:rsidRPr="00633684">
        <w:rPr>
          <w:rFonts w:ascii="Garamond" w:hAnsi="Garamond"/>
          <w:i/>
          <w:sz w:val="32"/>
          <w:szCs w:val="32"/>
        </w:rPr>
        <w:t>Lord</w:t>
      </w:r>
      <w:r w:rsidRPr="00633684">
        <w:rPr>
          <w:rFonts w:ascii="Garamond" w:hAnsi="Garamond"/>
          <w:sz w:val="32"/>
          <w:szCs w:val="32"/>
        </w:rPr>
        <w:tab/>
      </w:r>
      <w:r w:rsidRPr="00F80002">
        <w:rPr>
          <w:rFonts w:ascii="Garamond" w:hAnsi="Garamond"/>
          <w:i/>
          <w:iCs/>
          <w:sz w:val="32"/>
          <w:szCs w:val="32"/>
        </w:rPr>
        <w:t>‘</w:t>
      </w:r>
      <w:proofErr w:type="spellStart"/>
      <w:r w:rsidRPr="004367A9">
        <w:rPr>
          <w:rFonts w:ascii="Garamond" w:hAnsi="Garamond"/>
          <w:i/>
          <w:iCs/>
          <w:sz w:val="32"/>
          <w:szCs w:val="32"/>
        </w:rPr>
        <w:t>kurios</w:t>
      </w:r>
      <w:proofErr w:type="spellEnd"/>
      <w:r w:rsidRPr="004367A9">
        <w:rPr>
          <w:rFonts w:ascii="Garamond" w:hAnsi="Garamond"/>
          <w:i/>
          <w:iCs/>
          <w:sz w:val="32"/>
          <w:szCs w:val="32"/>
        </w:rPr>
        <w:t>’</w:t>
      </w:r>
      <w:r w:rsidRPr="004367A9">
        <w:rPr>
          <w:rFonts w:ascii="Garamond" w:hAnsi="Garamond"/>
          <w:sz w:val="32"/>
          <w:szCs w:val="32"/>
        </w:rPr>
        <w:t xml:space="preserve"> </w:t>
      </w:r>
      <w:r w:rsidRPr="004367A9">
        <w:rPr>
          <w:rFonts w:ascii="Garamond" w:hAnsi="Garamond"/>
          <w:color w:val="000000" w:themeColor="text1"/>
          <w:sz w:val="32"/>
          <w:szCs w:val="32"/>
        </w:rPr>
        <w:t xml:space="preserve">was a </w:t>
      </w:r>
      <w:r w:rsidRPr="004367A9">
        <w:rPr>
          <w:rFonts w:ascii="Garamond" w:hAnsi="Garamond"/>
          <w:sz w:val="32"/>
          <w:szCs w:val="32"/>
        </w:rPr>
        <w:t>term</w:t>
      </w:r>
      <w:r w:rsidRPr="00633684">
        <w:rPr>
          <w:rFonts w:ascii="Garamond" w:hAnsi="Garamond"/>
          <w:sz w:val="32"/>
          <w:szCs w:val="32"/>
        </w:rPr>
        <w:t xml:space="preserve"> </w:t>
      </w:r>
      <w:r>
        <w:rPr>
          <w:rFonts w:ascii="Garamond" w:hAnsi="Garamond"/>
          <w:sz w:val="32"/>
          <w:szCs w:val="32"/>
        </w:rPr>
        <w:t xml:space="preserve">Luke </w:t>
      </w:r>
      <w:r w:rsidRPr="00633684">
        <w:rPr>
          <w:rFonts w:ascii="Garamond" w:hAnsi="Garamond"/>
          <w:sz w:val="32"/>
          <w:szCs w:val="32"/>
        </w:rPr>
        <w:t xml:space="preserve">used of God </w:t>
      </w:r>
      <w:r>
        <w:rPr>
          <w:rFonts w:ascii="Garamond" w:hAnsi="Garamond"/>
          <w:sz w:val="32"/>
          <w:szCs w:val="32"/>
        </w:rPr>
        <w:t xml:space="preserve"> (4:18) </w:t>
      </w:r>
    </w:p>
    <w:p w14:paraId="2829ABB1" w14:textId="77777777" w:rsidR="00F8616F" w:rsidRPr="00633684"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633684">
        <w:rPr>
          <w:rFonts w:ascii="Garamond" w:hAnsi="Garamond"/>
          <w:sz w:val="32"/>
          <w:szCs w:val="32"/>
        </w:rPr>
        <w:t>10</w:t>
      </w:r>
      <w:r w:rsidRPr="00633684">
        <w:rPr>
          <w:rFonts w:ascii="Garamond" w:hAnsi="Garamond"/>
          <w:sz w:val="32"/>
          <w:szCs w:val="32"/>
        </w:rPr>
        <w:tab/>
      </w:r>
      <w:r w:rsidRPr="00633684">
        <w:rPr>
          <w:rFonts w:ascii="Garamond" w:hAnsi="Garamond"/>
          <w:i/>
          <w:sz w:val="32"/>
          <w:szCs w:val="32"/>
        </w:rPr>
        <w:t>don’t be afraid</w:t>
      </w:r>
      <w:r w:rsidRPr="00633684">
        <w:rPr>
          <w:rFonts w:ascii="Garamond" w:hAnsi="Garamond"/>
          <w:i/>
          <w:sz w:val="32"/>
          <w:szCs w:val="32"/>
        </w:rPr>
        <w:tab/>
      </w:r>
      <w:r w:rsidRPr="00633684">
        <w:rPr>
          <w:rFonts w:ascii="Garamond" w:hAnsi="Garamond"/>
          <w:sz w:val="32"/>
          <w:szCs w:val="32"/>
        </w:rPr>
        <w:t>‘stop being fearful’ rather than ‘don’t get scared’</w:t>
      </w:r>
    </w:p>
    <w:p w14:paraId="61AC6630" w14:textId="77777777" w:rsidR="00F8616F" w:rsidRPr="00633684"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633684">
        <w:rPr>
          <w:rFonts w:ascii="Garamond" w:hAnsi="Garamond"/>
          <w:sz w:val="32"/>
          <w:szCs w:val="32"/>
        </w:rPr>
        <w:tab/>
      </w:r>
      <w:r w:rsidRPr="00633684">
        <w:rPr>
          <w:rFonts w:ascii="Garamond" w:hAnsi="Garamond"/>
          <w:i/>
          <w:sz w:val="32"/>
          <w:szCs w:val="32"/>
        </w:rPr>
        <w:t>catch men</w:t>
      </w:r>
      <w:r w:rsidRPr="00633684">
        <w:rPr>
          <w:rFonts w:ascii="Garamond" w:hAnsi="Garamond"/>
          <w:i/>
          <w:sz w:val="32"/>
          <w:szCs w:val="32"/>
        </w:rPr>
        <w:tab/>
      </w:r>
      <w:r>
        <w:rPr>
          <w:rFonts w:ascii="Garamond" w:hAnsi="Garamond"/>
          <w:sz w:val="32"/>
          <w:szCs w:val="32"/>
        </w:rPr>
        <w:t xml:space="preserve">The </w:t>
      </w:r>
      <w:proofErr w:type="spellStart"/>
      <w:r>
        <w:rPr>
          <w:rFonts w:ascii="Garamond" w:hAnsi="Garamond"/>
          <w:sz w:val="32"/>
          <w:szCs w:val="32"/>
        </w:rPr>
        <w:t>g</w:t>
      </w:r>
      <w:r w:rsidRPr="00633684">
        <w:rPr>
          <w:rFonts w:ascii="Garamond" w:hAnsi="Garamond"/>
          <w:sz w:val="32"/>
          <w:szCs w:val="32"/>
        </w:rPr>
        <w:t>reek</w:t>
      </w:r>
      <w:proofErr w:type="spellEnd"/>
      <w:r w:rsidRPr="00633684">
        <w:rPr>
          <w:rFonts w:ascii="Garamond" w:hAnsi="Garamond"/>
          <w:sz w:val="32"/>
          <w:szCs w:val="32"/>
        </w:rPr>
        <w:t xml:space="preserve"> verb </w:t>
      </w:r>
      <w:proofErr w:type="spellStart"/>
      <w:r w:rsidRPr="00633684">
        <w:rPr>
          <w:rFonts w:ascii="Garamond" w:hAnsi="Garamond"/>
          <w:i/>
          <w:sz w:val="32"/>
          <w:szCs w:val="32"/>
        </w:rPr>
        <w:t>zogreo</w:t>
      </w:r>
      <w:proofErr w:type="spellEnd"/>
      <w:r w:rsidRPr="00633684">
        <w:rPr>
          <w:rFonts w:ascii="Garamond" w:hAnsi="Garamond"/>
          <w:sz w:val="32"/>
          <w:szCs w:val="32"/>
        </w:rPr>
        <w:t xml:space="preserve"> means ‘take alive’; it is usually used of taking a person prisoner in war so sparing their life. </w:t>
      </w:r>
      <w:r>
        <w:rPr>
          <w:rFonts w:ascii="Garamond" w:hAnsi="Garamond"/>
          <w:sz w:val="32"/>
          <w:szCs w:val="32"/>
        </w:rPr>
        <w:t>It can a</w:t>
      </w:r>
      <w:r w:rsidRPr="00633684">
        <w:rPr>
          <w:rFonts w:ascii="Garamond" w:hAnsi="Garamond"/>
          <w:sz w:val="32"/>
          <w:szCs w:val="32"/>
        </w:rPr>
        <w:t>lso can mean ‘to restore to life and strength, revive’</w:t>
      </w:r>
    </w:p>
    <w:p w14:paraId="2DD924D1" w14:textId="77777777" w:rsidR="00F8616F" w:rsidRPr="00633684"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633684">
        <w:rPr>
          <w:rFonts w:ascii="Garamond" w:hAnsi="Garamond"/>
          <w:sz w:val="32"/>
          <w:szCs w:val="32"/>
        </w:rPr>
        <w:tab/>
      </w:r>
      <w:r w:rsidRPr="00633684">
        <w:rPr>
          <w:rFonts w:ascii="Garamond" w:hAnsi="Garamond"/>
          <w:sz w:val="32"/>
          <w:szCs w:val="32"/>
        </w:rPr>
        <w:tab/>
        <w:t>The tense shows a habitual practice is in mind.</w:t>
      </w:r>
    </w:p>
    <w:p w14:paraId="7E66368C" w14:textId="77777777" w:rsidR="00F8616F" w:rsidRPr="00633684" w:rsidRDefault="00F8616F" w:rsidP="00F8616F">
      <w:pPr>
        <w:widowControl w:val="0"/>
        <w:tabs>
          <w:tab w:val="left" w:pos="567"/>
        </w:tabs>
        <w:autoSpaceDE w:val="0"/>
        <w:autoSpaceDN w:val="0"/>
        <w:adjustRightInd w:val="0"/>
        <w:spacing w:after="120" w:line="163" w:lineRule="atLeast"/>
        <w:ind w:left="2835" w:hanging="2835"/>
        <w:rPr>
          <w:rFonts w:ascii="Garamond" w:hAnsi="Garamond"/>
          <w:b/>
          <w:sz w:val="32"/>
          <w:szCs w:val="32"/>
        </w:rPr>
      </w:pPr>
    </w:p>
    <w:p w14:paraId="324783C9" w14:textId="77777777" w:rsidR="00F8616F" w:rsidRPr="00633684"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633684">
        <w:rPr>
          <w:rFonts w:ascii="Garamond" w:hAnsi="Garamond"/>
          <w:b/>
          <w:sz w:val="32"/>
          <w:szCs w:val="32"/>
        </w:rPr>
        <w:t>Bible Connections</w:t>
      </w:r>
    </w:p>
    <w:p w14:paraId="7C977149" w14:textId="77777777" w:rsidR="00F8616F" w:rsidRPr="00633684"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633684">
        <w:rPr>
          <w:rFonts w:ascii="Garamond" w:hAnsi="Garamond"/>
          <w:i/>
          <w:sz w:val="32"/>
          <w:szCs w:val="32"/>
        </w:rPr>
        <w:tab/>
      </w:r>
      <w:r w:rsidRPr="007E547D">
        <w:rPr>
          <w:rFonts w:ascii="Garamond" w:hAnsi="Garamond"/>
          <w:i/>
          <w:color w:val="000000" w:themeColor="text1"/>
          <w:sz w:val="32"/>
          <w:szCs w:val="32"/>
        </w:rPr>
        <w:t>se</w:t>
      </w:r>
      <w:r w:rsidRPr="00633684">
        <w:rPr>
          <w:rFonts w:ascii="Garamond" w:hAnsi="Garamond"/>
          <w:i/>
          <w:sz w:val="32"/>
          <w:szCs w:val="32"/>
        </w:rPr>
        <w:t>e</w:t>
      </w:r>
      <w:r w:rsidRPr="004F7DA8">
        <w:rPr>
          <w:rFonts w:ascii="Garamond" w:hAnsi="Garamond"/>
          <w:i/>
          <w:iCs/>
          <w:sz w:val="32"/>
          <w:szCs w:val="32"/>
        </w:rPr>
        <w:t xml:space="preserve"> also </w:t>
      </w:r>
      <w:r w:rsidRPr="00633684">
        <w:rPr>
          <w:rFonts w:ascii="Garamond" w:hAnsi="Garamond"/>
          <w:sz w:val="32"/>
          <w:szCs w:val="32"/>
        </w:rPr>
        <w:tab/>
        <w:t>Matthew 4:18-22; Mark 1:16-20; John 1:40-42</w:t>
      </w:r>
    </w:p>
    <w:p w14:paraId="58E1F15C" w14:textId="77777777" w:rsidR="00F8616F" w:rsidRPr="00633684"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633684">
        <w:rPr>
          <w:rFonts w:ascii="Garamond" w:hAnsi="Garamond"/>
          <w:sz w:val="32"/>
          <w:szCs w:val="32"/>
        </w:rPr>
        <w:t>1</w:t>
      </w:r>
      <w:r w:rsidRPr="00633684">
        <w:rPr>
          <w:rFonts w:ascii="Garamond" w:hAnsi="Garamond"/>
          <w:sz w:val="32"/>
          <w:szCs w:val="32"/>
        </w:rPr>
        <w:tab/>
      </w:r>
      <w:r w:rsidRPr="004F7DA8">
        <w:rPr>
          <w:rFonts w:ascii="Garamond" w:hAnsi="Garamond"/>
          <w:i/>
          <w:iCs/>
          <w:sz w:val="32"/>
          <w:szCs w:val="32"/>
        </w:rPr>
        <w:t>Word of God</w:t>
      </w:r>
      <w:r w:rsidRPr="00633684">
        <w:rPr>
          <w:rFonts w:ascii="Garamond" w:hAnsi="Garamond"/>
          <w:sz w:val="32"/>
          <w:szCs w:val="32"/>
        </w:rPr>
        <w:tab/>
      </w:r>
      <w:r w:rsidRPr="00F4618D">
        <w:rPr>
          <w:rFonts w:ascii="Garamond" w:hAnsi="Garamond"/>
          <w:i/>
          <w:iCs/>
          <w:sz w:val="32"/>
          <w:szCs w:val="32"/>
        </w:rPr>
        <w:t xml:space="preserve">see </w:t>
      </w:r>
      <w:r w:rsidRPr="00633684">
        <w:rPr>
          <w:rFonts w:ascii="Garamond" w:hAnsi="Garamond"/>
          <w:sz w:val="32"/>
          <w:szCs w:val="32"/>
        </w:rPr>
        <w:t>Mark 4:14; Hebrews 4:12</w:t>
      </w:r>
    </w:p>
    <w:p w14:paraId="6EF52937" w14:textId="77777777" w:rsidR="00F8616F" w:rsidRPr="00633684"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633684">
        <w:rPr>
          <w:rFonts w:ascii="Garamond" w:hAnsi="Garamond"/>
          <w:sz w:val="32"/>
          <w:szCs w:val="32"/>
        </w:rPr>
        <w:t>5</w:t>
      </w:r>
      <w:r w:rsidRPr="00633684">
        <w:rPr>
          <w:rFonts w:ascii="Garamond" w:hAnsi="Garamond"/>
          <w:sz w:val="32"/>
          <w:szCs w:val="32"/>
        </w:rPr>
        <w:tab/>
      </w:r>
      <w:r>
        <w:rPr>
          <w:rFonts w:ascii="Garamond" w:hAnsi="Garamond"/>
          <w:i/>
          <w:iCs/>
          <w:sz w:val="32"/>
          <w:szCs w:val="32"/>
        </w:rPr>
        <w:t>f</w:t>
      </w:r>
      <w:r w:rsidRPr="004F7DA8">
        <w:rPr>
          <w:rFonts w:ascii="Garamond" w:hAnsi="Garamond"/>
          <w:i/>
          <w:iCs/>
          <w:sz w:val="32"/>
          <w:szCs w:val="32"/>
        </w:rPr>
        <w:t>ishing all night and catching nothing</w:t>
      </w:r>
      <w:r w:rsidRPr="00633684">
        <w:rPr>
          <w:rFonts w:ascii="Garamond" w:hAnsi="Garamond"/>
          <w:sz w:val="32"/>
          <w:szCs w:val="32"/>
        </w:rPr>
        <w:t xml:space="preserve">- </w:t>
      </w:r>
      <w:r w:rsidRPr="00F4618D">
        <w:rPr>
          <w:rFonts w:ascii="Garamond" w:hAnsi="Garamond"/>
          <w:i/>
          <w:iCs/>
          <w:sz w:val="32"/>
          <w:szCs w:val="32"/>
        </w:rPr>
        <w:t>see also</w:t>
      </w:r>
      <w:r w:rsidRPr="00633684">
        <w:rPr>
          <w:rFonts w:ascii="Garamond" w:hAnsi="Garamond"/>
          <w:sz w:val="32"/>
          <w:szCs w:val="32"/>
        </w:rPr>
        <w:t xml:space="preserve"> John 21:3</w:t>
      </w:r>
    </w:p>
    <w:p w14:paraId="4E3B182B" w14:textId="77777777" w:rsidR="00F8616F"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633684">
        <w:rPr>
          <w:rFonts w:ascii="Garamond" w:hAnsi="Garamond"/>
          <w:sz w:val="32"/>
          <w:szCs w:val="32"/>
        </w:rPr>
        <w:t>8</w:t>
      </w:r>
      <w:r w:rsidRPr="00633684">
        <w:rPr>
          <w:rFonts w:ascii="Garamond" w:hAnsi="Garamond"/>
          <w:sz w:val="32"/>
          <w:szCs w:val="32"/>
        </w:rPr>
        <w:tab/>
      </w:r>
      <w:r w:rsidRPr="004F7DA8">
        <w:rPr>
          <w:rFonts w:ascii="Garamond" w:hAnsi="Garamond"/>
          <w:i/>
          <w:iCs/>
          <w:sz w:val="32"/>
          <w:szCs w:val="32"/>
        </w:rPr>
        <w:t>‘Go away…I am a sinful man</w:t>
      </w:r>
      <w:r>
        <w:rPr>
          <w:rFonts w:ascii="Garamond" w:hAnsi="Garamond"/>
          <w:i/>
          <w:iCs/>
          <w:sz w:val="32"/>
          <w:szCs w:val="32"/>
        </w:rPr>
        <w:t>.</w:t>
      </w:r>
      <w:r w:rsidRPr="004F7DA8">
        <w:rPr>
          <w:rFonts w:ascii="Garamond" w:hAnsi="Garamond"/>
          <w:i/>
          <w:iCs/>
          <w:sz w:val="32"/>
          <w:szCs w:val="32"/>
        </w:rPr>
        <w:t>’</w:t>
      </w:r>
      <w:r w:rsidRPr="004F7DA8">
        <w:rPr>
          <w:rFonts w:ascii="Garamond" w:hAnsi="Garamond"/>
          <w:i/>
          <w:iCs/>
          <w:sz w:val="32"/>
          <w:szCs w:val="32"/>
        </w:rPr>
        <w:tab/>
      </w:r>
      <w:r>
        <w:rPr>
          <w:rFonts w:ascii="Garamond" w:hAnsi="Garamond"/>
          <w:i/>
          <w:iCs/>
          <w:sz w:val="32"/>
          <w:szCs w:val="32"/>
        </w:rPr>
        <w:t xml:space="preserve">   </w:t>
      </w:r>
      <w:r w:rsidRPr="00F4618D">
        <w:rPr>
          <w:rFonts w:ascii="Garamond" w:hAnsi="Garamond"/>
          <w:i/>
          <w:iCs/>
          <w:sz w:val="32"/>
          <w:szCs w:val="32"/>
        </w:rPr>
        <w:t>c.f.</w:t>
      </w:r>
      <w:r w:rsidRPr="00633684">
        <w:rPr>
          <w:rFonts w:ascii="Garamond" w:hAnsi="Garamond"/>
          <w:sz w:val="32"/>
          <w:szCs w:val="32"/>
        </w:rPr>
        <w:t xml:space="preserve"> Abraham, Job, Isaiah, Israel. Genesis </w:t>
      </w:r>
    </w:p>
    <w:p w14:paraId="4C1B06C2" w14:textId="77777777" w:rsidR="00F8616F" w:rsidRDefault="00F8616F" w:rsidP="00F8616F">
      <w:pPr>
        <w:widowControl w:val="0"/>
        <w:tabs>
          <w:tab w:val="left" w:pos="567"/>
        </w:tabs>
        <w:autoSpaceDE w:val="0"/>
        <w:autoSpaceDN w:val="0"/>
        <w:adjustRightInd w:val="0"/>
        <w:spacing w:after="120" w:line="163" w:lineRule="atLeast"/>
        <w:ind w:left="2835" w:hanging="2835"/>
        <w:rPr>
          <w:rFonts w:ascii="Garamond" w:hAnsi="Garamond"/>
          <w:sz w:val="32"/>
          <w:szCs w:val="32"/>
        </w:rPr>
      </w:pP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633684">
        <w:rPr>
          <w:rFonts w:ascii="Garamond" w:hAnsi="Garamond"/>
          <w:sz w:val="32"/>
          <w:szCs w:val="32"/>
        </w:rPr>
        <w:t>18:27; Job 42:6; Isaiah 6:5; Exodus 20:19</w:t>
      </w:r>
    </w:p>
    <w:p w14:paraId="735C9151" w14:textId="77777777" w:rsidR="00F8616F" w:rsidRDefault="00F8616F" w:rsidP="00C055D5">
      <w:pPr>
        <w:rPr>
          <w:rFonts w:ascii="Garamond" w:hAnsi="Garamond"/>
          <w:sz w:val="32"/>
          <w:szCs w:val="32"/>
        </w:rPr>
      </w:pPr>
    </w:p>
    <w:p w14:paraId="28648396" w14:textId="77777777" w:rsidR="008736BE" w:rsidRDefault="008736BE" w:rsidP="00C055D5">
      <w:pPr>
        <w:rPr>
          <w:rFonts w:ascii="Garamond" w:hAnsi="Garamond"/>
          <w:sz w:val="32"/>
          <w:szCs w:val="32"/>
        </w:rPr>
      </w:pPr>
    </w:p>
    <w:p w14:paraId="0EAFDAEE" w14:textId="77777777" w:rsidR="008736BE" w:rsidRDefault="008736BE" w:rsidP="00C055D5">
      <w:pPr>
        <w:rPr>
          <w:rFonts w:ascii="Garamond" w:hAnsi="Garamond"/>
          <w:sz w:val="32"/>
          <w:szCs w:val="32"/>
        </w:rPr>
      </w:pPr>
    </w:p>
    <w:p w14:paraId="00658687" w14:textId="77777777" w:rsidR="008736BE" w:rsidRDefault="008736BE" w:rsidP="00C055D5">
      <w:pPr>
        <w:rPr>
          <w:rFonts w:ascii="Garamond" w:hAnsi="Garamond"/>
          <w:sz w:val="32"/>
          <w:szCs w:val="32"/>
        </w:rPr>
      </w:pPr>
    </w:p>
    <w:p w14:paraId="08E756D0" w14:textId="46FFFFDE" w:rsidR="00F8616F" w:rsidRPr="003637F1" w:rsidRDefault="00F8616F" w:rsidP="008A2F2D">
      <w:pPr>
        <w:pStyle w:val="Heading2"/>
      </w:pPr>
      <w:bookmarkStart w:id="44" w:name="_Toc196766424"/>
      <w:r w:rsidRPr="00633684">
        <w:t xml:space="preserve">Study </w:t>
      </w:r>
      <w:r w:rsidR="00F13FC1">
        <w:t>17</w:t>
      </w:r>
      <w:r w:rsidRPr="00633684">
        <w:tab/>
      </w:r>
      <w:r w:rsidR="000A1A33">
        <w:t xml:space="preserve">Luke </w:t>
      </w:r>
      <w:r w:rsidRPr="00633684">
        <w:t>5:12-16</w:t>
      </w:r>
      <w:r w:rsidRPr="00633684">
        <w:rPr>
          <w:rFonts w:cs="Monaco"/>
          <w:sz w:val="30"/>
          <w:szCs w:val="30"/>
          <w:lang w:val="en-US" w:bidi="en-US"/>
        </w:rPr>
        <w:t xml:space="preserve"> </w:t>
      </w:r>
      <w:r w:rsidR="003637F1">
        <w:tab/>
      </w:r>
      <w:r w:rsidRPr="00633684">
        <w:t>Healing a leper</w:t>
      </w:r>
      <w:bookmarkEnd w:id="44"/>
    </w:p>
    <w:p w14:paraId="2DFA15C6" w14:textId="77777777" w:rsidR="00F8616F" w:rsidRPr="00633684" w:rsidRDefault="00F8616F" w:rsidP="00F8616F">
      <w:pPr>
        <w:widowControl w:val="0"/>
        <w:autoSpaceDE w:val="0"/>
        <w:autoSpaceDN w:val="0"/>
        <w:adjustRightInd w:val="0"/>
        <w:spacing w:line="163" w:lineRule="atLeast"/>
        <w:rPr>
          <w:rFonts w:ascii="Garamond" w:hAnsi="Garamond"/>
          <w:sz w:val="32"/>
          <w:szCs w:val="32"/>
        </w:rPr>
      </w:pPr>
    </w:p>
    <w:p w14:paraId="6E2206D9" w14:textId="77777777" w:rsidR="00F8616F" w:rsidRPr="00633684" w:rsidRDefault="00F8616F" w:rsidP="00F8616F">
      <w:pPr>
        <w:widowControl w:val="0"/>
        <w:autoSpaceDE w:val="0"/>
        <w:autoSpaceDN w:val="0"/>
        <w:adjustRightInd w:val="0"/>
        <w:spacing w:after="120" w:line="163" w:lineRule="atLeast"/>
        <w:rPr>
          <w:rFonts w:ascii="Garamond" w:hAnsi="Garamond"/>
          <w:b/>
          <w:sz w:val="32"/>
          <w:szCs w:val="32"/>
        </w:rPr>
      </w:pPr>
      <w:r w:rsidRPr="00633684">
        <w:rPr>
          <w:rFonts w:ascii="Garamond" w:hAnsi="Garamond"/>
          <w:b/>
          <w:sz w:val="32"/>
          <w:szCs w:val="32"/>
        </w:rPr>
        <w:t xml:space="preserve">Background </w:t>
      </w:r>
      <w:r>
        <w:rPr>
          <w:rFonts w:ascii="Garamond" w:hAnsi="Garamond"/>
          <w:b/>
          <w:sz w:val="32"/>
          <w:szCs w:val="32"/>
        </w:rPr>
        <w:t xml:space="preserve"> </w:t>
      </w:r>
      <w:r w:rsidRPr="00633684">
        <w:rPr>
          <w:rFonts w:ascii="Garamond" w:hAnsi="Garamond"/>
          <w:b/>
          <w:sz w:val="32"/>
          <w:szCs w:val="32"/>
        </w:rPr>
        <w:t xml:space="preserve"> </w:t>
      </w:r>
    </w:p>
    <w:p w14:paraId="2A6D9C55" w14:textId="77777777" w:rsidR="00F8616F" w:rsidRPr="00633684" w:rsidRDefault="00F8616F" w:rsidP="00F8616F">
      <w:pPr>
        <w:widowControl w:val="0"/>
        <w:autoSpaceDE w:val="0"/>
        <w:autoSpaceDN w:val="0"/>
        <w:adjustRightInd w:val="0"/>
        <w:spacing w:line="163" w:lineRule="atLeast"/>
        <w:jc w:val="both"/>
        <w:rPr>
          <w:rFonts w:ascii="Garamond" w:hAnsi="Garamond"/>
          <w:sz w:val="32"/>
          <w:szCs w:val="32"/>
        </w:rPr>
      </w:pPr>
      <w:r w:rsidRPr="00633684">
        <w:rPr>
          <w:rFonts w:ascii="Garamond" w:hAnsi="Garamond"/>
          <w:sz w:val="32"/>
          <w:szCs w:val="32"/>
        </w:rPr>
        <w:t xml:space="preserve">In Biblical times ‘leprosy’ was the name given to a number of skin diseases, some curable and some not. In its worst form it was disfiguring and fatal. The only defence against it was quarantine. Sufferers were forbidden to approach other people and had to call out ‘Unclean’ to prevent accidental contact. </w:t>
      </w:r>
      <w:r w:rsidRPr="00633684">
        <w:rPr>
          <w:rFonts w:ascii="Garamond" w:hAnsi="Garamond"/>
          <w:i/>
          <w:sz w:val="32"/>
          <w:szCs w:val="32"/>
        </w:rPr>
        <w:t>see</w:t>
      </w:r>
      <w:r w:rsidRPr="00633684">
        <w:rPr>
          <w:rFonts w:ascii="Garamond" w:hAnsi="Garamond"/>
          <w:sz w:val="32"/>
          <w:szCs w:val="32"/>
        </w:rPr>
        <w:t xml:space="preserve"> Leviticus 13:45-46 </w:t>
      </w:r>
      <w:r>
        <w:rPr>
          <w:rFonts w:ascii="Garamond" w:hAnsi="Garamond"/>
          <w:sz w:val="32"/>
          <w:szCs w:val="32"/>
        </w:rPr>
        <w:t xml:space="preserve"> </w:t>
      </w:r>
      <w:r w:rsidRPr="00633684">
        <w:rPr>
          <w:rFonts w:ascii="Garamond" w:hAnsi="Garamond"/>
          <w:sz w:val="32"/>
          <w:szCs w:val="32"/>
        </w:rPr>
        <w:t>The psychological effects were as serious as the physical.</w:t>
      </w:r>
    </w:p>
    <w:p w14:paraId="4A133920" w14:textId="77777777" w:rsidR="00F8616F" w:rsidRDefault="00F8616F" w:rsidP="00F8616F">
      <w:pPr>
        <w:widowControl w:val="0"/>
        <w:tabs>
          <w:tab w:val="left" w:pos="851"/>
        </w:tabs>
        <w:autoSpaceDE w:val="0"/>
        <w:autoSpaceDN w:val="0"/>
        <w:adjustRightInd w:val="0"/>
        <w:spacing w:after="60" w:line="163" w:lineRule="atLeast"/>
        <w:rPr>
          <w:rFonts w:ascii="Garamond" w:hAnsi="Garamond"/>
          <w:b/>
          <w:sz w:val="32"/>
          <w:szCs w:val="32"/>
        </w:rPr>
      </w:pPr>
    </w:p>
    <w:p w14:paraId="5E836F11" w14:textId="77777777" w:rsidR="00F8616F" w:rsidRPr="00633684" w:rsidRDefault="00F8616F" w:rsidP="00F8616F">
      <w:pPr>
        <w:widowControl w:val="0"/>
        <w:tabs>
          <w:tab w:val="left" w:pos="851"/>
        </w:tabs>
        <w:autoSpaceDE w:val="0"/>
        <w:autoSpaceDN w:val="0"/>
        <w:adjustRightInd w:val="0"/>
        <w:spacing w:after="60" w:line="163" w:lineRule="atLeast"/>
        <w:rPr>
          <w:rFonts w:ascii="Garamond" w:hAnsi="Garamond"/>
          <w:sz w:val="32"/>
          <w:szCs w:val="32"/>
        </w:rPr>
      </w:pPr>
      <w:r w:rsidRPr="00633684">
        <w:rPr>
          <w:rFonts w:ascii="Garamond" w:hAnsi="Garamond"/>
          <w:b/>
          <w:sz w:val="32"/>
          <w:szCs w:val="32"/>
        </w:rPr>
        <w:t>Word List</w:t>
      </w:r>
    </w:p>
    <w:p w14:paraId="7348D556" w14:textId="77777777" w:rsidR="00F8616F" w:rsidRPr="002A236A" w:rsidRDefault="00F8616F" w:rsidP="00F8616F">
      <w:pPr>
        <w:widowControl w:val="0"/>
        <w:tabs>
          <w:tab w:val="left" w:pos="567"/>
        </w:tabs>
        <w:autoSpaceDE w:val="0"/>
        <w:autoSpaceDN w:val="0"/>
        <w:adjustRightInd w:val="0"/>
        <w:spacing w:after="60" w:line="163" w:lineRule="atLeast"/>
        <w:ind w:left="2835" w:hanging="2835"/>
        <w:rPr>
          <w:rFonts w:ascii="Garamond" w:hAnsi="Garamond"/>
          <w:color w:val="000000" w:themeColor="text1"/>
          <w:sz w:val="32"/>
          <w:szCs w:val="32"/>
        </w:rPr>
      </w:pPr>
      <w:r w:rsidRPr="002A236A">
        <w:rPr>
          <w:rFonts w:ascii="Garamond" w:hAnsi="Garamond"/>
          <w:color w:val="000000" w:themeColor="text1"/>
          <w:sz w:val="32"/>
          <w:szCs w:val="32"/>
        </w:rPr>
        <w:t>12</w:t>
      </w:r>
      <w:r w:rsidRPr="002A236A">
        <w:rPr>
          <w:rFonts w:ascii="Garamond" w:hAnsi="Garamond"/>
          <w:color w:val="000000" w:themeColor="text1"/>
          <w:sz w:val="32"/>
          <w:szCs w:val="32"/>
        </w:rPr>
        <w:tab/>
      </w:r>
      <w:r w:rsidRPr="002A236A">
        <w:rPr>
          <w:rFonts w:ascii="Garamond" w:hAnsi="Garamond"/>
          <w:i/>
          <w:color w:val="000000" w:themeColor="text1"/>
          <w:sz w:val="32"/>
          <w:szCs w:val="32"/>
        </w:rPr>
        <w:t>leprosy</w:t>
      </w:r>
      <w:r w:rsidRPr="002A236A">
        <w:rPr>
          <w:rFonts w:ascii="Garamond" w:hAnsi="Garamond"/>
          <w:i/>
          <w:color w:val="000000" w:themeColor="text1"/>
          <w:sz w:val="32"/>
          <w:szCs w:val="32"/>
        </w:rPr>
        <w:tab/>
      </w:r>
      <w:r w:rsidRPr="002A236A">
        <w:rPr>
          <w:rFonts w:ascii="Garamond" w:hAnsi="Garamond"/>
          <w:i/>
          <w:color w:val="000000" w:themeColor="text1"/>
          <w:sz w:val="32"/>
          <w:szCs w:val="32"/>
        </w:rPr>
        <w:tab/>
      </w:r>
      <w:r w:rsidRPr="002A236A">
        <w:rPr>
          <w:rFonts w:ascii="Garamond" w:hAnsi="Garamond"/>
          <w:color w:val="000000" w:themeColor="text1"/>
          <w:sz w:val="32"/>
          <w:szCs w:val="32"/>
        </w:rPr>
        <w:t>skin disease</w:t>
      </w:r>
    </w:p>
    <w:p w14:paraId="4C2D2F3D" w14:textId="77777777" w:rsidR="00F8616F" w:rsidRPr="002A236A" w:rsidRDefault="00F8616F" w:rsidP="00F8616F">
      <w:pPr>
        <w:widowControl w:val="0"/>
        <w:tabs>
          <w:tab w:val="left" w:pos="567"/>
        </w:tabs>
        <w:autoSpaceDE w:val="0"/>
        <w:autoSpaceDN w:val="0"/>
        <w:adjustRightInd w:val="0"/>
        <w:spacing w:after="60" w:line="163" w:lineRule="atLeast"/>
        <w:ind w:left="2835" w:hanging="2835"/>
        <w:rPr>
          <w:rFonts w:ascii="Garamond" w:hAnsi="Garamond"/>
          <w:color w:val="000000" w:themeColor="text1"/>
          <w:sz w:val="32"/>
          <w:szCs w:val="32"/>
        </w:rPr>
      </w:pPr>
      <w:r w:rsidRPr="002A236A">
        <w:rPr>
          <w:rFonts w:ascii="Garamond" w:hAnsi="Garamond"/>
          <w:color w:val="000000" w:themeColor="text1"/>
          <w:sz w:val="32"/>
          <w:szCs w:val="32"/>
        </w:rPr>
        <w:tab/>
      </w:r>
      <w:r w:rsidRPr="002A236A">
        <w:rPr>
          <w:rFonts w:ascii="Garamond" w:hAnsi="Garamond"/>
          <w:i/>
          <w:color w:val="000000" w:themeColor="text1"/>
          <w:sz w:val="32"/>
          <w:szCs w:val="32"/>
        </w:rPr>
        <w:t xml:space="preserve">covered with </w:t>
      </w:r>
      <w:r w:rsidRPr="002A236A">
        <w:rPr>
          <w:rFonts w:ascii="Garamond" w:hAnsi="Garamond"/>
          <w:i/>
          <w:color w:val="000000" w:themeColor="text1"/>
          <w:sz w:val="32"/>
          <w:szCs w:val="32"/>
        </w:rPr>
        <w:tab/>
      </w:r>
      <w:r w:rsidRPr="002A236A">
        <w:rPr>
          <w:rFonts w:ascii="Garamond" w:hAnsi="Garamond"/>
          <w:color w:val="000000" w:themeColor="text1"/>
          <w:sz w:val="32"/>
          <w:szCs w:val="32"/>
        </w:rPr>
        <w:t>an advance state of the disease</w:t>
      </w:r>
    </w:p>
    <w:p w14:paraId="7C7A1FAF" w14:textId="77777777" w:rsidR="00F8616F" w:rsidRPr="002A236A" w:rsidRDefault="00F8616F" w:rsidP="00F8616F">
      <w:pPr>
        <w:widowControl w:val="0"/>
        <w:tabs>
          <w:tab w:val="left" w:pos="567"/>
        </w:tabs>
        <w:autoSpaceDE w:val="0"/>
        <w:autoSpaceDN w:val="0"/>
        <w:adjustRightInd w:val="0"/>
        <w:spacing w:after="60" w:line="163" w:lineRule="atLeast"/>
        <w:ind w:left="2835" w:hanging="2835"/>
        <w:rPr>
          <w:rFonts w:ascii="Garamond" w:hAnsi="Garamond"/>
          <w:color w:val="000000" w:themeColor="text1"/>
          <w:sz w:val="32"/>
          <w:szCs w:val="32"/>
        </w:rPr>
      </w:pPr>
      <w:r w:rsidRPr="002A236A">
        <w:rPr>
          <w:rFonts w:ascii="Garamond" w:hAnsi="Garamond"/>
          <w:color w:val="000000" w:themeColor="text1"/>
          <w:sz w:val="32"/>
          <w:szCs w:val="32"/>
        </w:rPr>
        <w:tab/>
      </w:r>
      <w:r w:rsidRPr="002A236A">
        <w:rPr>
          <w:rFonts w:ascii="Garamond" w:hAnsi="Garamond"/>
          <w:i/>
          <w:color w:val="000000" w:themeColor="text1"/>
          <w:sz w:val="32"/>
          <w:szCs w:val="32"/>
        </w:rPr>
        <w:t>make me clean</w:t>
      </w:r>
      <w:r w:rsidRPr="002A236A">
        <w:rPr>
          <w:rFonts w:ascii="Garamond" w:hAnsi="Garamond"/>
          <w:color w:val="000000" w:themeColor="text1"/>
          <w:sz w:val="32"/>
          <w:szCs w:val="32"/>
        </w:rPr>
        <w:tab/>
        <w:t>heal me (Leprosy was a ‘dirty’ disease. It defiled.)</w:t>
      </w:r>
    </w:p>
    <w:p w14:paraId="741E6552" w14:textId="77777777" w:rsidR="00F8616F" w:rsidRPr="002A236A" w:rsidRDefault="00F8616F" w:rsidP="00F8616F">
      <w:pPr>
        <w:widowControl w:val="0"/>
        <w:tabs>
          <w:tab w:val="left" w:pos="567"/>
        </w:tabs>
        <w:autoSpaceDE w:val="0"/>
        <w:autoSpaceDN w:val="0"/>
        <w:adjustRightInd w:val="0"/>
        <w:spacing w:after="60" w:line="163" w:lineRule="atLeast"/>
        <w:ind w:left="2835" w:hanging="2835"/>
        <w:rPr>
          <w:rFonts w:ascii="Garamond" w:hAnsi="Garamond"/>
          <w:color w:val="000000" w:themeColor="text1"/>
          <w:sz w:val="32"/>
          <w:szCs w:val="32"/>
        </w:rPr>
      </w:pPr>
      <w:r w:rsidRPr="002A236A">
        <w:rPr>
          <w:rFonts w:ascii="Garamond" w:hAnsi="Garamond"/>
          <w:color w:val="000000" w:themeColor="text1"/>
          <w:sz w:val="32"/>
          <w:szCs w:val="32"/>
        </w:rPr>
        <w:t>14</w:t>
      </w:r>
      <w:r w:rsidRPr="002A236A">
        <w:rPr>
          <w:rFonts w:ascii="Garamond" w:hAnsi="Garamond"/>
          <w:color w:val="000000" w:themeColor="text1"/>
          <w:sz w:val="32"/>
          <w:szCs w:val="32"/>
        </w:rPr>
        <w:tab/>
      </w:r>
      <w:r w:rsidRPr="002A236A">
        <w:rPr>
          <w:rFonts w:ascii="Garamond" w:hAnsi="Garamond"/>
          <w:i/>
          <w:color w:val="000000" w:themeColor="text1"/>
          <w:sz w:val="32"/>
          <w:szCs w:val="32"/>
        </w:rPr>
        <w:t>go…priest</w:t>
      </w:r>
      <w:r w:rsidRPr="002A236A">
        <w:rPr>
          <w:rFonts w:ascii="Garamond" w:hAnsi="Garamond"/>
          <w:i/>
          <w:color w:val="000000" w:themeColor="text1"/>
          <w:sz w:val="32"/>
          <w:szCs w:val="32"/>
        </w:rPr>
        <w:tab/>
      </w:r>
      <w:r w:rsidRPr="002A236A">
        <w:rPr>
          <w:rFonts w:ascii="Garamond" w:hAnsi="Garamond"/>
          <w:iCs/>
          <w:color w:val="000000" w:themeColor="text1"/>
          <w:sz w:val="32"/>
          <w:szCs w:val="32"/>
        </w:rPr>
        <w:t>The</w:t>
      </w:r>
      <w:r w:rsidRPr="002A236A">
        <w:rPr>
          <w:rFonts w:ascii="Garamond" w:hAnsi="Garamond"/>
          <w:i/>
          <w:color w:val="000000" w:themeColor="text1"/>
          <w:sz w:val="32"/>
          <w:szCs w:val="32"/>
        </w:rPr>
        <w:t xml:space="preserve"> </w:t>
      </w:r>
      <w:r w:rsidRPr="002A236A">
        <w:rPr>
          <w:rFonts w:ascii="Garamond" w:hAnsi="Garamond"/>
          <w:color w:val="000000" w:themeColor="text1"/>
          <w:sz w:val="32"/>
          <w:szCs w:val="32"/>
        </w:rPr>
        <w:t xml:space="preserve">priest acted as a kind of health inspector. </w:t>
      </w:r>
    </w:p>
    <w:p w14:paraId="4D21F871" w14:textId="77777777" w:rsidR="00F8616F" w:rsidRPr="002A236A" w:rsidRDefault="00F8616F" w:rsidP="00F8616F">
      <w:pPr>
        <w:widowControl w:val="0"/>
        <w:tabs>
          <w:tab w:val="left" w:pos="567"/>
        </w:tabs>
        <w:autoSpaceDE w:val="0"/>
        <w:autoSpaceDN w:val="0"/>
        <w:adjustRightInd w:val="0"/>
        <w:spacing w:after="60" w:line="163" w:lineRule="atLeast"/>
        <w:ind w:left="2835" w:hanging="2835"/>
        <w:rPr>
          <w:rFonts w:ascii="Garamond" w:hAnsi="Garamond"/>
          <w:color w:val="000000" w:themeColor="text1"/>
          <w:sz w:val="32"/>
          <w:szCs w:val="32"/>
        </w:rPr>
      </w:pPr>
      <w:r w:rsidRPr="002A236A">
        <w:rPr>
          <w:rFonts w:ascii="Garamond" w:hAnsi="Garamond"/>
          <w:color w:val="000000" w:themeColor="text1"/>
          <w:sz w:val="32"/>
          <w:szCs w:val="32"/>
        </w:rPr>
        <w:tab/>
      </w:r>
      <w:r w:rsidRPr="002A236A">
        <w:rPr>
          <w:rFonts w:ascii="Garamond" w:hAnsi="Garamond"/>
          <w:i/>
          <w:color w:val="000000" w:themeColor="text1"/>
          <w:sz w:val="32"/>
          <w:szCs w:val="32"/>
        </w:rPr>
        <w:t>sacrifices</w:t>
      </w:r>
      <w:r w:rsidRPr="002A236A">
        <w:rPr>
          <w:rFonts w:ascii="Garamond" w:hAnsi="Garamond"/>
          <w:color w:val="000000" w:themeColor="text1"/>
          <w:sz w:val="32"/>
          <w:szCs w:val="32"/>
        </w:rPr>
        <w:tab/>
        <w:t xml:space="preserve">offered after priest was satisfied. </w:t>
      </w:r>
      <w:r w:rsidRPr="002A236A">
        <w:rPr>
          <w:rFonts w:ascii="Garamond" w:hAnsi="Garamond"/>
          <w:i/>
          <w:iCs/>
          <w:color w:val="000000" w:themeColor="text1"/>
          <w:sz w:val="32"/>
          <w:szCs w:val="32"/>
        </w:rPr>
        <w:t xml:space="preserve">see </w:t>
      </w:r>
      <w:r w:rsidRPr="002A236A">
        <w:rPr>
          <w:rFonts w:ascii="Garamond" w:hAnsi="Garamond"/>
          <w:color w:val="000000" w:themeColor="text1"/>
          <w:sz w:val="32"/>
          <w:szCs w:val="32"/>
        </w:rPr>
        <w:t>Leviticus 14:2-32</w:t>
      </w:r>
    </w:p>
    <w:p w14:paraId="2B44F86B" w14:textId="77777777" w:rsidR="00F8616F" w:rsidRPr="002A236A" w:rsidRDefault="00F8616F" w:rsidP="00F8616F">
      <w:pPr>
        <w:widowControl w:val="0"/>
        <w:tabs>
          <w:tab w:val="left" w:pos="567"/>
        </w:tabs>
        <w:autoSpaceDE w:val="0"/>
        <w:autoSpaceDN w:val="0"/>
        <w:adjustRightInd w:val="0"/>
        <w:spacing w:after="60" w:line="163" w:lineRule="atLeast"/>
        <w:ind w:left="2835" w:hanging="2835"/>
        <w:rPr>
          <w:rFonts w:ascii="Garamond" w:hAnsi="Garamond"/>
          <w:color w:val="000000" w:themeColor="text1"/>
          <w:sz w:val="32"/>
          <w:szCs w:val="32"/>
        </w:rPr>
      </w:pPr>
      <w:r w:rsidRPr="002A236A">
        <w:rPr>
          <w:rFonts w:ascii="Garamond" w:hAnsi="Garamond"/>
          <w:color w:val="000000" w:themeColor="text1"/>
          <w:sz w:val="32"/>
          <w:szCs w:val="32"/>
        </w:rPr>
        <w:tab/>
      </w:r>
      <w:r w:rsidRPr="002A236A">
        <w:rPr>
          <w:rFonts w:ascii="Garamond" w:hAnsi="Garamond"/>
          <w:i/>
          <w:color w:val="000000" w:themeColor="text1"/>
          <w:sz w:val="32"/>
          <w:szCs w:val="32"/>
        </w:rPr>
        <w:t>Moses commanded</w:t>
      </w:r>
      <w:r w:rsidRPr="002A236A">
        <w:rPr>
          <w:rFonts w:ascii="Garamond" w:hAnsi="Garamond"/>
          <w:color w:val="000000" w:themeColor="text1"/>
          <w:sz w:val="32"/>
          <w:szCs w:val="32"/>
        </w:rPr>
        <w:tab/>
        <w:t>a way of referring to the Law</w:t>
      </w:r>
    </w:p>
    <w:p w14:paraId="0FFAF3E5" w14:textId="77777777" w:rsidR="00F8616F" w:rsidRPr="002A236A" w:rsidRDefault="00F8616F" w:rsidP="00F8616F">
      <w:pPr>
        <w:widowControl w:val="0"/>
        <w:tabs>
          <w:tab w:val="left" w:pos="567"/>
        </w:tabs>
        <w:autoSpaceDE w:val="0"/>
        <w:autoSpaceDN w:val="0"/>
        <w:adjustRightInd w:val="0"/>
        <w:spacing w:after="60" w:line="163" w:lineRule="atLeast"/>
        <w:ind w:left="2835" w:hanging="2835"/>
        <w:rPr>
          <w:rFonts w:ascii="Garamond" w:hAnsi="Garamond"/>
          <w:color w:val="000000" w:themeColor="text1"/>
          <w:sz w:val="32"/>
          <w:szCs w:val="32"/>
        </w:rPr>
      </w:pPr>
      <w:r w:rsidRPr="002A236A">
        <w:rPr>
          <w:rFonts w:ascii="Garamond" w:hAnsi="Garamond"/>
          <w:color w:val="000000" w:themeColor="text1"/>
          <w:sz w:val="32"/>
          <w:szCs w:val="32"/>
        </w:rPr>
        <w:tab/>
      </w:r>
      <w:r w:rsidRPr="002A236A">
        <w:rPr>
          <w:rFonts w:ascii="Garamond" w:hAnsi="Garamond"/>
          <w:i/>
          <w:color w:val="000000" w:themeColor="text1"/>
          <w:sz w:val="32"/>
          <w:szCs w:val="32"/>
        </w:rPr>
        <w:t>testimony to them</w:t>
      </w:r>
      <w:r w:rsidRPr="002A236A">
        <w:rPr>
          <w:rFonts w:ascii="Garamond" w:hAnsi="Garamond"/>
          <w:i/>
          <w:color w:val="000000" w:themeColor="text1"/>
          <w:sz w:val="32"/>
          <w:szCs w:val="32"/>
        </w:rPr>
        <w:tab/>
      </w:r>
      <w:r w:rsidRPr="002A236A">
        <w:rPr>
          <w:rFonts w:ascii="Garamond" w:hAnsi="Garamond"/>
          <w:i/>
          <w:color w:val="000000" w:themeColor="text1"/>
          <w:sz w:val="32"/>
          <w:szCs w:val="32"/>
        </w:rPr>
        <w:tab/>
      </w:r>
      <w:r w:rsidRPr="002A236A">
        <w:rPr>
          <w:rFonts w:ascii="Garamond" w:hAnsi="Garamond"/>
          <w:color w:val="000000" w:themeColor="text1"/>
          <w:sz w:val="32"/>
          <w:szCs w:val="32"/>
        </w:rPr>
        <w:t>proof that he had been healed</w:t>
      </w:r>
    </w:p>
    <w:p w14:paraId="296B558F" w14:textId="77777777" w:rsidR="00F8616F" w:rsidRPr="00633684" w:rsidRDefault="00F8616F" w:rsidP="00F8616F">
      <w:pPr>
        <w:widowControl w:val="0"/>
        <w:tabs>
          <w:tab w:val="left" w:pos="567"/>
        </w:tabs>
        <w:autoSpaceDE w:val="0"/>
        <w:autoSpaceDN w:val="0"/>
        <w:adjustRightInd w:val="0"/>
        <w:spacing w:after="60" w:line="163" w:lineRule="atLeast"/>
        <w:rPr>
          <w:rFonts w:ascii="Garamond" w:hAnsi="Garamond"/>
          <w:i/>
          <w:sz w:val="32"/>
          <w:szCs w:val="32"/>
        </w:rPr>
      </w:pPr>
    </w:p>
    <w:p w14:paraId="15BE1FBA" w14:textId="77777777" w:rsidR="00F8616F" w:rsidRPr="00633684" w:rsidRDefault="00F8616F" w:rsidP="00F8616F">
      <w:pPr>
        <w:widowControl w:val="0"/>
        <w:tabs>
          <w:tab w:val="left" w:pos="567"/>
        </w:tabs>
        <w:autoSpaceDE w:val="0"/>
        <w:autoSpaceDN w:val="0"/>
        <w:adjustRightInd w:val="0"/>
        <w:spacing w:after="120" w:line="163" w:lineRule="atLeast"/>
        <w:ind w:left="2835" w:hanging="2835"/>
        <w:rPr>
          <w:rFonts w:ascii="Garamond" w:hAnsi="Garamond"/>
          <w:b/>
          <w:sz w:val="32"/>
          <w:szCs w:val="32"/>
        </w:rPr>
      </w:pPr>
      <w:r w:rsidRPr="00633684">
        <w:rPr>
          <w:rFonts w:ascii="Garamond" w:hAnsi="Garamond"/>
          <w:b/>
          <w:sz w:val="32"/>
          <w:szCs w:val="32"/>
        </w:rPr>
        <w:t>Bible Connections</w:t>
      </w:r>
    </w:p>
    <w:p w14:paraId="39D3CEB4" w14:textId="77777777" w:rsidR="00F8616F" w:rsidRPr="00633684" w:rsidRDefault="00F8616F" w:rsidP="00F8616F">
      <w:pPr>
        <w:tabs>
          <w:tab w:val="left" w:pos="567"/>
        </w:tabs>
        <w:spacing w:after="120"/>
        <w:ind w:left="2835" w:hanging="2835"/>
        <w:rPr>
          <w:rFonts w:ascii="Garamond" w:hAnsi="Garamond"/>
          <w:sz w:val="32"/>
          <w:szCs w:val="32"/>
        </w:rPr>
      </w:pPr>
      <w:r w:rsidRPr="00633684">
        <w:rPr>
          <w:rFonts w:ascii="Garamond" w:hAnsi="Garamond"/>
          <w:sz w:val="32"/>
          <w:szCs w:val="32"/>
        </w:rPr>
        <w:tab/>
      </w:r>
      <w:r w:rsidRPr="00663DD9">
        <w:rPr>
          <w:rFonts w:ascii="Garamond" w:hAnsi="Garamond"/>
          <w:i/>
          <w:iCs/>
          <w:sz w:val="32"/>
          <w:szCs w:val="32"/>
        </w:rPr>
        <w:t>see</w:t>
      </w:r>
      <w:r w:rsidRPr="00F4618D">
        <w:rPr>
          <w:rFonts w:ascii="Garamond" w:hAnsi="Garamond"/>
          <w:i/>
          <w:iCs/>
          <w:sz w:val="32"/>
          <w:szCs w:val="32"/>
        </w:rPr>
        <w:t xml:space="preserve"> also</w:t>
      </w:r>
      <w:r w:rsidRPr="00633684">
        <w:rPr>
          <w:rFonts w:ascii="Garamond" w:hAnsi="Garamond"/>
          <w:sz w:val="32"/>
          <w:szCs w:val="32"/>
        </w:rPr>
        <w:tab/>
      </w:r>
      <w:r>
        <w:rPr>
          <w:rFonts w:ascii="Garamond" w:hAnsi="Garamond"/>
          <w:sz w:val="32"/>
          <w:szCs w:val="32"/>
        </w:rPr>
        <w:t xml:space="preserve">                                  </w:t>
      </w:r>
      <w:r w:rsidRPr="00633684">
        <w:rPr>
          <w:rFonts w:ascii="Garamond" w:hAnsi="Garamond"/>
          <w:sz w:val="32"/>
          <w:szCs w:val="32"/>
        </w:rPr>
        <w:t>Matthew 8:2-4 and Mark 1:40-44</w:t>
      </w:r>
    </w:p>
    <w:p w14:paraId="0DADA8B5" w14:textId="77777777" w:rsidR="00F8616F" w:rsidRPr="00633684" w:rsidRDefault="00F8616F" w:rsidP="00F8616F">
      <w:pPr>
        <w:tabs>
          <w:tab w:val="left" w:pos="567"/>
        </w:tabs>
        <w:spacing w:after="120"/>
        <w:ind w:left="2835" w:hanging="2835"/>
        <w:rPr>
          <w:rFonts w:ascii="Garamond" w:hAnsi="Garamond"/>
          <w:sz w:val="32"/>
          <w:szCs w:val="32"/>
        </w:rPr>
      </w:pPr>
      <w:r w:rsidRPr="00633684">
        <w:rPr>
          <w:rFonts w:ascii="Garamond" w:hAnsi="Garamond"/>
          <w:sz w:val="32"/>
          <w:szCs w:val="32"/>
        </w:rPr>
        <w:t>13</w:t>
      </w:r>
      <w:r w:rsidRPr="00633684">
        <w:rPr>
          <w:rFonts w:ascii="Garamond" w:hAnsi="Garamond"/>
          <w:sz w:val="32"/>
          <w:szCs w:val="32"/>
        </w:rPr>
        <w:tab/>
      </w:r>
      <w:r w:rsidRPr="004F7DA8">
        <w:rPr>
          <w:rFonts w:ascii="Garamond" w:hAnsi="Garamond"/>
          <w:i/>
          <w:iCs/>
          <w:sz w:val="32"/>
          <w:szCs w:val="32"/>
        </w:rPr>
        <w:t>Jesus’ compassion</w:t>
      </w:r>
      <w:r w:rsidRPr="00633684">
        <w:rPr>
          <w:rFonts w:ascii="Garamond" w:hAnsi="Garamond"/>
          <w:sz w:val="32"/>
          <w:szCs w:val="32"/>
        </w:rPr>
        <w:t xml:space="preserve">  </w:t>
      </w:r>
      <w:r>
        <w:rPr>
          <w:rFonts w:ascii="Garamond" w:hAnsi="Garamond"/>
          <w:sz w:val="32"/>
          <w:szCs w:val="32"/>
        </w:rPr>
        <w:t xml:space="preserve">                 </w:t>
      </w:r>
      <w:r w:rsidRPr="00633684">
        <w:rPr>
          <w:rFonts w:ascii="Garamond" w:hAnsi="Garamond"/>
          <w:sz w:val="32"/>
          <w:szCs w:val="32"/>
        </w:rPr>
        <w:t>Matthew 9:36; 14:14; 15:32; 20:34; James 5:11</w:t>
      </w:r>
    </w:p>
    <w:p w14:paraId="5A2DEF02" w14:textId="77777777" w:rsidR="00F8616F" w:rsidRPr="00633684" w:rsidRDefault="00F8616F" w:rsidP="00F8616F">
      <w:pPr>
        <w:tabs>
          <w:tab w:val="left" w:pos="567"/>
        </w:tabs>
        <w:spacing w:after="120"/>
        <w:ind w:left="2835" w:hanging="2835"/>
        <w:rPr>
          <w:rFonts w:ascii="Garamond" w:hAnsi="Garamond"/>
          <w:sz w:val="32"/>
          <w:szCs w:val="32"/>
        </w:rPr>
      </w:pPr>
      <w:r w:rsidRPr="00633684">
        <w:rPr>
          <w:rFonts w:ascii="Garamond" w:hAnsi="Garamond"/>
          <w:sz w:val="32"/>
          <w:szCs w:val="32"/>
        </w:rPr>
        <w:t>14</w:t>
      </w:r>
      <w:r w:rsidRPr="00633684">
        <w:rPr>
          <w:rFonts w:ascii="Garamond" w:hAnsi="Garamond"/>
          <w:sz w:val="32"/>
          <w:szCs w:val="32"/>
        </w:rPr>
        <w:tab/>
      </w:r>
      <w:r w:rsidRPr="004F7DA8">
        <w:rPr>
          <w:rFonts w:ascii="Garamond" w:hAnsi="Garamond"/>
          <w:i/>
          <w:iCs/>
          <w:sz w:val="32"/>
          <w:szCs w:val="32"/>
        </w:rPr>
        <w:t>‘Don’t tell anyone.’</w:t>
      </w:r>
      <w:r w:rsidRPr="00633684">
        <w:rPr>
          <w:rFonts w:ascii="Garamond" w:hAnsi="Garamond"/>
          <w:sz w:val="32"/>
          <w:szCs w:val="32"/>
        </w:rPr>
        <w:t xml:space="preserve">  </w:t>
      </w:r>
      <w:r>
        <w:rPr>
          <w:rFonts w:ascii="Garamond" w:hAnsi="Garamond"/>
          <w:sz w:val="32"/>
          <w:szCs w:val="32"/>
        </w:rPr>
        <w:t xml:space="preserve">                                   </w:t>
      </w:r>
      <w:r w:rsidRPr="00633684">
        <w:rPr>
          <w:rFonts w:ascii="Garamond" w:hAnsi="Garamond"/>
          <w:sz w:val="32"/>
          <w:szCs w:val="32"/>
        </w:rPr>
        <w:t>also said to demoniacs in 4:35,41</w:t>
      </w:r>
    </w:p>
    <w:p w14:paraId="2F3715F7" w14:textId="77777777" w:rsidR="00F8616F" w:rsidRPr="00633684" w:rsidRDefault="00F8616F" w:rsidP="00F8616F">
      <w:pPr>
        <w:tabs>
          <w:tab w:val="left" w:pos="567"/>
        </w:tabs>
        <w:spacing w:after="120"/>
        <w:ind w:left="2835" w:hanging="2835"/>
        <w:rPr>
          <w:rFonts w:ascii="Garamond" w:hAnsi="Garamond"/>
          <w:sz w:val="32"/>
          <w:szCs w:val="32"/>
        </w:rPr>
      </w:pPr>
      <w:r w:rsidRPr="00633684">
        <w:rPr>
          <w:rFonts w:ascii="Garamond" w:hAnsi="Garamond"/>
          <w:sz w:val="32"/>
          <w:szCs w:val="32"/>
        </w:rPr>
        <w:tab/>
      </w:r>
      <w:r>
        <w:rPr>
          <w:rFonts w:ascii="Garamond" w:hAnsi="Garamond"/>
          <w:i/>
          <w:iCs/>
          <w:sz w:val="32"/>
          <w:szCs w:val="32"/>
        </w:rPr>
        <w:t>l</w:t>
      </w:r>
      <w:r w:rsidRPr="004F7DA8">
        <w:rPr>
          <w:rFonts w:ascii="Garamond" w:hAnsi="Garamond"/>
          <w:i/>
          <w:iCs/>
          <w:sz w:val="32"/>
          <w:szCs w:val="32"/>
        </w:rPr>
        <w:t>eprosy in O</w:t>
      </w:r>
      <w:r>
        <w:rPr>
          <w:rFonts w:ascii="Garamond" w:hAnsi="Garamond"/>
          <w:i/>
          <w:iCs/>
          <w:sz w:val="32"/>
          <w:szCs w:val="32"/>
        </w:rPr>
        <w:t xml:space="preserve">ld </w:t>
      </w:r>
      <w:r w:rsidRPr="004F7DA8">
        <w:rPr>
          <w:rFonts w:ascii="Garamond" w:hAnsi="Garamond"/>
          <w:i/>
          <w:iCs/>
          <w:sz w:val="32"/>
          <w:szCs w:val="32"/>
        </w:rPr>
        <w:t>T</w:t>
      </w:r>
      <w:r>
        <w:rPr>
          <w:rFonts w:ascii="Garamond" w:hAnsi="Garamond"/>
          <w:i/>
          <w:iCs/>
          <w:sz w:val="32"/>
          <w:szCs w:val="32"/>
        </w:rPr>
        <w:t>estament</w:t>
      </w:r>
      <w:r w:rsidRPr="00633684">
        <w:rPr>
          <w:rFonts w:ascii="Garamond" w:hAnsi="Garamond"/>
          <w:sz w:val="32"/>
          <w:szCs w:val="32"/>
        </w:rPr>
        <w:tab/>
      </w:r>
      <w:r>
        <w:rPr>
          <w:rFonts w:ascii="Garamond" w:hAnsi="Garamond"/>
          <w:sz w:val="32"/>
          <w:szCs w:val="32"/>
        </w:rPr>
        <w:t xml:space="preserve">                                            </w:t>
      </w:r>
      <w:r w:rsidRPr="00663DD9">
        <w:rPr>
          <w:rFonts w:ascii="Garamond" w:hAnsi="Garamond"/>
          <w:i/>
          <w:iCs/>
          <w:sz w:val="32"/>
          <w:szCs w:val="32"/>
        </w:rPr>
        <w:t>see</w:t>
      </w:r>
      <w:r w:rsidRPr="00633684">
        <w:rPr>
          <w:rFonts w:ascii="Garamond" w:hAnsi="Garamond"/>
          <w:sz w:val="32"/>
          <w:szCs w:val="32"/>
        </w:rPr>
        <w:t xml:space="preserve"> Leviticus 14:2-32</w:t>
      </w:r>
    </w:p>
    <w:p w14:paraId="6F527055" w14:textId="77777777" w:rsidR="00F8616F" w:rsidRPr="00633684" w:rsidRDefault="00F8616F" w:rsidP="00F8616F">
      <w:pPr>
        <w:tabs>
          <w:tab w:val="left" w:pos="567"/>
        </w:tabs>
        <w:spacing w:after="120"/>
        <w:ind w:left="2835" w:hanging="2835"/>
        <w:rPr>
          <w:rFonts w:ascii="Garamond" w:hAnsi="Garamond"/>
          <w:sz w:val="32"/>
          <w:szCs w:val="32"/>
        </w:rPr>
      </w:pPr>
      <w:r w:rsidRPr="00633684">
        <w:rPr>
          <w:rFonts w:ascii="Garamond" w:hAnsi="Garamond"/>
          <w:sz w:val="32"/>
          <w:szCs w:val="32"/>
        </w:rPr>
        <w:t>16</w:t>
      </w:r>
      <w:r w:rsidRPr="00633684">
        <w:rPr>
          <w:rFonts w:ascii="Garamond" w:hAnsi="Garamond"/>
          <w:sz w:val="32"/>
          <w:szCs w:val="32"/>
        </w:rPr>
        <w:tab/>
      </w:r>
      <w:r w:rsidRPr="004F7DA8">
        <w:rPr>
          <w:rFonts w:ascii="Garamond" w:hAnsi="Garamond"/>
          <w:i/>
          <w:iCs/>
          <w:sz w:val="32"/>
          <w:szCs w:val="32"/>
        </w:rPr>
        <w:t>Jesus praying</w:t>
      </w:r>
      <w:r w:rsidRPr="00633684">
        <w:rPr>
          <w:rFonts w:ascii="Garamond" w:hAnsi="Garamond"/>
          <w:sz w:val="32"/>
          <w:szCs w:val="32"/>
        </w:rPr>
        <w:t xml:space="preserve"> </w:t>
      </w:r>
      <w:r w:rsidRPr="00633684">
        <w:rPr>
          <w:rFonts w:ascii="Garamond" w:hAnsi="Garamond"/>
          <w:sz w:val="32"/>
          <w:szCs w:val="32"/>
        </w:rPr>
        <w:tab/>
      </w:r>
      <w:r>
        <w:rPr>
          <w:rFonts w:ascii="Garamond" w:hAnsi="Garamond"/>
          <w:sz w:val="32"/>
          <w:szCs w:val="32"/>
        </w:rPr>
        <w:t xml:space="preserve">                       </w:t>
      </w:r>
      <w:r w:rsidRPr="00663DD9">
        <w:rPr>
          <w:rFonts w:ascii="Garamond" w:hAnsi="Garamond"/>
          <w:i/>
          <w:iCs/>
          <w:sz w:val="32"/>
          <w:szCs w:val="32"/>
        </w:rPr>
        <w:t xml:space="preserve">see </w:t>
      </w:r>
      <w:r w:rsidRPr="00633684">
        <w:rPr>
          <w:rFonts w:ascii="Garamond" w:hAnsi="Garamond"/>
          <w:sz w:val="32"/>
          <w:szCs w:val="32"/>
        </w:rPr>
        <w:t xml:space="preserve">Matthew 3:21; Mark 1:35; Mark 6:46; </w:t>
      </w:r>
    </w:p>
    <w:p w14:paraId="48AC5148" w14:textId="77777777" w:rsidR="00F8616F" w:rsidRPr="00633684" w:rsidRDefault="00F8616F" w:rsidP="00F8616F">
      <w:pPr>
        <w:tabs>
          <w:tab w:val="left" w:pos="567"/>
        </w:tabs>
        <w:spacing w:after="120"/>
        <w:ind w:left="2835" w:hanging="2835"/>
        <w:rPr>
          <w:rFonts w:ascii="Garamond" w:hAnsi="Garamond"/>
          <w:sz w:val="32"/>
          <w:szCs w:val="32"/>
        </w:rPr>
      </w:pPr>
      <w:r w:rsidRPr="00633684">
        <w:rPr>
          <w:rFonts w:ascii="Garamond" w:hAnsi="Garamond"/>
          <w:sz w:val="32"/>
          <w:szCs w:val="32"/>
        </w:rPr>
        <w:tab/>
      </w:r>
      <w:r w:rsidRPr="00633684">
        <w:rPr>
          <w:rFonts w:ascii="Garamond" w:hAnsi="Garamond"/>
          <w:sz w:val="32"/>
          <w:szCs w:val="32"/>
        </w:rPr>
        <w:tab/>
      </w:r>
      <w:r>
        <w:rPr>
          <w:rFonts w:ascii="Garamond" w:hAnsi="Garamond"/>
          <w:sz w:val="32"/>
          <w:szCs w:val="32"/>
        </w:rPr>
        <w:t xml:space="preserve">                                    </w:t>
      </w:r>
      <w:r w:rsidRPr="00633684">
        <w:rPr>
          <w:rFonts w:ascii="Garamond" w:hAnsi="Garamond"/>
          <w:sz w:val="32"/>
          <w:szCs w:val="32"/>
        </w:rPr>
        <w:t>Luke 4:42;  6:12;  9:18,28;  11:1</w:t>
      </w:r>
    </w:p>
    <w:p w14:paraId="145CB24D" w14:textId="77777777" w:rsidR="00F8616F" w:rsidRDefault="00F8616F" w:rsidP="00C055D5">
      <w:pPr>
        <w:rPr>
          <w:rFonts w:ascii="Garamond" w:hAnsi="Garamond"/>
          <w:sz w:val="32"/>
          <w:szCs w:val="32"/>
        </w:rPr>
      </w:pPr>
    </w:p>
    <w:p w14:paraId="47A92FAC" w14:textId="77777777" w:rsidR="00F8616F" w:rsidRDefault="00F8616F" w:rsidP="00C055D5">
      <w:pPr>
        <w:rPr>
          <w:rFonts w:ascii="Garamond" w:hAnsi="Garamond"/>
          <w:sz w:val="32"/>
          <w:szCs w:val="32"/>
        </w:rPr>
      </w:pPr>
    </w:p>
    <w:p w14:paraId="6FBAF0B6" w14:textId="77777777" w:rsidR="00F8616F" w:rsidRDefault="00F8616F" w:rsidP="00C055D5">
      <w:pPr>
        <w:rPr>
          <w:rFonts w:ascii="Garamond" w:hAnsi="Garamond"/>
          <w:sz w:val="32"/>
          <w:szCs w:val="32"/>
        </w:rPr>
      </w:pPr>
    </w:p>
    <w:p w14:paraId="3D7177DA" w14:textId="77777777" w:rsidR="00F8616F" w:rsidRDefault="00F8616F" w:rsidP="00C055D5">
      <w:pPr>
        <w:rPr>
          <w:rFonts w:ascii="Garamond" w:hAnsi="Garamond"/>
          <w:sz w:val="32"/>
          <w:szCs w:val="32"/>
        </w:rPr>
      </w:pPr>
    </w:p>
    <w:p w14:paraId="099FDB6D" w14:textId="53AE232F" w:rsidR="00F8616F" w:rsidRDefault="00F8616F" w:rsidP="00C055D5">
      <w:pPr>
        <w:rPr>
          <w:rFonts w:ascii="Garamond" w:hAnsi="Garamond"/>
          <w:sz w:val="32"/>
          <w:szCs w:val="32"/>
        </w:rPr>
      </w:pPr>
    </w:p>
    <w:p w14:paraId="5A889219" w14:textId="4459A29F" w:rsidR="003637F1" w:rsidRDefault="003637F1" w:rsidP="00C055D5">
      <w:pPr>
        <w:rPr>
          <w:rFonts w:ascii="Garamond" w:hAnsi="Garamond"/>
          <w:sz w:val="32"/>
          <w:szCs w:val="32"/>
        </w:rPr>
      </w:pPr>
    </w:p>
    <w:p w14:paraId="093C3A62" w14:textId="77777777" w:rsidR="008736BE" w:rsidRDefault="008736BE" w:rsidP="00C055D5">
      <w:pPr>
        <w:rPr>
          <w:rFonts w:ascii="Garamond" w:hAnsi="Garamond"/>
          <w:sz w:val="32"/>
          <w:szCs w:val="32"/>
        </w:rPr>
      </w:pPr>
    </w:p>
    <w:p w14:paraId="2542D22D" w14:textId="77777777" w:rsidR="008736BE" w:rsidRDefault="008736BE" w:rsidP="00C055D5">
      <w:pPr>
        <w:rPr>
          <w:rFonts w:ascii="Garamond" w:hAnsi="Garamond"/>
          <w:sz w:val="32"/>
          <w:szCs w:val="32"/>
        </w:rPr>
      </w:pPr>
    </w:p>
    <w:p w14:paraId="3DC089ED" w14:textId="77777777" w:rsidR="003637F1" w:rsidRDefault="003637F1" w:rsidP="00C055D5">
      <w:pPr>
        <w:rPr>
          <w:rFonts w:ascii="Garamond" w:hAnsi="Garamond"/>
          <w:sz w:val="32"/>
          <w:szCs w:val="32"/>
        </w:rPr>
      </w:pPr>
    </w:p>
    <w:p w14:paraId="3CB39C1C" w14:textId="77777777" w:rsidR="00F8616F" w:rsidRDefault="00F8616F" w:rsidP="00C055D5">
      <w:pPr>
        <w:rPr>
          <w:rFonts w:ascii="Garamond" w:hAnsi="Garamond"/>
          <w:sz w:val="32"/>
          <w:szCs w:val="32"/>
        </w:rPr>
      </w:pPr>
    </w:p>
    <w:p w14:paraId="1D04B61D" w14:textId="77777777" w:rsidR="00F8616F" w:rsidRDefault="00F8616F" w:rsidP="00C055D5">
      <w:pPr>
        <w:rPr>
          <w:rFonts w:ascii="Garamond" w:hAnsi="Garamond"/>
          <w:sz w:val="32"/>
          <w:szCs w:val="32"/>
        </w:rPr>
      </w:pPr>
    </w:p>
    <w:p w14:paraId="414977DD" w14:textId="7E888965" w:rsidR="00F8616F" w:rsidRPr="00633684" w:rsidRDefault="00F8616F" w:rsidP="008A2F2D">
      <w:pPr>
        <w:pStyle w:val="Heading2"/>
      </w:pPr>
      <w:bookmarkStart w:id="45" w:name="_Toc196766425"/>
      <w:r w:rsidRPr="00633684">
        <w:t xml:space="preserve">Study </w:t>
      </w:r>
      <w:r w:rsidR="00F13FC1">
        <w:t>18</w:t>
      </w:r>
      <w:r w:rsidRPr="00633684">
        <w:t xml:space="preserve"> </w:t>
      </w:r>
      <w:r w:rsidRPr="00633684">
        <w:tab/>
        <w:t>Luke 5:17-26</w:t>
      </w:r>
      <w:r w:rsidR="003637F1">
        <w:tab/>
      </w:r>
      <w:r w:rsidRPr="00633684">
        <w:t>Jesus heals a paralytic</w:t>
      </w:r>
      <w:bookmarkEnd w:id="45"/>
    </w:p>
    <w:p w14:paraId="3A88329A" w14:textId="77777777" w:rsidR="00F8616F" w:rsidRPr="00633684" w:rsidRDefault="00F8616F" w:rsidP="00F8616F">
      <w:pPr>
        <w:widowControl w:val="0"/>
        <w:autoSpaceDE w:val="0"/>
        <w:autoSpaceDN w:val="0"/>
        <w:adjustRightInd w:val="0"/>
        <w:spacing w:line="163" w:lineRule="atLeast"/>
        <w:jc w:val="center"/>
        <w:rPr>
          <w:rFonts w:ascii="Garamond" w:hAnsi="Garamond"/>
          <w:b/>
          <w:sz w:val="48"/>
          <w:szCs w:val="48"/>
        </w:rPr>
      </w:pPr>
    </w:p>
    <w:p w14:paraId="160A0534" w14:textId="77777777" w:rsidR="00F8616F" w:rsidRPr="00633684" w:rsidRDefault="00F8616F" w:rsidP="00F8616F">
      <w:pPr>
        <w:widowControl w:val="0"/>
        <w:autoSpaceDE w:val="0"/>
        <w:autoSpaceDN w:val="0"/>
        <w:adjustRightInd w:val="0"/>
        <w:spacing w:after="120" w:line="163" w:lineRule="atLeast"/>
        <w:rPr>
          <w:rFonts w:ascii="Garamond" w:hAnsi="Garamond"/>
          <w:b/>
          <w:sz w:val="32"/>
          <w:szCs w:val="32"/>
        </w:rPr>
      </w:pPr>
      <w:r w:rsidRPr="00633684">
        <w:rPr>
          <w:rFonts w:ascii="Garamond" w:hAnsi="Garamond"/>
          <w:b/>
          <w:sz w:val="32"/>
          <w:szCs w:val="32"/>
        </w:rPr>
        <w:t xml:space="preserve">Background and </w:t>
      </w:r>
    </w:p>
    <w:p w14:paraId="19766BC4" w14:textId="77777777" w:rsidR="00F8616F" w:rsidRDefault="00F8616F" w:rsidP="00F8616F">
      <w:pPr>
        <w:widowControl w:val="0"/>
        <w:tabs>
          <w:tab w:val="left" w:pos="851"/>
        </w:tabs>
        <w:autoSpaceDE w:val="0"/>
        <w:autoSpaceDN w:val="0"/>
        <w:adjustRightInd w:val="0"/>
        <w:spacing w:after="60" w:line="163" w:lineRule="atLeast"/>
        <w:rPr>
          <w:rFonts w:ascii="Garamond" w:hAnsi="Garamond"/>
          <w:sz w:val="32"/>
          <w:szCs w:val="32"/>
        </w:rPr>
      </w:pPr>
      <w:r w:rsidRPr="00633684">
        <w:rPr>
          <w:rFonts w:ascii="Garamond" w:hAnsi="Garamond"/>
          <w:sz w:val="32"/>
          <w:szCs w:val="32"/>
        </w:rPr>
        <w:t>This healing miracle is recorded in Matthew, Mark and Luke. Jesus had quite a reputation by now; the Pharisees were coming from a distance, (Judea and Jerusalem) not just locally, to hear him. Jesus works the miracle and shows that he has authority on earth to forgive sins.</w:t>
      </w:r>
    </w:p>
    <w:p w14:paraId="6F1109CE" w14:textId="77777777" w:rsidR="00F8616F" w:rsidRPr="00633684" w:rsidRDefault="00F8616F" w:rsidP="00F8616F">
      <w:pPr>
        <w:widowControl w:val="0"/>
        <w:tabs>
          <w:tab w:val="left" w:pos="851"/>
        </w:tabs>
        <w:autoSpaceDE w:val="0"/>
        <w:autoSpaceDN w:val="0"/>
        <w:adjustRightInd w:val="0"/>
        <w:spacing w:after="60" w:line="163" w:lineRule="atLeast"/>
        <w:rPr>
          <w:rFonts w:ascii="Garamond" w:hAnsi="Garamond"/>
          <w:sz w:val="32"/>
          <w:szCs w:val="32"/>
        </w:rPr>
      </w:pPr>
    </w:p>
    <w:p w14:paraId="7BB2083D" w14:textId="77777777" w:rsidR="00F8616F" w:rsidRPr="00633684" w:rsidRDefault="00F8616F" w:rsidP="00F8616F">
      <w:pPr>
        <w:widowControl w:val="0"/>
        <w:tabs>
          <w:tab w:val="left" w:pos="851"/>
        </w:tabs>
        <w:autoSpaceDE w:val="0"/>
        <w:autoSpaceDN w:val="0"/>
        <w:adjustRightInd w:val="0"/>
        <w:spacing w:after="60" w:line="163" w:lineRule="atLeast"/>
        <w:rPr>
          <w:rFonts w:ascii="Garamond" w:hAnsi="Garamond"/>
          <w:sz w:val="32"/>
          <w:szCs w:val="32"/>
        </w:rPr>
      </w:pPr>
      <w:r>
        <w:rPr>
          <w:rFonts w:ascii="Garamond" w:hAnsi="Garamond"/>
          <w:b/>
          <w:sz w:val="32"/>
          <w:szCs w:val="32"/>
        </w:rPr>
        <w:t>W</w:t>
      </w:r>
      <w:r w:rsidRPr="00633684">
        <w:rPr>
          <w:rFonts w:ascii="Garamond" w:hAnsi="Garamond"/>
          <w:b/>
          <w:sz w:val="32"/>
          <w:szCs w:val="32"/>
        </w:rPr>
        <w:t xml:space="preserve">ord </w:t>
      </w:r>
      <w:r>
        <w:rPr>
          <w:rFonts w:ascii="Garamond" w:hAnsi="Garamond"/>
          <w:b/>
          <w:sz w:val="32"/>
          <w:szCs w:val="32"/>
        </w:rPr>
        <w:t>L</w:t>
      </w:r>
      <w:r w:rsidRPr="00633684">
        <w:rPr>
          <w:rFonts w:ascii="Garamond" w:hAnsi="Garamond"/>
          <w:b/>
          <w:sz w:val="32"/>
          <w:szCs w:val="32"/>
        </w:rPr>
        <w:t>ist</w:t>
      </w:r>
    </w:p>
    <w:p w14:paraId="77F2F548" w14:textId="77777777" w:rsidR="00F8616F" w:rsidRPr="00633684"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633684">
        <w:rPr>
          <w:rFonts w:ascii="Garamond" w:hAnsi="Garamond"/>
          <w:sz w:val="32"/>
          <w:szCs w:val="32"/>
        </w:rPr>
        <w:t>17</w:t>
      </w:r>
      <w:r w:rsidRPr="00633684">
        <w:rPr>
          <w:rFonts w:ascii="Garamond" w:hAnsi="Garamond"/>
          <w:sz w:val="32"/>
          <w:szCs w:val="32"/>
        </w:rPr>
        <w:tab/>
      </w:r>
      <w:r w:rsidRPr="00633684">
        <w:rPr>
          <w:rFonts w:ascii="Garamond" w:hAnsi="Garamond"/>
          <w:i/>
          <w:sz w:val="32"/>
          <w:szCs w:val="32"/>
        </w:rPr>
        <w:t>Pharisees</w:t>
      </w:r>
      <w:r w:rsidRPr="00633684">
        <w:rPr>
          <w:rFonts w:ascii="Garamond" w:hAnsi="Garamond"/>
          <w:i/>
          <w:sz w:val="32"/>
          <w:szCs w:val="32"/>
        </w:rPr>
        <w:tab/>
      </w:r>
      <w:r w:rsidRPr="00633684">
        <w:rPr>
          <w:rFonts w:ascii="Garamond" w:hAnsi="Garamond"/>
          <w:sz w:val="32"/>
          <w:szCs w:val="32"/>
        </w:rPr>
        <w:t>unofficial religious leaders of the day with great emphasis on keeping the law and their many human additions to it, allegedly to explain it.</w:t>
      </w:r>
    </w:p>
    <w:p w14:paraId="3EB8C55D" w14:textId="77777777" w:rsidR="00F8616F" w:rsidRPr="00633684"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633684">
        <w:rPr>
          <w:rFonts w:ascii="Garamond" w:hAnsi="Garamond"/>
          <w:color w:val="FF0000"/>
          <w:sz w:val="32"/>
          <w:szCs w:val="32"/>
        </w:rPr>
        <w:tab/>
      </w:r>
      <w:r w:rsidRPr="00633684">
        <w:rPr>
          <w:rFonts w:ascii="Garamond" w:hAnsi="Garamond"/>
          <w:i/>
          <w:sz w:val="32"/>
          <w:szCs w:val="32"/>
        </w:rPr>
        <w:t>Teachers of Law (scribes)</w:t>
      </w:r>
      <w:r w:rsidRPr="00633684">
        <w:rPr>
          <w:rFonts w:ascii="Garamond" w:hAnsi="Garamond"/>
          <w:i/>
          <w:sz w:val="32"/>
          <w:szCs w:val="32"/>
        </w:rPr>
        <w:tab/>
      </w:r>
      <w:r>
        <w:rPr>
          <w:rFonts w:ascii="Garamond" w:hAnsi="Garamond"/>
          <w:sz w:val="32"/>
          <w:szCs w:val="32"/>
        </w:rPr>
        <w:t>t</w:t>
      </w:r>
      <w:r w:rsidRPr="00633684">
        <w:rPr>
          <w:rFonts w:ascii="Garamond" w:hAnsi="Garamond"/>
          <w:sz w:val="32"/>
          <w:szCs w:val="32"/>
        </w:rPr>
        <w:t>h</w:t>
      </w:r>
      <w:r w:rsidRPr="009F2DD1">
        <w:rPr>
          <w:rFonts w:ascii="Garamond" w:hAnsi="Garamond"/>
          <w:color w:val="000000" w:themeColor="text1"/>
          <w:sz w:val="32"/>
          <w:szCs w:val="32"/>
        </w:rPr>
        <w:t>os</w:t>
      </w:r>
      <w:r w:rsidRPr="00633684">
        <w:rPr>
          <w:rFonts w:ascii="Garamond" w:hAnsi="Garamond"/>
          <w:sz w:val="32"/>
          <w:szCs w:val="32"/>
        </w:rPr>
        <w:t>e who studied, taught, interpreted the Law of Moses, the first five books of the Bible</w:t>
      </w:r>
    </w:p>
    <w:p w14:paraId="51786484" w14:textId="77777777" w:rsidR="00F8616F" w:rsidRPr="00633684"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633684">
        <w:rPr>
          <w:rFonts w:ascii="Garamond" w:hAnsi="Garamond"/>
          <w:sz w:val="32"/>
          <w:szCs w:val="32"/>
        </w:rPr>
        <w:tab/>
      </w:r>
      <w:r w:rsidRPr="00633684">
        <w:rPr>
          <w:rFonts w:ascii="Garamond" w:hAnsi="Garamond"/>
          <w:i/>
          <w:sz w:val="32"/>
          <w:szCs w:val="32"/>
        </w:rPr>
        <w:t>Judea</w:t>
      </w:r>
      <w:r w:rsidRPr="00633684">
        <w:rPr>
          <w:rFonts w:ascii="Garamond" w:hAnsi="Garamond"/>
          <w:sz w:val="32"/>
          <w:szCs w:val="32"/>
        </w:rPr>
        <w:tab/>
        <w:t>south of the country</w:t>
      </w:r>
    </w:p>
    <w:p w14:paraId="12B4ECBB" w14:textId="77777777" w:rsidR="00F8616F" w:rsidRPr="009F2DD1"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633684">
        <w:rPr>
          <w:rFonts w:ascii="Garamond" w:hAnsi="Garamond"/>
          <w:sz w:val="32"/>
          <w:szCs w:val="32"/>
        </w:rPr>
        <w:tab/>
      </w:r>
      <w:r w:rsidRPr="009F2DD1">
        <w:rPr>
          <w:rFonts w:ascii="Garamond" w:hAnsi="Garamond"/>
          <w:i/>
          <w:sz w:val="32"/>
          <w:szCs w:val="32"/>
        </w:rPr>
        <w:t>Jerusalem</w:t>
      </w:r>
      <w:r w:rsidRPr="009F2DD1">
        <w:rPr>
          <w:rFonts w:ascii="Garamond" w:hAnsi="Garamond"/>
          <w:sz w:val="32"/>
          <w:szCs w:val="32"/>
        </w:rPr>
        <w:tab/>
        <w:t>capital city, with the Temple</w:t>
      </w:r>
    </w:p>
    <w:p w14:paraId="41EA6E11" w14:textId="77777777" w:rsidR="00F8616F" w:rsidRPr="009F2DD1"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9F2DD1">
        <w:rPr>
          <w:rFonts w:ascii="Garamond" w:hAnsi="Garamond"/>
          <w:sz w:val="32"/>
          <w:szCs w:val="32"/>
        </w:rPr>
        <w:t>18</w:t>
      </w:r>
      <w:r w:rsidRPr="009F2DD1">
        <w:rPr>
          <w:rFonts w:ascii="Garamond" w:hAnsi="Garamond"/>
          <w:sz w:val="32"/>
          <w:szCs w:val="32"/>
        </w:rPr>
        <w:tab/>
      </w:r>
      <w:r w:rsidRPr="009F2DD1">
        <w:rPr>
          <w:rFonts w:ascii="Garamond" w:hAnsi="Garamond"/>
          <w:i/>
          <w:sz w:val="32"/>
          <w:szCs w:val="32"/>
        </w:rPr>
        <w:t>some men</w:t>
      </w:r>
      <w:r w:rsidRPr="009F2DD1">
        <w:rPr>
          <w:rFonts w:ascii="Garamond" w:hAnsi="Garamond"/>
          <w:sz w:val="32"/>
          <w:szCs w:val="32"/>
        </w:rPr>
        <w:tab/>
        <w:t>Mark tells us there were four</w:t>
      </w:r>
      <w:r w:rsidRPr="009F2DD1">
        <w:rPr>
          <w:rFonts w:ascii="Garamond" w:hAnsi="Garamond"/>
          <w:color w:val="FF0000"/>
          <w:sz w:val="32"/>
          <w:szCs w:val="32"/>
        </w:rPr>
        <w:t>.</w:t>
      </w:r>
    </w:p>
    <w:p w14:paraId="598D5B7D" w14:textId="77777777" w:rsidR="00F8616F" w:rsidRPr="00633684"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9F2DD1">
        <w:rPr>
          <w:rFonts w:ascii="Garamond" w:hAnsi="Garamond"/>
          <w:sz w:val="32"/>
          <w:szCs w:val="32"/>
        </w:rPr>
        <w:t>19</w:t>
      </w:r>
      <w:r w:rsidRPr="009F2DD1">
        <w:rPr>
          <w:rFonts w:ascii="Garamond" w:hAnsi="Garamond"/>
          <w:sz w:val="32"/>
          <w:szCs w:val="32"/>
        </w:rPr>
        <w:tab/>
      </w:r>
      <w:r w:rsidRPr="009F2DD1">
        <w:rPr>
          <w:rFonts w:ascii="Garamond" w:hAnsi="Garamond"/>
          <w:i/>
          <w:sz w:val="32"/>
          <w:szCs w:val="32"/>
        </w:rPr>
        <w:t>roof</w:t>
      </w:r>
      <w:r w:rsidRPr="009F2DD1">
        <w:rPr>
          <w:rFonts w:ascii="Garamond" w:hAnsi="Garamond"/>
          <w:sz w:val="32"/>
          <w:szCs w:val="32"/>
        </w:rPr>
        <w:tab/>
        <w:t>Palestinian houses then had flat roofs, often with external staircases.</w:t>
      </w:r>
    </w:p>
    <w:p w14:paraId="1EFBB808" w14:textId="77777777" w:rsidR="00F8616F" w:rsidRPr="00633684"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633684">
        <w:rPr>
          <w:rFonts w:ascii="Garamond" w:hAnsi="Garamond"/>
          <w:sz w:val="32"/>
          <w:szCs w:val="32"/>
        </w:rPr>
        <w:t>20</w:t>
      </w:r>
      <w:r w:rsidRPr="00633684">
        <w:rPr>
          <w:rFonts w:ascii="Garamond" w:hAnsi="Garamond"/>
          <w:sz w:val="32"/>
          <w:szCs w:val="32"/>
        </w:rPr>
        <w:tab/>
      </w:r>
      <w:r w:rsidRPr="00633684">
        <w:rPr>
          <w:rFonts w:ascii="Garamond" w:hAnsi="Garamond"/>
          <w:i/>
          <w:sz w:val="32"/>
          <w:szCs w:val="32"/>
        </w:rPr>
        <w:t>sins</w:t>
      </w:r>
      <w:r w:rsidRPr="00633684">
        <w:rPr>
          <w:rFonts w:ascii="Garamond" w:hAnsi="Garamond"/>
          <w:i/>
          <w:sz w:val="32"/>
          <w:szCs w:val="32"/>
        </w:rPr>
        <w:tab/>
      </w:r>
      <w:r w:rsidRPr="00633684">
        <w:rPr>
          <w:rFonts w:ascii="Garamond" w:hAnsi="Garamond"/>
          <w:sz w:val="32"/>
          <w:szCs w:val="32"/>
        </w:rPr>
        <w:t>wrongdoing, violating God’s law</w:t>
      </w:r>
    </w:p>
    <w:p w14:paraId="39CFDAC8" w14:textId="77777777" w:rsidR="00F8616F" w:rsidRPr="00633684"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633684">
        <w:rPr>
          <w:rFonts w:ascii="Garamond" w:hAnsi="Garamond"/>
          <w:sz w:val="32"/>
          <w:szCs w:val="32"/>
        </w:rPr>
        <w:t>21</w:t>
      </w:r>
      <w:r w:rsidRPr="00633684">
        <w:rPr>
          <w:rFonts w:ascii="Garamond" w:hAnsi="Garamond"/>
          <w:sz w:val="32"/>
          <w:szCs w:val="32"/>
        </w:rPr>
        <w:tab/>
      </w:r>
      <w:r w:rsidRPr="00633684">
        <w:rPr>
          <w:rFonts w:ascii="Garamond" w:hAnsi="Garamond"/>
          <w:i/>
          <w:sz w:val="32"/>
          <w:szCs w:val="32"/>
        </w:rPr>
        <w:t>blasphemy</w:t>
      </w:r>
      <w:r w:rsidRPr="00633684">
        <w:rPr>
          <w:rFonts w:ascii="Garamond" w:hAnsi="Garamond"/>
          <w:sz w:val="32"/>
          <w:szCs w:val="32"/>
        </w:rPr>
        <w:tab/>
        <w:t>disrespect for God, insulting his honour</w:t>
      </w:r>
    </w:p>
    <w:p w14:paraId="7608F642" w14:textId="77777777" w:rsidR="00F8616F" w:rsidRPr="00633684"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633684">
        <w:rPr>
          <w:rFonts w:ascii="Garamond" w:hAnsi="Garamond"/>
          <w:sz w:val="32"/>
          <w:szCs w:val="32"/>
        </w:rPr>
        <w:t>24</w:t>
      </w:r>
      <w:r w:rsidRPr="00633684">
        <w:rPr>
          <w:rFonts w:ascii="Garamond" w:hAnsi="Garamond"/>
          <w:sz w:val="32"/>
          <w:szCs w:val="32"/>
        </w:rPr>
        <w:tab/>
      </w:r>
      <w:r w:rsidRPr="00633684">
        <w:rPr>
          <w:rFonts w:ascii="Garamond" w:hAnsi="Garamond"/>
          <w:i/>
          <w:sz w:val="32"/>
          <w:szCs w:val="32"/>
        </w:rPr>
        <w:t>Son of Man</w:t>
      </w:r>
      <w:r w:rsidRPr="00633684">
        <w:rPr>
          <w:rFonts w:ascii="Garamond" w:hAnsi="Garamond"/>
          <w:i/>
          <w:sz w:val="32"/>
          <w:szCs w:val="32"/>
        </w:rPr>
        <w:tab/>
      </w:r>
      <w:r w:rsidRPr="00633684">
        <w:rPr>
          <w:rFonts w:ascii="Garamond" w:hAnsi="Garamond"/>
          <w:sz w:val="32"/>
          <w:szCs w:val="32"/>
        </w:rPr>
        <w:t>a term Jesus often used of himself (c</w:t>
      </w:r>
      <w:r>
        <w:rPr>
          <w:rFonts w:ascii="Garamond" w:hAnsi="Garamond"/>
          <w:sz w:val="32"/>
          <w:szCs w:val="32"/>
        </w:rPr>
        <w:t>.</w:t>
      </w:r>
      <w:r w:rsidRPr="00633684">
        <w:rPr>
          <w:rFonts w:ascii="Garamond" w:hAnsi="Garamond"/>
          <w:sz w:val="32"/>
          <w:szCs w:val="32"/>
        </w:rPr>
        <w:t>f</w:t>
      </w:r>
      <w:r>
        <w:rPr>
          <w:rFonts w:ascii="Garamond" w:hAnsi="Garamond"/>
          <w:sz w:val="32"/>
          <w:szCs w:val="32"/>
        </w:rPr>
        <w:t xml:space="preserve">. </w:t>
      </w:r>
      <w:r w:rsidRPr="00633684">
        <w:rPr>
          <w:rFonts w:ascii="Garamond" w:hAnsi="Garamond"/>
          <w:sz w:val="32"/>
          <w:szCs w:val="32"/>
        </w:rPr>
        <w:t>Dan 7:13f)</w:t>
      </w:r>
    </w:p>
    <w:p w14:paraId="50DC2661" w14:textId="77777777" w:rsidR="00F8616F" w:rsidRPr="00633684" w:rsidRDefault="00F8616F" w:rsidP="00F8616F">
      <w:pPr>
        <w:widowControl w:val="0"/>
        <w:tabs>
          <w:tab w:val="left" w:pos="851"/>
        </w:tabs>
        <w:autoSpaceDE w:val="0"/>
        <w:autoSpaceDN w:val="0"/>
        <w:adjustRightInd w:val="0"/>
        <w:spacing w:after="120" w:line="163" w:lineRule="atLeast"/>
        <w:ind w:left="2835" w:hanging="2835"/>
        <w:rPr>
          <w:rFonts w:ascii="Garamond" w:hAnsi="Garamond"/>
          <w:b/>
          <w:sz w:val="32"/>
          <w:szCs w:val="32"/>
        </w:rPr>
      </w:pPr>
    </w:p>
    <w:p w14:paraId="28B9405D" w14:textId="77777777" w:rsidR="00F8616F" w:rsidRPr="00633684" w:rsidRDefault="00F8616F" w:rsidP="00F8616F">
      <w:pPr>
        <w:widowControl w:val="0"/>
        <w:tabs>
          <w:tab w:val="left" w:pos="851"/>
        </w:tabs>
        <w:autoSpaceDE w:val="0"/>
        <w:autoSpaceDN w:val="0"/>
        <w:adjustRightInd w:val="0"/>
        <w:spacing w:after="120" w:line="163" w:lineRule="atLeast"/>
        <w:ind w:left="2835" w:hanging="2835"/>
        <w:rPr>
          <w:rFonts w:ascii="Garamond" w:hAnsi="Garamond"/>
          <w:b/>
          <w:sz w:val="32"/>
          <w:szCs w:val="32"/>
        </w:rPr>
      </w:pPr>
      <w:r w:rsidRPr="00633684">
        <w:rPr>
          <w:rFonts w:ascii="Garamond" w:hAnsi="Garamond"/>
          <w:b/>
          <w:sz w:val="32"/>
          <w:szCs w:val="32"/>
        </w:rPr>
        <w:t>Bible Connections</w:t>
      </w:r>
    </w:p>
    <w:p w14:paraId="65E7038E" w14:textId="77777777" w:rsidR="00F8616F" w:rsidRPr="00633684"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Pr>
          <w:rFonts w:ascii="Garamond" w:hAnsi="Garamond"/>
          <w:i/>
          <w:iCs/>
          <w:sz w:val="32"/>
          <w:szCs w:val="32"/>
        </w:rPr>
        <w:t>s</w:t>
      </w:r>
      <w:r w:rsidRPr="007A051B">
        <w:rPr>
          <w:rFonts w:ascii="Garamond" w:hAnsi="Garamond"/>
          <w:i/>
          <w:iCs/>
          <w:sz w:val="32"/>
          <w:szCs w:val="32"/>
        </w:rPr>
        <w:t>ee also</w:t>
      </w:r>
      <w:r w:rsidRPr="00633684">
        <w:rPr>
          <w:rFonts w:ascii="Garamond" w:hAnsi="Garamond"/>
          <w:sz w:val="32"/>
          <w:szCs w:val="32"/>
        </w:rPr>
        <w:t xml:space="preserve"> Matthew 9:2-8  and Mark 2:3-12</w:t>
      </w:r>
    </w:p>
    <w:p w14:paraId="6A803B45" w14:textId="77777777" w:rsidR="00F8616F" w:rsidRPr="00633684"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633684">
        <w:rPr>
          <w:rFonts w:ascii="Garamond" w:hAnsi="Garamond"/>
          <w:sz w:val="32"/>
          <w:szCs w:val="32"/>
        </w:rPr>
        <w:t>20</w:t>
      </w:r>
      <w:r w:rsidRPr="00633684">
        <w:rPr>
          <w:rFonts w:ascii="Garamond" w:hAnsi="Garamond"/>
          <w:sz w:val="32"/>
          <w:szCs w:val="32"/>
        </w:rPr>
        <w:tab/>
      </w:r>
      <w:r>
        <w:rPr>
          <w:rFonts w:ascii="Garamond" w:hAnsi="Garamond"/>
          <w:i/>
          <w:iCs/>
          <w:sz w:val="32"/>
          <w:szCs w:val="32"/>
        </w:rPr>
        <w:t>f</w:t>
      </w:r>
      <w:r w:rsidRPr="004F7DA8">
        <w:rPr>
          <w:rFonts w:ascii="Garamond" w:hAnsi="Garamond"/>
          <w:i/>
          <w:iCs/>
          <w:sz w:val="32"/>
          <w:szCs w:val="32"/>
        </w:rPr>
        <w:t>aith of friends</w:t>
      </w:r>
      <w:r w:rsidRPr="00633684">
        <w:rPr>
          <w:rFonts w:ascii="Garamond" w:hAnsi="Garamond"/>
          <w:sz w:val="32"/>
          <w:szCs w:val="32"/>
        </w:rPr>
        <w:tab/>
      </w:r>
      <w:r>
        <w:rPr>
          <w:rFonts w:ascii="Garamond" w:hAnsi="Garamond"/>
          <w:sz w:val="32"/>
          <w:szCs w:val="32"/>
        </w:rPr>
        <w:t xml:space="preserve"> </w:t>
      </w:r>
      <w:r w:rsidRPr="00633684">
        <w:rPr>
          <w:rFonts w:ascii="Garamond" w:hAnsi="Garamond"/>
          <w:sz w:val="32"/>
          <w:szCs w:val="32"/>
        </w:rPr>
        <w:t xml:space="preserve"> </w:t>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332AC3">
        <w:rPr>
          <w:rFonts w:ascii="Garamond" w:hAnsi="Garamond"/>
          <w:i/>
          <w:iCs/>
          <w:sz w:val="32"/>
          <w:szCs w:val="32"/>
        </w:rPr>
        <w:t>see</w:t>
      </w:r>
      <w:r w:rsidRPr="00633684">
        <w:rPr>
          <w:rFonts w:ascii="Garamond" w:hAnsi="Garamond"/>
          <w:sz w:val="32"/>
          <w:szCs w:val="32"/>
        </w:rPr>
        <w:t xml:space="preserve"> Luke 7:9f; 1 Cor 7:14</w:t>
      </w:r>
    </w:p>
    <w:p w14:paraId="546EBA5B" w14:textId="77777777" w:rsidR="00F8616F"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633684">
        <w:rPr>
          <w:rFonts w:ascii="Garamond" w:hAnsi="Garamond"/>
          <w:sz w:val="32"/>
          <w:szCs w:val="32"/>
        </w:rPr>
        <w:t>21</w:t>
      </w:r>
      <w:r w:rsidRPr="00633684">
        <w:rPr>
          <w:rFonts w:ascii="Garamond" w:hAnsi="Garamond"/>
          <w:sz w:val="32"/>
          <w:szCs w:val="32"/>
        </w:rPr>
        <w:tab/>
      </w:r>
      <w:r w:rsidRPr="004F7DA8">
        <w:rPr>
          <w:rFonts w:ascii="Garamond" w:hAnsi="Garamond"/>
          <w:i/>
          <w:iCs/>
          <w:sz w:val="32"/>
          <w:szCs w:val="32"/>
        </w:rPr>
        <w:t>Who is this…</w:t>
      </w:r>
      <w:r>
        <w:rPr>
          <w:rFonts w:ascii="Garamond" w:hAnsi="Garamond"/>
          <w:i/>
          <w:iCs/>
          <w:sz w:val="32"/>
          <w:szCs w:val="32"/>
        </w:rPr>
        <w:t>?</w:t>
      </w:r>
      <w:r w:rsidRPr="00633684">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332AC3">
        <w:rPr>
          <w:rFonts w:ascii="Garamond" w:hAnsi="Garamond"/>
          <w:i/>
          <w:iCs/>
          <w:sz w:val="32"/>
          <w:szCs w:val="32"/>
        </w:rPr>
        <w:t>see</w:t>
      </w:r>
      <w:r w:rsidRPr="00633684">
        <w:rPr>
          <w:rFonts w:ascii="Garamond" w:hAnsi="Garamond"/>
          <w:sz w:val="32"/>
          <w:szCs w:val="32"/>
        </w:rPr>
        <w:t xml:space="preserve"> also 7:49; 8:25; 9:9,18,20; 19:3</w:t>
      </w:r>
    </w:p>
    <w:p w14:paraId="36F00B4D" w14:textId="77777777" w:rsidR="00F8616F" w:rsidRPr="00F8616F" w:rsidRDefault="00F8616F" w:rsidP="00F8616F">
      <w:pPr>
        <w:widowControl w:val="0"/>
        <w:tabs>
          <w:tab w:val="left" w:pos="567"/>
        </w:tabs>
        <w:autoSpaceDE w:val="0"/>
        <w:autoSpaceDN w:val="0"/>
        <w:adjustRightInd w:val="0"/>
        <w:spacing w:after="60" w:line="163" w:lineRule="atLeast"/>
        <w:ind w:left="2835" w:hanging="2835"/>
        <w:rPr>
          <w:rFonts w:ascii="Garamond" w:hAnsi="Garamond"/>
          <w:i/>
          <w:iCs/>
          <w:color w:val="000000" w:themeColor="text1"/>
          <w:sz w:val="32"/>
          <w:szCs w:val="32"/>
        </w:rPr>
      </w:pPr>
      <w:r w:rsidRPr="00F8616F">
        <w:rPr>
          <w:rFonts w:ascii="Garamond" w:hAnsi="Garamond"/>
          <w:color w:val="000000" w:themeColor="text1"/>
          <w:sz w:val="32"/>
          <w:szCs w:val="32"/>
        </w:rPr>
        <w:tab/>
      </w:r>
      <w:r w:rsidRPr="00F8616F">
        <w:rPr>
          <w:rFonts w:ascii="Garamond" w:hAnsi="Garamond"/>
          <w:i/>
          <w:iCs/>
          <w:color w:val="000000" w:themeColor="text1"/>
          <w:sz w:val="32"/>
          <w:szCs w:val="32"/>
        </w:rPr>
        <w:t>Contemporary mistake that</w:t>
      </w:r>
      <w:r w:rsidRPr="00F8616F">
        <w:rPr>
          <w:rFonts w:ascii="Garamond" w:hAnsi="Garamond"/>
          <w:color w:val="000000" w:themeColor="text1"/>
          <w:sz w:val="32"/>
          <w:szCs w:val="32"/>
        </w:rPr>
        <w:t xml:space="preserve"> </w:t>
      </w:r>
      <w:r w:rsidRPr="00F8616F">
        <w:rPr>
          <w:rFonts w:ascii="Garamond" w:hAnsi="Garamond"/>
          <w:i/>
          <w:iCs/>
          <w:color w:val="000000" w:themeColor="text1"/>
          <w:sz w:val="32"/>
          <w:szCs w:val="32"/>
        </w:rPr>
        <w:t>sickness is the result of sin</w:t>
      </w:r>
      <w:r w:rsidRPr="00F8616F">
        <w:rPr>
          <w:rFonts w:ascii="Garamond" w:hAnsi="Garamond"/>
          <w:i/>
          <w:iCs/>
          <w:color w:val="000000" w:themeColor="text1"/>
          <w:sz w:val="32"/>
          <w:szCs w:val="32"/>
        </w:rPr>
        <w:tab/>
      </w:r>
      <w:r w:rsidRPr="00F8616F">
        <w:rPr>
          <w:rFonts w:ascii="Garamond" w:hAnsi="Garamond"/>
          <w:i/>
          <w:iCs/>
          <w:color w:val="000000" w:themeColor="text1"/>
          <w:sz w:val="32"/>
          <w:szCs w:val="32"/>
        </w:rPr>
        <w:tab/>
      </w:r>
      <w:r w:rsidRPr="00F8616F">
        <w:rPr>
          <w:rFonts w:ascii="Garamond" w:hAnsi="Garamond"/>
          <w:i/>
          <w:iCs/>
          <w:color w:val="000000" w:themeColor="text1"/>
          <w:sz w:val="32"/>
          <w:szCs w:val="32"/>
        </w:rPr>
        <w:tab/>
        <w:t xml:space="preserve">     </w:t>
      </w:r>
      <w:r w:rsidRPr="00F8616F">
        <w:rPr>
          <w:rFonts w:ascii="Garamond" w:hAnsi="Garamond"/>
          <w:color w:val="000000" w:themeColor="text1"/>
          <w:sz w:val="32"/>
          <w:szCs w:val="32"/>
        </w:rPr>
        <w:t>John 9:1ff</w:t>
      </w:r>
    </w:p>
    <w:p w14:paraId="31EE656F" w14:textId="77777777" w:rsidR="00F8616F" w:rsidRPr="00633684" w:rsidRDefault="00F8616F" w:rsidP="00F861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633684">
        <w:rPr>
          <w:rFonts w:ascii="Garamond" w:hAnsi="Garamond"/>
          <w:sz w:val="32"/>
          <w:szCs w:val="32"/>
        </w:rPr>
        <w:t>21</w:t>
      </w:r>
      <w:r w:rsidRPr="00633684">
        <w:rPr>
          <w:rFonts w:ascii="Garamond" w:hAnsi="Garamond"/>
          <w:sz w:val="32"/>
          <w:szCs w:val="32"/>
        </w:rPr>
        <w:tab/>
      </w:r>
      <w:r>
        <w:rPr>
          <w:rFonts w:ascii="Garamond" w:hAnsi="Garamond"/>
          <w:sz w:val="32"/>
          <w:szCs w:val="32"/>
        </w:rPr>
        <w:t>W</w:t>
      </w:r>
      <w:r w:rsidRPr="004F7DA8">
        <w:rPr>
          <w:rFonts w:ascii="Garamond" w:hAnsi="Garamond"/>
          <w:i/>
          <w:iCs/>
          <w:sz w:val="32"/>
          <w:szCs w:val="32"/>
        </w:rPr>
        <w:t xml:space="preserve">ho forgives sins?  </w:t>
      </w:r>
      <w:r>
        <w:rPr>
          <w:rFonts w:ascii="Garamond" w:hAnsi="Garamond"/>
          <w:i/>
          <w:iCs/>
          <w:sz w:val="32"/>
          <w:szCs w:val="32"/>
        </w:rPr>
        <w:tab/>
      </w:r>
      <w:r>
        <w:rPr>
          <w:rFonts w:ascii="Garamond" w:hAnsi="Garamond"/>
          <w:i/>
          <w:iCs/>
          <w:sz w:val="32"/>
          <w:szCs w:val="32"/>
        </w:rPr>
        <w:tab/>
      </w:r>
      <w:r>
        <w:rPr>
          <w:rFonts w:ascii="Garamond" w:hAnsi="Garamond"/>
          <w:i/>
          <w:iCs/>
          <w:sz w:val="32"/>
          <w:szCs w:val="32"/>
        </w:rPr>
        <w:tab/>
      </w:r>
      <w:r>
        <w:rPr>
          <w:rFonts w:ascii="Garamond" w:hAnsi="Garamond"/>
          <w:i/>
          <w:iCs/>
          <w:sz w:val="32"/>
          <w:szCs w:val="32"/>
        </w:rPr>
        <w:tab/>
      </w:r>
      <w:r>
        <w:rPr>
          <w:rFonts w:ascii="Garamond" w:hAnsi="Garamond"/>
          <w:i/>
          <w:iCs/>
          <w:sz w:val="32"/>
          <w:szCs w:val="32"/>
        </w:rPr>
        <w:tab/>
      </w:r>
      <w:r>
        <w:rPr>
          <w:rFonts w:ascii="Garamond" w:hAnsi="Garamond"/>
          <w:i/>
          <w:iCs/>
          <w:sz w:val="32"/>
          <w:szCs w:val="32"/>
        </w:rPr>
        <w:tab/>
      </w:r>
      <w:r>
        <w:rPr>
          <w:rFonts w:ascii="Garamond" w:hAnsi="Garamond"/>
          <w:i/>
          <w:iCs/>
          <w:sz w:val="32"/>
          <w:szCs w:val="32"/>
        </w:rPr>
        <w:tab/>
      </w:r>
      <w:r>
        <w:rPr>
          <w:rFonts w:ascii="Garamond" w:hAnsi="Garamond"/>
          <w:i/>
          <w:iCs/>
          <w:sz w:val="32"/>
          <w:szCs w:val="32"/>
        </w:rPr>
        <w:tab/>
        <w:t xml:space="preserve">       </w:t>
      </w:r>
      <w:r w:rsidRPr="00332AC3">
        <w:rPr>
          <w:rFonts w:ascii="Garamond" w:hAnsi="Garamond"/>
          <w:i/>
          <w:iCs/>
          <w:sz w:val="32"/>
          <w:szCs w:val="32"/>
        </w:rPr>
        <w:t>see</w:t>
      </w:r>
      <w:r w:rsidRPr="00633684">
        <w:rPr>
          <w:rFonts w:ascii="Garamond" w:hAnsi="Garamond"/>
          <w:sz w:val="32"/>
          <w:szCs w:val="32"/>
        </w:rPr>
        <w:t xml:space="preserve"> Isaiah 43:25</w:t>
      </w:r>
    </w:p>
    <w:p w14:paraId="21B632B6" w14:textId="77777777" w:rsidR="00F8616F" w:rsidRPr="00365447" w:rsidRDefault="00F8616F" w:rsidP="00F8616F">
      <w:pPr>
        <w:widowControl w:val="0"/>
        <w:tabs>
          <w:tab w:val="left" w:pos="567"/>
        </w:tabs>
        <w:autoSpaceDE w:val="0"/>
        <w:autoSpaceDN w:val="0"/>
        <w:adjustRightInd w:val="0"/>
        <w:spacing w:after="60" w:line="163" w:lineRule="atLeast"/>
        <w:ind w:left="2835" w:hanging="2835"/>
        <w:rPr>
          <w:rFonts w:ascii="Garamond" w:hAnsi="Garamond"/>
          <w:color w:val="FF0000"/>
          <w:sz w:val="32"/>
          <w:szCs w:val="32"/>
        </w:rPr>
      </w:pPr>
      <w:r w:rsidRPr="00633684">
        <w:rPr>
          <w:rFonts w:ascii="Garamond" w:hAnsi="Garamond"/>
          <w:sz w:val="32"/>
          <w:szCs w:val="32"/>
        </w:rPr>
        <w:t xml:space="preserve">24   </w:t>
      </w:r>
      <w:r w:rsidRPr="004F7DA8">
        <w:rPr>
          <w:rFonts w:ascii="Garamond" w:hAnsi="Garamond"/>
          <w:i/>
          <w:iCs/>
          <w:sz w:val="32"/>
          <w:szCs w:val="32"/>
        </w:rPr>
        <w:t>Son</w:t>
      </w:r>
      <w:r w:rsidRPr="004F7DA8">
        <w:rPr>
          <w:rFonts w:ascii="Garamond" w:hAnsi="Garamond"/>
          <w:i/>
          <w:iCs/>
          <w:color w:val="FF0000"/>
          <w:sz w:val="32"/>
          <w:szCs w:val="32"/>
        </w:rPr>
        <w:t xml:space="preserve"> </w:t>
      </w:r>
      <w:r w:rsidRPr="004F7DA8">
        <w:rPr>
          <w:rFonts w:ascii="Garamond" w:hAnsi="Garamond"/>
          <w:i/>
          <w:iCs/>
          <w:sz w:val="32"/>
          <w:szCs w:val="32"/>
        </w:rPr>
        <w:t>of man</w:t>
      </w:r>
      <w:r w:rsidRPr="00633684">
        <w:rPr>
          <w:rFonts w:ascii="Garamond" w:hAnsi="Garamond"/>
          <w:sz w:val="32"/>
          <w:szCs w:val="32"/>
        </w:rPr>
        <w:t xml:space="preserve">   </w:t>
      </w:r>
      <w:r w:rsidRPr="00633684">
        <w:rPr>
          <w:rFonts w:ascii="Garamond" w:hAnsi="Garamond"/>
          <w:sz w:val="32"/>
          <w:szCs w:val="32"/>
        </w:rPr>
        <w:tab/>
      </w:r>
      <w:r>
        <w:rPr>
          <w:rFonts w:ascii="Garamond" w:hAnsi="Garamond"/>
          <w:sz w:val="32"/>
          <w:szCs w:val="32"/>
        </w:rPr>
        <w:t xml:space="preserve">                                                           </w:t>
      </w:r>
      <w:r w:rsidRPr="00332AC3">
        <w:rPr>
          <w:rFonts w:ascii="Garamond" w:hAnsi="Garamond"/>
          <w:i/>
          <w:iCs/>
          <w:sz w:val="32"/>
          <w:szCs w:val="32"/>
        </w:rPr>
        <w:t>see</w:t>
      </w:r>
      <w:r w:rsidRPr="00633684">
        <w:rPr>
          <w:rFonts w:ascii="Garamond" w:hAnsi="Garamond"/>
          <w:sz w:val="32"/>
          <w:szCs w:val="32"/>
        </w:rPr>
        <w:t xml:space="preserve"> Daniel 7:13ff</w:t>
      </w:r>
      <w:r w:rsidRPr="00633684">
        <w:rPr>
          <w:rFonts w:ascii="Garamond" w:hAnsi="Garamond"/>
          <w:color w:val="FF0000"/>
          <w:sz w:val="32"/>
          <w:szCs w:val="32"/>
        </w:rPr>
        <w:t xml:space="preserve"> </w:t>
      </w:r>
    </w:p>
    <w:p w14:paraId="4E1FCDB9" w14:textId="77777777" w:rsidR="00F8616F" w:rsidRDefault="00F8616F" w:rsidP="00C055D5">
      <w:pPr>
        <w:rPr>
          <w:rFonts w:ascii="Garamond" w:hAnsi="Garamond"/>
          <w:sz w:val="32"/>
          <w:szCs w:val="32"/>
        </w:rPr>
      </w:pPr>
    </w:p>
    <w:p w14:paraId="1C7A11AD" w14:textId="77777777" w:rsidR="008736BE" w:rsidRDefault="008736BE" w:rsidP="00C055D5">
      <w:pPr>
        <w:rPr>
          <w:rFonts w:ascii="Garamond" w:hAnsi="Garamond"/>
          <w:sz w:val="32"/>
          <w:szCs w:val="32"/>
        </w:rPr>
      </w:pPr>
    </w:p>
    <w:p w14:paraId="5DAA564C" w14:textId="77777777" w:rsidR="008736BE" w:rsidRDefault="008736BE" w:rsidP="00C055D5">
      <w:pPr>
        <w:rPr>
          <w:rFonts w:ascii="Garamond" w:hAnsi="Garamond"/>
          <w:sz w:val="32"/>
          <w:szCs w:val="32"/>
        </w:rPr>
      </w:pPr>
    </w:p>
    <w:p w14:paraId="03860D52" w14:textId="77777777" w:rsidR="008736BE" w:rsidRDefault="008736BE" w:rsidP="00C055D5">
      <w:pPr>
        <w:rPr>
          <w:rFonts w:ascii="Garamond" w:hAnsi="Garamond"/>
          <w:sz w:val="32"/>
          <w:szCs w:val="32"/>
        </w:rPr>
      </w:pPr>
    </w:p>
    <w:p w14:paraId="13DC58A0" w14:textId="77777777" w:rsidR="008736BE" w:rsidRDefault="008736BE" w:rsidP="00C055D5">
      <w:pPr>
        <w:rPr>
          <w:rFonts w:ascii="Garamond" w:hAnsi="Garamond"/>
          <w:sz w:val="32"/>
          <w:szCs w:val="32"/>
        </w:rPr>
      </w:pPr>
    </w:p>
    <w:p w14:paraId="466295FE" w14:textId="77777777" w:rsidR="00F8616F" w:rsidRDefault="00F8616F" w:rsidP="00C055D5">
      <w:pPr>
        <w:rPr>
          <w:rFonts w:ascii="Garamond" w:hAnsi="Garamond"/>
          <w:sz w:val="32"/>
          <w:szCs w:val="32"/>
        </w:rPr>
      </w:pPr>
    </w:p>
    <w:p w14:paraId="47CEF518" w14:textId="12CBC52D" w:rsidR="00F8616F" w:rsidRPr="00633684" w:rsidRDefault="00F8616F" w:rsidP="008A2F2D">
      <w:pPr>
        <w:pStyle w:val="Heading2"/>
      </w:pPr>
      <w:bookmarkStart w:id="46" w:name="_Toc196766426"/>
      <w:r w:rsidRPr="00633684">
        <w:t xml:space="preserve">Study </w:t>
      </w:r>
      <w:r w:rsidR="00F13FC1">
        <w:t>19</w:t>
      </w:r>
      <w:r w:rsidRPr="00633684">
        <w:tab/>
        <w:t>Luke 5:27-32</w:t>
      </w:r>
      <w:r w:rsidR="003637F1">
        <w:tab/>
      </w:r>
      <w:r w:rsidRPr="00633684">
        <w:t>The calling of Levi</w:t>
      </w:r>
      <w:bookmarkEnd w:id="46"/>
    </w:p>
    <w:p w14:paraId="699D6A57" w14:textId="77777777" w:rsidR="00F8616F" w:rsidRPr="00633684" w:rsidRDefault="00F8616F" w:rsidP="00F8616F">
      <w:pPr>
        <w:widowControl w:val="0"/>
        <w:autoSpaceDE w:val="0"/>
        <w:autoSpaceDN w:val="0"/>
        <w:adjustRightInd w:val="0"/>
        <w:spacing w:line="163" w:lineRule="atLeast"/>
        <w:rPr>
          <w:rFonts w:ascii="Garamond" w:hAnsi="Garamond"/>
          <w:sz w:val="32"/>
          <w:szCs w:val="32"/>
        </w:rPr>
      </w:pPr>
    </w:p>
    <w:p w14:paraId="57058D88" w14:textId="77777777" w:rsidR="00F8616F" w:rsidRPr="00633684" w:rsidRDefault="00F8616F" w:rsidP="00F8616F">
      <w:pPr>
        <w:widowControl w:val="0"/>
        <w:autoSpaceDE w:val="0"/>
        <w:autoSpaceDN w:val="0"/>
        <w:adjustRightInd w:val="0"/>
        <w:spacing w:after="120" w:line="163" w:lineRule="atLeast"/>
        <w:rPr>
          <w:rFonts w:ascii="Garamond" w:hAnsi="Garamond"/>
          <w:b/>
          <w:sz w:val="32"/>
          <w:szCs w:val="32"/>
        </w:rPr>
      </w:pPr>
      <w:r w:rsidRPr="00633684">
        <w:rPr>
          <w:rFonts w:ascii="Garamond" w:hAnsi="Garamond"/>
          <w:b/>
          <w:sz w:val="32"/>
          <w:szCs w:val="32"/>
        </w:rPr>
        <w:t xml:space="preserve">Background </w:t>
      </w:r>
      <w:r>
        <w:rPr>
          <w:rFonts w:ascii="Garamond" w:hAnsi="Garamond"/>
          <w:b/>
          <w:sz w:val="32"/>
          <w:szCs w:val="32"/>
        </w:rPr>
        <w:t xml:space="preserve"> </w:t>
      </w:r>
    </w:p>
    <w:p w14:paraId="0B1372E6" w14:textId="77777777" w:rsidR="00F8616F" w:rsidRDefault="00F8616F" w:rsidP="00F16ADD">
      <w:pPr>
        <w:widowControl w:val="0"/>
        <w:autoSpaceDE w:val="0"/>
        <w:autoSpaceDN w:val="0"/>
        <w:adjustRightInd w:val="0"/>
        <w:spacing w:line="163" w:lineRule="atLeast"/>
        <w:jc w:val="both"/>
        <w:rPr>
          <w:rFonts w:ascii="Garamond" w:hAnsi="Garamond"/>
          <w:sz w:val="32"/>
          <w:szCs w:val="32"/>
        </w:rPr>
      </w:pPr>
      <w:r w:rsidRPr="00633684">
        <w:rPr>
          <w:rFonts w:ascii="Garamond" w:hAnsi="Garamond"/>
          <w:sz w:val="32"/>
          <w:szCs w:val="32"/>
        </w:rPr>
        <w:t>The Romans taxed people by farming out the taxing rights to the highest bi</w:t>
      </w:r>
      <w:r>
        <w:rPr>
          <w:rFonts w:ascii="Garamond" w:hAnsi="Garamond"/>
          <w:sz w:val="32"/>
          <w:szCs w:val="32"/>
        </w:rPr>
        <w:t>dder. Many charged more tax than</w:t>
      </w:r>
      <w:r w:rsidRPr="00633684">
        <w:rPr>
          <w:rFonts w:ascii="Garamond" w:hAnsi="Garamond"/>
          <w:sz w:val="32"/>
          <w:szCs w:val="32"/>
        </w:rPr>
        <w:t xml:space="preserve"> was strictly necessary and pocketed the extra, so they were often rich men. Everyone heartily disliked tax collectors as collaborators with the Romans and as extortioners. Levi probably collected toll or customs duties rather than poll tax or the like.</w:t>
      </w:r>
    </w:p>
    <w:p w14:paraId="042BA8E4" w14:textId="77777777" w:rsidR="00F8616F" w:rsidRPr="00633684" w:rsidRDefault="00F8616F" w:rsidP="00F8616F">
      <w:pPr>
        <w:widowControl w:val="0"/>
        <w:autoSpaceDE w:val="0"/>
        <w:autoSpaceDN w:val="0"/>
        <w:adjustRightInd w:val="0"/>
        <w:spacing w:line="163" w:lineRule="atLeast"/>
        <w:rPr>
          <w:rFonts w:ascii="Garamond" w:hAnsi="Garamond"/>
          <w:sz w:val="32"/>
          <w:szCs w:val="32"/>
        </w:rPr>
      </w:pPr>
    </w:p>
    <w:p w14:paraId="19FAE34F" w14:textId="77777777" w:rsidR="00F8616F" w:rsidRPr="00633684" w:rsidRDefault="00F8616F" w:rsidP="00F8616F">
      <w:pPr>
        <w:widowControl w:val="0"/>
        <w:autoSpaceDE w:val="0"/>
        <w:autoSpaceDN w:val="0"/>
        <w:adjustRightInd w:val="0"/>
        <w:spacing w:line="163" w:lineRule="atLeast"/>
        <w:rPr>
          <w:rFonts w:ascii="Garamond" w:hAnsi="Garamond"/>
          <w:sz w:val="32"/>
          <w:szCs w:val="32"/>
        </w:rPr>
      </w:pPr>
      <w:r w:rsidRPr="00633684">
        <w:rPr>
          <w:rFonts w:ascii="Garamond" w:hAnsi="Garamond"/>
          <w:b/>
          <w:sz w:val="32"/>
          <w:szCs w:val="32"/>
        </w:rPr>
        <w:t>Word List</w:t>
      </w:r>
    </w:p>
    <w:p w14:paraId="48EF152E" w14:textId="77777777" w:rsidR="00F8616F" w:rsidRPr="009F2DD1" w:rsidRDefault="00F8616F" w:rsidP="00F8616F">
      <w:pPr>
        <w:widowControl w:val="0"/>
        <w:tabs>
          <w:tab w:val="left" w:pos="567"/>
        </w:tabs>
        <w:autoSpaceDE w:val="0"/>
        <w:autoSpaceDN w:val="0"/>
        <w:adjustRightInd w:val="0"/>
        <w:spacing w:line="163" w:lineRule="atLeast"/>
        <w:ind w:left="2835" w:hanging="2835"/>
        <w:rPr>
          <w:rFonts w:ascii="Garamond" w:hAnsi="Garamond"/>
          <w:color w:val="000000" w:themeColor="text1"/>
          <w:sz w:val="32"/>
          <w:szCs w:val="32"/>
        </w:rPr>
      </w:pPr>
      <w:r w:rsidRPr="00633684">
        <w:rPr>
          <w:rFonts w:ascii="Garamond" w:hAnsi="Garamond"/>
          <w:sz w:val="32"/>
          <w:szCs w:val="32"/>
        </w:rPr>
        <w:t>27</w:t>
      </w:r>
      <w:r w:rsidRPr="00633684">
        <w:rPr>
          <w:rFonts w:ascii="Garamond" w:hAnsi="Garamond"/>
          <w:sz w:val="32"/>
          <w:szCs w:val="32"/>
        </w:rPr>
        <w:tab/>
      </w:r>
      <w:r w:rsidRPr="00633684">
        <w:rPr>
          <w:rFonts w:ascii="Garamond" w:hAnsi="Garamond"/>
          <w:i/>
          <w:sz w:val="32"/>
          <w:szCs w:val="32"/>
        </w:rPr>
        <w:t>Levi</w:t>
      </w:r>
      <w:r w:rsidRPr="00633684">
        <w:rPr>
          <w:rFonts w:ascii="Garamond" w:hAnsi="Garamond"/>
          <w:i/>
          <w:sz w:val="32"/>
          <w:szCs w:val="32"/>
        </w:rPr>
        <w:tab/>
      </w:r>
      <w:r w:rsidRPr="009F2DD1">
        <w:rPr>
          <w:rFonts w:ascii="Garamond" w:hAnsi="Garamond"/>
          <w:color w:val="000000" w:themeColor="text1"/>
          <w:sz w:val="32"/>
          <w:szCs w:val="32"/>
        </w:rPr>
        <w:t>also known as Matthew  see Matthew 9:9</w:t>
      </w:r>
    </w:p>
    <w:p w14:paraId="170C6A7E" w14:textId="77777777" w:rsidR="00F8616F" w:rsidRPr="009F2DD1" w:rsidRDefault="00F8616F" w:rsidP="00F8616F">
      <w:pPr>
        <w:widowControl w:val="0"/>
        <w:tabs>
          <w:tab w:val="left" w:pos="567"/>
        </w:tabs>
        <w:autoSpaceDE w:val="0"/>
        <w:autoSpaceDN w:val="0"/>
        <w:adjustRightInd w:val="0"/>
        <w:spacing w:line="163" w:lineRule="atLeast"/>
        <w:ind w:left="2835" w:hanging="2835"/>
        <w:rPr>
          <w:rFonts w:ascii="Garamond" w:hAnsi="Garamond"/>
          <w:color w:val="000000" w:themeColor="text1"/>
          <w:sz w:val="32"/>
          <w:szCs w:val="32"/>
        </w:rPr>
      </w:pPr>
      <w:r w:rsidRPr="009F2DD1">
        <w:rPr>
          <w:rFonts w:ascii="Garamond" w:hAnsi="Garamond"/>
          <w:color w:val="000000" w:themeColor="text1"/>
          <w:sz w:val="32"/>
          <w:szCs w:val="32"/>
        </w:rPr>
        <w:tab/>
      </w:r>
      <w:r w:rsidRPr="009F2DD1">
        <w:rPr>
          <w:rFonts w:ascii="Garamond" w:hAnsi="Garamond"/>
          <w:color w:val="000000" w:themeColor="text1"/>
          <w:sz w:val="32"/>
          <w:szCs w:val="32"/>
        </w:rPr>
        <w:tab/>
      </w:r>
      <w:r w:rsidRPr="009F2DD1">
        <w:rPr>
          <w:rFonts w:ascii="Garamond" w:hAnsi="Garamond"/>
          <w:i/>
          <w:color w:val="000000" w:themeColor="text1"/>
          <w:sz w:val="32"/>
          <w:szCs w:val="32"/>
        </w:rPr>
        <w:t>(Matthew</w:t>
      </w:r>
      <w:r w:rsidRPr="009F2DD1">
        <w:rPr>
          <w:rFonts w:ascii="Garamond" w:hAnsi="Garamond"/>
          <w:color w:val="000000" w:themeColor="text1"/>
          <w:sz w:val="32"/>
          <w:szCs w:val="32"/>
        </w:rPr>
        <w:t xml:space="preserve"> means: ‘Gift of God /Yahweh’)</w:t>
      </w:r>
    </w:p>
    <w:p w14:paraId="525E2303" w14:textId="77777777" w:rsidR="00F8616F" w:rsidRPr="009F2DD1" w:rsidRDefault="00F8616F" w:rsidP="00F8616F">
      <w:pPr>
        <w:widowControl w:val="0"/>
        <w:tabs>
          <w:tab w:val="left" w:pos="567"/>
        </w:tabs>
        <w:autoSpaceDE w:val="0"/>
        <w:autoSpaceDN w:val="0"/>
        <w:adjustRightInd w:val="0"/>
        <w:spacing w:line="163" w:lineRule="atLeast"/>
        <w:ind w:left="2835" w:hanging="2835"/>
        <w:rPr>
          <w:rFonts w:ascii="Garamond" w:hAnsi="Garamond"/>
          <w:color w:val="000000" w:themeColor="text1"/>
          <w:sz w:val="32"/>
          <w:szCs w:val="32"/>
        </w:rPr>
      </w:pPr>
      <w:r w:rsidRPr="009F2DD1">
        <w:rPr>
          <w:rFonts w:ascii="Garamond" w:hAnsi="Garamond"/>
          <w:color w:val="000000" w:themeColor="text1"/>
          <w:sz w:val="32"/>
          <w:szCs w:val="32"/>
        </w:rPr>
        <w:tab/>
      </w:r>
      <w:r w:rsidRPr="009F2DD1">
        <w:rPr>
          <w:rFonts w:ascii="Garamond" w:hAnsi="Garamond"/>
          <w:i/>
          <w:color w:val="000000" w:themeColor="text1"/>
          <w:sz w:val="32"/>
          <w:szCs w:val="32"/>
        </w:rPr>
        <w:t xml:space="preserve">tax collector </w:t>
      </w:r>
      <w:r w:rsidRPr="009F2DD1">
        <w:rPr>
          <w:rFonts w:ascii="Garamond" w:hAnsi="Garamond"/>
          <w:i/>
          <w:color w:val="000000" w:themeColor="text1"/>
          <w:sz w:val="32"/>
          <w:szCs w:val="32"/>
        </w:rPr>
        <w:tab/>
      </w:r>
      <w:r w:rsidRPr="009F2DD1">
        <w:rPr>
          <w:rFonts w:ascii="Garamond" w:hAnsi="Garamond"/>
          <w:color w:val="000000" w:themeColor="text1"/>
          <w:sz w:val="32"/>
          <w:szCs w:val="32"/>
        </w:rPr>
        <w:t>not allowed in local synagogue or Temple; classed with robbers and murderers.</w:t>
      </w:r>
    </w:p>
    <w:p w14:paraId="00720F9F" w14:textId="77777777" w:rsidR="00F8616F" w:rsidRPr="009F2DD1" w:rsidRDefault="00F8616F" w:rsidP="00F8616F">
      <w:pPr>
        <w:widowControl w:val="0"/>
        <w:tabs>
          <w:tab w:val="left" w:pos="567"/>
        </w:tabs>
        <w:autoSpaceDE w:val="0"/>
        <w:autoSpaceDN w:val="0"/>
        <w:adjustRightInd w:val="0"/>
        <w:spacing w:line="163" w:lineRule="atLeast"/>
        <w:ind w:left="2835" w:hanging="2835"/>
        <w:rPr>
          <w:rFonts w:ascii="Garamond" w:hAnsi="Garamond"/>
          <w:color w:val="000000" w:themeColor="text1"/>
          <w:sz w:val="32"/>
          <w:szCs w:val="32"/>
        </w:rPr>
      </w:pPr>
      <w:r w:rsidRPr="009F2DD1">
        <w:rPr>
          <w:rFonts w:ascii="Garamond" w:hAnsi="Garamond"/>
          <w:color w:val="000000" w:themeColor="text1"/>
          <w:sz w:val="32"/>
          <w:szCs w:val="32"/>
        </w:rPr>
        <w:tab/>
        <w:t>Levites</w:t>
      </w:r>
      <w:r w:rsidRPr="009F2DD1">
        <w:rPr>
          <w:rFonts w:ascii="Garamond" w:hAnsi="Garamond"/>
          <w:color w:val="000000" w:themeColor="text1"/>
          <w:sz w:val="32"/>
          <w:szCs w:val="32"/>
        </w:rPr>
        <w:tab/>
        <w:t>Tribe set apart to serve in the Temple</w:t>
      </w:r>
    </w:p>
    <w:p w14:paraId="32CDFEF6" w14:textId="77777777" w:rsidR="00F8616F" w:rsidRPr="009F2DD1" w:rsidRDefault="00F8616F" w:rsidP="00F8616F">
      <w:pPr>
        <w:widowControl w:val="0"/>
        <w:tabs>
          <w:tab w:val="left" w:pos="567"/>
        </w:tabs>
        <w:autoSpaceDE w:val="0"/>
        <w:autoSpaceDN w:val="0"/>
        <w:adjustRightInd w:val="0"/>
        <w:spacing w:line="163" w:lineRule="atLeast"/>
        <w:ind w:left="2835" w:hanging="2835"/>
        <w:rPr>
          <w:rFonts w:ascii="Garamond" w:hAnsi="Garamond"/>
          <w:color w:val="000000" w:themeColor="text1"/>
          <w:sz w:val="32"/>
          <w:szCs w:val="32"/>
        </w:rPr>
      </w:pPr>
      <w:r w:rsidRPr="009F2DD1">
        <w:rPr>
          <w:rFonts w:ascii="Garamond" w:hAnsi="Garamond"/>
          <w:color w:val="000000" w:themeColor="text1"/>
          <w:sz w:val="32"/>
          <w:szCs w:val="32"/>
        </w:rPr>
        <w:tab/>
      </w:r>
      <w:r w:rsidRPr="009F2DD1">
        <w:rPr>
          <w:rFonts w:ascii="Garamond" w:hAnsi="Garamond"/>
          <w:color w:val="000000" w:themeColor="text1"/>
          <w:sz w:val="32"/>
          <w:szCs w:val="32"/>
        </w:rPr>
        <w:tab/>
        <w:t xml:space="preserve">  </w:t>
      </w:r>
      <w:r w:rsidRPr="009F2DD1">
        <w:rPr>
          <w:rFonts w:ascii="Garamond" w:hAnsi="Garamond"/>
          <w:color w:val="000000" w:themeColor="text1"/>
          <w:sz w:val="32"/>
          <w:szCs w:val="32"/>
        </w:rPr>
        <w:tab/>
        <w:t>(Numbers 18:21ff;  Deuteronomy 18:1-4)</w:t>
      </w:r>
    </w:p>
    <w:p w14:paraId="23BADFB0" w14:textId="77777777" w:rsidR="00F8616F" w:rsidRPr="009F2DD1" w:rsidRDefault="00F8616F" w:rsidP="00F8616F">
      <w:pPr>
        <w:widowControl w:val="0"/>
        <w:tabs>
          <w:tab w:val="left" w:pos="567"/>
        </w:tabs>
        <w:autoSpaceDE w:val="0"/>
        <w:autoSpaceDN w:val="0"/>
        <w:adjustRightInd w:val="0"/>
        <w:spacing w:after="120" w:line="163" w:lineRule="atLeast"/>
        <w:ind w:left="2835" w:hanging="2835"/>
        <w:rPr>
          <w:rFonts w:ascii="Garamond" w:hAnsi="Garamond"/>
          <w:color w:val="000000" w:themeColor="text1"/>
          <w:sz w:val="32"/>
          <w:szCs w:val="32"/>
        </w:rPr>
      </w:pPr>
      <w:r w:rsidRPr="009F2DD1">
        <w:rPr>
          <w:rFonts w:ascii="Garamond" w:hAnsi="Garamond"/>
          <w:color w:val="000000" w:themeColor="text1"/>
          <w:sz w:val="32"/>
          <w:szCs w:val="32"/>
        </w:rPr>
        <w:t>30</w:t>
      </w:r>
      <w:r w:rsidRPr="009F2DD1">
        <w:rPr>
          <w:rFonts w:ascii="Garamond" w:hAnsi="Garamond"/>
          <w:color w:val="000000" w:themeColor="text1"/>
          <w:sz w:val="32"/>
          <w:szCs w:val="32"/>
        </w:rPr>
        <w:tab/>
      </w:r>
      <w:r w:rsidRPr="009F2DD1">
        <w:rPr>
          <w:rFonts w:ascii="Garamond" w:hAnsi="Garamond"/>
          <w:i/>
          <w:color w:val="000000" w:themeColor="text1"/>
          <w:sz w:val="32"/>
          <w:szCs w:val="32"/>
        </w:rPr>
        <w:t>‘sinners’</w:t>
      </w:r>
      <w:r w:rsidRPr="009F2DD1">
        <w:rPr>
          <w:rFonts w:ascii="Garamond" w:hAnsi="Garamond"/>
          <w:i/>
          <w:color w:val="000000" w:themeColor="text1"/>
          <w:sz w:val="32"/>
          <w:szCs w:val="32"/>
        </w:rPr>
        <w:tab/>
      </w:r>
      <w:r w:rsidRPr="009F2DD1">
        <w:rPr>
          <w:rFonts w:ascii="Garamond" w:hAnsi="Garamond"/>
          <w:color w:val="000000" w:themeColor="text1"/>
          <w:sz w:val="32"/>
          <w:szCs w:val="32"/>
        </w:rPr>
        <w:t>In the Pharisee’s eyes, anyone who was ceremonially unclean was a sinner.</w:t>
      </w:r>
    </w:p>
    <w:p w14:paraId="53242A61" w14:textId="77777777" w:rsidR="00F8616F" w:rsidRPr="009F2DD1" w:rsidRDefault="00F8616F" w:rsidP="00F8616F">
      <w:pPr>
        <w:widowControl w:val="0"/>
        <w:tabs>
          <w:tab w:val="left" w:pos="567"/>
        </w:tabs>
        <w:autoSpaceDE w:val="0"/>
        <w:autoSpaceDN w:val="0"/>
        <w:adjustRightInd w:val="0"/>
        <w:spacing w:line="163" w:lineRule="atLeast"/>
        <w:ind w:left="2835" w:hanging="2835"/>
        <w:rPr>
          <w:rFonts w:ascii="Garamond" w:hAnsi="Garamond"/>
          <w:color w:val="000000" w:themeColor="text1"/>
          <w:sz w:val="32"/>
          <w:szCs w:val="32"/>
        </w:rPr>
      </w:pPr>
      <w:r w:rsidRPr="009F2DD1">
        <w:rPr>
          <w:rFonts w:ascii="Garamond" w:hAnsi="Garamond"/>
          <w:color w:val="000000" w:themeColor="text1"/>
          <w:sz w:val="32"/>
          <w:szCs w:val="32"/>
        </w:rPr>
        <w:t>32</w:t>
      </w:r>
      <w:r w:rsidRPr="009F2DD1">
        <w:rPr>
          <w:rFonts w:ascii="Garamond" w:hAnsi="Garamond"/>
          <w:color w:val="000000" w:themeColor="text1"/>
          <w:sz w:val="32"/>
          <w:szCs w:val="32"/>
        </w:rPr>
        <w:tab/>
      </w:r>
      <w:r w:rsidRPr="009F2DD1">
        <w:rPr>
          <w:rFonts w:ascii="Garamond" w:hAnsi="Garamond"/>
          <w:i/>
          <w:color w:val="000000" w:themeColor="text1"/>
          <w:sz w:val="32"/>
          <w:szCs w:val="32"/>
        </w:rPr>
        <w:t>repentance</w:t>
      </w:r>
      <w:r w:rsidRPr="009F2DD1">
        <w:rPr>
          <w:rFonts w:ascii="Garamond" w:hAnsi="Garamond"/>
          <w:color w:val="000000" w:themeColor="text1"/>
          <w:sz w:val="32"/>
          <w:szCs w:val="32"/>
        </w:rPr>
        <w:tab/>
        <w:t xml:space="preserve">The Greek verb </w:t>
      </w:r>
      <w:proofErr w:type="spellStart"/>
      <w:r w:rsidRPr="009F2DD1">
        <w:rPr>
          <w:rFonts w:ascii="Garamond" w:hAnsi="Garamond"/>
          <w:i/>
          <w:color w:val="000000" w:themeColor="text1"/>
          <w:sz w:val="32"/>
          <w:szCs w:val="32"/>
        </w:rPr>
        <w:t>metanoeo</w:t>
      </w:r>
      <w:proofErr w:type="spellEnd"/>
      <w:r w:rsidRPr="009F2DD1">
        <w:rPr>
          <w:rFonts w:ascii="Garamond" w:hAnsi="Garamond"/>
          <w:color w:val="000000" w:themeColor="text1"/>
          <w:sz w:val="32"/>
          <w:szCs w:val="32"/>
        </w:rPr>
        <w:t xml:space="preserve"> used to mean: to perceive afterwards; to change one’s purpose or conviction; to regret; to repent. But NT usage is heavily influenced by the OT: not just feeling sorry, but a total change of the motivation and direction of one’s life; to turn round, to convert. The related noun </w:t>
      </w:r>
      <w:r w:rsidRPr="009F2DD1">
        <w:rPr>
          <w:rFonts w:ascii="Garamond" w:hAnsi="Garamond"/>
          <w:i/>
          <w:color w:val="000000" w:themeColor="text1"/>
          <w:sz w:val="32"/>
          <w:szCs w:val="32"/>
        </w:rPr>
        <w:t>metanoia</w:t>
      </w:r>
      <w:r w:rsidRPr="009F2DD1">
        <w:rPr>
          <w:rFonts w:ascii="Garamond" w:hAnsi="Garamond"/>
          <w:color w:val="000000" w:themeColor="text1"/>
          <w:sz w:val="32"/>
          <w:szCs w:val="32"/>
        </w:rPr>
        <w:t xml:space="preserve"> is not just a change of mind on reflection, repentance, but conversion.</w:t>
      </w:r>
    </w:p>
    <w:p w14:paraId="2D7ABFB7" w14:textId="77777777" w:rsidR="00F8616F" w:rsidRPr="009F2DD1" w:rsidRDefault="00F8616F" w:rsidP="00F8616F">
      <w:pPr>
        <w:widowControl w:val="0"/>
        <w:tabs>
          <w:tab w:val="left" w:pos="567"/>
        </w:tabs>
        <w:autoSpaceDE w:val="0"/>
        <w:autoSpaceDN w:val="0"/>
        <w:adjustRightInd w:val="0"/>
        <w:spacing w:after="120" w:line="163" w:lineRule="atLeast"/>
        <w:ind w:left="2835" w:hanging="2835"/>
        <w:rPr>
          <w:rFonts w:ascii="Garamond" w:hAnsi="Garamond"/>
          <w:b/>
          <w:color w:val="000000" w:themeColor="text1"/>
          <w:sz w:val="32"/>
          <w:szCs w:val="32"/>
        </w:rPr>
      </w:pPr>
      <w:r w:rsidRPr="009F2DD1">
        <w:rPr>
          <w:rFonts w:ascii="Garamond" w:hAnsi="Garamond"/>
          <w:b/>
          <w:color w:val="000000" w:themeColor="text1"/>
          <w:sz w:val="32"/>
          <w:szCs w:val="32"/>
        </w:rPr>
        <w:t>Bible Connections</w:t>
      </w:r>
    </w:p>
    <w:p w14:paraId="5919A400" w14:textId="77777777" w:rsidR="00F8616F" w:rsidRPr="009F2DD1" w:rsidRDefault="00F8616F" w:rsidP="00F8616F">
      <w:pPr>
        <w:widowControl w:val="0"/>
        <w:tabs>
          <w:tab w:val="left" w:pos="567"/>
        </w:tabs>
        <w:autoSpaceDE w:val="0"/>
        <w:autoSpaceDN w:val="0"/>
        <w:adjustRightInd w:val="0"/>
        <w:spacing w:after="80" w:line="163" w:lineRule="atLeast"/>
        <w:ind w:left="2835" w:hanging="2835"/>
        <w:rPr>
          <w:rFonts w:ascii="Garamond" w:hAnsi="Garamond"/>
          <w:color w:val="000000" w:themeColor="text1"/>
          <w:sz w:val="32"/>
          <w:szCs w:val="32"/>
        </w:rPr>
      </w:pPr>
      <w:r w:rsidRPr="009F2DD1">
        <w:rPr>
          <w:rFonts w:ascii="Garamond" w:hAnsi="Garamond"/>
          <w:i/>
          <w:iCs/>
          <w:color w:val="000000" w:themeColor="text1"/>
          <w:sz w:val="32"/>
          <w:szCs w:val="32"/>
        </w:rPr>
        <w:t>see also</w:t>
      </w:r>
      <w:r w:rsidRPr="009F2DD1">
        <w:rPr>
          <w:rFonts w:ascii="Garamond" w:hAnsi="Garamond"/>
          <w:color w:val="000000" w:themeColor="text1"/>
          <w:sz w:val="32"/>
          <w:szCs w:val="32"/>
        </w:rPr>
        <w:t xml:space="preserve"> Matthew 9:9-13 and Mark 2:14-17</w:t>
      </w:r>
    </w:p>
    <w:p w14:paraId="47B569A5" w14:textId="77777777" w:rsidR="00F8616F" w:rsidRPr="009F2DD1" w:rsidRDefault="00F8616F" w:rsidP="00F8616F">
      <w:pPr>
        <w:widowControl w:val="0"/>
        <w:tabs>
          <w:tab w:val="left" w:pos="567"/>
        </w:tabs>
        <w:autoSpaceDE w:val="0"/>
        <w:autoSpaceDN w:val="0"/>
        <w:adjustRightInd w:val="0"/>
        <w:spacing w:after="80" w:line="163" w:lineRule="atLeast"/>
        <w:ind w:left="2835" w:hanging="2835"/>
        <w:rPr>
          <w:rFonts w:ascii="Garamond" w:hAnsi="Garamond"/>
          <w:iCs/>
          <w:color w:val="000000" w:themeColor="text1"/>
          <w:sz w:val="32"/>
          <w:szCs w:val="32"/>
        </w:rPr>
      </w:pPr>
      <w:r w:rsidRPr="009F2DD1">
        <w:rPr>
          <w:rFonts w:ascii="Garamond" w:hAnsi="Garamond"/>
          <w:color w:val="000000" w:themeColor="text1"/>
          <w:sz w:val="32"/>
          <w:szCs w:val="32"/>
        </w:rPr>
        <w:t>27</w:t>
      </w:r>
      <w:r w:rsidRPr="009F2DD1">
        <w:rPr>
          <w:rFonts w:ascii="Garamond" w:hAnsi="Garamond"/>
          <w:color w:val="000000" w:themeColor="text1"/>
          <w:sz w:val="32"/>
          <w:szCs w:val="32"/>
        </w:rPr>
        <w:tab/>
      </w:r>
      <w:r w:rsidRPr="009F2DD1">
        <w:rPr>
          <w:rFonts w:ascii="Garamond" w:hAnsi="Garamond"/>
          <w:i/>
          <w:iCs/>
          <w:color w:val="000000" w:themeColor="text1"/>
          <w:sz w:val="32"/>
          <w:szCs w:val="32"/>
        </w:rPr>
        <w:t>‘Follow me’</w:t>
      </w:r>
      <w:r w:rsidRPr="009F2DD1">
        <w:rPr>
          <w:rFonts w:ascii="Garamond" w:hAnsi="Garamond"/>
          <w:color w:val="000000" w:themeColor="text1"/>
          <w:sz w:val="32"/>
          <w:szCs w:val="32"/>
        </w:rPr>
        <w:tab/>
      </w:r>
      <w:r w:rsidRPr="009F2DD1">
        <w:rPr>
          <w:rFonts w:ascii="Garamond" w:hAnsi="Garamond"/>
          <w:color w:val="000000" w:themeColor="text1"/>
          <w:sz w:val="32"/>
          <w:szCs w:val="32"/>
        </w:rPr>
        <w:tab/>
      </w:r>
      <w:r w:rsidRPr="009F2DD1">
        <w:rPr>
          <w:rFonts w:ascii="Garamond" w:hAnsi="Garamond"/>
          <w:color w:val="000000" w:themeColor="text1"/>
          <w:sz w:val="32"/>
          <w:szCs w:val="32"/>
        </w:rPr>
        <w:tab/>
      </w:r>
      <w:r w:rsidRPr="009F2DD1">
        <w:rPr>
          <w:rFonts w:ascii="Garamond" w:hAnsi="Garamond"/>
          <w:color w:val="000000" w:themeColor="text1"/>
          <w:sz w:val="32"/>
          <w:szCs w:val="32"/>
        </w:rPr>
        <w:tab/>
      </w:r>
      <w:r w:rsidRPr="009F2DD1">
        <w:rPr>
          <w:rFonts w:ascii="Garamond" w:hAnsi="Garamond"/>
          <w:color w:val="000000" w:themeColor="text1"/>
          <w:sz w:val="32"/>
          <w:szCs w:val="32"/>
        </w:rPr>
        <w:tab/>
      </w:r>
      <w:r w:rsidRPr="009F2DD1">
        <w:rPr>
          <w:rFonts w:ascii="Garamond" w:hAnsi="Garamond"/>
          <w:color w:val="000000" w:themeColor="text1"/>
          <w:sz w:val="32"/>
          <w:szCs w:val="32"/>
        </w:rPr>
        <w:tab/>
      </w:r>
      <w:r w:rsidRPr="009F2DD1">
        <w:rPr>
          <w:rFonts w:ascii="Garamond" w:hAnsi="Garamond"/>
          <w:color w:val="000000" w:themeColor="text1"/>
          <w:sz w:val="32"/>
          <w:szCs w:val="32"/>
        </w:rPr>
        <w:tab/>
      </w:r>
      <w:r w:rsidRPr="009F2DD1">
        <w:rPr>
          <w:rFonts w:ascii="Garamond" w:hAnsi="Garamond"/>
          <w:color w:val="000000" w:themeColor="text1"/>
          <w:sz w:val="32"/>
          <w:szCs w:val="32"/>
        </w:rPr>
        <w:tab/>
        <w:t xml:space="preserve">    </w:t>
      </w:r>
      <w:r w:rsidRPr="009F2DD1">
        <w:rPr>
          <w:rFonts w:ascii="Garamond" w:hAnsi="Garamond"/>
          <w:i/>
          <w:color w:val="000000" w:themeColor="text1"/>
          <w:sz w:val="32"/>
          <w:szCs w:val="32"/>
        </w:rPr>
        <w:t xml:space="preserve">see </w:t>
      </w:r>
      <w:r w:rsidRPr="009F2DD1">
        <w:rPr>
          <w:rFonts w:ascii="Garamond" w:hAnsi="Garamond"/>
          <w:iCs/>
          <w:color w:val="000000" w:themeColor="text1"/>
          <w:sz w:val="32"/>
          <w:szCs w:val="32"/>
        </w:rPr>
        <w:t>Matthew 4:19</w:t>
      </w:r>
    </w:p>
    <w:p w14:paraId="15A2AA06" w14:textId="77777777" w:rsidR="00F8616F" w:rsidRPr="009F2DD1" w:rsidRDefault="00F8616F" w:rsidP="00F8616F">
      <w:pPr>
        <w:widowControl w:val="0"/>
        <w:tabs>
          <w:tab w:val="left" w:pos="567"/>
        </w:tabs>
        <w:autoSpaceDE w:val="0"/>
        <w:autoSpaceDN w:val="0"/>
        <w:adjustRightInd w:val="0"/>
        <w:spacing w:after="80" w:line="163" w:lineRule="atLeast"/>
        <w:ind w:left="2835" w:hanging="2835"/>
        <w:rPr>
          <w:rFonts w:ascii="Garamond" w:hAnsi="Garamond"/>
          <w:color w:val="000000" w:themeColor="text1"/>
          <w:sz w:val="32"/>
          <w:szCs w:val="32"/>
        </w:rPr>
      </w:pPr>
      <w:r w:rsidRPr="009F2DD1">
        <w:rPr>
          <w:rFonts w:ascii="Garamond" w:hAnsi="Garamond"/>
          <w:color w:val="000000" w:themeColor="text1"/>
          <w:sz w:val="32"/>
          <w:szCs w:val="32"/>
        </w:rPr>
        <w:t>29</w:t>
      </w:r>
      <w:r w:rsidRPr="009F2DD1">
        <w:rPr>
          <w:rFonts w:ascii="Garamond" w:hAnsi="Garamond"/>
          <w:i/>
          <w:iCs/>
          <w:color w:val="000000" w:themeColor="text1"/>
          <w:sz w:val="32"/>
          <w:szCs w:val="32"/>
        </w:rPr>
        <w:tab/>
        <w:t>banquet</w:t>
      </w:r>
      <w:r w:rsidRPr="009F2DD1">
        <w:rPr>
          <w:rFonts w:ascii="Garamond" w:hAnsi="Garamond"/>
          <w:color w:val="000000" w:themeColor="text1"/>
          <w:sz w:val="32"/>
          <w:szCs w:val="32"/>
        </w:rPr>
        <w:tab/>
        <w:t xml:space="preserve">for Luke’s dinner scenes,    </w:t>
      </w:r>
      <w:r w:rsidRPr="009F2DD1">
        <w:rPr>
          <w:rFonts w:ascii="Garamond" w:hAnsi="Garamond"/>
          <w:i/>
          <w:color w:val="000000" w:themeColor="text1"/>
          <w:sz w:val="32"/>
          <w:szCs w:val="32"/>
        </w:rPr>
        <w:t>see also</w:t>
      </w:r>
      <w:r w:rsidRPr="009F2DD1">
        <w:rPr>
          <w:rFonts w:ascii="Garamond" w:hAnsi="Garamond"/>
          <w:color w:val="000000" w:themeColor="text1"/>
          <w:sz w:val="32"/>
          <w:szCs w:val="32"/>
        </w:rPr>
        <w:t xml:space="preserve"> 7:36; 9:12ff; 10:38ff;   </w:t>
      </w:r>
    </w:p>
    <w:p w14:paraId="1C615BCF" w14:textId="77777777" w:rsidR="00F8616F" w:rsidRPr="009F2DD1" w:rsidRDefault="00F8616F" w:rsidP="00F8616F">
      <w:pPr>
        <w:widowControl w:val="0"/>
        <w:tabs>
          <w:tab w:val="left" w:pos="567"/>
        </w:tabs>
        <w:autoSpaceDE w:val="0"/>
        <w:autoSpaceDN w:val="0"/>
        <w:adjustRightInd w:val="0"/>
        <w:spacing w:after="80" w:line="163" w:lineRule="atLeast"/>
        <w:ind w:left="2835" w:hanging="2835"/>
        <w:rPr>
          <w:rFonts w:ascii="Garamond" w:hAnsi="Garamond"/>
          <w:color w:val="000000" w:themeColor="text1"/>
          <w:sz w:val="32"/>
          <w:szCs w:val="32"/>
        </w:rPr>
      </w:pPr>
      <w:r w:rsidRPr="009F2DD1">
        <w:rPr>
          <w:rFonts w:ascii="Garamond" w:hAnsi="Garamond"/>
          <w:color w:val="000000" w:themeColor="text1"/>
          <w:sz w:val="32"/>
          <w:szCs w:val="32"/>
        </w:rPr>
        <w:t xml:space="preserve">                                                                                   11:37;  14:1;  24:30,41ff</w:t>
      </w:r>
    </w:p>
    <w:p w14:paraId="5E0BCD71" w14:textId="77777777" w:rsidR="00F8616F" w:rsidRPr="009F2DD1" w:rsidRDefault="00F8616F" w:rsidP="00F8616F">
      <w:pPr>
        <w:widowControl w:val="0"/>
        <w:tabs>
          <w:tab w:val="left" w:pos="567"/>
        </w:tabs>
        <w:autoSpaceDE w:val="0"/>
        <w:autoSpaceDN w:val="0"/>
        <w:adjustRightInd w:val="0"/>
        <w:spacing w:line="163" w:lineRule="atLeast"/>
        <w:ind w:left="2835" w:hanging="2835"/>
        <w:rPr>
          <w:rFonts w:ascii="Garamond" w:hAnsi="Garamond"/>
          <w:color w:val="000000" w:themeColor="text1"/>
          <w:sz w:val="32"/>
          <w:szCs w:val="32"/>
        </w:rPr>
      </w:pPr>
      <w:r w:rsidRPr="009F2DD1">
        <w:rPr>
          <w:rFonts w:ascii="Garamond" w:hAnsi="Garamond"/>
          <w:color w:val="000000" w:themeColor="text1"/>
          <w:sz w:val="32"/>
          <w:szCs w:val="32"/>
        </w:rPr>
        <w:t>32</w:t>
      </w:r>
      <w:r w:rsidRPr="009F2DD1">
        <w:rPr>
          <w:rFonts w:ascii="Garamond" w:hAnsi="Garamond"/>
          <w:color w:val="000000" w:themeColor="text1"/>
          <w:sz w:val="32"/>
          <w:szCs w:val="32"/>
        </w:rPr>
        <w:tab/>
      </w:r>
      <w:r w:rsidRPr="009F2DD1">
        <w:rPr>
          <w:rFonts w:ascii="Garamond" w:hAnsi="Garamond"/>
          <w:i/>
          <w:iCs/>
          <w:color w:val="000000" w:themeColor="text1"/>
          <w:sz w:val="32"/>
          <w:szCs w:val="32"/>
        </w:rPr>
        <w:t>repentance</w:t>
      </w:r>
      <w:r w:rsidRPr="009F2DD1">
        <w:rPr>
          <w:rFonts w:ascii="Garamond" w:hAnsi="Garamond"/>
          <w:color w:val="000000" w:themeColor="text1"/>
          <w:sz w:val="32"/>
          <w:szCs w:val="32"/>
        </w:rPr>
        <w:tab/>
        <w:t xml:space="preserve">Luke develops this theme more fully than Matthew  or Mark.   </w:t>
      </w:r>
      <w:r w:rsidRPr="009F2DD1">
        <w:rPr>
          <w:rFonts w:ascii="Garamond" w:hAnsi="Garamond"/>
          <w:i/>
          <w:color w:val="000000" w:themeColor="text1"/>
          <w:sz w:val="32"/>
          <w:szCs w:val="32"/>
        </w:rPr>
        <w:t>see</w:t>
      </w:r>
      <w:r w:rsidRPr="009F2DD1">
        <w:rPr>
          <w:rFonts w:ascii="Garamond" w:hAnsi="Garamond"/>
          <w:color w:val="000000" w:themeColor="text1"/>
          <w:sz w:val="32"/>
          <w:szCs w:val="32"/>
        </w:rPr>
        <w:t xml:space="preserve"> Luke 3:3,8;  10:13;  11:32;  13:3,5; 15:7,10;  16:30;  17:3,4;  24:47</w:t>
      </w:r>
    </w:p>
    <w:p w14:paraId="05D55F91" w14:textId="77777777" w:rsidR="00F8616F" w:rsidRDefault="00F8616F" w:rsidP="00F8616F">
      <w:pPr>
        <w:widowControl w:val="0"/>
        <w:tabs>
          <w:tab w:val="left" w:pos="567"/>
        </w:tabs>
        <w:autoSpaceDE w:val="0"/>
        <w:autoSpaceDN w:val="0"/>
        <w:adjustRightInd w:val="0"/>
        <w:spacing w:line="163" w:lineRule="atLeast"/>
        <w:ind w:left="2835" w:hanging="2835"/>
        <w:rPr>
          <w:rFonts w:ascii="Garamond" w:hAnsi="Garamond"/>
          <w:sz w:val="32"/>
          <w:szCs w:val="32"/>
        </w:rPr>
      </w:pPr>
      <w:r w:rsidRPr="009F2DD1">
        <w:rPr>
          <w:rFonts w:ascii="Garamond" w:hAnsi="Garamond"/>
          <w:color w:val="000000" w:themeColor="text1"/>
          <w:sz w:val="32"/>
          <w:szCs w:val="32"/>
        </w:rPr>
        <w:tab/>
      </w:r>
      <w:r w:rsidRPr="009F2DD1">
        <w:rPr>
          <w:rFonts w:ascii="Garamond" w:hAnsi="Garamond"/>
          <w:color w:val="000000" w:themeColor="text1"/>
          <w:sz w:val="32"/>
          <w:szCs w:val="32"/>
        </w:rPr>
        <w:tab/>
      </w:r>
      <w:r w:rsidRPr="009F2DD1">
        <w:rPr>
          <w:rFonts w:ascii="Garamond" w:hAnsi="Garamond"/>
          <w:color w:val="000000" w:themeColor="text1"/>
          <w:sz w:val="32"/>
          <w:szCs w:val="32"/>
        </w:rPr>
        <w:tab/>
      </w:r>
      <w:r w:rsidRPr="009F2DD1">
        <w:rPr>
          <w:rFonts w:ascii="Garamond" w:hAnsi="Garamond"/>
          <w:color w:val="000000" w:themeColor="text1"/>
          <w:sz w:val="32"/>
          <w:szCs w:val="32"/>
        </w:rPr>
        <w:tab/>
      </w:r>
      <w:r w:rsidRPr="009F2DD1">
        <w:rPr>
          <w:rFonts w:ascii="Garamond" w:hAnsi="Garamond"/>
          <w:color w:val="000000" w:themeColor="text1"/>
          <w:sz w:val="32"/>
          <w:szCs w:val="32"/>
        </w:rPr>
        <w:tab/>
      </w:r>
      <w:r w:rsidRPr="009F2DD1">
        <w:rPr>
          <w:rFonts w:ascii="Garamond" w:hAnsi="Garamond"/>
          <w:color w:val="000000" w:themeColor="text1"/>
          <w:sz w:val="32"/>
          <w:szCs w:val="32"/>
        </w:rPr>
        <w:tab/>
      </w:r>
      <w:r w:rsidRPr="009F2DD1">
        <w:rPr>
          <w:rFonts w:ascii="Garamond" w:hAnsi="Garamond"/>
          <w:color w:val="000000" w:themeColor="text1"/>
          <w:sz w:val="32"/>
          <w:szCs w:val="32"/>
        </w:rPr>
        <w:tab/>
      </w:r>
      <w:r w:rsidRPr="009F2DD1">
        <w:rPr>
          <w:rFonts w:ascii="Garamond" w:hAnsi="Garamond"/>
          <w:color w:val="000000" w:themeColor="text1"/>
          <w:sz w:val="32"/>
          <w:szCs w:val="32"/>
        </w:rPr>
        <w:tab/>
      </w:r>
      <w:r w:rsidRPr="009F2DD1">
        <w:rPr>
          <w:rFonts w:ascii="Garamond" w:hAnsi="Garamond"/>
          <w:color w:val="000000" w:themeColor="text1"/>
          <w:sz w:val="32"/>
          <w:szCs w:val="32"/>
        </w:rPr>
        <w:tab/>
        <w:t xml:space="preserve">    </w:t>
      </w:r>
      <w:r w:rsidRPr="009F2DD1">
        <w:rPr>
          <w:rFonts w:ascii="Garamond" w:hAnsi="Garamond"/>
          <w:i/>
          <w:color w:val="000000" w:themeColor="text1"/>
          <w:sz w:val="32"/>
          <w:szCs w:val="32"/>
        </w:rPr>
        <w:t>see also</w:t>
      </w:r>
      <w:r w:rsidRPr="009F2DD1">
        <w:rPr>
          <w:rFonts w:ascii="Garamond" w:hAnsi="Garamond"/>
          <w:color w:val="000000" w:themeColor="text1"/>
          <w:sz w:val="32"/>
          <w:szCs w:val="32"/>
        </w:rPr>
        <w:t xml:space="preserve"> J</w:t>
      </w:r>
      <w:r w:rsidRPr="006815AC">
        <w:rPr>
          <w:rFonts w:ascii="Garamond" w:hAnsi="Garamond"/>
          <w:sz w:val="32"/>
          <w:szCs w:val="32"/>
        </w:rPr>
        <w:t>ohn 3:17</w:t>
      </w:r>
    </w:p>
    <w:p w14:paraId="65BFE649" w14:textId="77777777" w:rsidR="00F8616F" w:rsidRDefault="00F8616F" w:rsidP="00F8616F">
      <w:pPr>
        <w:widowControl w:val="0"/>
        <w:tabs>
          <w:tab w:val="left" w:pos="567"/>
        </w:tabs>
        <w:autoSpaceDE w:val="0"/>
        <w:autoSpaceDN w:val="0"/>
        <w:adjustRightInd w:val="0"/>
        <w:spacing w:line="163" w:lineRule="atLeast"/>
        <w:ind w:left="2835" w:hanging="2835"/>
        <w:rPr>
          <w:rFonts w:ascii="Garamond" w:hAnsi="Garamond"/>
          <w:sz w:val="32"/>
          <w:szCs w:val="32"/>
        </w:rPr>
      </w:pPr>
    </w:p>
    <w:p w14:paraId="5814DFFC" w14:textId="77777777" w:rsidR="008736BE" w:rsidRDefault="008736BE" w:rsidP="008A2F2D">
      <w:pPr>
        <w:pStyle w:val="Heading2"/>
      </w:pPr>
    </w:p>
    <w:p w14:paraId="72E99B17" w14:textId="77777777" w:rsidR="008736BE" w:rsidRDefault="008736BE" w:rsidP="008A2F2D">
      <w:pPr>
        <w:pStyle w:val="Heading2"/>
      </w:pPr>
    </w:p>
    <w:p w14:paraId="1E9703F0" w14:textId="33E1A7A8" w:rsidR="00F8616F" w:rsidRPr="00633684" w:rsidRDefault="00F8616F" w:rsidP="008A2F2D">
      <w:pPr>
        <w:pStyle w:val="Heading2"/>
      </w:pPr>
      <w:bookmarkStart w:id="47" w:name="_Toc196766427"/>
      <w:r w:rsidRPr="00633684">
        <w:t xml:space="preserve">Study </w:t>
      </w:r>
      <w:r w:rsidR="00F13FC1">
        <w:t>20</w:t>
      </w:r>
      <w:r w:rsidRPr="00633684">
        <w:tab/>
        <w:t>Luke 5:33-39</w:t>
      </w:r>
      <w:r w:rsidR="003637F1">
        <w:tab/>
      </w:r>
      <w:r w:rsidRPr="00633684">
        <w:t>Jesus questioned about fasting</w:t>
      </w:r>
      <w:bookmarkEnd w:id="47"/>
    </w:p>
    <w:p w14:paraId="227ED2AD" w14:textId="77777777" w:rsidR="00F8616F" w:rsidRPr="00633684" w:rsidRDefault="00F8616F" w:rsidP="00F8616F">
      <w:pPr>
        <w:widowControl w:val="0"/>
        <w:autoSpaceDE w:val="0"/>
        <w:autoSpaceDN w:val="0"/>
        <w:adjustRightInd w:val="0"/>
        <w:spacing w:line="163" w:lineRule="atLeast"/>
        <w:rPr>
          <w:rFonts w:ascii="Garamond" w:hAnsi="Garamond"/>
          <w:sz w:val="32"/>
          <w:szCs w:val="32"/>
        </w:rPr>
      </w:pPr>
    </w:p>
    <w:p w14:paraId="7664EB12" w14:textId="77777777" w:rsidR="00F8616F" w:rsidRPr="00633684" w:rsidRDefault="00F8616F" w:rsidP="00F8616F">
      <w:pPr>
        <w:widowControl w:val="0"/>
        <w:autoSpaceDE w:val="0"/>
        <w:autoSpaceDN w:val="0"/>
        <w:adjustRightInd w:val="0"/>
        <w:spacing w:after="120" w:line="163" w:lineRule="atLeast"/>
        <w:rPr>
          <w:rFonts w:ascii="Garamond" w:hAnsi="Garamond"/>
          <w:b/>
          <w:sz w:val="32"/>
          <w:szCs w:val="32"/>
        </w:rPr>
      </w:pPr>
      <w:r w:rsidRPr="00633684">
        <w:rPr>
          <w:rFonts w:ascii="Garamond" w:hAnsi="Garamond"/>
          <w:b/>
          <w:sz w:val="32"/>
          <w:szCs w:val="32"/>
        </w:rPr>
        <w:t xml:space="preserve">Background </w:t>
      </w:r>
      <w:r>
        <w:rPr>
          <w:rFonts w:ascii="Garamond" w:hAnsi="Garamond"/>
          <w:b/>
          <w:sz w:val="32"/>
          <w:szCs w:val="32"/>
        </w:rPr>
        <w:t xml:space="preserve"> </w:t>
      </w:r>
      <w:r w:rsidRPr="00633684">
        <w:rPr>
          <w:rFonts w:ascii="Garamond" w:hAnsi="Garamond"/>
          <w:b/>
          <w:sz w:val="32"/>
          <w:szCs w:val="32"/>
        </w:rPr>
        <w:t xml:space="preserve"> </w:t>
      </w:r>
    </w:p>
    <w:p w14:paraId="189B0289" w14:textId="77777777" w:rsidR="00F8616F" w:rsidRPr="00633684" w:rsidRDefault="00F8616F" w:rsidP="00F8616F">
      <w:pPr>
        <w:widowControl w:val="0"/>
        <w:autoSpaceDE w:val="0"/>
        <w:autoSpaceDN w:val="0"/>
        <w:adjustRightInd w:val="0"/>
        <w:spacing w:line="163" w:lineRule="atLeast"/>
        <w:jc w:val="both"/>
        <w:rPr>
          <w:rFonts w:ascii="Garamond" w:hAnsi="Garamond"/>
          <w:sz w:val="32"/>
          <w:szCs w:val="32"/>
        </w:rPr>
      </w:pPr>
      <w:r>
        <w:rPr>
          <w:rFonts w:ascii="Garamond" w:hAnsi="Garamond"/>
          <w:sz w:val="32"/>
          <w:szCs w:val="32"/>
        </w:rPr>
        <w:t>The Law prescribed only one fast -</w:t>
      </w:r>
      <w:r w:rsidRPr="00633684">
        <w:rPr>
          <w:rFonts w:ascii="Garamond" w:hAnsi="Garamond"/>
          <w:sz w:val="32"/>
          <w:szCs w:val="32"/>
        </w:rPr>
        <w:t xml:space="preserve"> on the Day of Atonement (Leviticus 16:29-34) but fasting was practised by John the Baptist’s followers and by the followers of the Pharisees. Jesus’ disciples were too cheerful for the Pharisees!</w:t>
      </w:r>
    </w:p>
    <w:p w14:paraId="0DBCF1F4" w14:textId="77777777" w:rsidR="00F8616F" w:rsidRPr="00633684" w:rsidRDefault="00F8616F" w:rsidP="00F8616F">
      <w:pPr>
        <w:widowControl w:val="0"/>
        <w:tabs>
          <w:tab w:val="left" w:pos="540"/>
        </w:tabs>
        <w:autoSpaceDE w:val="0"/>
        <w:autoSpaceDN w:val="0"/>
        <w:adjustRightInd w:val="0"/>
        <w:spacing w:line="163" w:lineRule="atLeast"/>
        <w:ind w:left="1980" w:hanging="1980"/>
        <w:rPr>
          <w:rFonts w:ascii="Garamond" w:hAnsi="Garamond"/>
          <w:sz w:val="32"/>
          <w:szCs w:val="32"/>
        </w:rPr>
      </w:pPr>
    </w:p>
    <w:p w14:paraId="249AC940" w14:textId="77777777" w:rsidR="00F8616F" w:rsidRPr="00633684" w:rsidRDefault="00F8616F" w:rsidP="00F8616F">
      <w:pPr>
        <w:widowControl w:val="0"/>
        <w:tabs>
          <w:tab w:val="left" w:pos="540"/>
        </w:tabs>
        <w:autoSpaceDE w:val="0"/>
        <w:autoSpaceDN w:val="0"/>
        <w:adjustRightInd w:val="0"/>
        <w:spacing w:after="80" w:line="163" w:lineRule="atLeast"/>
        <w:ind w:left="1980" w:hanging="1980"/>
        <w:rPr>
          <w:rFonts w:ascii="Garamond" w:hAnsi="Garamond"/>
          <w:sz w:val="32"/>
          <w:szCs w:val="32"/>
        </w:rPr>
      </w:pPr>
      <w:r w:rsidRPr="00633684">
        <w:rPr>
          <w:rFonts w:ascii="Garamond" w:hAnsi="Garamond"/>
          <w:b/>
          <w:sz w:val="32"/>
          <w:szCs w:val="32"/>
        </w:rPr>
        <w:t>Word List</w:t>
      </w:r>
    </w:p>
    <w:p w14:paraId="61276B26" w14:textId="77777777" w:rsidR="00F8616F" w:rsidRPr="00633684" w:rsidRDefault="00F8616F" w:rsidP="00F8616F">
      <w:pPr>
        <w:widowControl w:val="0"/>
        <w:tabs>
          <w:tab w:val="left" w:pos="540"/>
        </w:tabs>
        <w:autoSpaceDE w:val="0"/>
        <w:autoSpaceDN w:val="0"/>
        <w:adjustRightInd w:val="0"/>
        <w:spacing w:after="80" w:line="163" w:lineRule="atLeast"/>
        <w:ind w:left="2835" w:hanging="2835"/>
        <w:rPr>
          <w:rFonts w:ascii="Garamond" w:hAnsi="Garamond"/>
          <w:sz w:val="32"/>
          <w:szCs w:val="32"/>
        </w:rPr>
      </w:pPr>
      <w:r w:rsidRPr="00633684">
        <w:rPr>
          <w:rFonts w:ascii="Garamond" w:hAnsi="Garamond"/>
          <w:sz w:val="32"/>
          <w:szCs w:val="32"/>
        </w:rPr>
        <w:t>33</w:t>
      </w:r>
      <w:r w:rsidRPr="00633684">
        <w:rPr>
          <w:rFonts w:ascii="Garamond" w:hAnsi="Garamond"/>
          <w:sz w:val="32"/>
          <w:szCs w:val="32"/>
        </w:rPr>
        <w:tab/>
      </w:r>
      <w:r w:rsidRPr="00633684">
        <w:rPr>
          <w:rFonts w:ascii="Garamond" w:hAnsi="Garamond"/>
          <w:i/>
          <w:sz w:val="32"/>
          <w:szCs w:val="32"/>
        </w:rPr>
        <w:t>pray</w:t>
      </w:r>
      <w:r w:rsidRPr="00633684">
        <w:rPr>
          <w:rFonts w:ascii="Garamond" w:hAnsi="Garamond"/>
          <w:i/>
          <w:sz w:val="32"/>
          <w:szCs w:val="32"/>
        </w:rPr>
        <w:tab/>
      </w:r>
      <w:r w:rsidRPr="00EF61CD">
        <w:rPr>
          <w:rFonts w:ascii="Garamond" w:hAnsi="Garamond"/>
          <w:iCs/>
          <w:sz w:val="32"/>
          <w:szCs w:val="32"/>
        </w:rPr>
        <w:t>It</w:t>
      </w:r>
      <w:r>
        <w:rPr>
          <w:rFonts w:ascii="Garamond" w:hAnsi="Garamond"/>
          <w:i/>
          <w:sz w:val="32"/>
          <w:szCs w:val="32"/>
        </w:rPr>
        <w:t xml:space="preserve"> </w:t>
      </w:r>
      <w:r w:rsidRPr="00633684">
        <w:rPr>
          <w:rFonts w:ascii="Garamond" w:hAnsi="Garamond"/>
          <w:sz w:val="32"/>
          <w:szCs w:val="32"/>
        </w:rPr>
        <w:t>probably refers to set prayers at fixed hours</w:t>
      </w:r>
    </w:p>
    <w:p w14:paraId="404674E9" w14:textId="77777777" w:rsidR="00F8616F" w:rsidRPr="00633684" w:rsidRDefault="00F8616F" w:rsidP="00F8616F">
      <w:pPr>
        <w:widowControl w:val="0"/>
        <w:tabs>
          <w:tab w:val="left" w:pos="540"/>
        </w:tabs>
        <w:autoSpaceDE w:val="0"/>
        <w:autoSpaceDN w:val="0"/>
        <w:adjustRightInd w:val="0"/>
        <w:spacing w:after="80" w:line="163" w:lineRule="atLeast"/>
        <w:ind w:left="2835" w:hanging="2835"/>
        <w:rPr>
          <w:rFonts w:ascii="Garamond" w:hAnsi="Garamond"/>
          <w:sz w:val="32"/>
          <w:szCs w:val="32"/>
        </w:rPr>
      </w:pPr>
      <w:r w:rsidRPr="00633684">
        <w:rPr>
          <w:rFonts w:ascii="Garamond" w:hAnsi="Garamond"/>
          <w:sz w:val="32"/>
          <w:szCs w:val="32"/>
        </w:rPr>
        <w:t>34</w:t>
      </w:r>
      <w:r w:rsidRPr="00633684">
        <w:rPr>
          <w:rFonts w:ascii="Garamond" w:hAnsi="Garamond"/>
          <w:sz w:val="32"/>
          <w:szCs w:val="32"/>
        </w:rPr>
        <w:tab/>
      </w:r>
      <w:r w:rsidRPr="00633684">
        <w:rPr>
          <w:rFonts w:ascii="Garamond" w:hAnsi="Garamond"/>
          <w:i/>
          <w:sz w:val="32"/>
          <w:szCs w:val="32"/>
        </w:rPr>
        <w:t xml:space="preserve">taken from them </w:t>
      </w:r>
      <w:r w:rsidRPr="00633684">
        <w:rPr>
          <w:rFonts w:ascii="Garamond" w:hAnsi="Garamond"/>
          <w:sz w:val="32"/>
          <w:szCs w:val="32"/>
        </w:rPr>
        <w:tab/>
        <w:t xml:space="preserve">(Greek =  </w:t>
      </w:r>
      <w:proofErr w:type="spellStart"/>
      <w:r w:rsidRPr="00176A4C">
        <w:rPr>
          <w:rFonts w:ascii="Garamond" w:hAnsi="Garamond"/>
          <w:i/>
          <w:sz w:val="32"/>
          <w:szCs w:val="32"/>
        </w:rPr>
        <w:t>aparthe</w:t>
      </w:r>
      <w:proofErr w:type="spellEnd"/>
      <w:r w:rsidRPr="00633684">
        <w:rPr>
          <w:rFonts w:ascii="Garamond" w:hAnsi="Garamond"/>
          <w:sz w:val="32"/>
          <w:szCs w:val="32"/>
        </w:rPr>
        <w:t>) suggests violent separation</w:t>
      </w:r>
      <w:r>
        <w:rPr>
          <w:rFonts w:ascii="Garamond" w:hAnsi="Garamond"/>
          <w:sz w:val="32"/>
          <w:szCs w:val="32"/>
        </w:rPr>
        <w:t>.</w:t>
      </w:r>
      <w:r w:rsidRPr="00633684">
        <w:rPr>
          <w:rFonts w:ascii="Garamond" w:hAnsi="Garamond"/>
          <w:sz w:val="32"/>
          <w:szCs w:val="32"/>
        </w:rPr>
        <w:t xml:space="preserve"> </w:t>
      </w:r>
      <w:r>
        <w:rPr>
          <w:rFonts w:ascii="Garamond" w:hAnsi="Garamond"/>
          <w:sz w:val="32"/>
          <w:szCs w:val="32"/>
        </w:rPr>
        <w:t>It r</w:t>
      </w:r>
      <w:r w:rsidRPr="00633684">
        <w:rPr>
          <w:rFonts w:ascii="Garamond" w:hAnsi="Garamond"/>
          <w:sz w:val="32"/>
          <w:szCs w:val="32"/>
        </w:rPr>
        <w:t>efers to Jesus’ death on the cross?</w:t>
      </w:r>
    </w:p>
    <w:p w14:paraId="69FFDBE5" w14:textId="77777777" w:rsidR="00F8616F" w:rsidRPr="00633684" w:rsidRDefault="00F8616F" w:rsidP="00F8616F">
      <w:pPr>
        <w:widowControl w:val="0"/>
        <w:tabs>
          <w:tab w:val="left" w:pos="540"/>
        </w:tabs>
        <w:autoSpaceDE w:val="0"/>
        <w:autoSpaceDN w:val="0"/>
        <w:adjustRightInd w:val="0"/>
        <w:spacing w:after="80" w:line="163" w:lineRule="atLeast"/>
        <w:ind w:left="2835" w:hanging="2835"/>
        <w:rPr>
          <w:rFonts w:ascii="Garamond" w:hAnsi="Garamond"/>
          <w:sz w:val="32"/>
          <w:szCs w:val="32"/>
        </w:rPr>
      </w:pPr>
      <w:r w:rsidRPr="00633684">
        <w:rPr>
          <w:rFonts w:ascii="Garamond" w:hAnsi="Garamond"/>
          <w:sz w:val="32"/>
          <w:szCs w:val="32"/>
        </w:rPr>
        <w:t>36</w:t>
      </w:r>
      <w:r w:rsidRPr="00633684">
        <w:rPr>
          <w:rFonts w:ascii="Garamond" w:hAnsi="Garamond"/>
          <w:sz w:val="32"/>
          <w:szCs w:val="32"/>
        </w:rPr>
        <w:tab/>
      </w:r>
      <w:r w:rsidRPr="00633684">
        <w:rPr>
          <w:rFonts w:ascii="Garamond" w:hAnsi="Garamond"/>
          <w:i/>
          <w:sz w:val="32"/>
          <w:szCs w:val="32"/>
        </w:rPr>
        <w:t>parable</w:t>
      </w:r>
      <w:r w:rsidRPr="00633684">
        <w:rPr>
          <w:rFonts w:ascii="Garamond" w:hAnsi="Garamond"/>
          <w:i/>
          <w:sz w:val="32"/>
          <w:szCs w:val="32"/>
        </w:rPr>
        <w:tab/>
      </w:r>
      <w:r w:rsidRPr="00633684">
        <w:rPr>
          <w:rFonts w:ascii="Garamond" w:hAnsi="Garamond"/>
          <w:sz w:val="32"/>
          <w:szCs w:val="32"/>
        </w:rPr>
        <w:t>story or short, pithy saying, making a point in a round</w:t>
      </w:r>
      <w:r w:rsidRPr="00633684">
        <w:rPr>
          <w:rFonts w:ascii="Garamond" w:hAnsi="Garamond"/>
          <w:sz w:val="32"/>
          <w:szCs w:val="32"/>
        </w:rPr>
        <w:softHyphen/>
        <w:t>about way</w:t>
      </w:r>
    </w:p>
    <w:p w14:paraId="17A3C473" w14:textId="77777777" w:rsidR="00F8616F" w:rsidRPr="00633684" w:rsidRDefault="00F8616F" w:rsidP="00F8616F">
      <w:pPr>
        <w:widowControl w:val="0"/>
        <w:tabs>
          <w:tab w:val="left" w:pos="540"/>
        </w:tabs>
        <w:autoSpaceDE w:val="0"/>
        <w:autoSpaceDN w:val="0"/>
        <w:adjustRightInd w:val="0"/>
        <w:spacing w:after="80" w:line="163" w:lineRule="atLeast"/>
        <w:ind w:left="2835" w:hanging="2835"/>
        <w:rPr>
          <w:rFonts w:ascii="Garamond" w:hAnsi="Garamond"/>
          <w:sz w:val="32"/>
          <w:szCs w:val="32"/>
        </w:rPr>
      </w:pPr>
      <w:r w:rsidRPr="00633684">
        <w:rPr>
          <w:rFonts w:ascii="Garamond" w:hAnsi="Garamond"/>
          <w:sz w:val="32"/>
          <w:szCs w:val="32"/>
        </w:rPr>
        <w:t>37</w:t>
      </w:r>
      <w:r w:rsidRPr="00633684">
        <w:rPr>
          <w:rFonts w:ascii="Garamond" w:hAnsi="Garamond"/>
          <w:sz w:val="32"/>
          <w:szCs w:val="32"/>
        </w:rPr>
        <w:tab/>
      </w:r>
      <w:r w:rsidRPr="00633684">
        <w:rPr>
          <w:rFonts w:ascii="Garamond" w:hAnsi="Garamond"/>
          <w:i/>
          <w:sz w:val="32"/>
          <w:szCs w:val="32"/>
        </w:rPr>
        <w:t>wineskins</w:t>
      </w:r>
      <w:r w:rsidRPr="00633684">
        <w:rPr>
          <w:rFonts w:ascii="Garamond" w:hAnsi="Garamond"/>
          <w:i/>
          <w:sz w:val="32"/>
          <w:szCs w:val="32"/>
        </w:rPr>
        <w:tab/>
      </w:r>
      <w:r w:rsidRPr="00633684">
        <w:rPr>
          <w:rFonts w:ascii="Garamond" w:hAnsi="Garamond"/>
          <w:sz w:val="32"/>
          <w:szCs w:val="32"/>
        </w:rPr>
        <w:t xml:space="preserve">usually goatskin, flesh and bones removed and skin left intact. When new, the supple, elastic skin could expand as the new wine fermented, but as it aged it became dry, hard and rigid; everyone knew it could still be re-used to hold water, but new wine would burst it. </w:t>
      </w:r>
    </w:p>
    <w:p w14:paraId="00B4249B" w14:textId="77777777" w:rsidR="00F8616F" w:rsidRPr="00633684" w:rsidRDefault="00F8616F" w:rsidP="00F8616F">
      <w:pPr>
        <w:widowControl w:val="0"/>
        <w:tabs>
          <w:tab w:val="left" w:pos="540"/>
        </w:tabs>
        <w:autoSpaceDE w:val="0"/>
        <w:autoSpaceDN w:val="0"/>
        <w:adjustRightInd w:val="0"/>
        <w:spacing w:line="163" w:lineRule="atLeast"/>
        <w:ind w:left="2835" w:hanging="2835"/>
        <w:rPr>
          <w:rFonts w:ascii="Garamond" w:hAnsi="Garamond"/>
          <w:i/>
          <w:sz w:val="32"/>
          <w:szCs w:val="32"/>
        </w:rPr>
      </w:pPr>
      <w:r w:rsidRPr="00633684">
        <w:rPr>
          <w:rFonts w:ascii="Garamond" w:hAnsi="Garamond"/>
          <w:sz w:val="32"/>
          <w:szCs w:val="32"/>
        </w:rPr>
        <w:t>39</w:t>
      </w:r>
      <w:r w:rsidRPr="00633684">
        <w:rPr>
          <w:rFonts w:ascii="Garamond" w:hAnsi="Garamond"/>
          <w:sz w:val="32"/>
          <w:szCs w:val="32"/>
        </w:rPr>
        <w:tab/>
      </w:r>
      <w:r w:rsidRPr="00633684">
        <w:rPr>
          <w:rFonts w:ascii="Garamond" w:hAnsi="Garamond"/>
          <w:i/>
          <w:sz w:val="32"/>
          <w:szCs w:val="32"/>
        </w:rPr>
        <w:t>old is better</w:t>
      </w:r>
      <w:r w:rsidRPr="00633684">
        <w:rPr>
          <w:rFonts w:ascii="Garamond" w:hAnsi="Garamond"/>
          <w:sz w:val="32"/>
          <w:szCs w:val="32"/>
        </w:rPr>
        <w:tab/>
        <w:t>or ‘the old is good’  i</w:t>
      </w:r>
      <w:r>
        <w:rPr>
          <w:rFonts w:ascii="Garamond" w:hAnsi="Garamond"/>
          <w:sz w:val="32"/>
          <w:szCs w:val="32"/>
        </w:rPr>
        <w:t>.</w:t>
      </w:r>
      <w:r w:rsidRPr="00633684">
        <w:rPr>
          <w:rFonts w:ascii="Garamond" w:hAnsi="Garamond"/>
          <w:sz w:val="32"/>
          <w:szCs w:val="32"/>
        </w:rPr>
        <w:t>e</w:t>
      </w:r>
      <w:r>
        <w:rPr>
          <w:rFonts w:ascii="Garamond" w:hAnsi="Garamond"/>
          <w:sz w:val="32"/>
          <w:szCs w:val="32"/>
        </w:rPr>
        <w:t>.</w:t>
      </w:r>
      <w:r w:rsidRPr="00633684">
        <w:rPr>
          <w:rFonts w:ascii="Garamond" w:hAnsi="Garamond"/>
          <w:sz w:val="32"/>
          <w:szCs w:val="32"/>
        </w:rPr>
        <w:t xml:space="preserve"> unwilling to consider the new</w:t>
      </w:r>
    </w:p>
    <w:p w14:paraId="19ED03F6" w14:textId="77777777" w:rsidR="00F8616F" w:rsidRPr="00633684" w:rsidRDefault="00F8616F" w:rsidP="00F8616F">
      <w:pPr>
        <w:widowControl w:val="0"/>
        <w:tabs>
          <w:tab w:val="left" w:pos="540"/>
          <w:tab w:val="left" w:pos="851"/>
        </w:tabs>
        <w:autoSpaceDE w:val="0"/>
        <w:autoSpaceDN w:val="0"/>
        <w:adjustRightInd w:val="0"/>
        <w:spacing w:after="120" w:line="163" w:lineRule="atLeast"/>
        <w:rPr>
          <w:rFonts w:ascii="Garamond" w:hAnsi="Garamond"/>
          <w:b/>
          <w:sz w:val="32"/>
          <w:szCs w:val="32"/>
        </w:rPr>
      </w:pPr>
    </w:p>
    <w:p w14:paraId="34BDA9F1" w14:textId="77777777" w:rsidR="00F8616F" w:rsidRPr="00633684" w:rsidRDefault="00F8616F" w:rsidP="00F8616F">
      <w:pPr>
        <w:widowControl w:val="0"/>
        <w:tabs>
          <w:tab w:val="left" w:pos="540"/>
          <w:tab w:val="left" w:pos="851"/>
        </w:tabs>
        <w:autoSpaceDE w:val="0"/>
        <w:autoSpaceDN w:val="0"/>
        <w:adjustRightInd w:val="0"/>
        <w:spacing w:after="120" w:line="163" w:lineRule="atLeast"/>
        <w:ind w:left="2835" w:hanging="2835"/>
        <w:rPr>
          <w:rFonts w:ascii="Garamond" w:hAnsi="Garamond"/>
          <w:sz w:val="32"/>
          <w:szCs w:val="32"/>
        </w:rPr>
      </w:pPr>
      <w:r w:rsidRPr="00633684">
        <w:rPr>
          <w:rFonts w:ascii="Garamond" w:hAnsi="Garamond"/>
          <w:b/>
          <w:sz w:val="32"/>
          <w:szCs w:val="32"/>
        </w:rPr>
        <w:t>Bible Connections</w:t>
      </w:r>
    </w:p>
    <w:p w14:paraId="6B2D6305" w14:textId="77777777" w:rsidR="00F8616F" w:rsidRPr="00633684" w:rsidRDefault="00F8616F" w:rsidP="00F8616F">
      <w:pPr>
        <w:widowControl w:val="0"/>
        <w:tabs>
          <w:tab w:val="left" w:pos="540"/>
          <w:tab w:val="left" w:pos="851"/>
        </w:tabs>
        <w:autoSpaceDE w:val="0"/>
        <w:autoSpaceDN w:val="0"/>
        <w:adjustRightInd w:val="0"/>
        <w:spacing w:line="163" w:lineRule="atLeast"/>
        <w:rPr>
          <w:rFonts w:ascii="Garamond" w:hAnsi="Garamond"/>
          <w:sz w:val="32"/>
          <w:szCs w:val="32"/>
        </w:rPr>
      </w:pPr>
      <w:r w:rsidRPr="00633684">
        <w:rPr>
          <w:rFonts w:ascii="Garamond" w:hAnsi="Garamond"/>
          <w:sz w:val="32"/>
          <w:szCs w:val="32"/>
        </w:rPr>
        <w:t xml:space="preserve"> </w:t>
      </w:r>
      <w:r>
        <w:rPr>
          <w:rFonts w:ascii="Garamond" w:hAnsi="Garamond"/>
          <w:sz w:val="32"/>
          <w:szCs w:val="32"/>
        </w:rPr>
        <w:t xml:space="preserve">                                                      </w:t>
      </w:r>
      <w:r>
        <w:rPr>
          <w:rFonts w:ascii="Garamond" w:hAnsi="Garamond"/>
          <w:i/>
          <w:iCs/>
          <w:sz w:val="32"/>
          <w:szCs w:val="32"/>
        </w:rPr>
        <w:t>s</w:t>
      </w:r>
      <w:r w:rsidRPr="00F4618D">
        <w:rPr>
          <w:rFonts w:ascii="Garamond" w:hAnsi="Garamond"/>
          <w:i/>
          <w:iCs/>
          <w:sz w:val="32"/>
          <w:szCs w:val="32"/>
        </w:rPr>
        <w:t>ee also</w:t>
      </w:r>
      <w:r w:rsidRPr="00633684">
        <w:rPr>
          <w:rFonts w:ascii="Garamond" w:hAnsi="Garamond"/>
          <w:sz w:val="32"/>
          <w:szCs w:val="32"/>
        </w:rPr>
        <w:t xml:space="preserve"> Matthew 9:14-17 and Mark 2:18-22</w:t>
      </w:r>
    </w:p>
    <w:p w14:paraId="473C9E8E" w14:textId="77777777" w:rsidR="00F8616F" w:rsidRPr="00633684" w:rsidRDefault="00F8616F" w:rsidP="00F8616F">
      <w:pPr>
        <w:widowControl w:val="0"/>
        <w:tabs>
          <w:tab w:val="left" w:pos="540"/>
          <w:tab w:val="left" w:pos="851"/>
        </w:tabs>
        <w:autoSpaceDE w:val="0"/>
        <w:autoSpaceDN w:val="0"/>
        <w:adjustRightInd w:val="0"/>
        <w:spacing w:line="163" w:lineRule="atLeast"/>
        <w:ind w:left="2835" w:hanging="2835"/>
        <w:rPr>
          <w:rFonts w:ascii="Garamond" w:hAnsi="Garamond"/>
          <w:sz w:val="32"/>
          <w:szCs w:val="32"/>
        </w:rPr>
      </w:pPr>
    </w:p>
    <w:p w14:paraId="7B9B86AC" w14:textId="77777777" w:rsidR="00F8616F" w:rsidRPr="00633684" w:rsidRDefault="00F8616F" w:rsidP="00F8616F">
      <w:pPr>
        <w:widowControl w:val="0"/>
        <w:tabs>
          <w:tab w:val="left" w:pos="540"/>
          <w:tab w:val="left" w:pos="851"/>
        </w:tabs>
        <w:autoSpaceDE w:val="0"/>
        <w:autoSpaceDN w:val="0"/>
        <w:adjustRightInd w:val="0"/>
        <w:spacing w:line="163" w:lineRule="atLeast"/>
        <w:ind w:left="2835" w:hanging="2835"/>
        <w:rPr>
          <w:rFonts w:ascii="Garamond" w:hAnsi="Garamond"/>
          <w:sz w:val="32"/>
          <w:szCs w:val="32"/>
        </w:rPr>
      </w:pPr>
      <w:r w:rsidRPr="00633684">
        <w:rPr>
          <w:rFonts w:ascii="Garamond" w:hAnsi="Garamond"/>
          <w:sz w:val="32"/>
          <w:szCs w:val="32"/>
        </w:rPr>
        <w:t>35</w:t>
      </w:r>
      <w:r w:rsidRPr="00633684">
        <w:rPr>
          <w:rFonts w:ascii="Garamond" w:hAnsi="Garamond"/>
          <w:sz w:val="32"/>
          <w:szCs w:val="32"/>
        </w:rPr>
        <w:tab/>
      </w:r>
      <w:r w:rsidRPr="005E4489">
        <w:rPr>
          <w:rFonts w:ascii="Garamond" w:hAnsi="Garamond"/>
          <w:i/>
          <w:iCs/>
          <w:sz w:val="32"/>
          <w:szCs w:val="32"/>
        </w:rPr>
        <w:t>taken from them</w:t>
      </w:r>
      <w:r>
        <w:rPr>
          <w:rFonts w:ascii="Garamond" w:hAnsi="Garamond"/>
          <w:sz w:val="32"/>
          <w:szCs w:val="32"/>
        </w:rPr>
        <w:t xml:space="preserve"> </w:t>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F4618D">
        <w:rPr>
          <w:rFonts w:ascii="Garamond" w:hAnsi="Garamond"/>
          <w:i/>
          <w:iCs/>
          <w:sz w:val="32"/>
          <w:szCs w:val="32"/>
        </w:rPr>
        <w:t>see</w:t>
      </w:r>
      <w:r w:rsidRPr="00633684">
        <w:rPr>
          <w:rFonts w:ascii="Garamond" w:hAnsi="Garamond"/>
          <w:sz w:val="32"/>
          <w:szCs w:val="32"/>
        </w:rPr>
        <w:t xml:space="preserve"> Luke 9:22</w:t>
      </w:r>
    </w:p>
    <w:p w14:paraId="155737F6" w14:textId="6607B306" w:rsidR="00F8616F" w:rsidRPr="003637F1" w:rsidRDefault="000A1A33" w:rsidP="008A2F2D">
      <w:pPr>
        <w:pStyle w:val="Heading2"/>
        <w:rPr>
          <w:sz w:val="32"/>
          <w:szCs w:val="32"/>
        </w:rPr>
      </w:pPr>
      <w:r>
        <w:br w:type="column"/>
      </w:r>
      <w:bookmarkStart w:id="48" w:name="_Toc196766428"/>
      <w:r w:rsidR="00F8616F" w:rsidRPr="00633684">
        <w:t xml:space="preserve">Study </w:t>
      </w:r>
      <w:r w:rsidR="00F13FC1">
        <w:t>21</w:t>
      </w:r>
      <w:r w:rsidR="00F8616F" w:rsidRPr="00633684">
        <w:tab/>
        <w:t>Luke 6:1-11</w:t>
      </w:r>
      <w:r w:rsidR="003637F1">
        <w:rPr>
          <w:sz w:val="32"/>
          <w:szCs w:val="32"/>
        </w:rPr>
        <w:tab/>
      </w:r>
      <w:r w:rsidR="00F8616F" w:rsidRPr="00633684">
        <w:t>Jesus and the Sabbath</w:t>
      </w:r>
      <w:bookmarkEnd w:id="48"/>
    </w:p>
    <w:p w14:paraId="4E0A8F5D" w14:textId="77777777" w:rsidR="00F8616F" w:rsidRPr="00633684" w:rsidRDefault="00F8616F" w:rsidP="00F8616F">
      <w:pPr>
        <w:widowControl w:val="0"/>
        <w:autoSpaceDE w:val="0"/>
        <w:autoSpaceDN w:val="0"/>
        <w:adjustRightInd w:val="0"/>
        <w:spacing w:line="163" w:lineRule="atLeast"/>
        <w:rPr>
          <w:rFonts w:ascii="Garamond" w:hAnsi="Garamond"/>
          <w:sz w:val="32"/>
          <w:szCs w:val="32"/>
        </w:rPr>
      </w:pPr>
    </w:p>
    <w:p w14:paraId="062AC911" w14:textId="77777777" w:rsidR="00F8616F" w:rsidRPr="00633684" w:rsidRDefault="00F8616F" w:rsidP="00F8616F">
      <w:pPr>
        <w:widowControl w:val="0"/>
        <w:autoSpaceDE w:val="0"/>
        <w:autoSpaceDN w:val="0"/>
        <w:adjustRightInd w:val="0"/>
        <w:spacing w:after="120" w:line="163" w:lineRule="atLeast"/>
        <w:rPr>
          <w:rFonts w:ascii="Garamond" w:hAnsi="Garamond"/>
          <w:b/>
          <w:sz w:val="32"/>
          <w:szCs w:val="32"/>
        </w:rPr>
      </w:pPr>
      <w:r w:rsidRPr="00633684">
        <w:rPr>
          <w:rFonts w:ascii="Garamond" w:hAnsi="Garamond"/>
          <w:b/>
          <w:sz w:val="32"/>
          <w:szCs w:val="32"/>
        </w:rPr>
        <w:t xml:space="preserve">Background information </w:t>
      </w:r>
      <w:r>
        <w:rPr>
          <w:rFonts w:ascii="Garamond" w:hAnsi="Garamond"/>
          <w:b/>
          <w:sz w:val="32"/>
          <w:szCs w:val="32"/>
        </w:rPr>
        <w:t xml:space="preserve"> </w:t>
      </w:r>
      <w:r w:rsidRPr="00633684">
        <w:rPr>
          <w:rFonts w:ascii="Garamond" w:hAnsi="Garamond"/>
          <w:b/>
          <w:sz w:val="32"/>
          <w:szCs w:val="32"/>
        </w:rPr>
        <w:t xml:space="preserve"> </w:t>
      </w:r>
    </w:p>
    <w:p w14:paraId="32704254" w14:textId="77777777" w:rsidR="00F8616F" w:rsidRPr="00633684" w:rsidRDefault="00F8616F" w:rsidP="00F16ADD">
      <w:pPr>
        <w:widowControl w:val="0"/>
        <w:tabs>
          <w:tab w:val="left" w:pos="540"/>
        </w:tabs>
        <w:autoSpaceDE w:val="0"/>
        <w:autoSpaceDN w:val="0"/>
        <w:adjustRightInd w:val="0"/>
        <w:spacing w:after="120" w:line="163" w:lineRule="atLeast"/>
        <w:jc w:val="both"/>
        <w:rPr>
          <w:rFonts w:ascii="Garamond" w:hAnsi="Garamond"/>
          <w:sz w:val="32"/>
          <w:szCs w:val="32"/>
        </w:rPr>
      </w:pPr>
      <w:r w:rsidRPr="00633684">
        <w:rPr>
          <w:rFonts w:ascii="Garamond" w:hAnsi="Garamond"/>
          <w:sz w:val="32"/>
          <w:szCs w:val="32"/>
        </w:rPr>
        <w:t xml:space="preserve">Opposition to Jesus was mounting up and the Pharisees and the scribes were coming out into the open with their objections. The Pharisees listed thousands of acts prohibited on the Sabbath, in </w:t>
      </w:r>
      <w:r w:rsidRPr="006B79C0">
        <w:rPr>
          <w:rFonts w:ascii="Garamond" w:hAnsi="Garamond"/>
          <w:color w:val="000000" w:themeColor="text1"/>
          <w:sz w:val="32"/>
          <w:szCs w:val="32"/>
        </w:rPr>
        <w:t xml:space="preserve">thirty nine </w:t>
      </w:r>
      <w:r w:rsidRPr="00633684">
        <w:rPr>
          <w:rFonts w:ascii="Garamond" w:hAnsi="Garamond"/>
          <w:sz w:val="32"/>
          <w:szCs w:val="32"/>
        </w:rPr>
        <w:t>categories, of which four were reaping, winnowing, threshing and preparing a meal. Jesus confronted them head on and showed that he is ‘Lord of the Sabbath’.</w:t>
      </w:r>
    </w:p>
    <w:p w14:paraId="17AD705A" w14:textId="77777777" w:rsidR="00F8616F" w:rsidRDefault="00F8616F" w:rsidP="00F8616F">
      <w:pPr>
        <w:widowControl w:val="0"/>
        <w:tabs>
          <w:tab w:val="left" w:pos="540"/>
          <w:tab w:val="left" w:pos="567"/>
        </w:tabs>
        <w:autoSpaceDE w:val="0"/>
        <w:autoSpaceDN w:val="0"/>
        <w:adjustRightInd w:val="0"/>
        <w:spacing w:after="60" w:line="163" w:lineRule="atLeast"/>
        <w:ind w:left="2694" w:hanging="2694"/>
        <w:rPr>
          <w:rFonts w:ascii="Garamond" w:hAnsi="Garamond"/>
          <w:b/>
          <w:sz w:val="32"/>
          <w:szCs w:val="32"/>
        </w:rPr>
      </w:pPr>
      <w:r w:rsidRPr="00633684">
        <w:rPr>
          <w:rFonts w:ascii="Garamond" w:hAnsi="Garamond"/>
          <w:b/>
          <w:sz w:val="32"/>
          <w:szCs w:val="32"/>
        </w:rPr>
        <w:t xml:space="preserve">Word List </w:t>
      </w:r>
    </w:p>
    <w:p w14:paraId="73BBEC62" w14:textId="77777777" w:rsidR="00F8616F" w:rsidRPr="006B79C0" w:rsidRDefault="00F8616F" w:rsidP="00F8616F">
      <w:pPr>
        <w:widowControl w:val="0"/>
        <w:tabs>
          <w:tab w:val="left" w:pos="540"/>
          <w:tab w:val="left" w:pos="567"/>
        </w:tabs>
        <w:autoSpaceDE w:val="0"/>
        <w:autoSpaceDN w:val="0"/>
        <w:adjustRightInd w:val="0"/>
        <w:spacing w:after="60" w:line="163" w:lineRule="atLeast"/>
        <w:ind w:left="2694" w:hanging="2694"/>
        <w:rPr>
          <w:rFonts w:ascii="Garamond" w:hAnsi="Garamond"/>
          <w:color w:val="000000" w:themeColor="text1"/>
          <w:sz w:val="32"/>
          <w:szCs w:val="32"/>
        </w:rPr>
      </w:pPr>
      <w:r w:rsidRPr="00633684">
        <w:rPr>
          <w:rFonts w:ascii="Garamond" w:hAnsi="Garamond"/>
          <w:sz w:val="32"/>
          <w:szCs w:val="32"/>
        </w:rPr>
        <w:t>1</w:t>
      </w:r>
      <w:r w:rsidRPr="00633684">
        <w:rPr>
          <w:rFonts w:ascii="Garamond" w:hAnsi="Garamond"/>
          <w:sz w:val="32"/>
          <w:szCs w:val="32"/>
        </w:rPr>
        <w:tab/>
      </w:r>
      <w:r w:rsidRPr="006B79C0">
        <w:rPr>
          <w:rFonts w:ascii="Garamond" w:hAnsi="Garamond"/>
          <w:i/>
          <w:color w:val="000000" w:themeColor="text1"/>
          <w:sz w:val="32"/>
          <w:szCs w:val="32"/>
        </w:rPr>
        <w:t>Sabbath</w:t>
      </w:r>
      <w:r w:rsidRPr="006B79C0">
        <w:rPr>
          <w:rFonts w:ascii="Garamond" w:hAnsi="Garamond"/>
          <w:i/>
          <w:color w:val="000000" w:themeColor="text1"/>
          <w:sz w:val="32"/>
          <w:szCs w:val="32"/>
        </w:rPr>
        <w:tab/>
      </w:r>
      <w:r w:rsidRPr="006B79C0">
        <w:rPr>
          <w:rFonts w:ascii="Garamond" w:hAnsi="Garamond"/>
          <w:color w:val="000000" w:themeColor="text1"/>
          <w:sz w:val="32"/>
          <w:szCs w:val="32"/>
        </w:rPr>
        <w:t>seventh day of Jewish week; a holy day, day of rest Hebrew root word ‘</w:t>
      </w:r>
      <w:proofErr w:type="spellStart"/>
      <w:r w:rsidRPr="006B79C0">
        <w:rPr>
          <w:rFonts w:ascii="Garamond" w:hAnsi="Garamond"/>
          <w:color w:val="000000" w:themeColor="text1"/>
          <w:sz w:val="32"/>
          <w:szCs w:val="32"/>
        </w:rPr>
        <w:t>sabat</w:t>
      </w:r>
      <w:proofErr w:type="spellEnd"/>
      <w:r w:rsidRPr="006B79C0">
        <w:rPr>
          <w:rFonts w:ascii="Garamond" w:hAnsi="Garamond"/>
          <w:color w:val="000000" w:themeColor="text1"/>
          <w:sz w:val="32"/>
          <w:szCs w:val="32"/>
        </w:rPr>
        <w:t>’ means ‘to cease’. After 6 ‘days’ of creation, God ‘rested’ on the 7th ‘day’.</w:t>
      </w:r>
    </w:p>
    <w:p w14:paraId="0B685494" w14:textId="77777777" w:rsidR="00F8616F" w:rsidRPr="006B79C0" w:rsidRDefault="00F8616F" w:rsidP="00F8616F">
      <w:pPr>
        <w:widowControl w:val="0"/>
        <w:tabs>
          <w:tab w:val="left" w:pos="567"/>
        </w:tabs>
        <w:autoSpaceDE w:val="0"/>
        <w:autoSpaceDN w:val="0"/>
        <w:adjustRightInd w:val="0"/>
        <w:spacing w:after="60" w:line="163" w:lineRule="atLeast"/>
        <w:ind w:left="2694" w:hanging="2694"/>
        <w:rPr>
          <w:rFonts w:ascii="Garamond" w:hAnsi="Garamond"/>
          <w:color w:val="000000" w:themeColor="text1"/>
          <w:sz w:val="32"/>
          <w:szCs w:val="32"/>
        </w:rPr>
      </w:pPr>
      <w:r w:rsidRPr="006B79C0">
        <w:rPr>
          <w:rFonts w:ascii="Garamond" w:hAnsi="Garamond"/>
          <w:color w:val="000000" w:themeColor="text1"/>
          <w:sz w:val="32"/>
          <w:szCs w:val="32"/>
        </w:rPr>
        <w:t>2</w:t>
      </w:r>
      <w:r w:rsidRPr="006B79C0">
        <w:rPr>
          <w:rFonts w:ascii="Garamond" w:hAnsi="Garamond"/>
          <w:color w:val="000000" w:themeColor="text1"/>
          <w:sz w:val="32"/>
          <w:szCs w:val="32"/>
        </w:rPr>
        <w:tab/>
      </w:r>
      <w:r w:rsidRPr="006B79C0">
        <w:rPr>
          <w:rFonts w:ascii="Garamond" w:hAnsi="Garamond"/>
          <w:i/>
          <w:color w:val="000000" w:themeColor="text1"/>
          <w:sz w:val="32"/>
          <w:szCs w:val="32"/>
        </w:rPr>
        <w:t>Pharisees</w:t>
      </w:r>
      <w:r w:rsidRPr="006B79C0">
        <w:rPr>
          <w:rFonts w:ascii="Garamond" w:hAnsi="Garamond"/>
          <w:i/>
          <w:color w:val="000000" w:themeColor="text1"/>
          <w:sz w:val="32"/>
          <w:szCs w:val="32"/>
        </w:rPr>
        <w:tab/>
      </w:r>
      <w:r w:rsidRPr="006B79C0">
        <w:rPr>
          <w:rFonts w:ascii="Garamond" w:hAnsi="Garamond"/>
          <w:color w:val="000000" w:themeColor="text1"/>
          <w:sz w:val="32"/>
          <w:szCs w:val="32"/>
        </w:rPr>
        <w:t>unofficial religious leaders of the day who put great emphasis on keeping the law, plus their thousands of petty additions to it, allegedly to explain it</w:t>
      </w:r>
    </w:p>
    <w:p w14:paraId="3C8177AD" w14:textId="77777777" w:rsidR="00F8616F" w:rsidRPr="006B79C0" w:rsidRDefault="00F8616F" w:rsidP="00F8616F">
      <w:pPr>
        <w:widowControl w:val="0"/>
        <w:tabs>
          <w:tab w:val="left" w:pos="540"/>
          <w:tab w:val="left" w:pos="567"/>
        </w:tabs>
        <w:autoSpaceDE w:val="0"/>
        <w:autoSpaceDN w:val="0"/>
        <w:adjustRightInd w:val="0"/>
        <w:spacing w:after="60" w:line="163" w:lineRule="atLeast"/>
        <w:ind w:left="2694" w:hanging="2694"/>
        <w:rPr>
          <w:rFonts w:ascii="Garamond" w:hAnsi="Garamond"/>
          <w:color w:val="000000" w:themeColor="text1"/>
          <w:sz w:val="32"/>
          <w:szCs w:val="32"/>
        </w:rPr>
      </w:pPr>
      <w:r w:rsidRPr="006B79C0">
        <w:rPr>
          <w:rFonts w:ascii="Garamond" w:hAnsi="Garamond"/>
          <w:color w:val="000000" w:themeColor="text1"/>
          <w:sz w:val="32"/>
          <w:szCs w:val="32"/>
        </w:rPr>
        <w:t>3</w:t>
      </w:r>
      <w:r w:rsidRPr="006B79C0">
        <w:rPr>
          <w:rFonts w:ascii="Garamond" w:hAnsi="Garamond"/>
          <w:color w:val="000000" w:themeColor="text1"/>
          <w:sz w:val="32"/>
          <w:szCs w:val="32"/>
        </w:rPr>
        <w:tab/>
      </w:r>
      <w:r w:rsidRPr="006B79C0">
        <w:rPr>
          <w:rFonts w:ascii="Garamond" w:hAnsi="Garamond"/>
          <w:i/>
          <w:color w:val="000000" w:themeColor="text1"/>
          <w:sz w:val="32"/>
          <w:szCs w:val="32"/>
        </w:rPr>
        <w:t>David</w:t>
      </w:r>
      <w:r w:rsidRPr="006B79C0">
        <w:rPr>
          <w:rFonts w:ascii="Garamond" w:hAnsi="Garamond"/>
          <w:i/>
          <w:color w:val="000000" w:themeColor="text1"/>
          <w:sz w:val="32"/>
          <w:szCs w:val="32"/>
        </w:rPr>
        <w:tab/>
      </w:r>
      <w:r w:rsidRPr="006B79C0">
        <w:rPr>
          <w:rFonts w:ascii="Garamond" w:hAnsi="Garamond"/>
          <w:color w:val="000000" w:themeColor="text1"/>
          <w:sz w:val="32"/>
          <w:szCs w:val="32"/>
        </w:rPr>
        <w:t xml:space="preserve">the second King of Israel </w:t>
      </w:r>
    </w:p>
    <w:p w14:paraId="4DD8ED61" w14:textId="77777777" w:rsidR="00F8616F" w:rsidRPr="006B79C0" w:rsidRDefault="00F8616F" w:rsidP="00F8616F">
      <w:pPr>
        <w:widowControl w:val="0"/>
        <w:tabs>
          <w:tab w:val="left" w:pos="540"/>
          <w:tab w:val="left" w:pos="567"/>
        </w:tabs>
        <w:autoSpaceDE w:val="0"/>
        <w:autoSpaceDN w:val="0"/>
        <w:adjustRightInd w:val="0"/>
        <w:spacing w:after="60" w:line="163" w:lineRule="atLeast"/>
        <w:ind w:left="2694" w:hanging="2694"/>
        <w:rPr>
          <w:rFonts w:ascii="Garamond" w:hAnsi="Garamond"/>
          <w:color w:val="000000" w:themeColor="text1"/>
          <w:sz w:val="32"/>
          <w:szCs w:val="32"/>
        </w:rPr>
      </w:pPr>
      <w:r w:rsidRPr="006B79C0">
        <w:rPr>
          <w:rFonts w:ascii="Garamond" w:hAnsi="Garamond"/>
          <w:color w:val="000000" w:themeColor="text1"/>
          <w:sz w:val="32"/>
          <w:szCs w:val="32"/>
        </w:rPr>
        <w:t>4</w:t>
      </w:r>
      <w:r w:rsidRPr="006B79C0">
        <w:rPr>
          <w:rFonts w:ascii="Garamond" w:hAnsi="Garamond"/>
          <w:color w:val="000000" w:themeColor="text1"/>
          <w:sz w:val="32"/>
          <w:szCs w:val="32"/>
        </w:rPr>
        <w:tab/>
      </w:r>
      <w:r w:rsidRPr="006B79C0">
        <w:rPr>
          <w:rFonts w:ascii="Garamond" w:hAnsi="Garamond"/>
          <w:i/>
          <w:color w:val="000000" w:themeColor="text1"/>
          <w:sz w:val="32"/>
          <w:szCs w:val="32"/>
        </w:rPr>
        <w:t>consecrated bread</w:t>
      </w:r>
      <w:r w:rsidRPr="006B79C0">
        <w:rPr>
          <w:rFonts w:ascii="Garamond" w:hAnsi="Garamond"/>
          <w:i/>
          <w:color w:val="000000" w:themeColor="text1"/>
          <w:sz w:val="32"/>
          <w:szCs w:val="32"/>
        </w:rPr>
        <w:tab/>
      </w:r>
      <w:r w:rsidRPr="006B79C0">
        <w:rPr>
          <w:rFonts w:ascii="Garamond" w:hAnsi="Garamond"/>
          <w:color w:val="000000" w:themeColor="text1"/>
          <w:sz w:val="32"/>
          <w:szCs w:val="32"/>
        </w:rPr>
        <w:t>also known as</w:t>
      </w:r>
      <w:r w:rsidRPr="006B79C0">
        <w:rPr>
          <w:rFonts w:ascii="Garamond" w:hAnsi="Garamond"/>
          <w:i/>
          <w:color w:val="000000" w:themeColor="text1"/>
          <w:sz w:val="32"/>
          <w:szCs w:val="32"/>
        </w:rPr>
        <w:t xml:space="preserve"> the shewbread, </w:t>
      </w:r>
      <w:r w:rsidRPr="006B79C0">
        <w:rPr>
          <w:rFonts w:ascii="Garamond" w:hAnsi="Garamond"/>
          <w:color w:val="000000" w:themeColor="text1"/>
          <w:sz w:val="32"/>
          <w:szCs w:val="32"/>
        </w:rPr>
        <w:t>or the ‘</w:t>
      </w:r>
      <w:r w:rsidRPr="006B79C0">
        <w:rPr>
          <w:rFonts w:ascii="Garamond" w:hAnsi="Garamond"/>
          <w:i/>
          <w:color w:val="000000" w:themeColor="text1"/>
          <w:sz w:val="32"/>
          <w:szCs w:val="32"/>
        </w:rPr>
        <w:t>bread of the Presence’</w:t>
      </w:r>
      <w:r w:rsidRPr="006B79C0">
        <w:rPr>
          <w:rFonts w:ascii="Garamond" w:hAnsi="Garamond"/>
          <w:color w:val="000000" w:themeColor="text1"/>
          <w:sz w:val="32"/>
          <w:szCs w:val="32"/>
        </w:rPr>
        <w:t>; made in a special way; on display for one week in the Temple, then eaten, but only by priests.</w:t>
      </w:r>
    </w:p>
    <w:p w14:paraId="161791A9" w14:textId="77777777" w:rsidR="00F8616F" w:rsidRPr="006B79C0" w:rsidRDefault="00F8616F" w:rsidP="00F8616F">
      <w:pPr>
        <w:widowControl w:val="0"/>
        <w:tabs>
          <w:tab w:val="left" w:pos="540"/>
          <w:tab w:val="left" w:pos="567"/>
        </w:tabs>
        <w:autoSpaceDE w:val="0"/>
        <w:autoSpaceDN w:val="0"/>
        <w:adjustRightInd w:val="0"/>
        <w:spacing w:after="60" w:line="163" w:lineRule="atLeast"/>
        <w:ind w:left="2694" w:hanging="2694"/>
        <w:rPr>
          <w:rFonts w:ascii="Garamond" w:hAnsi="Garamond"/>
          <w:color w:val="000000" w:themeColor="text1"/>
          <w:sz w:val="32"/>
          <w:szCs w:val="32"/>
        </w:rPr>
      </w:pPr>
      <w:r w:rsidRPr="006B79C0">
        <w:rPr>
          <w:rFonts w:ascii="Garamond" w:hAnsi="Garamond"/>
          <w:color w:val="000000" w:themeColor="text1"/>
          <w:sz w:val="32"/>
          <w:szCs w:val="32"/>
        </w:rPr>
        <w:t>5</w:t>
      </w:r>
      <w:r w:rsidRPr="006B79C0">
        <w:rPr>
          <w:rFonts w:ascii="Garamond" w:hAnsi="Garamond"/>
          <w:color w:val="000000" w:themeColor="text1"/>
          <w:sz w:val="32"/>
          <w:szCs w:val="32"/>
        </w:rPr>
        <w:tab/>
      </w:r>
      <w:r w:rsidRPr="006B79C0">
        <w:rPr>
          <w:rFonts w:ascii="Garamond" w:hAnsi="Garamond"/>
          <w:i/>
          <w:color w:val="000000" w:themeColor="text1"/>
          <w:sz w:val="32"/>
          <w:szCs w:val="32"/>
        </w:rPr>
        <w:t>Son of Man</w:t>
      </w:r>
      <w:r w:rsidRPr="006B79C0">
        <w:rPr>
          <w:rFonts w:ascii="Garamond" w:hAnsi="Garamond"/>
          <w:i/>
          <w:color w:val="000000" w:themeColor="text1"/>
          <w:sz w:val="32"/>
          <w:szCs w:val="32"/>
        </w:rPr>
        <w:tab/>
      </w:r>
      <w:r w:rsidRPr="006B79C0">
        <w:rPr>
          <w:rFonts w:ascii="Garamond" w:hAnsi="Garamond"/>
          <w:color w:val="000000" w:themeColor="text1"/>
          <w:sz w:val="32"/>
          <w:szCs w:val="32"/>
        </w:rPr>
        <w:t>a title Jesus used of himself (c.f. Daniel 7:13f)</w:t>
      </w:r>
    </w:p>
    <w:p w14:paraId="213BB7B2" w14:textId="77777777" w:rsidR="00F8616F" w:rsidRPr="00633684" w:rsidRDefault="00F8616F" w:rsidP="00F8616F">
      <w:pPr>
        <w:widowControl w:val="0"/>
        <w:tabs>
          <w:tab w:val="left" w:pos="540"/>
          <w:tab w:val="left" w:pos="567"/>
        </w:tabs>
        <w:autoSpaceDE w:val="0"/>
        <w:autoSpaceDN w:val="0"/>
        <w:adjustRightInd w:val="0"/>
        <w:spacing w:after="60" w:line="163" w:lineRule="atLeast"/>
        <w:ind w:left="2694" w:hanging="2694"/>
        <w:rPr>
          <w:rFonts w:ascii="Garamond" w:hAnsi="Garamond"/>
          <w:sz w:val="32"/>
          <w:szCs w:val="32"/>
        </w:rPr>
      </w:pPr>
      <w:r w:rsidRPr="006B79C0">
        <w:rPr>
          <w:rFonts w:ascii="Garamond" w:hAnsi="Garamond"/>
          <w:color w:val="000000" w:themeColor="text1"/>
          <w:sz w:val="32"/>
          <w:szCs w:val="32"/>
        </w:rPr>
        <w:t>6</w:t>
      </w:r>
      <w:r w:rsidRPr="006B79C0">
        <w:rPr>
          <w:rFonts w:ascii="Garamond" w:hAnsi="Garamond"/>
          <w:color w:val="000000" w:themeColor="text1"/>
          <w:sz w:val="32"/>
          <w:szCs w:val="32"/>
        </w:rPr>
        <w:tab/>
      </w:r>
      <w:r w:rsidRPr="006B79C0">
        <w:rPr>
          <w:rFonts w:ascii="Garamond" w:hAnsi="Garamond"/>
          <w:i/>
          <w:color w:val="000000" w:themeColor="text1"/>
          <w:sz w:val="32"/>
          <w:szCs w:val="32"/>
        </w:rPr>
        <w:t>synagogue</w:t>
      </w:r>
      <w:r w:rsidRPr="006B79C0">
        <w:rPr>
          <w:rFonts w:ascii="Garamond" w:hAnsi="Garamond"/>
          <w:color w:val="000000" w:themeColor="text1"/>
          <w:sz w:val="32"/>
          <w:szCs w:val="32"/>
        </w:rPr>
        <w:tab/>
        <w:t xml:space="preserve">Jewish place </w:t>
      </w:r>
      <w:r w:rsidRPr="00633684">
        <w:rPr>
          <w:rFonts w:ascii="Garamond" w:hAnsi="Garamond"/>
          <w:sz w:val="32"/>
          <w:szCs w:val="32"/>
        </w:rPr>
        <w:t>of worship</w:t>
      </w:r>
    </w:p>
    <w:p w14:paraId="07E88264" w14:textId="07576E0B" w:rsidR="00F8616F" w:rsidRPr="00633684" w:rsidRDefault="00F8616F" w:rsidP="00F8616F">
      <w:pPr>
        <w:widowControl w:val="0"/>
        <w:tabs>
          <w:tab w:val="left" w:pos="540"/>
          <w:tab w:val="left" w:pos="567"/>
        </w:tabs>
        <w:autoSpaceDE w:val="0"/>
        <w:autoSpaceDN w:val="0"/>
        <w:adjustRightInd w:val="0"/>
        <w:spacing w:after="60" w:line="163" w:lineRule="atLeast"/>
        <w:ind w:left="2694" w:hanging="2694"/>
        <w:rPr>
          <w:rFonts w:ascii="Garamond" w:hAnsi="Garamond"/>
          <w:sz w:val="32"/>
          <w:szCs w:val="32"/>
        </w:rPr>
      </w:pPr>
      <w:r w:rsidRPr="00633684">
        <w:rPr>
          <w:rFonts w:ascii="Garamond" w:hAnsi="Garamond"/>
          <w:sz w:val="32"/>
          <w:szCs w:val="32"/>
        </w:rPr>
        <w:t>7</w:t>
      </w:r>
      <w:r w:rsidRPr="00633684">
        <w:rPr>
          <w:rFonts w:ascii="Garamond" w:hAnsi="Garamond"/>
          <w:sz w:val="32"/>
          <w:szCs w:val="32"/>
        </w:rPr>
        <w:tab/>
      </w:r>
      <w:r w:rsidRPr="00633684">
        <w:rPr>
          <w:rFonts w:ascii="Garamond" w:hAnsi="Garamond"/>
          <w:i/>
          <w:sz w:val="32"/>
          <w:szCs w:val="32"/>
        </w:rPr>
        <w:t>shrivelled</w:t>
      </w:r>
      <w:r w:rsidRPr="00633684">
        <w:rPr>
          <w:rFonts w:ascii="Garamond" w:hAnsi="Garamond"/>
          <w:i/>
          <w:sz w:val="32"/>
          <w:szCs w:val="32"/>
        </w:rPr>
        <w:tab/>
      </w:r>
      <w:r>
        <w:rPr>
          <w:rFonts w:ascii="Garamond" w:hAnsi="Garamond"/>
          <w:sz w:val="32"/>
          <w:szCs w:val="32"/>
        </w:rPr>
        <w:t>S</w:t>
      </w:r>
      <w:r w:rsidRPr="00633684">
        <w:rPr>
          <w:rFonts w:ascii="Garamond" w:hAnsi="Garamond"/>
          <w:sz w:val="32"/>
          <w:szCs w:val="32"/>
        </w:rPr>
        <w:t>ome form of muscular atrophy</w:t>
      </w:r>
    </w:p>
    <w:p w14:paraId="7DDEF14B" w14:textId="77777777" w:rsidR="00F8616F" w:rsidRPr="00633684" w:rsidRDefault="00F8616F" w:rsidP="00F8616F">
      <w:pPr>
        <w:widowControl w:val="0"/>
        <w:tabs>
          <w:tab w:val="left" w:pos="851"/>
        </w:tabs>
        <w:autoSpaceDE w:val="0"/>
        <w:autoSpaceDN w:val="0"/>
        <w:adjustRightInd w:val="0"/>
        <w:spacing w:after="120" w:line="163" w:lineRule="atLeast"/>
        <w:ind w:left="2127" w:hanging="2127"/>
        <w:rPr>
          <w:rFonts w:ascii="Garamond" w:hAnsi="Garamond"/>
          <w:sz w:val="32"/>
          <w:szCs w:val="32"/>
        </w:rPr>
      </w:pPr>
      <w:r w:rsidRPr="00633684">
        <w:rPr>
          <w:rFonts w:ascii="Garamond" w:hAnsi="Garamond"/>
          <w:b/>
          <w:sz w:val="32"/>
          <w:szCs w:val="32"/>
        </w:rPr>
        <w:t>Bible Connections</w:t>
      </w:r>
    </w:p>
    <w:p w14:paraId="6CDBC893" w14:textId="77777777" w:rsidR="00F8616F" w:rsidRPr="00633684" w:rsidRDefault="00F8616F" w:rsidP="00F8616F">
      <w:pPr>
        <w:widowControl w:val="0"/>
        <w:tabs>
          <w:tab w:val="left" w:pos="851"/>
        </w:tabs>
        <w:autoSpaceDE w:val="0"/>
        <w:autoSpaceDN w:val="0"/>
        <w:adjustRightInd w:val="0"/>
        <w:spacing w:after="120" w:line="163" w:lineRule="atLeast"/>
        <w:ind w:left="2127" w:hanging="2127"/>
        <w:rPr>
          <w:rFonts w:ascii="Garamond" w:hAnsi="Garamond"/>
          <w:sz w:val="32"/>
          <w:szCs w:val="32"/>
        </w:rPr>
      </w:pPr>
      <w:r w:rsidRPr="00633684">
        <w:rPr>
          <w:rFonts w:ascii="Garamond" w:hAnsi="Garamond"/>
          <w:sz w:val="32"/>
          <w:szCs w:val="32"/>
        </w:rPr>
        <w:t xml:space="preserve">See also Matthew 12:1-14; Mark 2:23-3:6 </w:t>
      </w:r>
    </w:p>
    <w:p w14:paraId="46AA92AF" w14:textId="77777777" w:rsidR="00F8616F" w:rsidRPr="00633684" w:rsidRDefault="00F8616F" w:rsidP="00F8616F">
      <w:pPr>
        <w:widowControl w:val="0"/>
        <w:tabs>
          <w:tab w:val="left" w:pos="540"/>
          <w:tab w:val="left" w:pos="567"/>
        </w:tabs>
        <w:autoSpaceDE w:val="0"/>
        <w:autoSpaceDN w:val="0"/>
        <w:adjustRightInd w:val="0"/>
        <w:spacing w:after="120" w:line="163" w:lineRule="atLeast"/>
        <w:ind w:left="2693" w:hanging="2693"/>
        <w:rPr>
          <w:rFonts w:ascii="Garamond" w:hAnsi="Garamond"/>
          <w:sz w:val="32"/>
          <w:szCs w:val="32"/>
        </w:rPr>
      </w:pPr>
      <w:r w:rsidRPr="00633684">
        <w:rPr>
          <w:rFonts w:ascii="Garamond" w:hAnsi="Garamond"/>
          <w:sz w:val="32"/>
          <w:szCs w:val="32"/>
        </w:rPr>
        <w:t>1</w:t>
      </w:r>
      <w:r w:rsidRPr="00633684">
        <w:rPr>
          <w:rFonts w:ascii="Garamond" w:hAnsi="Garamond"/>
          <w:sz w:val="32"/>
          <w:szCs w:val="32"/>
        </w:rPr>
        <w:tab/>
      </w:r>
      <w:r w:rsidRPr="005E4489">
        <w:rPr>
          <w:rFonts w:ascii="Garamond" w:hAnsi="Garamond"/>
          <w:i/>
          <w:iCs/>
          <w:sz w:val="32"/>
          <w:szCs w:val="32"/>
        </w:rPr>
        <w:t>Sabbath</w:t>
      </w:r>
      <w:r w:rsidRPr="00633684">
        <w:rPr>
          <w:rFonts w:ascii="Garamond" w:hAnsi="Garamond"/>
          <w:sz w:val="32"/>
          <w:szCs w:val="32"/>
        </w:rPr>
        <w:tab/>
        <w:t>Fourth commandment tells us to keep it holy and a day of rest Exodus 20:8-11; Deuteronomy 5:12-15</w:t>
      </w:r>
    </w:p>
    <w:p w14:paraId="18CA10FA" w14:textId="77777777" w:rsidR="00F8616F" w:rsidRPr="00633684" w:rsidRDefault="00F8616F" w:rsidP="00F8616F">
      <w:pPr>
        <w:widowControl w:val="0"/>
        <w:tabs>
          <w:tab w:val="left" w:pos="540"/>
          <w:tab w:val="left" w:pos="567"/>
        </w:tabs>
        <w:autoSpaceDE w:val="0"/>
        <w:autoSpaceDN w:val="0"/>
        <w:adjustRightInd w:val="0"/>
        <w:spacing w:after="120" w:line="163" w:lineRule="atLeast"/>
        <w:ind w:left="2693" w:hanging="2693"/>
        <w:rPr>
          <w:rFonts w:ascii="Garamond" w:hAnsi="Garamond"/>
          <w:sz w:val="32"/>
          <w:szCs w:val="32"/>
        </w:rPr>
      </w:pPr>
      <w:r w:rsidRPr="00633684">
        <w:rPr>
          <w:rFonts w:ascii="Garamond" w:hAnsi="Garamond"/>
          <w:sz w:val="32"/>
          <w:szCs w:val="32"/>
        </w:rPr>
        <w:tab/>
      </w:r>
      <w:r>
        <w:rPr>
          <w:rFonts w:ascii="Garamond" w:hAnsi="Garamond"/>
          <w:i/>
          <w:iCs/>
          <w:sz w:val="32"/>
          <w:szCs w:val="32"/>
        </w:rPr>
        <w:t>p</w:t>
      </w:r>
      <w:r w:rsidRPr="005E4489">
        <w:rPr>
          <w:rFonts w:ascii="Garamond" w:hAnsi="Garamond"/>
          <w:i/>
          <w:iCs/>
          <w:sz w:val="32"/>
          <w:szCs w:val="32"/>
        </w:rPr>
        <w:t>icking corn</w:t>
      </w:r>
      <w:r>
        <w:rPr>
          <w:rFonts w:ascii="Garamond" w:hAnsi="Garamond"/>
          <w:sz w:val="32"/>
          <w:szCs w:val="32"/>
        </w:rPr>
        <w:t xml:space="preserve">         </w:t>
      </w:r>
      <w:r w:rsidRPr="00633684">
        <w:rPr>
          <w:rFonts w:ascii="Garamond" w:hAnsi="Garamond"/>
          <w:sz w:val="32"/>
          <w:szCs w:val="32"/>
        </w:rPr>
        <w:t>Wayfarers allowed to do this to satisfy their hunger, but only by hand: no sickle. Deut</w:t>
      </w:r>
      <w:r>
        <w:rPr>
          <w:rFonts w:ascii="Garamond" w:hAnsi="Garamond"/>
          <w:sz w:val="32"/>
          <w:szCs w:val="32"/>
        </w:rPr>
        <w:t>eronomy</w:t>
      </w:r>
      <w:r w:rsidRPr="00633684">
        <w:rPr>
          <w:rFonts w:ascii="Garamond" w:hAnsi="Garamond"/>
          <w:sz w:val="32"/>
          <w:szCs w:val="32"/>
        </w:rPr>
        <w:t xml:space="preserve"> 23:25</w:t>
      </w:r>
    </w:p>
    <w:p w14:paraId="1AFA12A6" w14:textId="77777777" w:rsidR="00F8616F" w:rsidRPr="00633684" w:rsidRDefault="00F8616F" w:rsidP="00F8616F">
      <w:pPr>
        <w:widowControl w:val="0"/>
        <w:tabs>
          <w:tab w:val="left" w:pos="540"/>
          <w:tab w:val="left" w:pos="567"/>
        </w:tabs>
        <w:autoSpaceDE w:val="0"/>
        <w:autoSpaceDN w:val="0"/>
        <w:adjustRightInd w:val="0"/>
        <w:spacing w:after="120" w:line="163" w:lineRule="atLeast"/>
        <w:ind w:left="2693" w:hanging="2693"/>
        <w:rPr>
          <w:rFonts w:ascii="Garamond" w:hAnsi="Garamond"/>
          <w:sz w:val="32"/>
          <w:szCs w:val="32"/>
        </w:rPr>
      </w:pPr>
      <w:r w:rsidRPr="00633684">
        <w:rPr>
          <w:rFonts w:ascii="Garamond" w:hAnsi="Garamond"/>
          <w:sz w:val="32"/>
          <w:szCs w:val="32"/>
        </w:rPr>
        <w:t>2</w:t>
      </w:r>
      <w:r w:rsidRPr="00633684">
        <w:rPr>
          <w:rFonts w:ascii="Garamond" w:hAnsi="Garamond"/>
          <w:sz w:val="32"/>
          <w:szCs w:val="32"/>
        </w:rPr>
        <w:tab/>
      </w:r>
      <w:r>
        <w:rPr>
          <w:rFonts w:ascii="Garamond" w:hAnsi="Garamond"/>
          <w:i/>
          <w:iCs/>
          <w:sz w:val="32"/>
          <w:szCs w:val="32"/>
        </w:rPr>
        <w:t>u</w:t>
      </w:r>
      <w:r w:rsidRPr="005E4489">
        <w:rPr>
          <w:rFonts w:ascii="Garamond" w:hAnsi="Garamond"/>
          <w:i/>
          <w:iCs/>
          <w:sz w:val="32"/>
          <w:szCs w:val="32"/>
        </w:rPr>
        <w:t>nlawful</w:t>
      </w:r>
      <w:r w:rsidRPr="00633684">
        <w:rPr>
          <w:rFonts w:ascii="Garamond" w:hAnsi="Garamond"/>
          <w:sz w:val="32"/>
          <w:szCs w:val="32"/>
        </w:rPr>
        <w:t xml:space="preserve"> </w:t>
      </w:r>
      <w:r>
        <w:rPr>
          <w:rFonts w:ascii="Garamond" w:hAnsi="Garamond"/>
          <w:sz w:val="32"/>
          <w:szCs w:val="32"/>
        </w:rPr>
        <w:t xml:space="preserve">        </w:t>
      </w:r>
      <w:r w:rsidRPr="00633684">
        <w:rPr>
          <w:rFonts w:ascii="Garamond" w:hAnsi="Garamond"/>
          <w:sz w:val="32"/>
          <w:szCs w:val="32"/>
        </w:rPr>
        <w:t xml:space="preserve">    Pharisees defined reaping, threshing, win</w:t>
      </w:r>
      <w:r w:rsidRPr="00633684">
        <w:rPr>
          <w:rFonts w:ascii="Garamond" w:hAnsi="Garamond"/>
          <w:sz w:val="32"/>
          <w:szCs w:val="32"/>
        </w:rPr>
        <w:softHyphen/>
        <w:t>nowing and preparing food as work, so forbidden</w:t>
      </w:r>
      <w:r>
        <w:rPr>
          <w:rFonts w:ascii="Garamond" w:hAnsi="Garamond"/>
          <w:sz w:val="32"/>
          <w:szCs w:val="32"/>
        </w:rPr>
        <w:t>.</w:t>
      </w:r>
    </w:p>
    <w:p w14:paraId="06AA3D41" w14:textId="77777777" w:rsidR="00F8616F" w:rsidRPr="00633684" w:rsidRDefault="00F8616F" w:rsidP="00F8616F">
      <w:pPr>
        <w:widowControl w:val="0"/>
        <w:tabs>
          <w:tab w:val="left" w:pos="540"/>
          <w:tab w:val="left" w:pos="567"/>
        </w:tabs>
        <w:autoSpaceDE w:val="0"/>
        <w:autoSpaceDN w:val="0"/>
        <w:adjustRightInd w:val="0"/>
        <w:spacing w:after="120" w:line="163" w:lineRule="atLeast"/>
        <w:ind w:left="2693" w:hanging="2693"/>
        <w:rPr>
          <w:rFonts w:ascii="Garamond" w:hAnsi="Garamond"/>
          <w:sz w:val="32"/>
          <w:szCs w:val="32"/>
        </w:rPr>
      </w:pPr>
      <w:r w:rsidRPr="00633684">
        <w:rPr>
          <w:rFonts w:ascii="Garamond" w:hAnsi="Garamond"/>
          <w:sz w:val="32"/>
          <w:szCs w:val="32"/>
        </w:rPr>
        <w:t>4</w:t>
      </w:r>
      <w:r w:rsidRPr="00633684">
        <w:rPr>
          <w:rFonts w:ascii="Garamond" w:hAnsi="Garamond"/>
          <w:sz w:val="32"/>
          <w:szCs w:val="32"/>
        </w:rPr>
        <w:tab/>
      </w:r>
      <w:r>
        <w:rPr>
          <w:rFonts w:ascii="Garamond" w:hAnsi="Garamond"/>
          <w:i/>
          <w:iCs/>
          <w:sz w:val="32"/>
          <w:szCs w:val="32"/>
        </w:rPr>
        <w:t>c</w:t>
      </w:r>
      <w:r w:rsidRPr="005E4489">
        <w:rPr>
          <w:rFonts w:ascii="Garamond" w:hAnsi="Garamond"/>
          <w:i/>
          <w:iCs/>
          <w:sz w:val="32"/>
          <w:szCs w:val="32"/>
        </w:rPr>
        <w:t>onsecrated</w:t>
      </w:r>
      <w:r w:rsidRPr="00633684">
        <w:rPr>
          <w:rFonts w:ascii="Garamond" w:hAnsi="Garamond"/>
          <w:sz w:val="32"/>
          <w:szCs w:val="32"/>
        </w:rPr>
        <w:tab/>
        <w:t xml:space="preserve">only to be eaten by priests </w:t>
      </w:r>
      <w:r>
        <w:rPr>
          <w:rFonts w:ascii="Garamond" w:hAnsi="Garamond"/>
          <w:sz w:val="32"/>
          <w:szCs w:val="32"/>
        </w:rPr>
        <w:t>(</w:t>
      </w:r>
      <w:r w:rsidRPr="00633684">
        <w:rPr>
          <w:rFonts w:ascii="Garamond" w:hAnsi="Garamond"/>
          <w:sz w:val="32"/>
          <w:szCs w:val="32"/>
        </w:rPr>
        <w:t>Leviticus 24:5-9</w:t>
      </w:r>
      <w:r>
        <w:rPr>
          <w:rFonts w:ascii="Garamond" w:hAnsi="Garamond"/>
          <w:sz w:val="32"/>
          <w:szCs w:val="32"/>
        </w:rPr>
        <w:t>)</w:t>
      </w:r>
      <w:r w:rsidRPr="00633684">
        <w:rPr>
          <w:rFonts w:ascii="Garamond" w:hAnsi="Garamond"/>
          <w:sz w:val="32"/>
          <w:szCs w:val="32"/>
        </w:rPr>
        <w:t xml:space="preserve"> but given to David and his men when they were on the run from King Saul 1 Samuel 21:3-6</w:t>
      </w:r>
      <w:r>
        <w:rPr>
          <w:rFonts w:ascii="Garamond" w:hAnsi="Garamond"/>
          <w:sz w:val="32"/>
          <w:szCs w:val="32"/>
        </w:rPr>
        <w:t>.</w:t>
      </w:r>
    </w:p>
    <w:p w14:paraId="4BFC9D03" w14:textId="77777777" w:rsidR="00F8616F" w:rsidRDefault="00F8616F" w:rsidP="00F8616F">
      <w:pPr>
        <w:widowControl w:val="0"/>
        <w:tabs>
          <w:tab w:val="left" w:pos="540"/>
          <w:tab w:val="left" w:pos="567"/>
        </w:tabs>
        <w:autoSpaceDE w:val="0"/>
        <w:autoSpaceDN w:val="0"/>
        <w:adjustRightInd w:val="0"/>
        <w:spacing w:line="163" w:lineRule="atLeast"/>
        <w:ind w:left="2693" w:hanging="2693"/>
        <w:rPr>
          <w:rFonts w:ascii="Garamond" w:hAnsi="Garamond"/>
          <w:sz w:val="32"/>
          <w:szCs w:val="32"/>
        </w:rPr>
      </w:pPr>
      <w:r w:rsidRPr="00633684">
        <w:rPr>
          <w:rFonts w:ascii="Garamond" w:hAnsi="Garamond"/>
          <w:sz w:val="32"/>
          <w:szCs w:val="32"/>
        </w:rPr>
        <w:t>7</w:t>
      </w:r>
      <w:r w:rsidRPr="00633684">
        <w:rPr>
          <w:rFonts w:ascii="Garamond" w:hAnsi="Garamond"/>
          <w:sz w:val="32"/>
          <w:szCs w:val="32"/>
        </w:rPr>
        <w:tab/>
      </w:r>
      <w:r>
        <w:rPr>
          <w:rFonts w:ascii="Garamond" w:hAnsi="Garamond"/>
          <w:i/>
          <w:iCs/>
          <w:sz w:val="32"/>
          <w:szCs w:val="32"/>
        </w:rPr>
        <w:t>h</w:t>
      </w:r>
      <w:r w:rsidRPr="005E4489">
        <w:rPr>
          <w:rFonts w:ascii="Garamond" w:hAnsi="Garamond"/>
          <w:i/>
          <w:iCs/>
          <w:sz w:val="32"/>
          <w:szCs w:val="32"/>
        </w:rPr>
        <w:t>ealing on Sabbath:</w:t>
      </w:r>
      <w:r w:rsidRPr="00633684">
        <w:rPr>
          <w:rFonts w:ascii="Garamond" w:hAnsi="Garamond"/>
          <w:sz w:val="32"/>
          <w:szCs w:val="32"/>
        </w:rPr>
        <w:t xml:space="preserve"> Pharisees only allowed </w:t>
      </w:r>
      <w:r>
        <w:rPr>
          <w:rFonts w:ascii="Garamond" w:hAnsi="Garamond"/>
          <w:sz w:val="32"/>
          <w:szCs w:val="32"/>
        </w:rPr>
        <w:t xml:space="preserve">it </w:t>
      </w:r>
      <w:r w:rsidRPr="00633684">
        <w:rPr>
          <w:rFonts w:ascii="Garamond" w:hAnsi="Garamond"/>
          <w:sz w:val="32"/>
          <w:szCs w:val="32"/>
        </w:rPr>
        <w:t>if there was danger to life</w:t>
      </w:r>
      <w:r>
        <w:rPr>
          <w:rFonts w:ascii="Garamond" w:hAnsi="Garamond"/>
          <w:sz w:val="32"/>
          <w:szCs w:val="32"/>
        </w:rPr>
        <w:t>.</w:t>
      </w:r>
    </w:p>
    <w:p w14:paraId="3466195A" w14:textId="77777777" w:rsidR="008736BE" w:rsidRDefault="008736BE" w:rsidP="008A2F2D">
      <w:pPr>
        <w:pStyle w:val="Heading2"/>
      </w:pPr>
    </w:p>
    <w:p w14:paraId="089C525E" w14:textId="77777777" w:rsidR="008736BE" w:rsidRDefault="008736BE" w:rsidP="008A2F2D">
      <w:pPr>
        <w:pStyle w:val="Heading2"/>
      </w:pPr>
    </w:p>
    <w:p w14:paraId="493C67A3" w14:textId="4BE76F0E" w:rsidR="00F8616F" w:rsidRPr="00835314" w:rsidRDefault="00F8616F" w:rsidP="008A2F2D">
      <w:pPr>
        <w:pStyle w:val="Heading2"/>
      </w:pPr>
      <w:bookmarkStart w:id="49" w:name="_Toc196766429"/>
      <w:r>
        <w:t xml:space="preserve">Study </w:t>
      </w:r>
      <w:r w:rsidR="001953DD">
        <w:t>22</w:t>
      </w:r>
      <w:r>
        <w:tab/>
        <w:t>Luke 6:12-1</w:t>
      </w:r>
      <w:r w:rsidRPr="00835314">
        <w:t>6</w:t>
      </w:r>
      <w:r w:rsidR="003637F1">
        <w:tab/>
      </w:r>
      <w:r w:rsidRPr="00835314">
        <w:t>Part of the ‘motley crew’?!</w:t>
      </w:r>
      <w:bookmarkEnd w:id="49"/>
    </w:p>
    <w:p w14:paraId="2D60C4B6" w14:textId="77777777" w:rsidR="00F8616F" w:rsidRPr="0005444A" w:rsidRDefault="00F8616F" w:rsidP="00F8616F">
      <w:pPr>
        <w:widowControl w:val="0"/>
        <w:autoSpaceDE w:val="0"/>
        <w:autoSpaceDN w:val="0"/>
        <w:adjustRightInd w:val="0"/>
        <w:spacing w:line="163" w:lineRule="atLeast"/>
        <w:rPr>
          <w:rFonts w:ascii="Garamond" w:hAnsi="Garamond"/>
          <w:sz w:val="32"/>
          <w:szCs w:val="32"/>
        </w:rPr>
      </w:pPr>
    </w:p>
    <w:p w14:paraId="7467548E" w14:textId="77777777" w:rsidR="00F8616F" w:rsidRPr="0005444A" w:rsidRDefault="00F8616F" w:rsidP="00F8616F">
      <w:pPr>
        <w:widowControl w:val="0"/>
        <w:autoSpaceDE w:val="0"/>
        <w:autoSpaceDN w:val="0"/>
        <w:adjustRightInd w:val="0"/>
        <w:spacing w:after="120" w:line="163" w:lineRule="atLeast"/>
        <w:rPr>
          <w:rFonts w:ascii="Garamond" w:hAnsi="Garamond"/>
          <w:b/>
          <w:sz w:val="32"/>
          <w:szCs w:val="32"/>
        </w:rPr>
      </w:pPr>
      <w:r w:rsidRPr="0005444A">
        <w:rPr>
          <w:rFonts w:ascii="Garamond" w:hAnsi="Garamond"/>
          <w:b/>
          <w:sz w:val="32"/>
          <w:szCs w:val="32"/>
        </w:rPr>
        <w:t xml:space="preserve">Background </w:t>
      </w:r>
      <w:r>
        <w:rPr>
          <w:rFonts w:ascii="Garamond" w:hAnsi="Garamond"/>
          <w:b/>
          <w:sz w:val="32"/>
          <w:szCs w:val="32"/>
        </w:rPr>
        <w:t xml:space="preserve">information </w:t>
      </w:r>
      <w:r w:rsidRPr="0005444A">
        <w:rPr>
          <w:rFonts w:ascii="Garamond" w:hAnsi="Garamond"/>
          <w:b/>
          <w:sz w:val="32"/>
          <w:szCs w:val="32"/>
        </w:rPr>
        <w:t>and Word List</w:t>
      </w:r>
    </w:p>
    <w:p w14:paraId="3B23AEA4" w14:textId="77777777" w:rsidR="00F8616F" w:rsidRPr="0005444A" w:rsidRDefault="00F8616F" w:rsidP="00F8616F">
      <w:pPr>
        <w:widowControl w:val="0"/>
        <w:autoSpaceDE w:val="0"/>
        <w:autoSpaceDN w:val="0"/>
        <w:adjustRightInd w:val="0"/>
        <w:spacing w:after="120" w:line="163" w:lineRule="atLeast"/>
        <w:jc w:val="both"/>
        <w:rPr>
          <w:rFonts w:ascii="Garamond" w:hAnsi="Garamond"/>
          <w:sz w:val="32"/>
          <w:szCs w:val="32"/>
        </w:rPr>
      </w:pPr>
      <w:r w:rsidRPr="0005444A">
        <w:rPr>
          <w:rFonts w:ascii="Garamond" w:hAnsi="Garamond"/>
          <w:sz w:val="32"/>
          <w:szCs w:val="32"/>
        </w:rPr>
        <w:t>In the preceding chapter Luke has shown how the Jewish religious leaders and many ordinary people rejected Jesus and his claim to be the Messiah (literally, the promised one ‘anointed’ by God as King). After a night spent alone in prayer, Jesus chose twelve particular followers.</w:t>
      </w:r>
    </w:p>
    <w:p w14:paraId="62EFA85C" w14:textId="77777777" w:rsidR="00F8616F" w:rsidRPr="0005444A" w:rsidRDefault="00F8616F" w:rsidP="00F8616F">
      <w:pPr>
        <w:widowControl w:val="0"/>
        <w:tabs>
          <w:tab w:val="left" w:pos="567"/>
        </w:tabs>
        <w:autoSpaceDE w:val="0"/>
        <w:autoSpaceDN w:val="0"/>
        <w:adjustRightInd w:val="0"/>
        <w:spacing w:after="60" w:line="163" w:lineRule="atLeast"/>
        <w:ind w:left="2268" w:hanging="2268"/>
        <w:rPr>
          <w:rFonts w:ascii="Garamond" w:hAnsi="Garamond"/>
          <w:sz w:val="32"/>
          <w:szCs w:val="32"/>
        </w:rPr>
      </w:pPr>
      <w:r w:rsidRPr="0005444A">
        <w:rPr>
          <w:rFonts w:ascii="Garamond" w:hAnsi="Garamond"/>
          <w:sz w:val="32"/>
          <w:szCs w:val="32"/>
        </w:rPr>
        <w:t>13</w:t>
      </w:r>
      <w:r w:rsidRPr="0005444A">
        <w:rPr>
          <w:rFonts w:ascii="Garamond" w:hAnsi="Garamond"/>
          <w:sz w:val="32"/>
          <w:szCs w:val="32"/>
        </w:rPr>
        <w:tab/>
      </w:r>
      <w:r w:rsidRPr="0005444A">
        <w:rPr>
          <w:rFonts w:ascii="Garamond" w:hAnsi="Garamond"/>
          <w:i/>
          <w:sz w:val="32"/>
          <w:szCs w:val="32"/>
        </w:rPr>
        <w:t>disciples</w:t>
      </w:r>
      <w:r w:rsidRPr="0005444A">
        <w:rPr>
          <w:rFonts w:ascii="Garamond" w:hAnsi="Garamond"/>
          <w:sz w:val="32"/>
          <w:szCs w:val="32"/>
        </w:rPr>
        <w:tab/>
        <w:t>learners, followers</w:t>
      </w:r>
    </w:p>
    <w:p w14:paraId="1F1AC902" w14:textId="77777777" w:rsidR="00F8616F" w:rsidRPr="0005444A" w:rsidRDefault="00F8616F" w:rsidP="00F8616F">
      <w:pPr>
        <w:widowControl w:val="0"/>
        <w:tabs>
          <w:tab w:val="left" w:pos="567"/>
        </w:tabs>
        <w:autoSpaceDE w:val="0"/>
        <w:autoSpaceDN w:val="0"/>
        <w:adjustRightInd w:val="0"/>
        <w:spacing w:after="60" w:line="163" w:lineRule="atLeast"/>
        <w:ind w:left="2268" w:hanging="2268"/>
        <w:rPr>
          <w:rFonts w:ascii="Garamond" w:hAnsi="Garamond"/>
          <w:sz w:val="32"/>
          <w:szCs w:val="32"/>
        </w:rPr>
      </w:pPr>
      <w:r w:rsidRPr="0005444A">
        <w:rPr>
          <w:rFonts w:ascii="Garamond" w:hAnsi="Garamond"/>
          <w:sz w:val="32"/>
          <w:szCs w:val="32"/>
        </w:rPr>
        <w:tab/>
      </w:r>
      <w:r w:rsidRPr="0005444A">
        <w:rPr>
          <w:rFonts w:ascii="Garamond" w:hAnsi="Garamond"/>
          <w:i/>
          <w:sz w:val="32"/>
          <w:szCs w:val="32"/>
        </w:rPr>
        <w:t>apostles</w:t>
      </w:r>
      <w:r w:rsidRPr="0005444A">
        <w:rPr>
          <w:rFonts w:ascii="Garamond" w:hAnsi="Garamond"/>
          <w:i/>
          <w:sz w:val="32"/>
          <w:szCs w:val="32"/>
        </w:rPr>
        <w:tab/>
      </w:r>
      <w:r w:rsidRPr="0005444A">
        <w:rPr>
          <w:rFonts w:ascii="Garamond" w:hAnsi="Garamond"/>
          <w:sz w:val="32"/>
          <w:szCs w:val="32"/>
        </w:rPr>
        <w:t xml:space="preserve">people with a special charge and authority from Jesus Greek </w:t>
      </w:r>
      <w:proofErr w:type="spellStart"/>
      <w:r w:rsidRPr="0005444A">
        <w:rPr>
          <w:rFonts w:ascii="Garamond" w:hAnsi="Garamond"/>
          <w:i/>
          <w:sz w:val="32"/>
          <w:szCs w:val="32"/>
        </w:rPr>
        <w:t>apostolos</w:t>
      </w:r>
      <w:proofErr w:type="spellEnd"/>
      <w:r w:rsidRPr="0005444A">
        <w:rPr>
          <w:rFonts w:ascii="Garamond" w:hAnsi="Garamond"/>
          <w:sz w:val="32"/>
          <w:szCs w:val="32"/>
        </w:rPr>
        <w:t xml:space="preserve"> = one who is sent out</w:t>
      </w:r>
    </w:p>
    <w:p w14:paraId="619E27AB" w14:textId="77777777" w:rsidR="00F8616F" w:rsidRPr="0005444A" w:rsidRDefault="00F8616F" w:rsidP="00F8616F">
      <w:pPr>
        <w:widowControl w:val="0"/>
        <w:tabs>
          <w:tab w:val="left" w:pos="567"/>
        </w:tabs>
        <w:autoSpaceDE w:val="0"/>
        <w:autoSpaceDN w:val="0"/>
        <w:adjustRightInd w:val="0"/>
        <w:spacing w:line="163" w:lineRule="atLeast"/>
        <w:ind w:left="2268" w:hanging="2268"/>
        <w:rPr>
          <w:rFonts w:ascii="Garamond" w:hAnsi="Garamond"/>
          <w:sz w:val="32"/>
          <w:szCs w:val="32"/>
        </w:rPr>
      </w:pPr>
      <w:r w:rsidRPr="0005444A">
        <w:rPr>
          <w:rFonts w:ascii="Garamond" w:hAnsi="Garamond"/>
          <w:sz w:val="32"/>
          <w:szCs w:val="32"/>
        </w:rPr>
        <w:t>14</w:t>
      </w:r>
      <w:r w:rsidRPr="0005444A">
        <w:rPr>
          <w:rFonts w:ascii="Garamond" w:hAnsi="Garamond"/>
          <w:sz w:val="32"/>
          <w:szCs w:val="32"/>
        </w:rPr>
        <w:tab/>
      </w:r>
      <w:r w:rsidRPr="0005444A">
        <w:rPr>
          <w:rFonts w:ascii="Garamond" w:hAnsi="Garamond"/>
          <w:i/>
          <w:sz w:val="32"/>
          <w:szCs w:val="32"/>
        </w:rPr>
        <w:t>Peter</w:t>
      </w:r>
      <w:r w:rsidRPr="0005444A">
        <w:rPr>
          <w:rFonts w:ascii="Garamond" w:hAnsi="Garamond"/>
          <w:sz w:val="32"/>
          <w:szCs w:val="32"/>
        </w:rPr>
        <w:tab/>
        <w:t xml:space="preserve">Greek </w:t>
      </w:r>
      <w:r w:rsidRPr="0005444A">
        <w:rPr>
          <w:rFonts w:ascii="Garamond" w:hAnsi="Garamond"/>
          <w:i/>
          <w:sz w:val="32"/>
          <w:szCs w:val="32"/>
        </w:rPr>
        <w:t>Petros</w:t>
      </w:r>
      <w:r>
        <w:rPr>
          <w:rFonts w:ascii="Garamond" w:hAnsi="Garamond"/>
          <w:sz w:val="32"/>
          <w:szCs w:val="32"/>
        </w:rPr>
        <w:t xml:space="preserve">, </w:t>
      </w:r>
      <w:r w:rsidRPr="0005444A">
        <w:rPr>
          <w:rFonts w:ascii="Garamond" w:hAnsi="Garamond"/>
          <w:sz w:val="32"/>
          <w:szCs w:val="32"/>
        </w:rPr>
        <w:t xml:space="preserve">the </w:t>
      </w:r>
      <w:r>
        <w:rPr>
          <w:rFonts w:ascii="Garamond" w:hAnsi="Garamond"/>
          <w:sz w:val="32"/>
          <w:szCs w:val="32"/>
        </w:rPr>
        <w:t xml:space="preserve">extra </w:t>
      </w:r>
      <w:r w:rsidRPr="0005444A">
        <w:rPr>
          <w:rFonts w:ascii="Garamond" w:hAnsi="Garamond"/>
          <w:sz w:val="32"/>
          <w:szCs w:val="32"/>
        </w:rPr>
        <w:t>name Jesus gave to Simon</w:t>
      </w:r>
      <w:r>
        <w:rPr>
          <w:rFonts w:ascii="Garamond" w:hAnsi="Garamond"/>
          <w:sz w:val="32"/>
          <w:szCs w:val="32"/>
        </w:rPr>
        <w:t xml:space="preserve">, </w:t>
      </w:r>
      <w:r>
        <w:rPr>
          <w:rFonts w:ascii="Garamond" w:hAnsi="Garamond"/>
          <w:i/>
          <w:sz w:val="32"/>
          <w:szCs w:val="32"/>
        </w:rPr>
        <w:t xml:space="preserve">Petra </w:t>
      </w:r>
      <w:r>
        <w:rPr>
          <w:rFonts w:ascii="Garamond" w:hAnsi="Garamond"/>
          <w:sz w:val="32"/>
          <w:szCs w:val="32"/>
        </w:rPr>
        <w:t xml:space="preserve">means </w:t>
      </w:r>
      <w:r w:rsidRPr="009C6B23">
        <w:rPr>
          <w:rFonts w:ascii="Garamond" w:hAnsi="Garamond"/>
          <w:i/>
          <w:sz w:val="32"/>
          <w:szCs w:val="32"/>
        </w:rPr>
        <w:t>rock</w:t>
      </w:r>
      <w:r>
        <w:rPr>
          <w:rFonts w:ascii="Garamond" w:hAnsi="Garamond"/>
          <w:sz w:val="32"/>
          <w:szCs w:val="32"/>
        </w:rPr>
        <w:t xml:space="preserve">, so </w:t>
      </w:r>
      <w:proofErr w:type="spellStart"/>
      <w:r>
        <w:rPr>
          <w:rFonts w:ascii="Garamond" w:hAnsi="Garamond"/>
          <w:i/>
          <w:sz w:val="32"/>
          <w:szCs w:val="32"/>
        </w:rPr>
        <w:t>petros</w:t>
      </w:r>
      <w:proofErr w:type="spellEnd"/>
      <w:r>
        <w:rPr>
          <w:rFonts w:ascii="Garamond" w:hAnsi="Garamond"/>
          <w:i/>
          <w:sz w:val="32"/>
          <w:szCs w:val="32"/>
        </w:rPr>
        <w:t xml:space="preserve"> </w:t>
      </w:r>
      <w:r>
        <w:rPr>
          <w:rFonts w:ascii="Garamond" w:hAnsi="Garamond"/>
          <w:sz w:val="32"/>
          <w:szCs w:val="32"/>
        </w:rPr>
        <w:t xml:space="preserve">is a </w:t>
      </w:r>
      <w:r w:rsidRPr="00B37555">
        <w:rPr>
          <w:rFonts w:ascii="Garamond" w:hAnsi="Garamond"/>
          <w:i/>
          <w:sz w:val="32"/>
          <w:szCs w:val="32"/>
        </w:rPr>
        <w:t>piece</w:t>
      </w:r>
      <w:r>
        <w:rPr>
          <w:rFonts w:ascii="Garamond" w:hAnsi="Garamond"/>
          <w:sz w:val="32"/>
          <w:szCs w:val="32"/>
        </w:rPr>
        <w:t xml:space="preserve"> of rock, i.e. </w:t>
      </w:r>
      <w:r w:rsidRPr="009C6B23">
        <w:rPr>
          <w:rFonts w:ascii="Garamond" w:hAnsi="Garamond"/>
          <w:i/>
          <w:sz w:val="32"/>
          <w:szCs w:val="32"/>
        </w:rPr>
        <w:t>a stone</w:t>
      </w:r>
    </w:p>
    <w:p w14:paraId="0B64B213" w14:textId="77777777" w:rsidR="00F8616F" w:rsidRPr="0005444A" w:rsidRDefault="00F8616F" w:rsidP="00F8616F">
      <w:pPr>
        <w:widowControl w:val="0"/>
        <w:tabs>
          <w:tab w:val="left" w:pos="567"/>
        </w:tabs>
        <w:autoSpaceDE w:val="0"/>
        <w:autoSpaceDN w:val="0"/>
        <w:adjustRightInd w:val="0"/>
        <w:spacing w:after="60" w:line="163" w:lineRule="atLeast"/>
        <w:ind w:left="2268" w:hanging="2268"/>
        <w:rPr>
          <w:rFonts w:ascii="Garamond" w:hAnsi="Garamond"/>
          <w:sz w:val="32"/>
          <w:szCs w:val="32"/>
        </w:rPr>
      </w:pPr>
      <w:r w:rsidRPr="0005444A">
        <w:rPr>
          <w:rFonts w:ascii="Garamond" w:hAnsi="Garamond"/>
          <w:sz w:val="32"/>
          <w:szCs w:val="32"/>
        </w:rPr>
        <w:t>15</w:t>
      </w:r>
      <w:r w:rsidRPr="0005444A">
        <w:rPr>
          <w:rFonts w:ascii="Garamond" w:hAnsi="Garamond"/>
          <w:sz w:val="32"/>
          <w:szCs w:val="32"/>
        </w:rPr>
        <w:tab/>
      </w:r>
      <w:r w:rsidRPr="0005444A">
        <w:rPr>
          <w:rFonts w:ascii="Garamond" w:hAnsi="Garamond"/>
          <w:i/>
          <w:sz w:val="32"/>
          <w:szCs w:val="32"/>
        </w:rPr>
        <w:t>Bartholomew</w:t>
      </w:r>
      <w:r w:rsidRPr="0005444A">
        <w:rPr>
          <w:rFonts w:ascii="Garamond" w:hAnsi="Garamond"/>
          <w:sz w:val="32"/>
          <w:szCs w:val="32"/>
        </w:rPr>
        <w:tab/>
      </w:r>
      <w:r>
        <w:rPr>
          <w:rFonts w:ascii="Garamond" w:hAnsi="Garamond"/>
          <w:sz w:val="32"/>
          <w:szCs w:val="32"/>
        </w:rPr>
        <w:t xml:space="preserve">literally, </w:t>
      </w:r>
      <w:r w:rsidRPr="000108B1">
        <w:rPr>
          <w:rFonts w:ascii="Garamond" w:hAnsi="Garamond"/>
          <w:i/>
          <w:sz w:val="32"/>
          <w:szCs w:val="32"/>
        </w:rPr>
        <w:t>son of</w:t>
      </w:r>
      <w:r>
        <w:rPr>
          <w:rFonts w:ascii="Garamond" w:hAnsi="Garamond"/>
          <w:sz w:val="32"/>
          <w:szCs w:val="32"/>
        </w:rPr>
        <w:t xml:space="preserve"> </w:t>
      </w:r>
      <w:proofErr w:type="spellStart"/>
      <w:r>
        <w:rPr>
          <w:rFonts w:ascii="Garamond" w:hAnsi="Garamond"/>
          <w:sz w:val="32"/>
          <w:szCs w:val="32"/>
        </w:rPr>
        <w:t>Tholomai</w:t>
      </w:r>
      <w:proofErr w:type="spellEnd"/>
      <w:r>
        <w:rPr>
          <w:rFonts w:ascii="Garamond" w:hAnsi="Garamond"/>
          <w:sz w:val="32"/>
          <w:szCs w:val="32"/>
        </w:rPr>
        <w:t xml:space="preserve"> </w:t>
      </w:r>
      <w:proofErr w:type="spellStart"/>
      <w:r>
        <w:rPr>
          <w:rFonts w:ascii="Garamond" w:hAnsi="Garamond"/>
          <w:i/>
          <w:sz w:val="32"/>
          <w:szCs w:val="32"/>
        </w:rPr>
        <w:t>cf</w:t>
      </w:r>
      <w:proofErr w:type="spellEnd"/>
      <w:r>
        <w:rPr>
          <w:rFonts w:ascii="Garamond" w:hAnsi="Garamond"/>
          <w:sz w:val="32"/>
          <w:szCs w:val="32"/>
        </w:rPr>
        <w:t xml:space="preserve"> our</w:t>
      </w:r>
      <w:r w:rsidRPr="0005444A">
        <w:rPr>
          <w:rFonts w:ascii="Garamond" w:hAnsi="Garamond"/>
          <w:sz w:val="32"/>
          <w:szCs w:val="32"/>
        </w:rPr>
        <w:t xml:space="preserve"> </w:t>
      </w:r>
      <w:r>
        <w:rPr>
          <w:rFonts w:ascii="Garamond" w:hAnsi="Garamond"/>
          <w:sz w:val="32"/>
          <w:szCs w:val="32"/>
        </w:rPr>
        <w:t xml:space="preserve">surnames </w:t>
      </w:r>
      <w:r>
        <w:rPr>
          <w:rFonts w:ascii="Garamond" w:hAnsi="Garamond"/>
          <w:i/>
          <w:sz w:val="32"/>
          <w:szCs w:val="32"/>
        </w:rPr>
        <w:t>Mac</w:t>
      </w:r>
      <w:r>
        <w:rPr>
          <w:rFonts w:ascii="Garamond" w:hAnsi="Garamond"/>
          <w:sz w:val="32"/>
          <w:szCs w:val="32"/>
        </w:rPr>
        <w:t>Donald, Donald</w:t>
      </w:r>
      <w:r>
        <w:rPr>
          <w:rFonts w:ascii="Garamond" w:hAnsi="Garamond"/>
          <w:i/>
          <w:sz w:val="32"/>
          <w:szCs w:val="32"/>
        </w:rPr>
        <w:t>son</w:t>
      </w:r>
      <w:r w:rsidRPr="0005444A">
        <w:rPr>
          <w:rFonts w:ascii="Garamond" w:hAnsi="Garamond"/>
          <w:sz w:val="32"/>
          <w:szCs w:val="32"/>
        </w:rPr>
        <w:t>. This friend of Philip (M</w:t>
      </w:r>
      <w:r>
        <w:rPr>
          <w:rFonts w:ascii="Garamond" w:hAnsi="Garamond"/>
          <w:sz w:val="32"/>
          <w:szCs w:val="32"/>
        </w:rPr>
        <w:t>att 10:3; M</w:t>
      </w:r>
      <w:r w:rsidRPr="0005444A">
        <w:rPr>
          <w:rFonts w:ascii="Garamond" w:hAnsi="Garamond"/>
          <w:sz w:val="32"/>
          <w:szCs w:val="32"/>
        </w:rPr>
        <w:t xml:space="preserve">k 3:13; Acts 1:13) is called </w:t>
      </w:r>
      <w:r w:rsidRPr="0005444A">
        <w:rPr>
          <w:rFonts w:ascii="Garamond" w:hAnsi="Garamond"/>
          <w:i/>
          <w:sz w:val="32"/>
          <w:szCs w:val="32"/>
        </w:rPr>
        <w:t>Nathanael</w:t>
      </w:r>
      <w:r w:rsidRPr="0005444A">
        <w:rPr>
          <w:rFonts w:ascii="Garamond" w:hAnsi="Garamond"/>
          <w:sz w:val="32"/>
          <w:szCs w:val="32"/>
        </w:rPr>
        <w:t>, a given name, in John 1:45; 21:2</w:t>
      </w:r>
      <w:r>
        <w:rPr>
          <w:rFonts w:ascii="Garamond" w:hAnsi="Garamond"/>
          <w:sz w:val="32"/>
          <w:szCs w:val="32"/>
        </w:rPr>
        <w:t>.</w:t>
      </w:r>
    </w:p>
    <w:p w14:paraId="31104C69" w14:textId="77777777" w:rsidR="00F8616F" w:rsidRPr="0005444A" w:rsidRDefault="00F8616F" w:rsidP="00F8616F">
      <w:pPr>
        <w:widowControl w:val="0"/>
        <w:tabs>
          <w:tab w:val="left" w:pos="567"/>
        </w:tabs>
        <w:autoSpaceDE w:val="0"/>
        <w:autoSpaceDN w:val="0"/>
        <w:adjustRightInd w:val="0"/>
        <w:spacing w:after="60" w:line="163" w:lineRule="atLeast"/>
        <w:ind w:left="2268" w:hanging="2268"/>
        <w:rPr>
          <w:rFonts w:ascii="Garamond" w:hAnsi="Garamond"/>
          <w:sz w:val="32"/>
          <w:szCs w:val="32"/>
        </w:rPr>
      </w:pPr>
      <w:r w:rsidRPr="0005444A">
        <w:rPr>
          <w:rFonts w:ascii="Garamond" w:hAnsi="Garamond"/>
          <w:sz w:val="32"/>
          <w:szCs w:val="32"/>
        </w:rPr>
        <w:tab/>
      </w:r>
      <w:r w:rsidRPr="0005444A">
        <w:rPr>
          <w:rFonts w:ascii="Garamond" w:hAnsi="Garamond"/>
          <w:i/>
          <w:sz w:val="32"/>
          <w:szCs w:val="32"/>
        </w:rPr>
        <w:t>Matthew</w:t>
      </w:r>
      <w:r w:rsidRPr="0005444A">
        <w:rPr>
          <w:rFonts w:ascii="Garamond" w:hAnsi="Garamond"/>
          <w:sz w:val="32"/>
          <w:szCs w:val="32"/>
        </w:rPr>
        <w:tab/>
        <w:t>sometimes called Levi (see 5:27; Matthew 10:9)</w:t>
      </w:r>
    </w:p>
    <w:p w14:paraId="595012E3" w14:textId="77777777" w:rsidR="00F8616F" w:rsidRPr="0005444A" w:rsidRDefault="00F8616F" w:rsidP="00F8616F">
      <w:pPr>
        <w:widowControl w:val="0"/>
        <w:tabs>
          <w:tab w:val="left" w:pos="567"/>
        </w:tabs>
        <w:autoSpaceDE w:val="0"/>
        <w:autoSpaceDN w:val="0"/>
        <w:adjustRightInd w:val="0"/>
        <w:spacing w:after="60" w:line="163" w:lineRule="atLeast"/>
        <w:ind w:left="2268" w:hanging="2268"/>
        <w:rPr>
          <w:rFonts w:ascii="Garamond" w:hAnsi="Garamond"/>
          <w:sz w:val="32"/>
          <w:szCs w:val="32"/>
        </w:rPr>
      </w:pPr>
      <w:r w:rsidRPr="0005444A">
        <w:rPr>
          <w:rFonts w:ascii="Garamond" w:hAnsi="Garamond"/>
          <w:sz w:val="32"/>
          <w:szCs w:val="32"/>
        </w:rPr>
        <w:t>16</w:t>
      </w:r>
      <w:r w:rsidRPr="0005444A">
        <w:rPr>
          <w:rFonts w:ascii="Garamond" w:hAnsi="Garamond"/>
          <w:sz w:val="32"/>
          <w:szCs w:val="32"/>
        </w:rPr>
        <w:tab/>
      </w:r>
      <w:r w:rsidRPr="0005444A">
        <w:rPr>
          <w:rFonts w:ascii="Garamond" w:hAnsi="Garamond"/>
          <w:i/>
          <w:sz w:val="32"/>
          <w:szCs w:val="32"/>
        </w:rPr>
        <w:t>Zealot</w:t>
      </w:r>
      <w:r w:rsidRPr="0005444A">
        <w:rPr>
          <w:rFonts w:ascii="Garamond" w:hAnsi="Garamond"/>
          <w:sz w:val="32"/>
          <w:szCs w:val="32"/>
        </w:rPr>
        <w:tab/>
      </w:r>
      <w:r>
        <w:rPr>
          <w:rFonts w:ascii="Garamond" w:hAnsi="Garamond"/>
          <w:sz w:val="32"/>
          <w:szCs w:val="32"/>
        </w:rPr>
        <w:t>Z</w:t>
      </w:r>
      <w:r w:rsidRPr="0005444A">
        <w:rPr>
          <w:rFonts w:ascii="Garamond" w:hAnsi="Garamond"/>
          <w:sz w:val="32"/>
          <w:szCs w:val="32"/>
        </w:rPr>
        <w:t xml:space="preserve">ealots were a radical group violently opposed to Rome. </w:t>
      </w:r>
      <w:r>
        <w:rPr>
          <w:rFonts w:ascii="Garamond" w:hAnsi="Garamond"/>
          <w:sz w:val="32"/>
          <w:szCs w:val="32"/>
        </w:rPr>
        <w:t>T</w:t>
      </w:r>
      <w:r w:rsidRPr="0005444A">
        <w:rPr>
          <w:rFonts w:ascii="Garamond" w:hAnsi="Garamond"/>
          <w:sz w:val="32"/>
          <w:szCs w:val="32"/>
        </w:rPr>
        <w:t>his description, however, may mean only that he was characterised by fiery zeal</w:t>
      </w:r>
      <w:r>
        <w:rPr>
          <w:rFonts w:ascii="Garamond" w:hAnsi="Garamond"/>
          <w:sz w:val="32"/>
          <w:szCs w:val="32"/>
        </w:rPr>
        <w:t>.</w:t>
      </w:r>
    </w:p>
    <w:p w14:paraId="6FF177E3" w14:textId="77777777" w:rsidR="00F8616F" w:rsidRPr="0005444A" w:rsidRDefault="00F8616F" w:rsidP="00F8616F">
      <w:pPr>
        <w:widowControl w:val="0"/>
        <w:tabs>
          <w:tab w:val="left" w:pos="567"/>
        </w:tabs>
        <w:autoSpaceDE w:val="0"/>
        <w:autoSpaceDN w:val="0"/>
        <w:adjustRightInd w:val="0"/>
        <w:spacing w:after="60" w:line="163" w:lineRule="atLeast"/>
        <w:ind w:left="2268" w:hanging="2268"/>
        <w:rPr>
          <w:rFonts w:ascii="Garamond" w:hAnsi="Garamond"/>
          <w:sz w:val="32"/>
          <w:szCs w:val="32"/>
        </w:rPr>
      </w:pPr>
      <w:r w:rsidRPr="0005444A">
        <w:rPr>
          <w:rFonts w:ascii="Garamond" w:hAnsi="Garamond"/>
          <w:sz w:val="32"/>
          <w:szCs w:val="32"/>
        </w:rPr>
        <w:tab/>
      </w:r>
      <w:r w:rsidRPr="0005444A">
        <w:rPr>
          <w:rFonts w:ascii="Garamond" w:hAnsi="Garamond"/>
          <w:i/>
          <w:sz w:val="32"/>
          <w:szCs w:val="32"/>
        </w:rPr>
        <w:t>Judas, son of James</w:t>
      </w:r>
      <w:r w:rsidRPr="0005444A">
        <w:rPr>
          <w:rFonts w:ascii="Garamond" w:hAnsi="Garamond"/>
          <w:i/>
          <w:sz w:val="32"/>
          <w:szCs w:val="32"/>
        </w:rPr>
        <w:tab/>
      </w:r>
      <w:r w:rsidRPr="0005444A">
        <w:rPr>
          <w:rFonts w:ascii="Garamond" w:hAnsi="Garamond"/>
          <w:sz w:val="32"/>
          <w:szCs w:val="32"/>
        </w:rPr>
        <w:t>also known as Thaddaeus (see Mark 3:18)</w:t>
      </w:r>
    </w:p>
    <w:p w14:paraId="1D912F1C" w14:textId="77777777" w:rsidR="00F8616F" w:rsidRDefault="00F8616F" w:rsidP="00F8616F">
      <w:pPr>
        <w:widowControl w:val="0"/>
        <w:tabs>
          <w:tab w:val="left" w:pos="567"/>
        </w:tabs>
        <w:autoSpaceDE w:val="0"/>
        <w:autoSpaceDN w:val="0"/>
        <w:adjustRightInd w:val="0"/>
        <w:spacing w:line="163" w:lineRule="atLeast"/>
        <w:ind w:left="2268" w:hanging="2268"/>
        <w:rPr>
          <w:rFonts w:ascii="Garamond" w:hAnsi="Garamond"/>
          <w:sz w:val="32"/>
          <w:szCs w:val="32"/>
        </w:rPr>
      </w:pPr>
      <w:r w:rsidRPr="0005444A">
        <w:rPr>
          <w:rFonts w:ascii="Garamond" w:hAnsi="Garamond"/>
          <w:sz w:val="32"/>
          <w:szCs w:val="32"/>
        </w:rPr>
        <w:tab/>
      </w:r>
      <w:r w:rsidRPr="0005444A">
        <w:rPr>
          <w:rFonts w:ascii="Garamond" w:hAnsi="Garamond"/>
          <w:i/>
          <w:sz w:val="32"/>
          <w:szCs w:val="32"/>
        </w:rPr>
        <w:t>Iscariot</w:t>
      </w:r>
      <w:r>
        <w:rPr>
          <w:rFonts w:ascii="Garamond" w:hAnsi="Garamond"/>
          <w:sz w:val="32"/>
          <w:szCs w:val="32"/>
        </w:rPr>
        <w:tab/>
        <w:t>possibly ‘man of Kerioth’</w:t>
      </w:r>
      <w:r w:rsidRPr="0005444A">
        <w:rPr>
          <w:rFonts w:ascii="Garamond" w:hAnsi="Garamond"/>
          <w:sz w:val="32"/>
          <w:szCs w:val="32"/>
        </w:rPr>
        <w:t xml:space="preserve"> (</w:t>
      </w:r>
      <w:r>
        <w:rPr>
          <w:rFonts w:ascii="Garamond" w:hAnsi="Garamond"/>
          <w:sz w:val="32"/>
          <w:szCs w:val="32"/>
        </w:rPr>
        <w:t xml:space="preserve">a </w:t>
      </w:r>
      <w:r w:rsidRPr="0005444A">
        <w:rPr>
          <w:rFonts w:ascii="Garamond" w:hAnsi="Garamond"/>
          <w:sz w:val="32"/>
          <w:szCs w:val="32"/>
        </w:rPr>
        <w:t xml:space="preserve">town in Judea) </w:t>
      </w:r>
      <w:r>
        <w:rPr>
          <w:rFonts w:ascii="Garamond" w:hAnsi="Garamond"/>
          <w:sz w:val="32"/>
          <w:szCs w:val="32"/>
        </w:rPr>
        <w:t xml:space="preserve">(see John </w:t>
      </w:r>
      <w:r w:rsidRPr="0005444A">
        <w:rPr>
          <w:rFonts w:ascii="Garamond" w:hAnsi="Garamond"/>
          <w:sz w:val="32"/>
          <w:szCs w:val="32"/>
        </w:rPr>
        <w:t>6:71; 13:26)</w:t>
      </w:r>
      <w:r>
        <w:rPr>
          <w:rFonts w:ascii="Garamond" w:hAnsi="Garamond"/>
          <w:sz w:val="32"/>
          <w:szCs w:val="32"/>
        </w:rPr>
        <w:t xml:space="preserve">. He was </w:t>
      </w:r>
      <w:r w:rsidRPr="00835314">
        <w:rPr>
          <w:rFonts w:ascii="Garamond" w:hAnsi="Garamond"/>
          <w:sz w:val="32"/>
          <w:szCs w:val="32"/>
        </w:rPr>
        <w:t>the only disciple not from Galilee</w:t>
      </w:r>
      <w:r>
        <w:rPr>
          <w:rFonts w:ascii="Garamond" w:hAnsi="Garamond"/>
          <w:sz w:val="32"/>
          <w:szCs w:val="32"/>
        </w:rPr>
        <w:t xml:space="preserve"> -</w:t>
      </w:r>
      <w:r w:rsidRPr="00835314">
        <w:rPr>
          <w:rFonts w:ascii="Garamond" w:hAnsi="Garamond"/>
          <w:sz w:val="32"/>
          <w:szCs w:val="32"/>
        </w:rPr>
        <w:t xml:space="preserve"> (Jesus, from Nazareth,  was of </w:t>
      </w:r>
      <w:r>
        <w:rPr>
          <w:rFonts w:ascii="Garamond" w:hAnsi="Garamond"/>
          <w:sz w:val="32"/>
          <w:szCs w:val="32"/>
        </w:rPr>
        <w:t xml:space="preserve">the </w:t>
      </w:r>
      <w:r w:rsidRPr="00835314">
        <w:rPr>
          <w:rFonts w:ascii="Garamond" w:hAnsi="Garamond"/>
          <w:sz w:val="32"/>
          <w:szCs w:val="32"/>
        </w:rPr>
        <w:t xml:space="preserve">tribe </w:t>
      </w:r>
      <w:r>
        <w:rPr>
          <w:rFonts w:ascii="Garamond" w:hAnsi="Garamond"/>
          <w:sz w:val="32"/>
          <w:szCs w:val="32"/>
        </w:rPr>
        <w:t xml:space="preserve">of </w:t>
      </w:r>
      <w:r w:rsidRPr="00835314">
        <w:rPr>
          <w:rFonts w:ascii="Garamond" w:hAnsi="Garamond"/>
          <w:sz w:val="32"/>
          <w:szCs w:val="32"/>
        </w:rPr>
        <w:t>Judah (2:4; Mt.1:3,6)</w:t>
      </w:r>
      <w:r>
        <w:rPr>
          <w:rFonts w:ascii="Garamond" w:hAnsi="Garamond"/>
          <w:sz w:val="32"/>
          <w:szCs w:val="32"/>
        </w:rPr>
        <w:t>.</w:t>
      </w:r>
    </w:p>
    <w:p w14:paraId="65C9115F" w14:textId="77777777" w:rsidR="00F8616F" w:rsidRPr="00D76998" w:rsidRDefault="00F8616F" w:rsidP="00F8616F">
      <w:pPr>
        <w:widowControl w:val="0"/>
        <w:tabs>
          <w:tab w:val="left" w:pos="567"/>
        </w:tabs>
        <w:autoSpaceDE w:val="0"/>
        <w:autoSpaceDN w:val="0"/>
        <w:adjustRightInd w:val="0"/>
        <w:spacing w:line="163" w:lineRule="atLeast"/>
        <w:ind w:left="2268" w:hanging="2268"/>
        <w:rPr>
          <w:rFonts w:ascii="Garamond" w:hAnsi="Garamond"/>
          <w:sz w:val="32"/>
          <w:szCs w:val="32"/>
        </w:rPr>
      </w:pPr>
    </w:p>
    <w:p w14:paraId="6DAC5F4C" w14:textId="77777777" w:rsidR="00F8616F" w:rsidRPr="0005444A" w:rsidRDefault="00F8616F" w:rsidP="00F8616F">
      <w:pPr>
        <w:widowControl w:val="0"/>
        <w:tabs>
          <w:tab w:val="left" w:pos="567"/>
        </w:tabs>
        <w:autoSpaceDE w:val="0"/>
        <w:autoSpaceDN w:val="0"/>
        <w:adjustRightInd w:val="0"/>
        <w:spacing w:after="120" w:line="163" w:lineRule="atLeast"/>
        <w:ind w:left="2268" w:hanging="2268"/>
        <w:rPr>
          <w:rFonts w:ascii="Garamond" w:hAnsi="Garamond"/>
          <w:sz w:val="32"/>
          <w:szCs w:val="32"/>
        </w:rPr>
      </w:pPr>
      <w:r w:rsidRPr="0005444A">
        <w:rPr>
          <w:rFonts w:ascii="Garamond" w:hAnsi="Garamond"/>
          <w:b/>
          <w:sz w:val="32"/>
          <w:szCs w:val="32"/>
        </w:rPr>
        <w:t>Bible Connections</w:t>
      </w:r>
    </w:p>
    <w:p w14:paraId="08D0D522" w14:textId="77777777" w:rsidR="00F8616F" w:rsidRPr="0005444A" w:rsidRDefault="00F8616F" w:rsidP="00F8616F">
      <w:pPr>
        <w:widowControl w:val="0"/>
        <w:tabs>
          <w:tab w:val="left" w:pos="567"/>
        </w:tabs>
        <w:autoSpaceDE w:val="0"/>
        <w:autoSpaceDN w:val="0"/>
        <w:adjustRightInd w:val="0"/>
        <w:spacing w:line="163" w:lineRule="atLeast"/>
        <w:ind w:left="2268" w:hanging="2268"/>
        <w:rPr>
          <w:rFonts w:ascii="Garamond" w:hAnsi="Garamond"/>
          <w:sz w:val="32"/>
          <w:szCs w:val="32"/>
        </w:rPr>
      </w:pPr>
      <w:r w:rsidRPr="0005444A">
        <w:rPr>
          <w:rFonts w:ascii="Garamond" w:hAnsi="Garamond"/>
          <w:sz w:val="32"/>
          <w:szCs w:val="32"/>
        </w:rPr>
        <w:t>12</w:t>
      </w:r>
      <w:r w:rsidRPr="0005444A">
        <w:rPr>
          <w:rFonts w:ascii="Garamond" w:hAnsi="Garamond"/>
          <w:sz w:val="32"/>
          <w:szCs w:val="32"/>
        </w:rPr>
        <w:tab/>
      </w:r>
      <w:r>
        <w:rPr>
          <w:rFonts w:ascii="Garamond" w:hAnsi="Garamond"/>
          <w:i/>
          <w:iCs/>
          <w:sz w:val="32"/>
          <w:szCs w:val="32"/>
        </w:rPr>
        <w:t>p</w:t>
      </w:r>
      <w:r w:rsidRPr="00B7289D">
        <w:rPr>
          <w:rFonts w:ascii="Garamond" w:hAnsi="Garamond"/>
          <w:i/>
          <w:iCs/>
          <w:sz w:val="32"/>
          <w:szCs w:val="32"/>
        </w:rPr>
        <w:t>rayer</w:t>
      </w:r>
      <w:r w:rsidRPr="0005444A">
        <w:rPr>
          <w:rFonts w:ascii="Garamond" w:hAnsi="Garamond"/>
          <w:sz w:val="32"/>
          <w:szCs w:val="32"/>
        </w:rPr>
        <w:tab/>
        <w:t xml:space="preserve">Luke often draws attention to importance of prayer for Jesus </w:t>
      </w:r>
      <w:r w:rsidRPr="006C10F8">
        <w:rPr>
          <w:rFonts w:ascii="Garamond" w:hAnsi="Garamond"/>
          <w:i/>
          <w:sz w:val="32"/>
          <w:szCs w:val="32"/>
        </w:rPr>
        <w:t>e</w:t>
      </w:r>
      <w:r>
        <w:rPr>
          <w:rFonts w:ascii="Garamond" w:hAnsi="Garamond"/>
          <w:i/>
          <w:sz w:val="32"/>
          <w:szCs w:val="32"/>
        </w:rPr>
        <w:t>.</w:t>
      </w:r>
      <w:r w:rsidRPr="006C10F8">
        <w:rPr>
          <w:rFonts w:ascii="Garamond" w:hAnsi="Garamond"/>
          <w:i/>
          <w:sz w:val="32"/>
          <w:szCs w:val="32"/>
        </w:rPr>
        <w:t>g</w:t>
      </w:r>
      <w:r>
        <w:rPr>
          <w:rFonts w:ascii="Garamond" w:hAnsi="Garamond"/>
          <w:sz w:val="32"/>
          <w:szCs w:val="32"/>
        </w:rPr>
        <w:t>.</w:t>
      </w:r>
      <w:r w:rsidRPr="0005444A">
        <w:rPr>
          <w:rFonts w:ascii="Garamond" w:hAnsi="Garamond"/>
          <w:sz w:val="32"/>
          <w:szCs w:val="32"/>
        </w:rPr>
        <w:t xml:space="preserve"> 5:16;  9:18,28;  11:1</w:t>
      </w:r>
      <w:r>
        <w:rPr>
          <w:rFonts w:ascii="Garamond" w:hAnsi="Garamond"/>
          <w:sz w:val="32"/>
          <w:szCs w:val="32"/>
        </w:rPr>
        <w:t>.</w:t>
      </w:r>
    </w:p>
    <w:p w14:paraId="4E8D29D4" w14:textId="77777777" w:rsidR="00F8616F" w:rsidRPr="0005444A" w:rsidRDefault="00F8616F" w:rsidP="00F8616F">
      <w:pPr>
        <w:widowControl w:val="0"/>
        <w:tabs>
          <w:tab w:val="left" w:pos="567"/>
        </w:tabs>
        <w:autoSpaceDE w:val="0"/>
        <w:autoSpaceDN w:val="0"/>
        <w:adjustRightInd w:val="0"/>
        <w:spacing w:after="120" w:line="163" w:lineRule="atLeast"/>
        <w:ind w:left="2268" w:hanging="2268"/>
        <w:rPr>
          <w:rFonts w:ascii="Garamond" w:hAnsi="Garamond"/>
          <w:sz w:val="32"/>
          <w:szCs w:val="32"/>
        </w:rPr>
      </w:pPr>
      <w:r>
        <w:rPr>
          <w:rFonts w:ascii="Garamond" w:hAnsi="Garamond"/>
          <w:sz w:val="32"/>
          <w:szCs w:val="32"/>
        </w:rPr>
        <w:tab/>
      </w:r>
      <w:r>
        <w:rPr>
          <w:rFonts w:ascii="Garamond" w:hAnsi="Garamond"/>
          <w:sz w:val="32"/>
          <w:szCs w:val="32"/>
        </w:rPr>
        <w:tab/>
      </w:r>
      <w:r w:rsidRPr="006C10F8">
        <w:rPr>
          <w:rFonts w:ascii="Garamond" w:hAnsi="Garamond"/>
          <w:i/>
          <w:sz w:val="32"/>
          <w:szCs w:val="32"/>
        </w:rPr>
        <w:t>see also</w:t>
      </w:r>
      <w:r w:rsidRPr="0005444A">
        <w:rPr>
          <w:rFonts w:ascii="Garamond" w:hAnsi="Garamond"/>
          <w:sz w:val="32"/>
          <w:szCs w:val="32"/>
        </w:rPr>
        <w:t xml:space="preserve"> Mark 1:35; 6:46  Matthew 14:23</w:t>
      </w:r>
    </w:p>
    <w:p w14:paraId="188A97DD" w14:textId="77777777" w:rsidR="00F8616F" w:rsidRPr="00662BAF" w:rsidRDefault="00F8616F" w:rsidP="00F8616F">
      <w:pPr>
        <w:widowControl w:val="0"/>
        <w:tabs>
          <w:tab w:val="left" w:pos="567"/>
        </w:tabs>
        <w:autoSpaceDE w:val="0"/>
        <w:autoSpaceDN w:val="0"/>
        <w:adjustRightInd w:val="0"/>
        <w:spacing w:after="120" w:line="163" w:lineRule="atLeast"/>
        <w:ind w:left="2268" w:hanging="2268"/>
        <w:rPr>
          <w:rFonts w:ascii="Garamond" w:hAnsi="Garamond"/>
          <w:color w:val="000000" w:themeColor="text1"/>
          <w:sz w:val="32"/>
          <w:szCs w:val="32"/>
        </w:rPr>
      </w:pPr>
      <w:r>
        <w:rPr>
          <w:rFonts w:ascii="Garamond" w:hAnsi="Garamond"/>
          <w:sz w:val="32"/>
          <w:szCs w:val="32"/>
        </w:rPr>
        <w:t>13</w:t>
      </w:r>
      <w:r>
        <w:rPr>
          <w:rFonts w:ascii="Garamond" w:hAnsi="Garamond"/>
          <w:sz w:val="32"/>
          <w:szCs w:val="32"/>
        </w:rPr>
        <w:tab/>
      </w:r>
      <w:r>
        <w:rPr>
          <w:rFonts w:ascii="Garamond" w:hAnsi="Garamond"/>
          <w:i/>
          <w:iCs/>
          <w:sz w:val="32"/>
          <w:szCs w:val="32"/>
        </w:rPr>
        <w:t>c</w:t>
      </w:r>
      <w:r w:rsidRPr="00B7289D">
        <w:rPr>
          <w:rFonts w:ascii="Garamond" w:hAnsi="Garamond"/>
          <w:i/>
          <w:iCs/>
          <w:sz w:val="32"/>
          <w:szCs w:val="32"/>
        </w:rPr>
        <w:t xml:space="preserve">hoosing the </w:t>
      </w:r>
      <w:r w:rsidRPr="00662BAF">
        <w:rPr>
          <w:rFonts w:ascii="Garamond" w:hAnsi="Garamond"/>
          <w:i/>
          <w:iCs/>
          <w:color w:val="000000" w:themeColor="text1"/>
          <w:sz w:val="32"/>
          <w:szCs w:val="32"/>
        </w:rPr>
        <w:t xml:space="preserve">Twelve  </w:t>
      </w:r>
      <w:r w:rsidRPr="00662BAF">
        <w:rPr>
          <w:rFonts w:ascii="Garamond" w:hAnsi="Garamond"/>
          <w:color w:val="000000" w:themeColor="text1"/>
          <w:sz w:val="32"/>
          <w:szCs w:val="32"/>
        </w:rPr>
        <w:tab/>
      </w:r>
      <w:r w:rsidRPr="00662BAF">
        <w:rPr>
          <w:rFonts w:ascii="Garamond" w:hAnsi="Garamond"/>
          <w:i/>
          <w:color w:val="000000" w:themeColor="text1"/>
          <w:sz w:val="32"/>
          <w:szCs w:val="32"/>
        </w:rPr>
        <w:t>see also</w:t>
      </w:r>
      <w:r w:rsidRPr="00662BAF">
        <w:rPr>
          <w:rFonts w:ascii="Garamond" w:hAnsi="Garamond"/>
          <w:color w:val="000000" w:themeColor="text1"/>
          <w:sz w:val="32"/>
          <w:szCs w:val="32"/>
        </w:rPr>
        <w:t xml:space="preserve"> Matthew 10:1-4; Mark 3:13-19</w:t>
      </w:r>
    </w:p>
    <w:p w14:paraId="17F0B7B4" w14:textId="77777777" w:rsidR="00F8616F" w:rsidRPr="00090D0A" w:rsidRDefault="00F8616F" w:rsidP="00F8616F">
      <w:pPr>
        <w:widowControl w:val="0"/>
        <w:tabs>
          <w:tab w:val="left" w:pos="567"/>
        </w:tabs>
        <w:autoSpaceDE w:val="0"/>
        <w:autoSpaceDN w:val="0"/>
        <w:adjustRightInd w:val="0"/>
        <w:spacing w:line="163" w:lineRule="atLeast"/>
        <w:ind w:left="2268" w:hanging="2268"/>
        <w:rPr>
          <w:rFonts w:ascii="Garamond" w:hAnsi="Garamond"/>
          <w:sz w:val="32"/>
          <w:szCs w:val="32"/>
        </w:rPr>
      </w:pPr>
      <w:r w:rsidRPr="00662BAF">
        <w:rPr>
          <w:rFonts w:ascii="Garamond" w:hAnsi="Garamond"/>
          <w:color w:val="000000" w:themeColor="text1"/>
          <w:sz w:val="32"/>
          <w:szCs w:val="32"/>
        </w:rPr>
        <w:t>14</w:t>
      </w:r>
      <w:r w:rsidRPr="00662BAF">
        <w:rPr>
          <w:rFonts w:ascii="Garamond" w:hAnsi="Garamond"/>
          <w:color w:val="000000" w:themeColor="text1"/>
          <w:sz w:val="32"/>
          <w:szCs w:val="32"/>
        </w:rPr>
        <w:tab/>
      </w:r>
      <w:r w:rsidRPr="00662BAF">
        <w:rPr>
          <w:rFonts w:ascii="Garamond" w:hAnsi="Garamond"/>
          <w:i/>
          <w:iCs/>
          <w:color w:val="000000" w:themeColor="text1"/>
          <w:sz w:val="32"/>
          <w:szCs w:val="32"/>
        </w:rPr>
        <w:t>Simon Peter</w:t>
      </w:r>
      <w:r w:rsidRPr="00662BAF">
        <w:rPr>
          <w:rFonts w:ascii="Garamond" w:hAnsi="Garamond"/>
          <w:color w:val="000000" w:themeColor="text1"/>
          <w:sz w:val="32"/>
          <w:szCs w:val="32"/>
        </w:rPr>
        <w:tab/>
        <w:t xml:space="preserve">When </w:t>
      </w:r>
      <w:r>
        <w:rPr>
          <w:rFonts w:ascii="Garamond" w:hAnsi="Garamond"/>
          <w:sz w:val="32"/>
          <w:szCs w:val="32"/>
        </w:rPr>
        <w:t>Jesus first met him (John 1:42)</w:t>
      </w:r>
      <w:r w:rsidRPr="0082767B">
        <w:rPr>
          <w:rFonts w:ascii="Garamond" w:hAnsi="Garamond"/>
          <w:color w:val="FF0000"/>
          <w:sz w:val="32"/>
          <w:szCs w:val="32"/>
          <w:highlight w:val="yellow"/>
        </w:rPr>
        <w:t>,</w:t>
      </w:r>
      <w:r w:rsidRPr="0082767B">
        <w:rPr>
          <w:rFonts w:ascii="Garamond" w:hAnsi="Garamond"/>
          <w:color w:val="FF0000"/>
          <w:sz w:val="32"/>
          <w:szCs w:val="32"/>
        </w:rPr>
        <w:t xml:space="preserve"> </w:t>
      </w:r>
      <w:r>
        <w:rPr>
          <w:rFonts w:ascii="Garamond" w:hAnsi="Garamond"/>
          <w:sz w:val="32"/>
          <w:szCs w:val="32"/>
        </w:rPr>
        <w:t xml:space="preserve">he named him </w:t>
      </w:r>
      <w:r>
        <w:rPr>
          <w:rFonts w:ascii="Garamond" w:hAnsi="Garamond"/>
          <w:i/>
          <w:sz w:val="32"/>
          <w:szCs w:val="32"/>
        </w:rPr>
        <w:t xml:space="preserve">Kepha, </w:t>
      </w:r>
      <w:r>
        <w:rPr>
          <w:rFonts w:ascii="Garamond" w:hAnsi="Garamond"/>
          <w:sz w:val="32"/>
          <w:szCs w:val="32"/>
        </w:rPr>
        <w:t>Aramaic for ‘rock, stone’.</w:t>
      </w:r>
      <w:r>
        <w:rPr>
          <w:rFonts w:ascii="Garamond" w:hAnsi="Garamond"/>
          <w:i/>
          <w:sz w:val="32"/>
          <w:szCs w:val="32"/>
        </w:rPr>
        <w:t xml:space="preserve"> </w:t>
      </w:r>
      <w:r>
        <w:rPr>
          <w:rFonts w:ascii="Garamond" w:hAnsi="Garamond"/>
          <w:sz w:val="32"/>
          <w:szCs w:val="32"/>
        </w:rPr>
        <w:t>That appears i</w:t>
      </w:r>
      <w:r w:rsidRPr="00E70160">
        <w:rPr>
          <w:rFonts w:ascii="Garamond" w:hAnsi="Garamond"/>
          <w:sz w:val="32"/>
          <w:szCs w:val="32"/>
        </w:rPr>
        <w:t>n Greek</w:t>
      </w:r>
      <w:r>
        <w:rPr>
          <w:rFonts w:ascii="Garamond" w:hAnsi="Garamond"/>
          <w:sz w:val="32"/>
          <w:szCs w:val="32"/>
        </w:rPr>
        <w:t xml:space="preserve"> letters as  </w:t>
      </w:r>
      <w:r w:rsidRPr="00E70160">
        <w:rPr>
          <w:rFonts w:ascii="Garamond" w:hAnsi="Garamond"/>
          <w:i/>
          <w:sz w:val="32"/>
          <w:szCs w:val="32"/>
        </w:rPr>
        <w:t>Cephas</w:t>
      </w:r>
      <w:r>
        <w:rPr>
          <w:rFonts w:ascii="Garamond" w:hAnsi="Garamond"/>
          <w:i/>
          <w:sz w:val="32"/>
          <w:szCs w:val="32"/>
        </w:rPr>
        <w:t>,</w:t>
      </w:r>
      <w:r>
        <w:rPr>
          <w:rFonts w:ascii="Garamond" w:hAnsi="Garamond"/>
          <w:sz w:val="32"/>
          <w:szCs w:val="32"/>
        </w:rPr>
        <w:t xml:space="preserve"> used in </w:t>
      </w:r>
      <w:r w:rsidRPr="00E70160">
        <w:rPr>
          <w:rFonts w:ascii="Garamond" w:hAnsi="Garamond"/>
          <w:sz w:val="32"/>
          <w:szCs w:val="32"/>
        </w:rPr>
        <w:t>1</w:t>
      </w:r>
      <w:r>
        <w:rPr>
          <w:rFonts w:ascii="Garamond" w:hAnsi="Garamond"/>
          <w:sz w:val="32"/>
          <w:szCs w:val="32"/>
        </w:rPr>
        <w:t xml:space="preserve"> Cor 1:12;  3:22;  9:5;  15:5 and Gal 2:9. Translated into Greek, </w:t>
      </w:r>
      <w:r>
        <w:rPr>
          <w:rFonts w:ascii="Garamond" w:hAnsi="Garamond"/>
          <w:i/>
          <w:sz w:val="32"/>
          <w:szCs w:val="32"/>
        </w:rPr>
        <w:t xml:space="preserve">Cephas </w:t>
      </w:r>
      <w:r>
        <w:rPr>
          <w:rFonts w:ascii="Garamond" w:hAnsi="Garamond"/>
          <w:sz w:val="32"/>
          <w:szCs w:val="32"/>
        </w:rPr>
        <w:t xml:space="preserve">is </w:t>
      </w:r>
      <w:r w:rsidRPr="002743EF">
        <w:rPr>
          <w:rFonts w:ascii="Garamond" w:hAnsi="Garamond"/>
          <w:i/>
          <w:sz w:val="32"/>
          <w:szCs w:val="32"/>
        </w:rPr>
        <w:t>Petros</w:t>
      </w:r>
      <w:r>
        <w:rPr>
          <w:rFonts w:ascii="Garamond" w:hAnsi="Garamond"/>
          <w:i/>
          <w:sz w:val="32"/>
          <w:szCs w:val="32"/>
        </w:rPr>
        <w:t>,</w:t>
      </w:r>
      <w:r w:rsidRPr="002743EF">
        <w:rPr>
          <w:rFonts w:ascii="Garamond" w:hAnsi="Garamond"/>
          <w:sz w:val="32"/>
          <w:szCs w:val="32"/>
        </w:rPr>
        <w:t xml:space="preserve"> not </w:t>
      </w:r>
      <w:r>
        <w:rPr>
          <w:rFonts w:ascii="Garamond" w:hAnsi="Garamond"/>
          <w:sz w:val="32"/>
          <w:szCs w:val="32"/>
        </w:rPr>
        <w:t>previously</w:t>
      </w:r>
      <w:r w:rsidRPr="002743EF">
        <w:rPr>
          <w:rFonts w:ascii="Garamond" w:hAnsi="Garamond"/>
          <w:sz w:val="32"/>
          <w:szCs w:val="32"/>
        </w:rPr>
        <w:t xml:space="preserve"> used as a </w:t>
      </w:r>
      <w:r>
        <w:rPr>
          <w:rFonts w:ascii="Garamond" w:hAnsi="Garamond"/>
          <w:sz w:val="32"/>
          <w:szCs w:val="32"/>
        </w:rPr>
        <w:t xml:space="preserve">man’s </w:t>
      </w:r>
      <w:r w:rsidRPr="002743EF">
        <w:rPr>
          <w:rFonts w:ascii="Garamond" w:hAnsi="Garamond"/>
          <w:sz w:val="32"/>
          <w:szCs w:val="32"/>
        </w:rPr>
        <w:t>name.</w:t>
      </w:r>
      <w:r>
        <w:rPr>
          <w:rFonts w:ascii="Garamond" w:hAnsi="Garamond"/>
          <w:sz w:val="32"/>
          <w:szCs w:val="32"/>
        </w:rPr>
        <w:t xml:space="preserve"> It is written in English as </w:t>
      </w:r>
      <w:r>
        <w:rPr>
          <w:rFonts w:ascii="Garamond" w:hAnsi="Garamond"/>
          <w:i/>
          <w:sz w:val="32"/>
          <w:szCs w:val="32"/>
        </w:rPr>
        <w:t xml:space="preserve">Peter. </w:t>
      </w:r>
    </w:p>
    <w:p w14:paraId="2AFA5B62" w14:textId="352050FC" w:rsidR="00F8616F" w:rsidRDefault="00F8616F" w:rsidP="00F8616F">
      <w:pPr>
        <w:rPr>
          <w:rFonts w:ascii="Garamond" w:hAnsi="Garamond"/>
          <w:sz w:val="32"/>
          <w:szCs w:val="32"/>
        </w:rPr>
      </w:pPr>
    </w:p>
    <w:p w14:paraId="46A316CE" w14:textId="77777777" w:rsidR="008736BE" w:rsidRDefault="008736BE" w:rsidP="008A2F2D">
      <w:pPr>
        <w:pStyle w:val="Heading2"/>
      </w:pPr>
    </w:p>
    <w:p w14:paraId="407A474F" w14:textId="77777777" w:rsidR="008736BE" w:rsidRDefault="008736BE" w:rsidP="008A2F2D">
      <w:pPr>
        <w:pStyle w:val="Heading2"/>
      </w:pPr>
    </w:p>
    <w:p w14:paraId="23826CC2" w14:textId="79AEC2F6" w:rsidR="00F8616F" w:rsidRPr="003637F1" w:rsidRDefault="00F8616F" w:rsidP="008A2F2D">
      <w:pPr>
        <w:pStyle w:val="Heading2"/>
        <w:rPr>
          <w:color w:val="FF0000"/>
          <w:sz w:val="32"/>
          <w:szCs w:val="32"/>
        </w:rPr>
      </w:pPr>
      <w:bookmarkStart w:id="50" w:name="_Toc196766430"/>
      <w:r w:rsidRPr="00B80959">
        <w:t>Study 2</w:t>
      </w:r>
      <w:r w:rsidR="001953DD">
        <w:t>3</w:t>
      </w:r>
      <w:r w:rsidRPr="00B80959">
        <w:tab/>
        <w:t>Luke 6:</w:t>
      </w:r>
      <w:r w:rsidRPr="00B80959">
        <w:rPr>
          <w:rFonts w:cs="Monaco"/>
          <w:szCs w:val="30"/>
          <w:lang w:val="en-US" w:bidi="en-US"/>
        </w:rPr>
        <w:t>17-26</w:t>
      </w:r>
      <w:r w:rsidR="003637F1">
        <w:rPr>
          <w:color w:val="FF0000"/>
          <w:sz w:val="32"/>
          <w:szCs w:val="32"/>
        </w:rPr>
        <w:tab/>
      </w:r>
      <w:r w:rsidRPr="00B80959">
        <w:t>Enjoy God’s ‘upside down’ Kingdom</w:t>
      </w:r>
      <w:bookmarkEnd w:id="50"/>
      <w:r w:rsidRPr="00B80959">
        <w:t xml:space="preserve"> </w:t>
      </w:r>
    </w:p>
    <w:p w14:paraId="5D931DF9" w14:textId="77777777" w:rsidR="00F8616F" w:rsidRPr="00B80959" w:rsidRDefault="00F8616F" w:rsidP="00F8616F">
      <w:pPr>
        <w:widowControl w:val="0"/>
        <w:autoSpaceDE w:val="0"/>
        <w:autoSpaceDN w:val="0"/>
        <w:adjustRightInd w:val="0"/>
        <w:spacing w:after="120" w:line="163" w:lineRule="atLeast"/>
        <w:rPr>
          <w:rFonts w:ascii="Garamond" w:hAnsi="Garamond"/>
          <w:b/>
          <w:color w:val="000000" w:themeColor="text1"/>
          <w:sz w:val="32"/>
          <w:szCs w:val="32"/>
        </w:rPr>
      </w:pPr>
      <w:r w:rsidRPr="00B80959">
        <w:rPr>
          <w:rFonts w:ascii="Garamond" w:hAnsi="Garamond"/>
          <w:b/>
          <w:color w:val="000000" w:themeColor="text1"/>
          <w:sz w:val="32"/>
          <w:szCs w:val="32"/>
        </w:rPr>
        <w:t>Background information</w:t>
      </w:r>
    </w:p>
    <w:p w14:paraId="6FF1CEF1" w14:textId="77777777" w:rsidR="00F8616F" w:rsidRPr="00B80959" w:rsidRDefault="00F8616F" w:rsidP="00F8616F">
      <w:pPr>
        <w:widowControl w:val="0"/>
        <w:autoSpaceDE w:val="0"/>
        <w:autoSpaceDN w:val="0"/>
        <w:adjustRightInd w:val="0"/>
        <w:spacing w:after="120" w:line="163" w:lineRule="atLeast"/>
        <w:jc w:val="both"/>
        <w:rPr>
          <w:rFonts w:ascii="Garamond" w:hAnsi="Garamond"/>
          <w:color w:val="000000" w:themeColor="text1"/>
          <w:sz w:val="32"/>
          <w:szCs w:val="32"/>
        </w:rPr>
      </w:pPr>
      <w:r w:rsidRPr="00B80959">
        <w:rPr>
          <w:rFonts w:ascii="Garamond" w:hAnsi="Garamond"/>
          <w:color w:val="000000" w:themeColor="text1"/>
          <w:sz w:val="32"/>
          <w:szCs w:val="32"/>
        </w:rPr>
        <w:t>6:20-49 is sometimes known as the ‘Sermon on the Plain’ (or level place) as distinct from ‘the Sermon on the Mount’ in Matthew 5 - 7. Some think one sermon lies behind both accounts, but there are many differences between them: Luke’s is just 29 verses long, where Matthew takes three chapters. Or maybe Jesus said similar things more than once.</w:t>
      </w:r>
    </w:p>
    <w:p w14:paraId="2A9CEC90" w14:textId="77777777" w:rsidR="00F8616F" w:rsidRPr="00EE1B64" w:rsidRDefault="00F8616F" w:rsidP="00F8616F">
      <w:pPr>
        <w:widowControl w:val="0"/>
        <w:autoSpaceDE w:val="0"/>
        <w:autoSpaceDN w:val="0"/>
        <w:adjustRightInd w:val="0"/>
        <w:spacing w:after="120" w:line="163" w:lineRule="atLeast"/>
        <w:jc w:val="both"/>
        <w:rPr>
          <w:rFonts w:ascii="Garamond" w:hAnsi="Garamond"/>
          <w:sz w:val="32"/>
          <w:szCs w:val="32"/>
        </w:rPr>
      </w:pPr>
      <w:r w:rsidRPr="00B80959">
        <w:rPr>
          <w:rFonts w:ascii="Garamond" w:hAnsi="Garamond"/>
          <w:color w:val="000000" w:themeColor="text1"/>
          <w:sz w:val="32"/>
          <w:szCs w:val="32"/>
        </w:rPr>
        <w:t>The ‘blessings and woes’ make a mo</w:t>
      </w:r>
      <w:r w:rsidRPr="00EE1B64">
        <w:rPr>
          <w:rFonts w:ascii="Garamond" w:hAnsi="Garamond"/>
          <w:sz w:val="32"/>
          <w:szCs w:val="32"/>
        </w:rPr>
        <w:t>ckery of the world’s values. They praise what the world despises and reject what the world admires.</w:t>
      </w:r>
    </w:p>
    <w:p w14:paraId="612C1146" w14:textId="77777777" w:rsidR="00F8616F" w:rsidRPr="00EE1B64" w:rsidRDefault="00F8616F" w:rsidP="00F8616F">
      <w:pPr>
        <w:widowControl w:val="0"/>
        <w:tabs>
          <w:tab w:val="left" w:pos="851"/>
        </w:tabs>
        <w:autoSpaceDE w:val="0"/>
        <w:autoSpaceDN w:val="0"/>
        <w:adjustRightInd w:val="0"/>
        <w:spacing w:after="60" w:line="163" w:lineRule="atLeast"/>
        <w:ind w:left="2835" w:hanging="2835"/>
        <w:rPr>
          <w:rFonts w:ascii="Garamond" w:hAnsi="Garamond"/>
          <w:sz w:val="32"/>
          <w:szCs w:val="32"/>
        </w:rPr>
      </w:pPr>
      <w:r w:rsidRPr="00EE1B64">
        <w:rPr>
          <w:rFonts w:ascii="Garamond" w:hAnsi="Garamond"/>
          <w:b/>
          <w:sz w:val="32"/>
          <w:szCs w:val="32"/>
        </w:rPr>
        <w:t>Word List</w:t>
      </w:r>
      <w:r w:rsidRPr="00EE1B64">
        <w:rPr>
          <w:rFonts w:ascii="Garamond" w:hAnsi="Garamond"/>
          <w:sz w:val="32"/>
          <w:szCs w:val="32"/>
        </w:rPr>
        <w:t xml:space="preserve"> </w:t>
      </w:r>
    </w:p>
    <w:p w14:paraId="729F96C6" w14:textId="77777777" w:rsidR="00F8616F" w:rsidRPr="00FC0F5F" w:rsidRDefault="00F8616F" w:rsidP="00F8616F">
      <w:pPr>
        <w:widowControl w:val="0"/>
        <w:tabs>
          <w:tab w:val="left" w:pos="851"/>
        </w:tabs>
        <w:autoSpaceDE w:val="0"/>
        <w:autoSpaceDN w:val="0"/>
        <w:adjustRightInd w:val="0"/>
        <w:spacing w:line="163" w:lineRule="atLeast"/>
        <w:ind w:left="3119" w:hanging="3119"/>
        <w:rPr>
          <w:rFonts w:ascii="Garamond" w:hAnsi="Garamond"/>
          <w:sz w:val="32"/>
          <w:szCs w:val="32"/>
        </w:rPr>
      </w:pPr>
      <w:r w:rsidRPr="00FC0F5F">
        <w:rPr>
          <w:rFonts w:ascii="Garamond" w:hAnsi="Garamond"/>
          <w:sz w:val="32"/>
          <w:szCs w:val="32"/>
        </w:rPr>
        <w:t>17</w:t>
      </w:r>
      <w:r w:rsidRPr="00FC0F5F">
        <w:rPr>
          <w:rFonts w:ascii="Garamond" w:hAnsi="Garamond"/>
          <w:sz w:val="32"/>
          <w:szCs w:val="32"/>
        </w:rPr>
        <w:tab/>
      </w:r>
      <w:r w:rsidRPr="00FC0F5F">
        <w:rPr>
          <w:rFonts w:ascii="Garamond" w:hAnsi="Garamond"/>
          <w:i/>
          <w:sz w:val="32"/>
          <w:szCs w:val="32"/>
        </w:rPr>
        <w:t>level place</w:t>
      </w:r>
      <w:r w:rsidRPr="00FC0F5F">
        <w:rPr>
          <w:rFonts w:ascii="Garamond" w:hAnsi="Garamond"/>
          <w:i/>
          <w:sz w:val="32"/>
          <w:szCs w:val="32"/>
        </w:rPr>
        <w:tab/>
      </w:r>
      <w:r w:rsidRPr="00FC0F5F">
        <w:rPr>
          <w:rFonts w:ascii="Garamond" w:hAnsi="Garamond"/>
          <w:sz w:val="32"/>
          <w:szCs w:val="32"/>
        </w:rPr>
        <w:t>perhaps somewhere on the mountain side</w:t>
      </w:r>
    </w:p>
    <w:p w14:paraId="6F681CCB" w14:textId="77777777" w:rsidR="00F8616F" w:rsidRPr="00FC0F5F" w:rsidRDefault="00F8616F" w:rsidP="00F8616F">
      <w:pPr>
        <w:widowControl w:val="0"/>
        <w:tabs>
          <w:tab w:val="left" w:pos="851"/>
        </w:tabs>
        <w:autoSpaceDE w:val="0"/>
        <w:autoSpaceDN w:val="0"/>
        <w:adjustRightInd w:val="0"/>
        <w:spacing w:line="163" w:lineRule="atLeast"/>
        <w:ind w:left="3119" w:hanging="3119"/>
        <w:rPr>
          <w:rFonts w:ascii="Garamond" w:hAnsi="Garamond"/>
          <w:sz w:val="32"/>
          <w:szCs w:val="32"/>
        </w:rPr>
      </w:pPr>
      <w:r w:rsidRPr="00FC0F5F">
        <w:rPr>
          <w:rFonts w:ascii="Garamond" w:hAnsi="Garamond"/>
          <w:sz w:val="32"/>
          <w:szCs w:val="32"/>
        </w:rPr>
        <w:tab/>
      </w:r>
      <w:r>
        <w:rPr>
          <w:rFonts w:ascii="Garamond" w:hAnsi="Garamond"/>
          <w:i/>
          <w:sz w:val="32"/>
          <w:szCs w:val="32"/>
        </w:rPr>
        <w:t>Judea</w:t>
      </w:r>
      <w:r>
        <w:rPr>
          <w:rFonts w:ascii="Garamond" w:hAnsi="Garamond"/>
          <w:i/>
          <w:sz w:val="32"/>
          <w:szCs w:val="32"/>
        </w:rPr>
        <w:tab/>
      </w:r>
      <w:r w:rsidRPr="00FC0F5F">
        <w:rPr>
          <w:rFonts w:ascii="Garamond" w:hAnsi="Garamond"/>
          <w:sz w:val="32"/>
          <w:szCs w:val="32"/>
        </w:rPr>
        <w:t xml:space="preserve">area </w:t>
      </w:r>
      <w:r>
        <w:rPr>
          <w:rFonts w:ascii="Garamond" w:hAnsi="Garamond"/>
          <w:sz w:val="32"/>
          <w:szCs w:val="32"/>
        </w:rPr>
        <w:t>about</w:t>
      </w:r>
      <w:r w:rsidRPr="00FC0F5F">
        <w:rPr>
          <w:rFonts w:ascii="Garamond" w:hAnsi="Garamond"/>
          <w:sz w:val="32"/>
          <w:szCs w:val="32"/>
        </w:rPr>
        <w:t xml:space="preserve"> 80 miles </w:t>
      </w:r>
      <w:r>
        <w:rPr>
          <w:rFonts w:ascii="Garamond" w:hAnsi="Garamond"/>
          <w:sz w:val="32"/>
          <w:szCs w:val="32"/>
        </w:rPr>
        <w:t>S of Galilee,</w:t>
      </w:r>
      <w:r w:rsidRPr="00FC0F5F">
        <w:rPr>
          <w:rFonts w:ascii="Garamond" w:hAnsi="Garamond"/>
          <w:sz w:val="32"/>
          <w:szCs w:val="32"/>
        </w:rPr>
        <w:t xml:space="preserve"> around Jerusalem</w:t>
      </w:r>
    </w:p>
    <w:p w14:paraId="0825831F" w14:textId="77777777" w:rsidR="00F8616F" w:rsidRPr="00FC0F5F" w:rsidRDefault="00F8616F" w:rsidP="00F8616F">
      <w:pPr>
        <w:widowControl w:val="0"/>
        <w:tabs>
          <w:tab w:val="left" w:pos="851"/>
        </w:tabs>
        <w:autoSpaceDE w:val="0"/>
        <w:autoSpaceDN w:val="0"/>
        <w:adjustRightInd w:val="0"/>
        <w:spacing w:line="163" w:lineRule="atLeast"/>
        <w:ind w:left="3119" w:hanging="3119"/>
        <w:rPr>
          <w:rFonts w:ascii="Garamond" w:hAnsi="Garamond"/>
          <w:sz w:val="32"/>
          <w:szCs w:val="32"/>
        </w:rPr>
      </w:pPr>
      <w:r w:rsidRPr="00FC0F5F">
        <w:rPr>
          <w:rFonts w:ascii="Garamond" w:hAnsi="Garamond"/>
          <w:sz w:val="32"/>
          <w:szCs w:val="32"/>
        </w:rPr>
        <w:tab/>
      </w:r>
      <w:r w:rsidRPr="00FC0F5F">
        <w:rPr>
          <w:rFonts w:ascii="Garamond" w:hAnsi="Garamond"/>
          <w:i/>
          <w:sz w:val="32"/>
          <w:szCs w:val="32"/>
        </w:rPr>
        <w:t>Jerusalem</w:t>
      </w:r>
      <w:r w:rsidRPr="00FC0F5F">
        <w:rPr>
          <w:rFonts w:ascii="Garamond" w:hAnsi="Garamond"/>
          <w:sz w:val="32"/>
          <w:szCs w:val="32"/>
        </w:rPr>
        <w:tab/>
        <w:t>capital</w:t>
      </w:r>
      <w:r>
        <w:rPr>
          <w:rFonts w:ascii="Garamond" w:hAnsi="Garamond"/>
          <w:sz w:val="32"/>
          <w:szCs w:val="32"/>
        </w:rPr>
        <w:t xml:space="preserve"> of Judea</w:t>
      </w:r>
      <w:r w:rsidRPr="00FC0F5F">
        <w:rPr>
          <w:rFonts w:ascii="Garamond" w:hAnsi="Garamond"/>
          <w:sz w:val="32"/>
          <w:szCs w:val="32"/>
        </w:rPr>
        <w:t>, site of the Temple</w:t>
      </w:r>
    </w:p>
    <w:p w14:paraId="2223FAFB" w14:textId="77777777" w:rsidR="00F8616F" w:rsidRPr="00FC0F5F" w:rsidRDefault="00F8616F" w:rsidP="00F8616F">
      <w:pPr>
        <w:widowControl w:val="0"/>
        <w:tabs>
          <w:tab w:val="left" w:pos="851"/>
        </w:tabs>
        <w:autoSpaceDE w:val="0"/>
        <w:autoSpaceDN w:val="0"/>
        <w:adjustRightInd w:val="0"/>
        <w:spacing w:line="163" w:lineRule="atLeast"/>
        <w:ind w:left="3119" w:hanging="3119"/>
        <w:rPr>
          <w:rFonts w:ascii="Garamond" w:hAnsi="Garamond"/>
          <w:sz w:val="32"/>
          <w:szCs w:val="32"/>
        </w:rPr>
      </w:pPr>
      <w:r w:rsidRPr="00FC0F5F">
        <w:rPr>
          <w:rFonts w:ascii="Garamond" w:hAnsi="Garamond"/>
          <w:sz w:val="32"/>
          <w:szCs w:val="32"/>
        </w:rPr>
        <w:tab/>
      </w:r>
      <w:r w:rsidRPr="00FC0F5F">
        <w:rPr>
          <w:rFonts w:ascii="Garamond" w:hAnsi="Garamond"/>
          <w:i/>
          <w:sz w:val="32"/>
          <w:szCs w:val="32"/>
        </w:rPr>
        <w:t>Tyre and Sidon</w:t>
      </w:r>
      <w:r w:rsidRPr="00FC0F5F">
        <w:rPr>
          <w:rFonts w:ascii="Garamond" w:hAnsi="Garamond"/>
          <w:sz w:val="32"/>
          <w:szCs w:val="32"/>
        </w:rPr>
        <w:tab/>
        <w:t>coastal area 40 - 60 miles N.W</w:t>
      </w:r>
      <w:r>
        <w:rPr>
          <w:rFonts w:ascii="Garamond" w:hAnsi="Garamond"/>
          <w:sz w:val="32"/>
          <w:szCs w:val="32"/>
        </w:rPr>
        <w:t xml:space="preserve"> of Galilee.</w:t>
      </w:r>
      <w:r w:rsidRPr="00FC0F5F">
        <w:rPr>
          <w:rFonts w:ascii="Garamond" w:hAnsi="Garamond"/>
          <w:sz w:val="32"/>
          <w:szCs w:val="32"/>
        </w:rPr>
        <w:t xml:space="preserve"> Historic sea po</w:t>
      </w:r>
      <w:r>
        <w:rPr>
          <w:rFonts w:ascii="Garamond" w:hAnsi="Garamond"/>
          <w:sz w:val="32"/>
          <w:szCs w:val="32"/>
        </w:rPr>
        <w:t>rts founded c 2,500 yrs before this event.</w:t>
      </w:r>
    </w:p>
    <w:p w14:paraId="596023EF" w14:textId="77777777" w:rsidR="00F8616F" w:rsidRPr="00FC0F5F" w:rsidRDefault="00F8616F" w:rsidP="00F8616F">
      <w:pPr>
        <w:widowControl w:val="0"/>
        <w:tabs>
          <w:tab w:val="left" w:pos="851"/>
        </w:tabs>
        <w:autoSpaceDE w:val="0"/>
        <w:autoSpaceDN w:val="0"/>
        <w:adjustRightInd w:val="0"/>
        <w:spacing w:line="163" w:lineRule="atLeast"/>
        <w:ind w:left="3119" w:hanging="3119"/>
        <w:rPr>
          <w:rFonts w:ascii="Garamond" w:hAnsi="Garamond"/>
          <w:sz w:val="32"/>
          <w:szCs w:val="32"/>
        </w:rPr>
      </w:pPr>
      <w:r w:rsidRPr="00FC0F5F">
        <w:rPr>
          <w:rFonts w:ascii="Garamond" w:hAnsi="Garamond"/>
          <w:sz w:val="32"/>
          <w:szCs w:val="32"/>
        </w:rPr>
        <w:t>18</w:t>
      </w:r>
      <w:r w:rsidRPr="00FC0F5F">
        <w:rPr>
          <w:rFonts w:ascii="Garamond" w:hAnsi="Garamond"/>
          <w:sz w:val="32"/>
          <w:szCs w:val="32"/>
        </w:rPr>
        <w:tab/>
      </w:r>
      <w:r w:rsidRPr="00FC0F5F">
        <w:rPr>
          <w:rFonts w:ascii="Garamond" w:hAnsi="Garamond"/>
          <w:i/>
          <w:sz w:val="32"/>
          <w:szCs w:val="32"/>
        </w:rPr>
        <w:t>evil</w:t>
      </w:r>
      <w:r w:rsidRPr="00FC0F5F">
        <w:rPr>
          <w:rFonts w:ascii="Garamond" w:hAnsi="Garamond"/>
          <w:i/>
          <w:sz w:val="32"/>
          <w:szCs w:val="32"/>
        </w:rPr>
        <w:tab/>
      </w:r>
      <w:r w:rsidRPr="00FC0F5F">
        <w:rPr>
          <w:rFonts w:ascii="Garamond" w:hAnsi="Garamond"/>
          <w:sz w:val="32"/>
          <w:szCs w:val="32"/>
        </w:rPr>
        <w:t>Greek word is ‘unclean’</w:t>
      </w:r>
      <w:r>
        <w:rPr>
          <w:rFonts w:ascii="Garamond" w:hAnsi="Garamond"/>
          <w:sz w:val="32"/>
          <w:szCs w:val="32"/>
        </w:rPr>
        <w:t>.</w:t>
      </w:r>
      <w:r w:rsidRPr="00FC0F5F">
        <w:rPr>
          <w:rFonts w:ascii="Garamond" w:hAnsi="Garamond"/>
          <w:sz w:val="32"/>
          <w:szCs w:val="32"/>
        </w:rPr>
        <w:t xml:space="preserve">  </w:t>
      </w:r>
      <w:r>
        <w:rPr>
          <w:rFonts w:ascii="Garamond" w:hAnsi="Garamond"/>
          <w:i/>
          <w:sz w:val="32"/>
          <w:szCs w:val="32"/>
        </w:rPr>
        <w:t>s</w:t>
      </w:r>
      <w:r w:rsidRPr="00242A9B">
        <w:rPr>
          <w:rFonts w:ascii="Garamond" w:hAnsi="Garamond"/>
          <w:i/>
          <w:sz w:val="32"/>
          <w:szCs w:val="32"/>
        </w:rPr>
        <w:t>ee</w:t>
      </w:r>
      <w:r w:rsidRPr="00FC0F5F">
        <w:rPr>
          <w:rFonts w:ascii="Garamond" w:hAnsi="Garamond"/>
          <w:sz w:val="32"/>
          <w:szCs w:val="32"/>
        </w:rPr>
        <w:t xml:space="preserve"> 4:33</w:t>
      </w:r>
    </w:p>
    <w:p w14:paraId="584F5CDE" w14:textId="77777777" w:rsidR="00F8616F" w:rsidRPr="00FC0F5F" w:rsidRDefault="00F8616F" w:rsidP="00F8616F">
      <w:pPr>
        <w:widowControl w:val="0"/>
        <w:tabs>
          <w:tab w:val="left" w:pos="851"/>
        </w:tabs>
        <w:autoSpaceDE w:val="0"/>
        <w:autoSpaceDN w:val="0"/>
        <w:adjustRightInd w:val="0"/>
        <w:spacing w:after="60" w:line="163" w:lineRule="atLeast"/>
        <w:ind w:left="3119" w:hanging="3119"/>
        <w:rPr>
          <w:rFonts w:ascii="Garamond" w:hAnsi="Garamond"/>
          <w:sz w:val="32"/>
          <w:szCs w:val="32"/>
        </w:rPr>
      </w:pPr>
      <w:r w:rsidRPr="00FC0F5F">
        <w:rPr>
          <w:rFonts w:ascii="Garamond" w:hAnsi="Garamond"/>
          <w:sz w:val="32"/>
          <w:szCs w:val="32"/>
        </w:rPr>
        <w:t>20-22</w:t>
      </w:r>
      <w:r w:rsidRPr="00FC0F5F">
        <w:rPr>
          <w:rFonts w:ascii="Garamond" w:hAnsi="Garamond"/>
          <w:sz w:val="32"/>
          <w:szCs w:val="32"/>
        </w:rPr>
        <w:tab/>
      </w:r>
      <w:r w:rsidRPr="00FC0F5F">
        <w:rPr>
          <w:rFonts w:ascii="Garamond" w:hAnsi="Garamond"/>
          <w:i/>
          <w:sz w:val="32"/>
          <w:szCs w:val="32"/>
        </w:rPr>
        <w:t>blessed</w:t>
      </w:r>
      <w:r w:rsidRPr="00FC0F5F">
        <w:rPr>
          <w:rFonts w:ascii="Garamond" w:hAnsi="Garamond"/>
          <w:i/>
          <w:sz w:val="32"/>
          <w:szCs w:val="32"/>
        </w:rPr>
        <w:tab/>
      </w:r>
      <w:r w:rsidRPr="00FC0F5F">
        <w:rPr>
          <w:rFonts w:ascii="Garamond" w:hAnsi="Garamond"/>
          <w:sz w:val="32"/>
          <w:szCs w:val="32"/>
        </w:rPr>
        <w:t>happy /fulfilled</w:t>
      </w:r>
    </w:p>
    <w:p w14:paraId="77AA90B4" w14:textId="77777777" w:rsidR="00F8616F" w:rsidRDefault="00F8616F" w:rsidP="00F8616F">
      <w:pPr>
        <w:widowControl w:val="0"/>
        <w:tabs>
          <w:tab w:val="left" w:pos="851"/>
        </w:tabs>
        <w:autoSpaceDE w:val="0"/>
        <w:autoSpaceDN w:val="0"/>
        <w:adjustRightInd w:val="0"/>
        <w:spacing w:after="60" w:line="163" w:lineRule="atLeast"/>
        <w:ind w:left="3119" w:hanging="3119"/>
        <w:rPr>
          <w:rFonts w:ascii="Garamond" w:hAnsi="Garamond"/>
          <w:sz w:val="32"/>
          <w:szCs w:val="32"/>
        </w:rPr>
      </w:pPr>
      <w:r w:rsidRPr="00FC0F5F">
        <w:rPr>
          <w:rFonts w:ascii="Garamond" w:hAnsi="Garamond"/>
          <w:sz w:val="32"/>
          <w:szCs w:val="32"/>
        </w:rPr>
        <w:t>22</w:t>
      </w:r>
      <w:r w:rsidRPr="00FC0F5F">
        <w:rPr>
          <w:rFonts w:ascii="Garamond" w:hAnsi="Garamond"/>
          <w:sz w:val="32"/>
          <w:szCs w:val="32"/>
        </w:rPr>
        <w:tab/>
      </w:r>
      <w:r w:rsidRPr="00FC0F5F">
        <w:rPr>
          <w:rFonts w:ascii="Garamond" w:hAnsi="Garamond"/>
          <w:i/>
          <w:sz w:val="32"/>
          <w:szCs w:val="32"/>
        </w:rPr>
        <w:t>Son of Man</w:t>
      </w:r>
      <w:r w:rsidRPr="00FC0F5F">
        <w:rPr>
          <w:rFonts w:ascii="Garamond" w:hAnsi="Garamond"/>
          <w:sz w:val="32"/>
          <w:szCs w:val="32"/>
        </w:rPr>
        <w:tab/>
      </w:r>
      <w:r>
        <w:rPr>
          <w:rFonts w:ascii="Garamond" w:hAnsi="Garamond"/>
          <w:sz w:val="32"/>
          <w:szCs w:val="32"/>
        </w:rPr>
        <w:t>A</w:t>
      </w:r>
      <w:r w:rsidRPr="00FC0F5F">
        <w:rPr>
          <w:rFonts w:ascii="Garamond" w:hAnsi="Garamond"/>
          <w:sz w:val="32"/>
          <w:szCs w:val="32"/>
        </w:rPr>
        <w:t xml:space="preserve"> title Jesus uses of himself - stresses </w:t>
      </w:r>
      <w:r>
        <w:rPr>
          <w:rFonts w:ascii="Garamond" w:hAnsi="Garamond"/>
          <w:sz w:val="32"/>
          <w:szCs w:val="32"/>
        </w:rPr>
        <w:t xml:space="preserve">his </w:t>
      </w:r>
      <w:r w:rsidRPr="00FC0F5F">
        <w:rPr>
          <w:rFonts w:ascii="Garamond" w:hAnsi="Garamond"/>
          <w:sz w:val="32"/>
          <w:szCs w:val="32"/>
        </w:rPr>
        <w:t xml:space="preserve">humanity yet </w:t>
      </w:r>
      <w:r>
        <w:rPr>
          <w:rFonts w:ascii="Garamond" w:hAnsi="Garamond"/>
          <w:sz w:val="32"/>
          <w:szCs w:val="32"/>
        </w:rPr>
        <w:t>hints at his</w:t>
      </w:r>
      <w:r w:rsidRPr="00FC0F5F">
        <w:rPr>
          <w:rFonts w:ascii="Garamond" w:hAnsi="Garamond"/>
          <w:sz w:val="32"/>
          <w:szCs w:val="32"/>
        </w:rPr>
        <w:t xml:space="preserve"> being </w:t>
      </w:r>
      <w:r>
        <w:rPr>
          <w:rFonts w:ascii="Garamond" w:hAnsi="Garamond"/>
          <w:sz w:val="32"/>
          <w:szCs w:val="32"/>
        </w:rPr>
        <w:t>divine.</w:t>
      </w:r>
      <w:r w:rsidRPr="00FC0F5F">
        <w:rPr>
          <w:rFonts w:ascii="Garamond" w:hAnsi="Garamond"/>
          <w:sz w:val="32"/>
          <w:szCs w:val="32"/>
        </w:rPr>
        <w:t xml:space="preserve"> (</w:t>
      </w:r>
      <w:proofErr w:type="spellStart"/>
      <w:r w:rsidRPr="00FC0F5F">
        <w:rPr>
          <w:rFonts w:ascii="Garamond" w:hAnsi="Garamond"/>
          <w:sz w:val="32"/>
          <w:szCs w:val="32"/>
        </w:rPr>
        <w:t>cf</w:t>
      </w:r>
      <w:proofErr w:type="spellEnd"/>
      <w:r w:rsidRPr="00FC0F5F">
        <w:rPr>
          <w:rFonts w:ascii="Garamond" w:hAnsi="Garamond"/>
          <w:sz w:val="32"/>
          <w:szCs w:val="32"/>
        </w:rPr>
        <w:t xml:space="preserve"> Dan</w:t>
      </w:r>
      <w:r>
        <w:rPr>
          <w:rFonts w:ascii="Garamond" w:hAnsi="Garamond"/>
          <w:sz w:val="32"/>
          <w:szCs w:val="32"/>
        </w:rPr>
        <w:t>iel</w:t>
      </w:r>
      <w:r w:rsidRPr="00FC0F5F">
        <w:rPr>
          <w:rFonts w:ascii="Garamond" w:hAnsi="Garamond"/>
          <w:sz w:val="32"/>
          <w:szCs w:val="32"/>
        </w:rPr>
        <w:t xml:space="preserve"> 7:13,14)</w:t>
      </w:r>
    </w:p>
    <w:p w14:paraId="657E4459" w14:textId="77777777" w:rsidR="00F8616F" w:rsidRPr="00FC0F5F" w:rsidRDefault="00F8616F" w:rsidP="00F8616F">
      <w:pPr>
        <w:widowControl w:val="0"/>
        <w:tabs>
          <w:tab w:val="left" w:pos="851"/>
        </w:tabs>
        <w:autoSpaceDE w:val="0"/>
        <w:autoSpaceDN w:val="0"/>
        <w:adjustRightInd w:val="0"/>
        <w:spacing w:after="60" w:line="163" w:lineRule="atLeast"/>
        <w:ind w:left="3119" w:hanging="3119"/>
        <w:rPr>
          <w:rFonts w:ascii="Garamond" w:hAnsi="Garamond"/>
          <w:sz w:val="32"/>
          <w:szCs w:val="32"/>
        </w:rPr>
      </w:pPr>
      <w:r w:rsidRPr="00FC0F5F">
        <w:rPr>
          <w:rFonts w:ascii="Garamond" w:hAnsi="Garamond"/>
          <w:sz w:val="32"/>
          <w:szCs w:val="32"/>
        </w:rPr>
        <w:t>23-26</w:t>
      </w:r>
      <w:r w:rsidRPr="00FC0F5F">
        <w:rPr>
          <w:rFonts w:ascii="Garamond" w:hAnsi="Garamond"/>
          <w:sz w:val="32"/>
          <w:szCs w:val="32"/>
        </w:rPr>
        <w:tab/>
      </w:r>
      <w:r w:rsidRPr="00FC0F5F">
        <w:rPr>
          <w:rFonts w:ascii="Garamond" w:hAnsi="Garamond"/>
          <w:i/>
          <w:sz w:val="32"/>
          <w:szCs w:val="32"/>
        </w:rPr>
        <w:t>woe</w:t>
      </w:r>
      <w:r>
        <w:rPr>
          <w:rFonts w:ascii="Garamond" w:hAnsi="Garamond"/>
          <w:i/>
          <w:sz w:val="32"/>
          <w:szCs w:val="32"/>
        </w:rPr>
        <w:tab/>
      </w:r>
      <w:r w:rsidRPr="00FC0F5F">
        <w:rPr>
          <w:rFonts w:ascii="Garamond" w:hAnsi="Garamond"/>
          <w:sz w:val="32"/>
          <w:szCs w:val="32"/>
        </w:rPr>
        <w:t>‘alas’ or ‘how terrible’; exp</w:t>
      </w:r>
      <w:r>
        <w:rPr>
          <w:rFonts w:ascii="Garamond" w:hAnsi="Garamond"/>
          <w:sz w:val="32"/>
          <w:szCs w:val="32"/>
        </w:rPr>
        <w:t xml:space="preserve">ression of regret and </w:t>
      </w:r>
      <w:r w:rsidRPr="00FC0F5F">
        <w:rPr>
          <w:rFonts w:ascii="Garamond" w:hAnsi="Garamond"/>
          <w:sz w:val="32"/>
          <w:szCs w:val="32"/>
        </w:rPr>
        <w:t>compassion, not a threat</w:t>
      </w:r>
      <w:r>
        <w:rPr>
          <w:rFonts w:ascii="Garamond" w:hAnsi="Garamond"/>
          <w:sz w:val="32"/>
          <w:szCs w:val="32"/>
        </w:rPr>
        <w:t>.</w:t>
      </w:r>
    </w:p>
    <w:p w14:paraId="3810E705" w14:textId="77777777" w:rsidR="00F8616F" w:rsidRDefault="00F8616F" w:rsidP="00F8616F">
      <w:pPr>
        <w:widowControl w:val="0"/>
        <w:tabs>
          <w:tab w:val="left" w:pos="851"/>
        </w:tabs>
        <w:autoSpaceDE w:val="0"/>
        <w:autoSpaceDN w:val="0"/>
        <w:adjustRightInd w:val="0"/>
        <w:spacing w:after="60" w:line="163" w:lineRule="atLeast"/>
        <w:ind w:left="3119" w:hanging="3119"/>
        <w:rPr>
          <w:rFonts w:ascii="Garamond" w:hAnsi="Garamond"/>
          <w:sz w:val="32"/>
          <w:szCs w:val="32"/>
        </w:rPr>
      </w:pPr>
      <w:r w:rsidRPr="00FC0F5F">
        <w:rPr>
          <w:rFonts w:ascii="Garamond" w:hAnsi="Garamond"/>
          <w:sz w:val="32"/>
          <w:szCs w:val="32"/>
        </w:rPr>
        <w:t>23</w:t>
      </w:r>
      <w:r w:rsidRPr="00FC0F5F">
        <w:rPr>
          <w:rFonts w:ascii="Garamond" w:hAnsi="Garamond"/>
          <w:sz w:val="32"/>
          <w:szCs w:val="32"/>
        </w:rPr>
        <w:tab/>
      </w:r>
      <w:r w:rsidRPr="00FC0F5F">
        <w:rPr>
          <w:rFonts w:ascii="Garamond" w:hAnsi="Garamond"/>
          <w:i/>
          <w:sz w:val="32"/>
          <w:szCs w:val="32"/>
        </w:rPr>
        <w:t>prophets</w:t>
      </w:r>
      <w:r w:rsidRPr="00FC0F5F">
        <w:rPr>
          <w:rFonts w:ascii="Garamond" w:hAnsi="Garamond"/>
          <w:sz w:val="32"/>
          <w:szCs w:val="32"/>
        </w:rPr>
        <w:tab/>
        <w:t>people called by God to speak on his behalf, here referring to the Old Testament prophets</w:t>
      </w:r>
    </w:p>
    <w:p w14:paraId="4AD3E744" w14:textId="77777777" w:rsidR="00F8616F" w:rsidRPr="00FC0F5F" w:rsidRDefault="00F8616F" w:rsidP="00F8616F">
      <w:pPr>
        <w:widowControl w:val="0"/>
        <w:tabs>
          <w:tab w:val="left" w:pos="851"/>
        </w:tabs>
        <w:autoSpaceDE w:val="0"/>
        <w:autoSpaceDN w:val="0"/>
        <w:adjustRightInd w:val="0"/>
        <w:spacing w:after="120" w:line="163" w:lineRule="atLeast"/>
        <w:ind w:left="3119" w:hanging="3119"/>
        <w:rPr>
          <w:rFonts w:ascii="Garamond" w:hAnsi="Garamond"/>
          <w:b/>
          <w:sz w:val="32"/>
          <w:szCs w:val="32"/>
        </w:rPr>
      </w:pPr>
      <w:r w:rsidRPr="00FC0F5F">
        <w:rPr>
          <w:rFonts w:ascii="Garamond" w:hAnsi="Garamond"/>
          <w:b/>
          <w:sz w:val="32"/>
          <w:szCs w:val="32"/>
        </w:rPr>
        <w:t>Bible Connections</w:t>
      </w:r>
    </w:p>
    <w:p w14:paraId="3E5BF83D" w14:textId="77777777" w:rsidR="00F8616F" w:rsidRPr="006009BD" w:rsidRDefault="00F8616F" w:rsidP="00F8616F">
      <w:pPr>
        <w:tabs>
          <w:tab w:val="left" w:pos="709"/>
        </w:tabs>
        <w:ind w:left="2694" w:hanging="2693"/>
        <w:rPr>
          <w:rFonts w:ascii="Garamond" w:hAnsi="Garamond"/>
          <w:color w:val="000000" w:themeColor="text1"/>
          <w:sz w:val="32"/>
          <w:szCs w:val="32"/>
        </w:rPr>
      </w:pPr>
      <w:r w:rsidRPr="00FC0F5F">
        <w:rPr>
          <w:rFonts w:ascii="Garamond" w:hAnsi="Garamond"/>
          <w:sz w:val="32"/>
          <w:szCs w:val="32"/>
        </w:rPr>
        <w:t>18</w:t>
      </w:r>
      <w:r w:rsidRPr="00FC0F5F">
        <w:rPr>
          <w:rFonts w:ascii="Garamond" w:hAnsi="Garamond"/>
          <w:sz w:val="32"/>
          <w:szCs w:val="32"/>
        </w:rPr>
        <w:tab/>
      </w:r>
      <w:r w:rsidRPr="006009BD">
        <w:rPr>
          <w:rFonts w:ascii="Garamond" w:hAnsi="Garamond"/>
          <w:color w:val="000000" w:themeColor="text1"/>
          <w:sz w:val="32"/>
          <w:szCs w:val="32"/>
        </w:rPr>
        <w:t xml:space="preserve">  </w:t>
      </w:r>
      <w:r w:rsidRPr="006009BD">
        <w:rPr>
          <w:rFonts w:ascii="Garamond" w:hAnsi="Garamond"/>
          <w:i/>
          <w:iCs/>
          <w:color w:val="000000" w:themeColor="text1"/>
          <w:sz w:val="32"/>
          <w:szCs w:val="32"/>
        </w:rPr>
        <w:t>curing those with evil spirits</w:t>
      </w:r>
      <w:r w:rsidRPr="006009BD">
        <w:rPr>
          <w:rFonts w:ascii="Garamond" w:hAnsi="Garamond"/>
          <w:color w:val="000000" w:themeColor="text1"/>
          <w:sz w:val="32"/>
          <w:szCs w:val="32"/>
        </w:rPr>
        <w:tab/>
      </w:r>
      <w:r w:rsidRPr="006009BD">
        <w:rPr>
          <w:rFonts w:ascii="Garamond" w:hAnsi="Garamond"/>
          <w:color w:val="000000" w:themeColor="text1"/>
          <w:sz w:val="32"/>
          <w:szCs w:val="32"/>
        </w:rPr>
        <w:tab/>
      </w:r>
      <w:r w:rsidRPr="006009BD">
        <w:rPr>
          <w:rFonts w:ascii="Garamond" w:hAnsi="Garamond"/>
          <w:color w:val="000000" w:themeColor="text1"/>
          <w:sz w:val="32"/>
          <w:szCs w:val="32"/>
        </w:rPr>
        <w:tab/>
      </w:r>
      <w:r w:rsidRPr="006009BD">
        <w:rPr>
          <w:rFonts w:ascii="Garamond" w:hAnsi="Garamond"/>
          <w:color w:val="000000" w:themeColor="text1"/>
          <w:sz w:val="32"/>
          <w:szCs w:val="32"/>
        </w:rPr>
        <w:tab/>
      </w:r>
      <w:r w:rsidRPr="006009BD">
        <w:rPr>
          <w:rFonts w:ascii="Garamond" w:hAnsi="Garamond"/>
          <w:color w:val="000000" w:themeColor="text1"/>
          <w:sz w:val="32"/>
          <w:szCs w:val="32"/>
        </w:rPr>
        <w:tab/>
      </w:r>
      <w:r w:rsidRPr="006009BD">
        <w:rPr>
          <w:rFonts w:ascii="Garamond" w:hAnsi="Garamond"/>
          <w:color w:val="000000" w:themeColor="text1"/>
          <w:sz w:val="32"/>
          <w:szCs w:val="32"/>
        </w:rPr>
        <w:tab/>
        <w:t xml:space="preserve">   </w:t>
      </w:r>
      <w:r w:rsidRPr="006009BD">
        <w:rPr>
          <w:rFonts w:ascii="Garamond" w:hAnsi="Garamond"/>
          <w:i/>
          <w:color w:val="000000" w:themeColor="text1"/>
          <w:sz w:val="32"/>
          <w:szCs w:val="32"/>
        </w:rPr>
        <w:t>see also</w:t>
      </w:r>
      <w:r w:rsidRPr="006009BD">
        <w:rPr>
          <w:rFonts w:ascii="Garamond" w:hAnsi="Garamond"/>
          <w:color w:val="000000" w:themeColor="text1"/>
          <w:sz w:val="32"/>
          <w:szCs w:val="32"/>
        </w:rPr>
        <w:t xml:space="preserve">  4:33</w:t>
      </w:r>
    </w:p>
    <w:p w14:paraId="694F2283" w14:textId="77777777" w:rsidR="00F8616F" w:rsidRPr="006009BD" w:rsidRDefault="00F8616F" w:rsidP="00F8616F">
      <w:pPr>
        <w:tabs>
          <w:tab w:val="left" w:pos="851"/>
        </w:tabs>
        <w:ind w:left="3119" w:hanging="3119"/>
        <w:rPr>
          <w:rFonts w:ascii="Garamond" w:hAnsi="Garamond"/>
          <w:b/>
          <w:color w:val="000000" w:themeColor="text1"/>
          <w:sz w:val="44"/>
          <w:szCs w:val="44"/>
        </w:rPr>
      </w:pPr>
      <w:r w:rsidRPr="006009BD">
        <w:rPr>
          <w:rFonts w:ascii="Garamond" w:hAnsi="Garamond"/>
          <w:color w:val="000000" w:themeColor="text1"/>
          <w:sz w:val="32"/>
          <w:szCs w:val="32"/>
        </w:rPr>
        <w:t xml:space="preserve">19 </w:t>
      </w:r>
      <w:r w:rsidRPr="006009BD">
        <w:rPr>
          <w:rFonts w:ascii="Garamond" w:hAnsi="Garamond"/>
          <w:color w:val="000000" w:themeColor="text1"/>
          <w:sz w:val="32"/>
          <w:szCs w:val="32"/>
        </w:rPr>
        <w:tab/>
      </w:r>
      <w:r w:rsidRPr="006009BD">
        <w:rPr>
          <w:rFonts w:ascii="Garamond" w:hAnsi="Garamond"/>
          <w:i/>
          <w:iCs/>
          <w:color w:val="000000" w:themeColor="text1"/>
          <w:sz w:val="32"/>
          <w:szCs w:val="32"/>
        </w:rPr>
        <w:t>power coming from Him</w:t>
      </w:r>
      <w:r w:rsidRPr="006009BD">
        <w:rPr>
          <w:rFonts w:ascii="Garamond" w:hAnsi="Garamond"/>
          <w:color w:val="000000" w:themeColor="text1"/>
          <w:sz w:val="32"/>
          <w:szCs w:val="32"/>
        </w:rPr>
        <w:t xml:space="preserve"> </w:t>
      </w:r>
      <w:r w:rsidRPr="006009BD">
        <w:rPr>
          <w:rFonts w:ascii="Garamond" w:hAnsi="Garamond"/>
          <w:color w:val="000000" w:themeColor="text1"/>
          <w:sz w:val="32"/>
          <w:szCs w:val="32"/>
        </w:rPr>
        <w:tab/>
      </w:r>
      <w:r w:rsidRPr="006009BD">
        <w:rPr>
          <w:rFonts w:ascii="Garamond" w:hAnsi="Garamond"/>
          <w:color w:val="000000" w:themeColor="text1"/>
          <w:sz w:val="32"/>
          <w:szCs w:val="32"/>
        </w:rPr>
        <w:tab/>
        <w:t xml:space="preserve">        </w:t>
      </w:r>
      <w:r w:rsidRPr="006009BD">
        <w:rPr>
          <w:rFonts w:ascii="Garamond" w:hAnsi="Garamond"/>
          <w:i/>
          <w:color w:val="000000" w:themeColor="text1"/>
          <w:sz w:val="32"/>
          <w:szCs w:val="32"/>
        </w:rPr>
        <w:t>see</w:t>
      </w:r>
      <w:r w:rsidRPr="006009BD">
        <w:rPr>
          <w:rFonts w:ascii="Garamond" w:hAnsi="Garamond"/>
          <w:color w:val="000000" w:themeColor="text1"/>
          <w:sz w:val="32"/>
          <w:szCs w:val="32"/>
        </w:rPr>
        <w:t xml:space="preserve"> 5:17; Matthew 9:20; (c.f. Mark 6:5)</w:t>
      </w:r>
    </w:p>
    <w:p w14:paraId="1BEBDA14" w14:textId="77777777" w:rsidR="00F8616F" w:rsidRPr="00EE1B64" w:rsidRDefault="00F8616F" w:rsidP="00F8616F">
      <w:pPr>
        <w:tabs>
          <w:tab w:val="left" w:pos="851"/>
        </w:tabs>
        <w:ind w:left="3119" w:hanging="3119"/>
        <w:rPr>
          <w:rFonts w:ascii="Garamond" w:hAnsi="Garamond"/>
          <w:sz w:val="32"/>
          <w:szCs w:val="32"/>
        </w:rPr>
      </w:pPr>
      <w:r w:rsidRPr="006009BD">
        <w:rPr>
          <w:rFonts w:ascii="Garamond" w:hAnsi="Garamond"/>
          <w:color w:val="000000" w:themeColor="text1"/>
          <w:sz w:val="32"/>
          <w:szCs w:val="32"/>
        </w:rPr>
        <w:t>20-22</w:t>
      </w:r>
      <w:r w:rsidRPr="006009BD">
        <w:rPr>
          <w:rFonts w:ascii="Garamond" w:hAnsi="Garamond"/>
          <w:color w:val="000000" w:themeColor="text1"/>
          <w:sz w:val="32"/>
          <w:szCs w:val="32"/>
        </w:rPr>
        <w:tab/>
      </w:r>
      <w:r>
        <w:rPr>
          <w:rFonts w:ascii="Garamond" w:hAnsi="Garamond"/>
          <w:i/>
          <w:iCs/>
          <w:sz w:val="32"/>
          <w:szCs w:val="32"/>
        </w:rPr>
        <w:t>b</w:t>
      </w:r>
      <w:r w:rsidRPr="00B7289D">
        <w:rPr>
          <w:rFonts w:ascii="Garamond" w:hAnsi="Garamond"/>
          <w:i/>
          <w:iCs/>
          <w:sz w:val="32"/>
          <w:szCs w:val="32"/>
        </w:rPr>
        <w:t>eatitudes</w:t>
      </w:r>
      <w:r w:rsidRPr="00EE1B64">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6C10F8">
        <w:rPr>
          <w:rFonts w:ascii="Garamond" w:hAnsi="Garamond"/>
          <w:i/>
          <w:sz w:val="32"/>
          <w:szCs w:val="32"/>
        </w:rPr>
        <w:t>see</w:t>
      </w:r>
      <w:r w:rsidRPr="00EE1B64">
        <w:rPr>
          <w:rFonts w:ascii="Garamond" w:hAnsi="Garamond"/>
          <w:sz w:val="32"/>
          <w:szCs w:val="32"/>
        </w:rPr>
        <w:t xml:space="preserve"> Matthew 5:3-12</w:t>
      </w:r>
    </w:p>
    <w:p w14:paraId="4219E69D" w14:textId="77777777" w:rsidR="00F8616F" w:rsidRPr="00EE1B64" w:rsidRDefault="00F8616F" w:rsidP="00F8616F">
      <w:pPr>
        <w:tabs>
          <w:tab w:val="left" w:pos="851"/>
        </w:tabs>
        <w:ind w:left="3119" w:hanging="3119"/>
        <w:rPr>
          <w:rFonts w:ascii="Garamond" w:hAnsi="Garamond"/>
          <w:sz w:val="32"/>
          <w:szCs w:val="32"/>
        </w:rPr>
      </w:pPr>
      <w:r w:rsidRPr="00EE1B64">
        <w:rPr>
          <w:rFonts w:ascii="Garamond" w:hAnsi="Garamond"/>
          <w:sz w:val="32"/>
          <w:szCs w:val="32"/>
        </w:rPr>
        <w:t>21</w:t>
      </w:r>
      <w:r w:rsidRPr="00EE1B64">
        <w:rPr>
          <w:rFonts w:ascii="Garamond" w:hAnsi="Garamond"/>
          <w:sz w:val="32"/>
          <w:szCs w:val="32"/>
        </w:rPr>
        <w:tab/>
      </w:r>
      <w:r>
        <w:rPr>
          <w:rFonts w:ascii="Garamond" w:hAnsi="Garamond"/>
          <w:i/>
          <w:iCs/>
          <w:sz w:val="32"/>
          <w:szCs w:val="32"/>
        </w:rPr>
        <w:t>h</w:t>
      </w:r>
      <w:r w:rsidRPr="00B7289D">
        <w:rPr>
          <w:rFonts w:ascii="Garamond" w:hAnsi="Garamond"/>
          <w:i/>
          <w:iCs/>
          <w:sz w:val="32"/>
          <w:szCs w:val="32"/>
        </w:rPr>
        <w:t xml:space="preserve">unger </w:t>
      </w:r>
      <w:r w:rsidRPr="00EE1B64">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6C10F8">
        <w:rPr>
          <w:rFonts w:ascii="Garamond" w:hAnsi="Garamond"/>
          <w:i/>
          <w:sz w:val="32"/>
          <w:szCs w:val="32"/>
        </w:rPr>
        <w:t>see</w:t>
      </w:r>
      <w:r w:rsidRPr="00EE1B64">
        <w:rPr>
          <w:rFonts w:ascii="Garamond" w:hAnsi="Garamond"/>
          <w:sz w:val="32"/>
          <w:szCs w:val="32"/>
        </w:rPr>
        <w:t xml:space="preserve"> Isaiah 55:1-2</w:t>
      </w:r>
    </w:p>
    <w:p w14:paraId="76B0FB76" w14:textId="77777777" w:rsidR="00F8616F" w:rsidRPr="00EE1B64" w:rsidRDefault="00F8616F" w:rsidP="00F8616F">
      <w:pPr>
        <w:tabs>
          <w:tab w:val="left" w:pos="851"/>
        </w:tabs>
        <w:ind w:left="3119" w:hanging="3119"/>
        <w:rPr>
          <w:rFonts w:ascii="Garamond" w:hAnsi="Garamond"/>
          <w:sz w:val="32"/>
          <w:szCs w:val="32"/>
        </w:rPr>
      </w:pPr>
      <w:r w:rsidRPr="00EE1B64">
        <w:rPr>
          <w:rFonts w:ascii="Garamond" w:hAnsi="Garamond"/>
          <w:sz w:val="32"/>
          <w:szCs w:val="32"/>
        </w:rPr>
        <w:tab/>
      </w:r>
      <w:r>
        <w:rPr>
          <w:rFonts w:ascii="Garamond" w:hAnsi="Garamond"/>
          <w:i/>
          <w:iCs/>
          <w:sz w:val="32"/>
          <w:szCs w:val="32"/>
        </w:rPr>
        <w:t>w</w:t>
      </w:r>
      <w:r w:rsidRPr="00B7289D">
        <w:rPr>
          <w:rFonts w:ascii="Garamond" w:hAnsi="Garamond"/>
          <w:i/>
          <w:iCs/>
          <w:sz w:val="32"/>
          <w:szCs w:val="32"/>
        </w:rPr>
        <w:t>eep…laugh</w:t>
      </w:r>
      <w:r w:rsidRPr="00EE1B64">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6C10F8">
        <w:rPr>
          <w:rFonts w:ascii="Garamond" w:hAnsi="Garamond"/>
          <w:i/>
          <w:sz w:val="32"/>
          <w:szCs w:val="32"/>
        </w:rPr>
        <w:t>see</w:t>
      </w:r>
      <w:r w:rsidRPr="00EE1B64">
        <w:rPr>
          <w:rFonts w:ascii="Garamond" w:hAnsi="Garamond"/>
          <w:sz w:val="32"/>
          <w:szCs w:val="32"/>
        </w:rPr>
        <w:t xml:space="preserve"> Isaiah 61:2-3</w:t>
      </w:r>
    </w:p>
    <w:p w14:paraId="7EABC351" w14:textId="77777777" w:rsidR="00F8616F" w:rsidRPr="00EE1B64" w:rsidRDefault="00F8616F" w:rsidP="00F8616F">
      <w:pPr>
        <w:tabs>
          <w:tab w:val="left" w:pos="851"/>
        </w:tabs>
        <w:ind w:left="3119" w:hanging="3119"/>
        <w:rPr>
          <w:rFonts w:ascii="Garamond" w:hAnsi="Garamond"/>
          <w:sz w:val="32"/>
          <w:szCs w:val="32"/>
        </w:rPr>
      </w:pPr>
      <w:r w:rsidRPr="00EE1B64">
        <w:rPr>
          <w:rFonts w:ascii="Garamond" w:hAnsi="Garamond"/>
          <w:sz w:val="32"/>
          <w:szCs w:val="32"/>
        </w:rPr>
        <w:t>22</w:t>
      </w:r>
      <w:r w:rsidRPr="00EE1B64">
        <w:rPr>
          <w:rFonts w:ascii="Garamond" w:hAnsi="Garamond"/>
          <w:sz w:val="32"/>
          <w:szCs w:val="32"/>
        </w:rPr>
        <w:tab/>
      </w:r>
      <w:r>
        <w:rPr>
          <w:rFonts w:ascii="Garamond" w:hAnsi="Garamond"/>
          <w:i/>
          <w:iCs/>
          <w:sz w:val="32"/>
          <w:szCs w:val="32"/>
        </w:rPr>
        <w:t>e</w:t>
      </w:r>
      <w:r w:rsidRPr="00B7289D">
        <w:rPr>
          <w:rFonts w:ascii="Garamond" w:hAnsi="Garamond"/>
          <w:i/>
          <w:iCs/>
          <w:sz w:val="32"/>
          <w:szCs w:val="32"/>
        </w:rPr>
        <w:t>xclude/insult</w:t>
      </w:r>
      <w:r w:rsidRPr="00EE1B64">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6C10F8">
        <w:rPr>
          <w:rFonts w:ascii="Garamond" w:hAnsi="Garamond"/>
          <w:i/>
          <w:sz w:val="32"/>
          <w:szCs w:val="32"/>
        </w:rPr>
        <w:t>see</w:t>
      </w:r>
      <w:r w:rsidRPr="00EE1B64">
        <w:rPr>
          <w:rFonts w:ascii="Garamond" w:hAnsi="Garamond"/>
          <w:sz w:val="32"/>
          <w:szCs w:val="32"/>
        </w:rPr>
        <w:t xml:space="preserve"> John 9:22; 15:18-21; 16:2;   Isaiah 51:7 </w:t>
      </w:r>
    </w:p>
    <w:p w14:paraId="1E70F862" w14:textId="77777777" w:rsidR="00F8616F" w:rsidRPr="00EE1B64" w:rsidRDefault="00F8616F" w:rsidP="00F8616F">
      <w:pPr>
        <w:tabs>
          <w:tab w:val="left" w:pos="851"/>
        </w:tabs>
        <w:ind w:left="3119" w:hanging="3119"/>
        <w:rPr>
          <w:rFonts w:ascii="Garamond" w:hAnsi="Garamond"/>
          <w:sz w:val="32"/>
          <w:szCs w:val="32"/>
        </w:rPr>
      </w:pPr>
      <w:r w:rsidRPr="00EE1B64">
        <w:rPr>
          <w:rFonts w:ascii="Garamond" w:hAnsi="Garamond"/>
          <w:sz w:val="32"/>
          <w:szCs w:val="32"/>
        </w:rPr>
        <w:t>24</w:t>
      </w:r>
      <w:r w:rsidRPr="00EE1B64">
        <w:rPr>
          <w:rFonts w:ascii="Garamond" w:hAnsi="Garamond"/>
          <w:sz w:val="32"/>
          <w:szCs w:val="32"/>
        </w:rPr>
        <w:tab/>
      </w:r>
      <w:r>
        <w:rPr>
          <w:rFonts w:ascii="Garamond" w:hAnsi="Garamond"/>
          <w:i/>
          <w:iCs/>
          <w:sz w:val="32"/>
          <w:szCs w:val="32"/>
        </w:rPr>
        <w:t>r</w:t>
      </w:r>
      <w:r w:rsidRPr="00B7289D">
        <w:rPr>
          <w:rFonts w:ascii="Garamond" w:hAnsi="Garamond"/>
          <w:i/>
          <w:iCs/>
          <w:sz w:val="32"/>
          <w:szCs w:val="32"/>
        </w:rPr>
        <w:t>ich/comfort</w:t>
      </w:r>
      <w:r w:rsidRPr="00EE1B64">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6C10F8">
        <w:rPr>
          <w:rFonts w:ascii="Garamond" w:hAnsi="Garamond"/>
          <w:i/>
          <w:sz w:val="32"/>
          <w:szCs w:val="32"/>
        </w:rPr>
        <w:t>see</w:t>
      </w:r>
      <w:r w:rsidRPr="00EE1B64">
        <w:rPr>
          <w:rFonts w:ascii="Garamond" w:hAnsi="Garamond"/>
          <w:sz w:val="32"/>
          <w:szCs w:val="32"/>
        </w:rPr>
        <w:t xml:space="preserve"> James 5:1-6; Luke 16:25</w:t>
      </w:r>
    </w:p>
    <w:p w14:paraId="6EF5881D" w14:textId="77777777" w:rsidR="00F8616F" w:rsidRPr="00EE1B64" w:rsidRDefault="00F8616F" w:rsidP="00F8616F">
      <w:pPr>
        <w:tabs>
          <w:tab w:val="left" w:pos="851"/>
        </w:tabs>
        <w:ind w:left="3119" w:hanging="3119"/>
        <w:rPr>
          <w:rFonts w:ascii="Garamond" w:hAnsi="Garamond"/>
          <w:sz w:val="32"/>
          <w:szCs w:val="32"/>
        </w:rPr>
      </w:pPr>
      <w:r w:rsidRPr="00EE1B64">
        <w:rPr>
          <w:rFonts w:ascii="Garamond" w:hAnsi="Garamond"/>
          <w:sz w:val="32"/>
          <w:szCs w:val="32"/>
        </w:rPr>
        <w:t>25</w:t>
      </w:r>
      <w:r w:rsidRPr="00EE1B64">
        <w:rPr>
          <w:rFonts w:ascii="Garamond" w:hAnsi="Garamond"/>
          <w:sz w:val="32"/>
          <w:szCs w:val="32"/>
        </w:rPr>
        <w:tab/>
      </w:r>
      <w:r>
        <w:rPr>
          <w:rFonts w:ascii="Garamond" w:hAnsi="Garamond"/>
          <w:i/>
          <w:iCs/>
          <w:sz w:val="32"/>
          <w:szCs w:val="32"/>
        </w:rPr>
        <w:t>w</w:t>
      </w:r>
      <w:r w:rsidRPr="00B7289D">
        <w:rPr>
          <w:rFonts w:ascii="Garamond" w:hAnsi="Garamond"/>
          <w:i/>
          <w:iCs/>
          <w:sz w:val="32"/>
          <w:szCs w:val="32"/>
        </w:rPr>
        <w:t>ell fed/hungry</w:t>
      </w:r>
      <w:r>
        <w:rPr>
          <w:rFonts w:ascii="Garamond" w:hAnsi="Garamond"/>
          <w:sz w:val="32"/>
          <w:szCs w:val="32"/>
        </w:rPr>
        <w:tab/>
        <w:t xml:space="preserve">                                                          </w:t>
      </w:r>
      <w:r w:rsidRPr="006C10F8">
        <w:rPr>
          <w:rFonts w:ascii="Garamond" w:hAnsi="Garamond"/>
          <w:i/>
          <w:sz w:val="32"/>
          <w:szCs w:val="32"/>
        </w:rPr>
        <w:t>see</w:t>
      </w:r>
      <w:r w:rsidRPr="00EE1B64">
        <w:rPr>
          <w:rFonts w:ascii="Garamond" w:hAnsi="Garamond"/>
          <w:sz w:val="32"/>
          <w:szCs w:val="32"/>
        </w:rPr>
        <w:t xml:space="preserve"> Isaiah 65:13</w:t>
      </w:r>
    </w:p>
    <w:p w14:paraId="5C73A96F" w14:textId="77777777" w:rsidR="00F8616F" w:rsidRPr="00EE1B64" w:rsidRDefault="00F8616F" w:rsidP="00F8616F">
      <w:pPr>
        <w:tabs>
          <w:tab w:val="left" w:pos="851"/>
        </w:tabs>
        <w:ind w:left="3119" w:hanging="3119"/>
        <w:rPr>
          <w:rFonts w:ascii="Garamond" w:hAnsi="Garamond"/>
          <w:sz w:val="32"/>
          <w:szCs w:val="32"/>
        </w:rPr>
      </w:pPr>
      <w:r w:rsidRPr="00EE1B64">
        <w:rPr>
          <w:rFonts w:ascii="Garamond" w:hAnsi="Garamond"/>
          <w:sz w:val="32"/>
          <w:szCs w:val="32"/>
        </w:rPr>
        <w:tab/>
      </w:r>
      <w:r>
        <w:rPr>
          <w:rFonts w:ascii="Garamond" w:hAnsi="Garamond"/>
          <w:i/>
          <w:iCs/>
          <w:sz w:val="32"/>
          <w:szCs w:val="32"/>
        </w:rPr>
        <w:t>l</w:t>
      </w:r>
      <w:r w:rsidRPr="00B7289D">
        <w:rPr>
          <w:rFonts w:ascii="Garamond" w:hAnsi="Garamond"/>
          <w:i/>
          <w:iCs/>
          <w:sz w:val="32"/>
          <w:szCs w:val="32"/>
        </w:rPr>
        <w:t>augh/weep</w:t>
      </w:r>
      <w:r w:rsidRPr="00EE1B64">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6C10F8">
        <w:rPr>
          <w:rFonts w:ascii="Garamond" w:hAnsi="Garamond"/>
          <w:i/>
          <w:sz w:val="32"/>
          <w:szCs w:val="32"/>
        </w:rPr>
        <w:t>see</w:t>
      </w:r>
      <w:r w:rsidRPr="00EE1B64">
        <w:rPr>
          <w:rFonts w:ascii="Garamond" w:hAnsi="Garamond"/>
          <w:sz w:val="32"/>
          <w:szCs w:val="32"/>
        </w:rPr>
        <w:t xml:space="preserve"> Proverbs 14:13</w:t>
      </w:r>
    </w:p>
    <w:p w14:paraId="5C37EC8D" w14:textId="77777777" w:rsidR="00F8616F" w:rsidRDefault="00F8616F" w:rsidP="00F8616F">
      <w:pPr>
        <w:tabs>
          <w:tab w:val="left" w:pos="851"/>
        </w:tabs>
        <w:ind w:left="3119" w:hanging="3119"/>
        <w:rPr>
          <w:rFonts w:ascii="Garamond" w:hAnsi="Garamond"/>
          <w:sz w:val="32"/>
          <w:szCs w:val="32"/>
        </w:rPr>
      </w:pPr>
      <w:r w:rsidRPr="00EE1B64">
        <w:rPr>
          <w:rFonts w:ascii="Garamond" w:hAnsi="Garamond"/>
          <w:sz w:val="32"/>
          <w:szCs w:val="32"/>
        </w:rPr>
        <w:t>26</w:t>
      </w:r>
      <w:r w:rsidRPr="00EE1B64">
        <w:rPr>
          <w:rFonts w:ascii="Garamond" w:hAnsi="Garamond"/>
          <w:sz w:val="32"/>
          <w:szCs w:val="32"/>
        </w:rPr>
        <w:tab/>
      </w:r>
      <w:r>
        <w:rPr>
          <w:rFonts w:ascii="Garamond" w:hAnsi="Garamond"/>
          <w:i/>
          <w:iCs/>
          <w:sz w:val="32"/>
          <w:szCs w:val="32"/>
        </w:rPr>
        <w:t>f</w:t>
      </w:r>
      <w:r w:rsidRPr="00B7289D">
        <w:rPr>
          <w:rFonts w:ascii="Garamond" w:hAnsi="Garamond"/>
          <w:i/>
          <w:iCs/>
          <w:sz w:val="32"/>
          <w:szCs w:val="32"/>
        </w:rPr>
        <w:t>alse prophets</w:t>
      </w:r>
      <w:r w:rsidRPr="00EE1B64">
        <w:rPr>
          <w:rFonts w:ascii="Garamond" w:hAnsi="Garamond"/>
          <w:sz w:val="32"/>
          <w:szCs w:val="32"/>
        </w:rPr>
        <w:tab/>
      </w:r>
      <w:r>
        <w:rPr>
          <w:rFonts w:ascii="Garamond" w:hAnsi="Garamond"/>
          <w:sz w:val="32"/>
          <w:szCs w:val="32"/>
        </w:rPr>
        <w:t xml:space="preserve">                                                       </w:t>
      </w:r>
      <w:r w:rsidRPr="006C10F8">
        <w:rPr>
          <w:rFonts w:ascii="Garamond" w:hAnsi="Garamond"/>
          <w:i/>
          <w:sz w:val="32"/>
          <w:szCs w:val="32"/>
        </w:rPr>
        <w:t>see</w:t>
      </w:r>
      <w:r w:rsidRPr="00EE1B64">
        <w:rPr>
          <w:rFonts w:ascii="Garamond" w:hAnsi="Garamond"/>
          <w:sz w:val="32"/>
          <w:szCs w:val="32"/>
        </w:rPr>
        <w:t xml:space="preserve"> Matthew 7:15</w:t>
      </w:r>
    </w:p>
    <w:p w14:paraId="7ECE15F8" w14:textId="77777777" w:rsidR="008736BE" w:rsidRDefault="008736BE" w:rsidP="008A2F2D">
      <w:pPr>
        <w:pStyle w:val="Heading2"/>
      </w:pPr>
    </w:p>
    <w:p w14:paraId="50F39C4D" w14:textId="77777777" w:rsidR="008736BE" w:rsidRDefault="008736BE" w:rsidP="008A2F2D">
      <w:pPr>
        <w:pStyle w:val="Heading2"/>
      </w:pPr>
    </w:p>
    <w:p w14:paraId="08D259FD" w14:textId="432DD93C" w:rsidR="00E540E2" w:rsidRPr="003637F1" w:rsidRDefault="00E540E2" w:rsidP="008A2F2D">
      <w:pPr>
        <w:pStyle w:val="Heading2"/>
      </w:pPr>
      <w:bookmarkStart w:id="51" w:name="_Toc196766431"/>
      <w:r w:rsidRPr="00EE1B64">
        <w:t xml:space="preserve">Study </w:t>
      </w:r>
      <w:r w:rsidR="001953DD">
        <w:t>24</w:t>
      </w:r>
      <w:r w:rsidRPr="00EE1B64">
        <w:tab/>
        <w:t>Luke 6:27-35</w:t>
      </w:r>
      <w:r w:rsidRPr="00EE1B64">
        <w:rPr>
          <w:rFonts w:cs="Monaco"/>
          <w:sz w:val="30"/>
          <w:szCs w:val="30"/>
          <w:lang w:val="en-US" w:bidi="en-US"/>
        </w:rPr>
        <w:t xml:space="preserve"> </w:t>
      </w:r>
      <w:r w:rsidR="003637F1">
        <w:tab/>
      </w:r>
      <w:r w:rsidRPr="00CC2C4E">
        <w:t>Be gracious like God</w:t>
      </w:r>
      <w:bookmarkEnd w:id="51"/>
      <w:r w:rsidRPr="00CC2C4E">
        <w:rPr>
          <w:sz w:val="32"/>
          <w:szCs w:val="32"/>
        </w:rPr>
        <w:t xml:space="preserve"> </w:t>
      </w:r>
    </w:p>
    <w:p w14:paraId="184828A1" w14:textId="77777777" w:rsidR="00F16ADD" w:rsidRDefault="00F16ADD" w:rsidP="00E540E2">
      <w:pPr>
        <w:widowControl w:val="0"/>
        <w:autoSpaceDE w:val="0"/>
        <w:autoSpaceDN w:val="0"/>
        <w:adjustRightInd w:val="0"/>
        <w:spacing w:line="163" w:lineRule="atLeast"/>
        <w:rPr>
          <w:rFonts w:ascii="Garamond" w:hAnsi="Garamond"/>
          <w:b/>
          <w:sz w:val="32"/>
          <w:szCs w:val="32"/>
        </w:rPr>
      </w:pPr>
    </w:p>
    <w:p w14:paraId="08D2FE61" w14:textId="435B152D" w:rsidR="00E540E2" w:rsidRPr="00EE1B64" w:rsidRDefault="00E540E2" w:rsidP="00E540E2">
      <w:pPr>
        <w:widowControl w:val="0"/>
        <w:autoSpaceDE w:val="0"/>
        <w:autoSpaceDN w:val="0"/>
        <w:adjustRightInd w:val="0"/>
        <w:spacing w:line="163" w:lineRule="atLeast"/>
        <w:rPr>
          <w:rFonts w:ascii="Garamond" w:hAnsi="Garamond"/>
          <w:b/>
          <w:sz w:val="32"/>
          <w:szCs w:val="32"/>
        </w:rPr>
      </w:pPr>
      <w:r w:rsidRPr="00EE1B64">
        <w:rPr>
          <w:rFonts w:ascii="Garamond" w:hAnsi="Garamond"/>
          <w:b/>
          <w:sz w:val="32"/>
          <w:szCs w:val="32"/>
        </w:rPr>
        <w:t xml:space="preserve">Background </w:t>
      </w:r>
      <w:r>
        <w:rPr>
          <w:rFonts w:ascii="Garamond" w:hAnsi="Garamond"/>
          <w:b/>
          <w:sz w:val="32"/>
          <w:szCs w:val="32"/>
        </w:rPr>
        <w:t>information</w:t>
      </w:r>
    </w:p>
    <w:p w14:paraId="21757CF2" w14:textId="77777777" w:rsidR="00E540E2" w:rsidRPr="00EE1B64" w:rsidRDefault="00E540E2" w:rsidP="00E540E2">
      <w:pPr>
        <w:widowControl w:val="0"/>
        <w:autoSpaceDE w:val="0"/>
        <w:autoSpaceDN w:val="0"/>
        <w:adjustRightInd w:val="0"/>
        <w:spacing w:after="100" w:line="163" w:lineRule="atLeast"/>
        <w:jc w:val="both"/>
        <w:rPr>
          <w:rFonts w:ascii="Garamond" w:hAnsi="Garamond"/>
          <w:sz w:val="32"/>
          <w:szCs w:val="32"/>
        </w:rPr>
      </w:pPr>
      <w:r w:rsidRPr="00EE1B64">
        <w:rPr>
          <w:rFonts w:ascii="Garamond" w:hAnsi="Garamond"/>
          <w:sz w:val="32"/>
          <w:szCs w:val="32"/>
        </w:rPr>
        <w:t xml:space="preserve">The heart of this sermon is the need for love. In New Testament Greek there are four nouns translated in English as ‘love’. Jesus is speaking of </w:t>
      </w:r>
      <w:r w:rsidRPr="00EE1B64">
        <w:rPr>
          <w:rFonts w:ascii="Garamond" w:hAnsi="Garamond"/>
          <w:i/>
          <w:sz w:val="32"/>
          <w:szCs w:val="32"/>
        </w:rPr>
        <w:t>agape*</w:t>
      </w:r>
      <w:r w:rsidRPr="00EE1B64">
        <w:rPr>
          <w:rFonts w:ascii="Garamond" w:hAnsi="Garamond"/>
          <w:sz w:val="32"/>
          <w:szCs w:val="32"/>
        </w:rPr>
        <w:t xml:space="preserve"> love, not </w:t>
      </w:r>
      <w:r w:rsidRPr="00EE1B64">
        <w:rPr>
          <w:rFonts w:ascii="Garamond" w:hAnsi="Garamond"/>
          <w:i/>
          <w:sz w:val="32"/>
          <w:szCs w:val="32"/>
        </w:rPr>
        <w:t xml:space="preserve">eros </w:t>
      </w:r>
      <w:r w:rsidRPr="00EE1B64">
        <w:rPr>
          <w:rFonts w:ascii="Garamond" w:hAnsi="Garamond"/>
          <w:sz w:val="32"/>
          <w:szCs w:val="32"/>
        </w:rPr>
        <w:t xml:space="preserve">(romantic love), </w:t>
      </w:r>
      <w:r w:rsidRPr="00EE1B64">
        <w:rPr>
          <w:rFonts w:ascii="Garamond" w:hAnsi="Garamond"/>
          <w:i/>
          <w:sz w:val="32"/>
          <w:szCs w:val="32"/>
        </w:rPr>
        <w:t>storge*</w:t>
      </w:r>
      <w:r w:rsidRPr="00EE1B64">
        <w:rPr>
          <w:rFonts w:ascii="Garamond" w:hAnsi="Garamond"/>
          <w:sz w:val="32"/>
          <w:szCs w:val="32"/>
        </w:rPr>
        <w:t xml:space="preserve"> (natural affection) or </w:t>
      </w:r>
      <w:r w:rsidRPr="00EE1B64">
        <w:rPr>
          <w:rFonts w:ascii="Garamond" w:hAnsi="Garamond"/>
          <w:i/>
          <w:sz w:val="32"/>
          <w:szCs w:val="32"/>
        </w:rPr>
        <w:t>philia</w:t>
      </w:r>
      <w:r w:rsidRPr="00EE1B64">
        <w:rPr>
          <w:rFonts w:ascii="Garamond" w:hAnsi="Garamond"/>
          <w:sz w:val="32"/>
          <w:szCs w:val="32"/>
        </w:rPr>
        <w:t xml:space="preserve"> (friendship). He means love for even the unlovely i.e. love that </w:t>
      </w:r>
      <w:r>
        <w:rPr>
          <w:rFonts w:ascii="Garamond" w:hAnsi="Garamond"/>
          <w:sz w:val="32"/>
          <w:szCs w:val="32"/>
        </w:rPr>
        <w:t>arises because</w:t>
      </w:r>
      <w:r w:rsidRPr="00EE1B64">
        <w:rPr>
          <w:rFonts w:ascii="Garamond" w:hAnsi="Garamond"/>
          <w:sz w:val="32"/>
          <w:szCs w:val="32"/>
        </w:rPr>
        <w:t xml:space="preserve"> the ‘lover’ is loving, and chooses to love.</w:t>
      </w:r>
    </w:p>
    <w:p w14:paraId="4AF46FFA" w14:textId="00FA3FE7" w:rsidR="00E540E2" w:rsidRDefault="00E540E2" w:rsidP="00E540E2">
      <w:pPr>
        <w:widowControl w:val="0"/>
        <w:autoSpaceDE w:val="0"/>
        <w:autoSpaceDN w:val="0"/>
        <w:adjustRightInd w:val="0"/>
        <w:spacing w:after="100" w:line="163" w:lineRule="atLeast"/>
        <w:jc w:val="both"/>
        <w:rPr>
          <w:rFonts w:ascii="Garamond" w:hAnsi="Garamond"/>
          <w:sz w:val="32"/>
          <w:szCs w:val="32"/>
        </w:rPr>
      </w:pPr>
      <w:r w:rsidRPr="00EE1B64">
        <w:rPr>
          <w:rFonts w:ascii="Garamond" w:hAnsi="Garamond"/>
          <w:sz w:val="32"/>
          <w:szCs w:val="32"/>
        </w:rPr>
        <w:t>v3</w:t>
      </w:r>
      <w:r>
        <w:rPr>
          <w:rFonts w:ascii="Garamond" w:hAnsi="Garamond"/>
          <w:sz w:val="32"/>
          <w:szCs w:val="32"/>
        </w:rPr>
        <w:t>1 is often referred to as the ‘</w:t>
      </w:r>
      <w:r w:rsidRPr="00EE1B64">
        <w:rPr>
          <w:rFonts w:ascii="Garamond" w:hAnsi="Garamond"/>
          <w:sz w:val="32"/>
          <w:szCs w:val="32"/>
        </w:rPr>
        <w:t>Golden Rule</w:t>
      </w:r>
      <w:r>
        <w:rPr>
          <w:rFonts w:ascii="Garamond" w:hAnsi="Garamond"/>
          <w:sz w:val="32"/>
          <w:szCs w:val="32"/>
        </w:rPr>
        <w:t xml:space="preserve">’. </w:t>
      </w:r>
      <w:r w:rsidRPr="00EE1B64">
        <w:rPr>
          <w:rFonts w:ascii="Garamond" w:hAnsi="Garamond"/>
          <w:sz w:val="32"/>
          <w:szCs w:val="32"/>
        </w:rPr>
        <w:t xml:space="preserve">It appears in some earlier cultures, but only in the negative form </w:t>
      </w:r>
      <w:r w:rsidRPr="00EE1B64">
        <w:rPr>
          <w:rFonts w:ascii="Garamond" w:hAnsi="Garamond"/>
          <w:i/>
          <w:sz w:val="32"/>
          <w:szCs w:val="32"/>
        </w:rPr>
        <w:t xml:space="preserve">(Do </w:t>
      </w:r>
      <w:r w:rsidRPr="00441EBE">
        <w:rPr>
          <w:rFonts w:ascii="Garamond" w:hAnsi="Garamond"/>
          <w:b/>
          <w:i/>
          <w:sz w:val="32"/>
          <w:szCs w:val="32"/>
        </w:rPr>
        <w:t>not</w:t>
      </w:r>
      <w:r w:rsidRPr="00EE1B64">
        <w:rPr>
          <w:rFonts w:ascii="Garamond" w:hAnsi="Garamond"/>
          <w:i/>
          <w:sz w:val="32"/>
          <w:szCs w:val="32"/>
        </w:rPr>
        <w:t xml:space="preserve"> do to others what you do </w:t>
      </w:r>
      <w:r w:rsidRPr="00441EBE">
        <w:rPr>
          <w:rFonts w:ascii="Garamond" w:hAnsi="Garamond"/>
          <w:b/>
          <w:i/>
          <w:sz w:val="32"/>
          <w:szCs w:val="32"/>
        </w:rPr>
        <w:t>not</w:t>
      </w:r>
      <w:r w:rsidRPr="00EE1B64">
        <w:rPr>
          <w:rFonts w:ascii="Garamond" w:hAnsi="Garamond"/>
          <w:i/>
          <w:sz w:val="32"/>
          <w:szCs w:val="32"/>
        </w:rPr>
        <w:t xml:space="preserve"> want them to do to you)</w:t>
      </w:r>
      <w:r w:rsidRPr="00EE1B64">
        <w:rPr>
          <w:rFonts w:ascii="Garamond" w:hAnsi="Garamond"/>
          <w:sz w:val="32"/>
          <w:szCs w:val="32"/>
        </w:rPr>
        <w:t xml:space="preserve">. Jesus seems to be the first to have given it in the positive form. </w:t>
      </w:r>
      <w:r w:rsidRPr="00D00066">
        <w:rPr>
          <w:rFonts w:ascii="Garamond" w:hAnsi="Garamond"/>
          <w:i/>
          <w:iCs/>
          <w:sz w:val="32"/>
          <w:szCs w:val="32"/>
        </w:rPr>
        <w:t>See also</w:t>
      </w:r>
      <w:r w:rsidRPr="00EE1B64">
        <w:rPr>
          <w:rFonts w:ascii="Garamond" w:hAnsi="Garamond"/>
          <w:sz w:val="32"/>
          <w:szCs w:val="32"/>
        </w:rPr>
        <w:t xml:space="preserve"> Matthew 7:12</w:t>
      </w:r>
      <w:r>
        <w:rPr>
          <w:rFonts w:ascii="Garamond" w:hAnsi="Garamond"/>
          <w:sz w:val="32"/>
          <w:szCs w:val="32"/>
        </w:rPr>
        <w:t>.</w:t>
      </w:r>
    </w:p>
    <w:p w14:paraId="1E78A190" w14:textId="77777777" w:rsidR="00E540E2" w:rsidRPr="00EE1B64" w:rsidRDefault="00E540E2" w:rsidP="00E540E2">
      <w:pPr>
        <w:widowControl w:val="0"/>
        <w:tabs>
          <w:tab w:val="left" w:pos="851"/>
        </w:tabs>
        <w:autoSpaceDE w:val="0"/>
        <w:autoSpaceDN w:val="0"/>
        <w:adjustRightInd w:val="0"/>
        <w:spacing w:after="60" w:line="163" w:lineRule="atLeast"/>
        <w:ind w:left="2835" w:hanging="2835"/>
        <w:rPr>
          <w:rFonts w:ascii="Garamond" w:hAnsi="Garamond"/>
          <w:sz w:val="32"/>
          <w:szCs w:val="32"/>
        </w:rPr>
      </w:pPr>
      <w:r w:rsidRPr="00EE1B64">
        <w:rPr>
          <w:rFonts w:ascii="Garamond" w:hAnsi="Garamond"/>
          <w:b/>
          <w:sz w:val="32"/>
          <w:szCs w:val="32"/>
        </w:rPr>
        <w:t>Word List</w:t>
      </w:r>
      <w:r w:rsidRPr="00EE1B64">
        <w:rPr>
          <w:rFonts w:ascii="Garamond" w:hAnsi="Garamond"/>
          <w:sz w:val="32"/>
          <w:szCs w:val="32"/>
        </w:rPr>
        <w:t xml:space="preserve"> </w:t>
      </w:r>
    </w:p>
    <w:p w14:paraId="14DADFB1" w14:textId="77777777" w:rsidR="00E540E2" w:rsidRPr="00626796" w:rsidRDefault="00E540E2" w:rsidP="00E540E2">
      <w:pPr>
        <w:widowControl w:val="0"/>
        <w:tabs>
          <w:tab w:val="left" w:pos="567"/>
        </w:tabs>
        <w:autoSpaceDE w:val="0"/>
        <w:autoSpaceDN w:val="0"/>
        <w:adjustRightInd w:val="0"/>
        <w:spacing w:after="60" w:line="163" w:lineRule="atLeast"/>
        <w:ind w:left="2268" w:hanging="2268"/>
        <w:rPr>
          <w:rFonts w:ascii="Garamond" w:hAnsi="Garamond"/>
          <w:sz w:val="32"/>
          <w:szCs w:val="32"/>
        </w:rPr>
      </w:pPr>
      <w:r w:rsidRPr="00626796">
        <w:rPr>
          <w:rFonts w:ascii="Garamond" w:hAnsi="Garamond"/>
          <w:sz w:val="32"/>
          <w:szCs w:val="32"/>
        </w:rPr>
        <w:t>29</w:t>
      </w:r>
      <w:r w:rsidRPr="00626796">
        <w:rPr>
          <w:rFonts w:ascii="Garamond" w:hAnsi="Garamond"/>
          <w:sz w:val="32"/>
          <w:szCs w:val="32"/>
        </w:rPr>
        <w:tab/>
      </w:r>
      <w:r w:rsidRPr="00626796">
        <w:rPr>
          <w:rFonts w:ascii="Garamond" w:hAnsi="Garamond"/>
          <w:i/>
          <w:sz w:val="32"/>
          <w:szCs w:val="32"/>
        </w:rPr>
        <w:t>Cloak / tunic</w:t>
      </w:r>
      <w:r w:rsidRPr="00626796">
        <w:rPr>
          <w:rFonts w:ascii="Garamond" w:hAnsi="Garamond"/>
          <w:sz w:val="32"/>
          <w:szCs w:val="32"/>
        </w:rPr>
        <w:tab/>
        <w:t>outer / inner garment</w:t>
      </w:r>
    </w:p>
    <w:p w14:paraId="2BC43CA1" w14:textId="77777777" w:rsidR="00E540E2" w:rsidRPr="001A16C2" w:rsidRDefault="00E540E2" w:rsidP="00E540E2">
      <w:pPr>
        <w:widowControl w:val="0"/>
        <w:tabs>
          <w:tab w:val="left" w:pos="567"/>
        </w:tabs>
        <w:autoSpaceDE w:val="0"/>
        <w:autoSpaceDN w:val="0"/>
        <w:adjustRightInd w:val="0"/>
        <w:spacing w:after="60" w:line="163" w:lineRule="atLeast"/>
        <w:ind w:left="2268" w:hanging="2268"/>
        <w:rPr>
          <w:rFonts w:ascii="Garamond" w:hAnsi="Garamond"/>
          <w:sz w:val="32"/>
          <w:szCs w:val="32"/>
        </w:rPr>
      </w:pPr>
      <w:r w:rsidRPr="00EE1B64">
        <w:rPr>
          <w:rFonts w:ascii="Garamond" w:hAnsi="Garamond"/>
          <w:sz w:val="32"/>
          <w:szCs w:val="32"/>
        </w:rPr>
        <w:t>30</w:t>
      </w:r>
      <w:r w:rsidRPr="00EE1B64">
        <w:rPr>
          <w:rFonts w:ascii="Garamond" w:hAnsi="Garamond"/>
          <w:sz w:val="32"/>
          <w:szCs w:val="32"/>
        </w:rPr>
        <w:tab/>
      </w:r>
      <w:r w:rsidRPr="00EE1B64">
        <w:rPr>
          <w:rFonts w:ascii="Garamond" w:hAnsi="Garamond"/>
          <w:i/>
          <w:sz w:val="32"/>
          <w:szCs w:val="32"/>
        </w:rPr>
        <w:t>give</w:t>
      </w:r>
      <w:r w:rsidRPr="00EE1B64">
        <w:rPr>
          <w:rFonts w:ascii="Garamond" w:hAnsi="Garamond"/>
          <w:i/>
          <w:sz w:val="32"/>
          <w:szCs w:val="32"/>
        </w:rPr>
        <w:tab/>
      </w:r>
      <w:r w:rsidRPr="00EE1B64">
        <w:rPr>
          <w:rFonts w:ascii="Garamond" w:hAnsi="Garamond"/>
          <w:sz w:val="32"/>
          <w:szCs w:val="32"/>
        </w:rPr>
        <w:t>continuous tense i.e. habitual attitude</w:t>
      </w:r>
    </w:p>
    <w:p w14:paraId="2256B03A" w14:textId="77777777" w:rsidR="00E540E2" w:rsidRPr="00626796" w:rsidRDefault="00E540E2" w:rsidP="00E540E2">
      <w:pPr>
        <w:widowControl w:val="0"/>
        <w:tabs>
          <w:tab w:val="left" w:pos="567"/>
        </w:tabs>
        <w:autoSpaceDE w:val="0"/>
        <w:autoSpaceDN w:val="0"/>
        <w:adjustRightInd w:val="0"/>
        <w:spacing w:after="60" w:line="163" w:lineRule="atLeast"/>
        <w:ind w:left="2268" w:hanging="2268"/>
        <w:rPr>
          <w:rFonts w:ascii="Garamond" w:hAnsi="Garamond"/>
          <w:sz w:val="32"/>
          <w:szCs w:val="32"/>
        </w:rPr>
      </w:pPr>
      <w:r w:rsidRPr="00626796">
        <w:rPr>
          <w:rFonts w:ascii="Garamond" w:hAnsi="Garamond"/>
          <w:sz w:val="32"/>
          <w:szCs w:val="32"/>
        </w:rPr>
        <w:t>32</w:t>
      </w:r>
      <w:r w:rsidRPr="00626796">
        <w:rPr>
          <w:rFonts w:ascii="Garamond" w:hAnsi="Garamond"/>
          <w:sz w:val="32"/>
          <w:szCs w:val="32"/>
        </w:rPr>
        <w:tab/>
        <w:t>‘</w:t>
      </w:r>
      <w:r w:rsidRPr="00626796">
        <w:rPr>
          <w:rFonts w:ascii="Garamond" w:hAnsi="Garamond"/>
          <w:i/>
          <w:sz w:val="32"/>
          <w:szCs w:val="32"/>
        </w:rPr>
        <w:t>sinners’</w:t>
      </w:r>
      <w:r w:rsidRPr="00626796">
        <w:rPr>
          <w:rFonts w:ascii="Garamond" w:hAnsi="Garamond"/>
          <w:i/>
          <w:sz w:val="32"/>
          <w:szCs w:val="32"/>
        </w:rPr>
        <w:tab/>
      </w:r>
      <w:r w:rsidRPr="00626796">
        <w:rPr>
          <w:rFonts w:ascii="Garamond" w:hAnsi="Garamond"/>
          <w:sz w:val="32"/>
          <w:szCs w:val="32"/>
        </w:rPr>
        <w:t>The unreligious (like tax collectors) were not allowed into the Temple; so could not offer sacrifices.</w:t>
      </w:r>
    </w:p>
    <w:p w14:paraId="72B35C56" w14:textId="77777777" w:rsidR="00E540E2" w:rsidRPr="00EE1B64" w:rsidRDefault="00E540E2" w:rsidP="00E540E2">
      <w:pPr>
        <w:widowControl w:val="0"/>
        <w:tabs>
          <w:tab w:val="left" w:pos="567"/>
        </w:tabs>
        <w:autoSpaceDE w:val="0"/>
        <w:autoSpaceDN w:val="0"/>
        <w:adjustRightInd w:val="0"/>
        <w:spacing w:after="60" w:line="163" w:lineRule="atLeast"/>
        <w:ind w:left="2268" w:hanging="2268"/>
        <w:rPr>
          <w:rFonts w:ascii="Garamond" w:hAnsi="Garamond"/>
          <w:sz w:val="32"/>
          <w:szCs w:val="32"/>
        </w:rPr>
      </w:pPr>
      <w:r w:rsidRPr="00EE1B64">
        <w:rPr>
          <w:rFonts w:ascii="Garamond" w:hAnsi="Garamond"/>
          <w:sz w:val="32"/>
          <w:szCs w:val="32"/>
        </w:rPr>
        <w:t>35</w:t>
      </w:r>
      <w:r w:rsidRPr="00EE1B64">
        <w:rPr>
          <w:rFonts w:ascii="Garamond" w:hAnsi="Garamond"/>
          <w:sz w:val="32"/>
          <w:szCs w:val="32"/>
        </w:rPr>
        <w:tab/>
      </w:r>
      <w:r w:rsidRPr="00EE1B64">
        <w:rPr>
          <w:rFonts w:ascii="Garamond" w:hAnsi="Garamond"/>
          <w:i/>
          <w:sz w:val="32"/>
          <w:szCs w:val="32"/>
        </w:rPr>
        <w:t>without expecting to get anything back</w:t>
      </w:r>
      <w:r w:rsidRPr="00EE1B64">
        <w:rPr>
          <w:rFonts w:ascii="Garamond" w:hAnsi="Garamond"/>
          <w:i/>
          <w:sz w:val="32"/>
          <w:szCs w:val="32"/>
        </w:rPr>
        <w:tab/>
      </w:r>
      <w:r>
        <w:rPr>
          <w:rFonts w:ascii="Garamond" w:hAnsi="Garamond"/>
          <w:sz w:val="32"/>
          <w:szCs w:val="32"/>
        </w:rPr>
        <w:t>A</w:t>
      </w:r>
      <w:r w:rsidRPr="00EE1B64">
        <w:rPr>
          <w:rFonts w:ascii="Garamond" w:hAnsi="Garamond"/>
          <w:i/>
          <w:sz w:val="32"/>
          <w:szCs w:val="32"/>
        </w:rPr>
        <w:t xml:space="preserve"> </w:t>
      </w:r>
      <w:r w:rsidRPr="00EE1B64">
        <w:rPr>
          <w:rFonts w:ascii="Garamond" w:hAnsi="Garamond"/>
          <w:sz w:val="32"/>
          <w:szCs w:val="32"/>
        </w:rPr>
        <w:t xml:space="preserve">better translation of the Greek is </w:t>
      </w:r>
      <w:r>
        <w:rPr>
          <w:rFonts w:ascii="Garamond" w:hAnsi="Garamond"/>
          <w:sz w:val="32"/>
          <w:szCs w:val="32"/>
        </w:rPr>
        <w:t>‘</w:t>
      </w:r>
      <w:r w:rsidRPr="00EE1B64">
        <w:rPr>
          <w:rFonts w:ascii="Garamond" w:hAnsi="Garamond"/>
          <w:sz w:val="32"/>
          <w:szCs w:val="32"/>
        </w:rPr>
        <w:t>never despairing</w:t>
      </w:r>
      <w:r>
        <w:rPr>
          <w:rFonts w:ascii="Garamond" w:hAnsi="Garamond"/>
          <w:sz w:val="32"/>
          <w:szCs w:val="32"/>
        </w:rPr>
        <w:t>’.</w:t>
      </w:r>
    </w:p>
    <w:p w14:paraId="65EA4314" w14:textId="77777777" w:rsidR="00E540E2" w:rsidRPr="00EE1B64" w:rsidRDefault="00E540E2" w:rsidP="00E540E2">
      <w:pPr>
        <w:widowControl w:val="0"/>
        <w:tabs>
          <w:tab w:val="left" w:pos="567"/>
        </w:tabs>
        <w:autoSpaceDE w:val="0"/>
        <w:autoSpaceDN w:val="0"/>
        <w:adjustRightInd w:val="0"/>
        <w:spacing w:line="163" w:lineRule="atLeast"/>
        <w:ind w:left="2268" w:hanging="2268"/>
        <w:rPr>
          <w:rFonts w:ascii="Garamond" w:hAnsi="Garamond"/>
          <w:sz w:val="32"/>
          <w:szCs w:val="32"/>
        </w:rPr>
      </w:pPr>
      <w:r w:rsidRPr="00EE1B64">
        <w:rPr>
          <w:rFonts w:ascii="Garamond" w:hAnsi="Garamond"/>
          <w:sz w:val="32"/>
          <w:szCs w:val="32"/>
        </w:rPr>
        <w:tab/>
      </w:r>
      <w:r w:rsidRPr="00EE1B64">
        <w:rPr>
          <w:rFonts w:ascii="Garamond" w:hAnsi="Garamond"/>
          <w:i/>
          <w:sz w:val="32"/>
          <w:szCs w:val="32"/>
        </w:rPr>
        <w:t>sons</w:t>
      </w:r>
      <w:r w:rsidRPr="00EE1B64">
        <w:rPr>
          <w:rFonts w:ascii="Garamond" w:hAnsi="Garamond"/>
          <w:sz w:val="32"/>
          <w:szCs w:val="32"/>
        </w:rPr>
        <w:tab/>
        <w:t>our relationship with God the Father</w:t>
      </w:r>
      <w:r>
        <w:rPr>
          <w:rFonts w:ascii="Garamond" w:hAnsi="Garamond"/>
          <w:sz w:val="32"/>
          <w:szCs w:val="32"/>
        </w:rPr>
        <w:t xml:space="preserve"> </w:t>
      </w:r>
      <w:r w:rsidRPr="00AD3CD4">
        <w:rPr>
          <w:rFonts w:ascii="Garamond" w:hAnsi="Garamond"/>
          <w:i/>
          <w:iCs/>
          <w:sz w:val="32"/>
          <w:szCs w:val="32"/>
        </w:rPr>
        <w:t>see</w:t>
      </w:r>
      <w:r>
        <w:rPr>
          <w:rFonts w:ascii="Garamond" w:hAnsi="Garamond"/>
          <w:sz w:val="32"/>
          <w:szCs w:val="32"/>
        </w:rPr>
        <w:t xml:space="preserve"> Rom</w:t>
      </w:r>
      <w:r w:rsidRPr="00EE1B64">
        <w:rPr>
          <w:rFonts w:ascii="Garamond" w:hAnsi="Garamond"/>
          <w:sz w:val="32"/>
          <w:szCs w:val="32"/>
        </w:rPr>
        <w:t xml:space="preserve"> 8:14-16</w:t>
      </w:r>
    </w:p>
    <w:p w14:paraId="671C4F6C" w14:textId="77777777" w:rsidR="00E540E2" w:rsidRPr="0007760F" w:rsidRDefault="00E540E2" w:rsidP="00E540E2">
      <w:pPr>
        <w:widowControl w:val="0"/>
        <w:tabs>
          <w:tab w:val="left" w:pos="567"/>
        </w:tabs>
        <w:autoSpaceDE w:val="0"/>
        <w:autoSpaceDN w:val="0"/>
        <w:adjustRightInd w:val="0"/>
        <w:spacing w:after="60" w:line="163" w:lineRule="atLeast"/>
        <w:ind w:left="2268" w:hanging="2268"/>
        <w:rPr>
          <w:rFonts w:ascii="Garamond" w:hAnsi="Garamond"/>
          <w:color w:val="FF0000"/>
          <w:sz w:val="32"/>
          <w:szCs w:val="32"/>
        </w:rPr>
      </w:pPr>
      <w:r w:rsidRPr="00EE1B64">
        <w:rPr>
          <w:rFonts w:ascii="Garamond" w:hAnsi="Garamond"/>
          <w:sz w:val="32"/>
          <w:szCs w:val="32"/>
        </w:rPr>
        <w:tab/>
      </w:r>
      <w:r w:rsidRPr="00EE1B64">
        <w:rPr>
          <w:rFonts w:ascii="Garamond" w:hAnsi="Garamond"/>
          <w:i/>
          <w:sz w:val="32"/>
          <w:szCs w:val="32"/>
        </w:rPr>
        <w:t>Most High</w:t>
      </w:r>
      <w:r w:rsidRPr="00EE1B64">
        <w:rPr>
          <w:rFonts w:ascii="Garamond" w:hAnsi="Garamond"/>
          <w:i/>
          <w:sz w:val="32"/>
          <w:szCs w:val="32"/>
        </w:rPr>
        <w:tab/>
      </w:r>
      <w:r w:rsidRPr="00EE1B64">
        <w:rPr>
          <w:rFonts w:ascii="Garamond" w:hAnsi="Garamond"/>
          <w:sz w:val="32"/>
          <w:szCs w:val="32"/>
        </w:rPr>
        <w:t xml:space="preserve">a title for God </w:t>
      </w:r>
      <w:r w:rsidRPr="00EF04FC">
        <w:rPr>
          <w:rFonts w:ascii="Garamond" w:hAnsi="Garamond"/>
          <w:i/>
          <w:sz w:val="32"/>
          <w:szCs w:val="32"/>
        </w:rPr>
        <w:t>see</w:t>
      </w:r>
      <w:r w:rsidRPr="00EE1B64">
        <w:rPr>
          <w:rFonts w:ascii="Garamond" w:hAnsi="Garamond"/>
          <w:sz w:val="32"/>
          <w:szCs w:val="32"/>
        </w:rPr>
        <w:t xml:space="preserve"> e.g. Daniel 7:18</w:t>
      </w:r>
      <w:r>
        <w:rPr>
          <w:rFonts w:ascii="Garamond" w:hAnsi="Garamond"/>
          <w:sz w:val="32"/>
          <w:szCs w:val="32"/>
        </w:rPr>
        <w:t xml:space="preserve">.  </w:t>
      </w:r>
      <w:r w:rsidRPr="00626796">
        <w:rPr>
          <w:rFonts w:ascii="Garamond" w:hAnsi="Garamond"/>
          <w:sz w:val="32"/>
          <w:szCs w:val="32"/>
        </w:rPr>
        <w:t xml:space="preserve">It stresses the </w:t>
      </w:r>
      <w:r w:rsidRPr="00626796">
        <w:rPr>
          <w:rFonts w:ascii="Garamond" w:hAnsi="Garamond"/>
          <w:sz w:val="32"/>
          <w:szCs w:val="32"/>
          <w:u w:val="single"/>
        </w:rPr>
        <w:t xml:space="preserve">absolute </w:t>
      </w:r>
      <w:r w:rsidRPr="00626796">
        <w:rPr>
          <w:rFonts w:ascii="Garamond" w:hAnsi="Garamond"/>
          <w:sz w:val="32"/>
          <w:szCs w:val="32"/>
        </w:rPr>
        <w:t>nature of His authority c</w:t>
      </w:r>
      <w:r>
        <w:rPr>
          <w:rFonts w:ascii="Garamond" w:hAnsi="Garamond"/>
          <w:sz w:val="32"/>
          <w:szCs w:val="32"/>
        </w:rPr>
        <w:t>.</w:t>
      </w:r>
      <w:r w:rsidRPr="00626796">
        <w:rPr>
          <w:rFonts w:ascii="Garamond" w:hAnsi="Garamond"/>
          <w:sz w:val="32"/>
          <w:szCs w:val="32"/>
        </w:rPr>
        <w:t>f</w:t>
      </w:r>
      <w:r>
        <w:rPr>
          <w:rFonts w:ascii="Garamond" w:hAnsi="Garamond"/>
          <w:sz w:val="32"/>
          <w:szCs w:val="32"/>
        </w:rPr>
        <w:t>.</w:t>
      </w:r>
      <w:r w:rsidRPr="00626796">
        <w:rPr>
          <w:rFonts w:ascii="Garamond" w:hAnsi="Garamond"/>
          <w:sz w:val="32"/>
          <w:szCs w:val="32"/>
        </w:rPr>
        <w:t xml:space="preserve"> Gen</w:t>
      </w:r>
      <w:r>
        <w:rPr>
          <w:rFonts w:ascii="Garamond" w:hAnsi="Garamond"/>
          <w:sz w:val="32"/>
          <w:szCs w:val="32"/>
        </w:rPr>
        <w:t xml:space="preserve">esis </w:t>
      </w:r>
      <w:r w:rsidRPr="00626796">
        <w:rPr>
          <w:rFonts w:ascii="Garamond" w:hAnsi="Garamond"/>
          <w:sz w:val="32"/>
          <w:szCs w:val="32"/>
        </w:rPr>
        <w:t>14:18-22</w:t>
      </w:r>
      <w:r>
        <w:rPr>
          <w:rFonts w:ascii="Garamond" w:hAnsi="Garamond"/>
          <w:sz w:val="32"/>
          <w:szCs w:val="32"/>
        </w:rPr>
        <w:t>.</w:t>
      </w:r>
    </w:p>
    <w:p w14:paraId="14982760" w14:textId="1B72226A" w:rsidR="00E540E2" w:rsidRDefault="00E540E2" w:rsidP="00E540E2">
      <w:pPr>
        <w:widowControl w:val="0"/>
        <w:tabs>
          <w:tab w:val="left" w:pos="567"/>
        </w:tabs>
        <w:autoSpaceDE w:val="0"/>
        <w:autoSpaceDN w:val="0"/>
        <w:adjustRightInd w:val="0"/>
        <w:spacing w:after="120" w:line="163" w:lineRule="atLeast"/>
        <w:ind w:left="2268" w:hanging="2268"/>
        <w:rPr>
          <w:rFonts w:ascii="Garamond" w:hAnsi="Garamond"/>
          <w:sz w:val="32"/>
          <w:szCs w:val="32"/>
        </w:rPr>
      </w:pPr>
      <w:r w:rsidRPr="00FC0F5F">
        <w:rPr>
          <w:rFonts w:ascii="Garamond" w:hAnsi="Garamond"/>
          <w:color w:val="FF0000"/>
          <w:sz w:val="32"/>
          <w:szCs w:val="32"/>
        </w:rPr>
        <w:tab/>
      </w:r>
      <w:r w:rsidRPr="00FC0F5F">
        <w:rPr>
          <w:rFonts w:ascii="Garamond" w:hAnsi="Garamond"/>
          <w:i/>
          <w:sz w:val="32"/>
          <w:szCs w:val="32"/>
        </w:rPr>
        <w:t>Ungrateful</w:t>
      </w:r>
      <w:r w:rsidRPr="00FC0F5F">
        <w:rPr>
          <w:rFonts w:ascii="Garamond" w:hAnsi="Garamond"/>
          <w:i/>
          <w:sz w:val="32"/>
          <w:szCs w:val="32"/>
        </w:rPr>
        <w:tab/>
      </w:r>
      <w:r w:rsidRPr="00FC0F5F">
        <w:rPr>
          <w:rFonts w:ascii="Garamond" w:hAnsi="Garamond"/>
          <w:sz w:val="32"/>
          <w:szCs w:val="32"/>
        </w:rPr>
        <w:t xml:space="preserve">lit, </w:t>
      </w:r>
      <w:proofErr w:type="spellStart"/>
      <w:r w:rsidRPr="00FC0F5F">
        <w:rPr>
          <w:rFonts w:ascii="Garamond" w:hAnsi="Garamond"/>
          <w:i/>
          <w:sz w:val="32"/>
          <w:szCs w:val="32"/>
        </w:rPr>
        <w:t>a</w:t>
      </w:r>
      <w:r w:rsidRPr="00FC0F5F">
        <w:rPr>
          <w:rFonts w:ascii="Garamond" w:hAnsi="Garamond"/>
          <w:b/>
          <w:i/>
          <w:sz w:val="32"/>
          <w:szCs w:val="32"/>
        </w:rPr>
        <w:t>charis</w:t>
      </w:r>
      <w:r w:rsidRPr="00FC0F5F">
        <w:rPr>
          <w:rFonts w:ascii="Garamond" w:hAnsi="Garamond"/>
          <w:i/>
          <w:sz w:val="32"/>
          <w:szCs w:val="32"/>
        </w:rPr>
        <w:t>tous</w:t>
      </w:r>
      <w:proofErr w:type="spellEnd"/>
      <w:r w:rsidRPr="00FC0F5F">
        <w:rPr>
          <w:rFonts w:ascii="Garamond" w:hAnsi="Garamond"/>
          <w:i/>
          <w:sz w:val="32"/>
          <w:szCs w:val="32"/>
        </w:rPr>
        <w:t xml:space="preserve"> </w:t>
      </w:r>
      <w:r w:rsidRPr="00AD3CD4">
        <w:rPr>
          <w:rFonts w:ascii="Garamond" w:hAnsi="Garamond"/>
          <w:iCs/>
          <w:sz w:val="32"/>
          <w:szCs w:val="32"/>
        </w:rPr>
        <w:t>mean</w:t>
      </w:r>
      <w:r>
        <w:rPr>
          <w:rFonts w:ascii="Garamond" w:hAnsi="Garamond"/>
          <w:iCs/>
          <w:sz w:val="32"/>
          <w:szCs w:val="32"/>
        </w:rPr>
        <w:t>s</w:t>
      </w:r>
      <w:r w:rsidRPr="00FC0F5F">
        <w:rPr>
          <w:rFonts w:ascii="Garamond" w:hAnsi="Garamond"/>
          <w:i/>
          <w:sz w:val="32"/>
          <w:szCs w:val="32"/>
        </w:rPr>
        <w:t xml:space="preserve"> ‘</w:t>
      </w:r>
      <w:r w:rsidRPr="00FC0F5F">
        <w:rPr>
          <w:rFonts w:ascii="Garamond" w:hAnsi="Garamond"/>
          <w:sz w:val="32"/>
          <w:szCs w:val="32"/>
        </w:rPr>
        <w:t>without grace’  (</w:t>
      </w:r>
      <w:proofErr w:type="spellStart"/>
      <w:r w:rsidRPr="00FC0F5F">
        <w:rPr>
          <w:rFonts w:ascii="Garamond" w:hAnsi="Garamond"/>
          <w:i/>
          <w:sz w:val="32"/>
          <w:szCs w:val="32"/>
        </w:rPr>
        <w:t>charis</w:t>
      </w:r>
      <w:proofErr w:type="spellEnd"/>
      <w:r w:rsidRPr="00FC0F5F">
        <w:rPr>
          <w:rFonts w:ascii="Garamond" w:hAnsi="Garamond"/>
          <w:i/>
          <w:sz w:val="32"/>
          <w:szCs w:val="32"/>
        </w:rPr>
        <w:t xml:space="preserve"> </w:t>
      </w:r>
      <w:r w:rsidRPr="00AD3CD4">
        <w:rPr>
          <w:rFonts w:ascii="Garamond" w:hAnsi="Garamond"/>
          <w:iCs/>
          <w:sz w:val="32"/>
          <w:szCs w:val="32"/>
        </w:rPr>
        <w:t>meaning</w:t>
      </w:r>
      <w:r w:rsidRPr="00FC0F5F">
        <w:rPr>
          <w:rFonts w:ascii="Garamond" w:hAnsi="Garamond"/>
          <w:i/>
          <w:sz w:val="32"/>
          <w:szCs w:val="32"/>
        </w:rPr>
        <w:t xml:space="preserve"> </w:t>
      </w:r>
      <w:r w:rsidRPr="00FC0F5F">
        <w:rPr>
          <w:rFonts w:ascii="Garamond" w:hAnsi="Garamond"/>
          <w:sz w:val="32"/>
          <w:szCs w:val="32"/>
        </w:rPr>
        <w:t>grace)</w:t>
      </w:r>
      <w:r>
        <w:rPr>
          <w:rFonts w:ascii="Garamond" w:hAnsi="Garamond"/>
          <w:sz w:val="32"/>
          <w:szCs w:val="32"/>
        </w:rPr>
        <w:t>.</w:t>
      </w:r>
    </w:p>
    <w:p w14:paraId="2C2B38E3" w14:textId="77777777" w:rsidR="00E540E2" w:rsidRPr="00EE1B64" w:rsidRDefault="00E540E2" w:rsidP="00E540E2">
      <w:pPr>
        <w:widowControl w:val="0"/>
        <w:tabs>
          <w:tab w:val="left" w:pos="851"/>
        </w:tabs>
        <w:autoSpaceDE w:val="0"/>
        <w:autoSpaceDN w:val="0"/>
        <w:adjustRightInd w:val="0"/>
        <w:spacing w:after="60" w:line="163" w:lineRule="atLeast"/>
        <w:ind w:left="2835" w:hanging="2835"/>
        <w:rPr>
          <w:rFonts w:ascii="Garamond" w:hAnsi="Garamond"/>
          <w:b/>
          <w:sz w:val="32"/>
          <w:szCs w:val="32"/>
        </w:rPr>
      </w:pPr>
      <w:r w:rsidRPr="00EE1B64">
        <w:rPr>
          <w:rFonts w:ascii="Garamond" w:hAnsi="Garamond"/>
          <w:b/>
          <w:sz w:val="32"/>
          <w:szCs w:val="32"/>
        </w:rPr>
        <w:t>Bible Connections</w:t>
      </w:r>
    </w:p>
    <w:p w14:paraId="113219FC" w14:textId="77777777" w:rsidR="00E540E2" w:rsidRDefault="00E540E2" w:rsidP="00E540E2">
      <w:pPr>
        <w:widowControl w:val="0"/>
        <w:tabs>
          <w:tab w:val="left" w:pos="567"/>
        </w:tabs>
        <w:autoSpaceDE w:val="0"/>
        <w:autoSpaceDN w:val="0"/>
        <w:adjustRightInd w:val="0"/>
        <w:spacing w:line="163" w:lineRule="atLeast"/>
        <w:ind w:left="2268" w:hanging="2268"/>
        <w:rPr>
          <w:rFonts w:ascii="Garamond" w:hAnsi="Garamond"/>
          <w:sz w:val="32"/>
          <w:szCs w:val="32"/>
        </w:rPr>
      </w:pPr>
      <w:r w:rsidRPr="00EE1B64">
        <w:rPr>
          <w:rFonts w:ascii="Garamond" w:hAnsi="Garamond"/>
          <w:sz w:val="32"/>
          <w:szCs w:val="32"/>
        </w:rPr>
        <w:t>27</w:t>
      </w:r>
      <w:r w:rsidRPr="008351EC">
        <w:rPr>
          <w:rFonts w:ascii="Garamond" w:hAnsi="Garamond"/>
          <w:i/>
          <w:iCs/>
          <w:sz w:val="32"/>
          <w:szCs w:val="32"/>
        </w:rPr>
        <w:tab/>
        <w:t>love</w:t>
      </w:r>
      <w:r w:rsidRPr="00EE1B64">
        <w:rPr>
          <w:rFonts w:ascii="Garamond" w:hAnsi="Garamond"/>
          <w:sz w:val="32"/>
          <w:szCs w:val="32"/>
        </w:rPr>
        <w:tab/>
      </w:r>
      <w:r>
        <w:rPr>
          <w:rFonts w:ascii="Garamond" w:hAnsi="Garamond"/>
          <w:sz w:val="32"/>
          <w:szCs w:val="32"/>
        </w:rPr>
        <w:t>E</w:t>
      </w:r>
      <w:r w:rsidRPr="00EE1B64">
        <w:rPr>
          <w:rFonts w:ascii="Garamond" w:hAnsi="Garamond"/>
          <w:sz w:val="32"/>
          <w:szCs w:val="32"/>
        </w:rPr>
        <w:t xml:space="preserve">xamples of </w:t>
      </w:r>
      <w:r w:rsidRPr="00EE1B64">
        <w:rPr>
          <w:rFonts w:ascii="Garamond" w:hAnsi="Garamond"/>
          <w:i/>
          <w:sz w:val="32"/>
          <w:szCs w:val="32"/>
        </w:rPr>
        <w:t>agape</w:t>
      </w:r>
      <w:r w:rsidRPr="00EE1B64">
        <w:rPr>
          <w:rFonts w:ascii="Garamond" w:hAnsi="Garamond"/>
          <w:sz w:val="32"/>
          <w:szCs w:val="32"/>
        </w:rPr>
        <w:t xml:space="preserve"> love: Jesus praying for those who nailed </w:t>
      </w:r>
      <w:r>
        <w:rPr>
          <w:rFonts w:ascii="Garamond" w:hAnsi="Garamond"/>
          <w:sz w:val="32"/>
          <w:szCs w:val="32"/>
        </w:rPr>
        <w:t>H</w:t>
      </w:r>
      <w:r w:rsidRPr="00EE1B64">
        <w:rPr>
          <w:rFonts w:ascii="Garamond" w:hAnsi="Garamond"/>
          <w:sz w:val="32"/>
          <w:szCs w:val="32"/>
        </w:rPr>
        <w:t>i</w:t>
      </w:r>
      <w:r>
        <w:rPr>
          <w:rFonts w:ascii="Garamond" w:hAnsi="Garamond"/>
          <w:sz w:val="32"/>
          <w:szCs w:val="32"/>
        </w:rPr>
        <w:t>m to the cross:  Luke 23:34</w:t>
      </w:r>
    </w:p>
    <w:p w14:paraId="4A1B90E5" w14:textId="77777777" w:rsidR="00E540E2" w:rsidRDefault="00E540E2" w:rsidP="00E540E2">
      <w:pPr>
        <w:widowControl w:val="0"/>
        <w:tabs>
          <w:tab w:val="left" w:pos="567"/>
        </w:tabs>
        <w:autoSpaceDE w:val="0"/>
        <w:autoSpaceDN w:val="0"/>
        <w:adjustRightInd w:val="0"/>
        <w:spacing w:line="163" w:lineRule="atLeast"/>
        <w:ind w:left="2268" w:hanging="2268"/>
        <w:rPr>
          <w:rFonts w:ascii="Garamond" w:hAnsi="Garamond"/>
          <w:sz w:val="32"/>
          <w:szCs w:val="32"/>
        </w:rPr>
      </w:pPr>
      <w:r>
        <w:rPr>
          <w:rFonts w:ascii="Garamond" w:hAnsi="Garamond"/>
          <w:sz w:val="32"/>
          <w:szCs w:val="32"/>
        </w:rPr>
        <w:tab/>
      </w:r>
      <w:r>
        <w:rPr>
          <w:rFonts w:ascii="Garamond" w:hAnsi="Garamond"/>
          <w:sz w:val="32"/>
          <w:szCs w:val="32"/>
        </w:rPr>
        <w:tab/>
      </w:r>
      <w:r w:rsidRPr="008351EC">
        <w:rPr>
          <w:rFonts w:ascii="Garamond" w:hAnsi="Garamond"/>
          <w:i/>
          <w:iCs/>
          <w:sz w:val="32"/>
          <w:szCs w:val="32"/>
        </w:rPr>
        <w:t>c.f.</w:t>
      </w:r>
      <w:r w:rsidRPr="00EE1B64">
        <w:rPr>
          <w:rFonts w:ascii="Garamond" w:hAnsi="Garamond"/>
          <w:sz w:val="32"/>
          <w:szCs w:val="32"/>
        </w:rPr>
        <w:t xml:space="preserve"> </w:t>
      </w:r>
      <w:r>
        <w:rPr>
          <w:rFonts w:ascii="Garamond" w:hAnsi="Garamond"/>
          <w:sz w:val="32"/>
          <w:szCs w:val="32"/>
        </w:rPr>
        <w:t>T</w:t>
      </w:r>
      <w:r w:rsidRPr="00EE1B64">
        <w:rPr>
          <w:rFonts w:ascii="Garamond" w:hAnsi="Garamond"/>
          <w:sz w:val="32"/>
          <w:szCs w:val="32"/>
        </w:rPr>
        <w:t>he first Christia</w:t>
      </w:r>
      <w:r>
        <w:rPr>
          <w:rFonts w:ascii="Garamond" w:hAnsi="Garamond"/>
          <w:sz w:val="32"/>
          <w:szCs w:val="32"/>
        </w:rPr>
        <w:t xml:space="preserve">n martyr, Stephen: Acts 7:60. </w:t>
      </w:r>
    </w:p>
    <w:p w14:paraId="1E926B73" w14:textId="77777777" w:rsidR="00E540E2" w:rsidRDefault="00E540E2" w:rsidP="00E540E2">
      <w:pPr>
        <w:widowControl w:val="0"/>
        <w:tabs>
          <w:tab w:val="left" w:pos="567"/>
        </w:tabs>
        <w:autoSpaceDE w:val="0"/>
        <w:autoSpaceDN w:val="0"/>
        <w:adjustRightInd w:val="0"/>
        <w:spacing w:line="163" w:lineRule="atLeast"/>
        <w:ind w:left="2268" w:hanging="2268"/>
        <w:rPr>
          <w:rFonts w:ascii="Garamond" w:hAnsi="Garamond"/>
          <w:sz w:val="32"/>
          <w:szCs w:val="32"/>
        </w:rPr>
      </w:pPr>
      <w:r>
        <w:rPr>
          <w:rFonts w:ascii="Garamond" w:hAnsi="Garamond"/>
          <w:sz w:val="32"/>
          <w:szCs w:val="32"/>
        </w:rPr>
        <w:tab/>
      </w:r>
      <w:r>
        <w:rPr>
          <w:rFonts w:ascii="Garamond" w:hAnsi="Garamond"/>
          <w:sz w:val="32"/>
          <w:szCs w:val="32"/>
        </w:rPr>
        <w:tab/>
      </w:r>
      <w:r w:rsidRPr="00EE1B64">
        <w:rPr>
          <w:rFonts w:ascii="Garamond" w:hAnsi="Garamond"/>
          <w:sz w:val="32"/>
          <w:szCs w:val="32"/>
        </w:rPr>
        <w:t>God’s love for sinners: Romans 5:6,8,10</w:t>
      </w:r>
      <w:r>
        <w:rPr>
          <w:rFonts w:ascii="Garamond" w:hAnsi="Garamond"/>
          <w:sz w:val="32"/>
          <w:szCs w:val="32"/>
        </w:rPr>
        <w:t xml:space="preserve"> </w:t>
      </w:r>
    </w:p>
    <w:p w14:paraId="7230CE7A" w14:textId="77777777" w:rsidR="00E540E2" w:rsidRDefault="00E540E2" w:rsidP="00E540E2">
      <w:pPr>
        <w:widowControl w:val="0"/>
        <w:tabs>
          <w:tab w:val="left" w:pos="567"/>
        </w:tabs>
        <w:autoSpaceDE w:val="0"/>
        <w:autoSpaceDN w:val="0"/>
        <w:adjustRightInd w:val="0"/>
        <w:spacing w:after="120" w:line="163" w:lineRule="atLeast"/>
        <w:ind w:left="2268" w:hanging="2268"/>
        <w:rPr>
          <w:rFonts w:ascii="Garamond" w:hAnsi="Garamond"/>
          <w:sz w:val="32"/>
          <w:szCs w:val="32"/>
        </w:rPr>
      </w:pPr>
      <w:r>
        <w:rPr>
          <w:rFonts w:ascii="Garamond" w:hAnsi="Garamond"/>
          <w:sz w:val="32"/>
          <w:szCs w:val="32"/>
        </w:rPr>
        <w:tab/>
      </w:r>
      <w:r>
        <w:rPr>
          <w:rFonts w:ascii="Garamond" w:hAnsi="Garamond"/>
          <w:sz w:val="32"/>
          <w:szCs w:val="32"/>
        </w:rPr>
        <w:tab/>
      </w:r>
      <w:r w:rsidRPr="00EE1B64">
        <w:rPr>
          <w:rFonts w:ascii="Garamond" w:hAnsi="Garamond"/>
          <w:sz w:val="32"/>
          <w:szCs w:val="32"/>
        </w:rPr>
        <w:t>1 Corinthians 13</w:t>
      </w:r>
      <w:r>
        <w:rPr>
          <w:rFonts w:ascii="Garamond" w:hAnsi="Garamond"/>
          <w:sz w:val="32"/>
          <w:szCs w:val="32"/>
        </w:rPr>
        <w:t>;  1 John 4:19</w:t>
      </w:r>
    </w:p>
    <w:p w14:paraId="556E04E5" w14:textId="77777777" w:rsidR="00E540E2" w:rsidRPr="0043547D" w:rsidRDefault="00E540E2" w:rsidP="00E540E2">
      <w:pPr>
        <w:widowControl w:val="0"/>
        <w:tabs>
          <w:tab w:val="left" w:pos="567"/>
        </w:tabs>
        <w:autoSpaceDE w:val="0"/>
        <w:autoSpaceDN w:val="0"/>
        <w:adjustRightInd w:val="0"/>
        <w:spacing w:after="120" w:line="163" w:lineRule="atLeast"/>
        <w:ind w:left="2268" w:hanging="2268"/>
        <w:rPr>
          <w:rFonts w:ascii="Garamond" w:hAnsi="Garamond"/>
          <w:i/>
          <w:sz w:val="32"/>
          <w:szCs w:val="32"/>
        </w:rPr>
      </w:pPr>
      <w:r>
        <w:rPr>
          <w:rFonts w:ascii="Garamond" w:hAnsi="Garamond"/>
          <w:sz w:val="32"/>
          <w:szCs w:val="32"/>
        </w:rPr>
        <w:tab/>
      </w:r>
      <w:r>
        <w:rPr>
          <w:rFonts w:ascii="Garamond" w:hAnsi="Garamond"/>
          <w:i/>
          <w:iCs/>
          <w:sz w:val="32"/>
          <w:szCs w:val="32"/>
        </w:rPr>
        <w:t>d</w:t>
      </w:r>
      <w:r w:rsidRPr="00B7289D">
        <w:rPr>
          <w:rFonts w:ascii="Garamond" w:hAnsi="Garamond"/>
          <w:i/>
          <w:iCs/>
          <w:sz w:val="32"/>
          <w:szCs w:val="32"/>
        </w:rPr>
        <w:t>o good</w:t>
      </w:r>
      <w:r>
        <w:rPr>
          <w:rFonts w:ascii="Garamond" w:hAnsi="Garamond"/>
          <w:sz w:val="32"/>
          <w:szCs w:val="32"/>
        </w:rPr>
        <w:tab/>
        <w:t xml:space="preserve">Jesus ‘went about doing good’ himself </w:t>
      </w:r>
      <w:r>
        <w:rPr>
          <w:rFonts w:ascii="Garamond" w:hAnsi="Garamond"/>
          <w:i/>
          <w:sz w:val="32"/>
          <w:szCs w:val="32"/>
        </w:rPr>
        <w:t xml:space="preserve">see </w:t>
      </w:r>
      <w:r w:rsidRPr="0043547D">
        <w:rPr>
          <w:rFonts w:ascii="Garamond" w:hAnsi="Garamond"/>
          <w:sz w:val="32"/>
          <w:szCs w:val="32"/>
        </w:rPr>
        <w:t>Acts 10:38</w:t>
      </w:r>
    </w:p>
    <w:p w14:paraId="78BEB8A7" w14:textId="77777777" w:rsidR="00E540E2" w:rsidRPr="00EE1B64" w:rsidRDefault="00E540E2" w:rsidP="00E540E2">
      <w:pPr>
        <w:widowControl w:val="0"/>
        <w:tabs>
          <w:tab w:val="left" w:pos="567"/>
        </w:tabs>
        <w:autoSpaceDE w:val="0"/>
        <w:autoSpaceDN w:val="0"/>
        <w:adjustRightInd w:val="0"/>
        <w:spacing w:after="120" w:line="163" w:lineRule="atLeast"/>
        <w:ind w:left="2268" w:hanging="2268"/>
        <w:rPr>
          <w:rFonts w:ascii="Garamond" w:hAnsi="Garamond"/>
          <w:sz w:val="32"/>
          <w:szCs w:val="32"/>
        </w:rPr>
      </w:pPr>
      <w:r w:rsidRPr="00EE1B64">
        <w:rPr>
          <w:rFonts w:ascii="Garamond" w:hAnsi="Garamond"/>
          <w:sz w:val="32"/>
          <w:szCs w:val="32"/>
        </w:rPr>
        <w:t>27-35</w:t>
      </w:r>
      <w:r w:rsidRPr="00EE1B64">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441EBE">
        <w:rPr>
          <w:rFonts w:ascii="Garamond" w:hAnsi="Garamond"/>
          <w:i/>
          <w:sz w:val="32"/>
          <w:szCs w:val="32"/>
        </w:rPr>
        <w:t>see also</w:t>
      </w:r>
      <w:r w:rsidRPr="00EE1B64">
        <w:rPr>
          <w:rFonts w:ascii="Garamond" w:hAnsi="Garamond"/>
          <w:sz w:val="32"/>
          <w:szCs w:val="32"/>
        </w:rPr>
        <w:t xml:space="preserve"> Matthew 5:38-48 and Romans 12:9-21</w:t>
      </w:r>
    </w:p>
    <w:p w14:paraId="47BEDB59" w14:textId="77777777" w:rsidR="00E540E2" w:rsidRPr="005E79EF" w:rsidRDefault="00E540E2" w:rsidP="00E540E2">
      <w:pPr>
        <w:widowControl w:val="0"/>
        <w:tabs>
          <w:tab w:val="left" w:pos="567"/>
        </w:tabs>
        <w:autoSpaceDE w:val="0"/>
        <w:autoSpaceDN w:val="0"/>
        <w:adjustRightInd w:val="0"/>
        <w:spacing w:line="163" w:lineRule="atLeast"/>
        <w:ind w:left="2268" w:hanging="2268"/>
        <w:rPr>
          <w:rFonts w:ascii="Garamond" w:hAnsi="Garamond"/>
          <w:sz w:val="32"/>
          <w:szCs w:val="32"/>
        </w:rPr>
      </w:pPr>
      <w:r w:rsidRPr="005E79EF">
        <w:rPr>
          <w:rFonts w:ascii="Garamond" w:hAnsi="Garamond"/>
          <w:sz w:val="32"/>
          <w:szCs w:val="32"/>
        </w:rPr>
        <w:t>30</w:t>
      </w:r>
      <w:r w:rsidRPr="005E79EF">
        <w:rPr>
          <w:rFonts w:ascii="Garamond" w:hAnsi="Garamond"/>
          <w:sz w:val="32"/>
          <w:szCs w:val="32"/>
        </w:rPr>
        <w:tab/>
      </w:r>
      <w:r>
        <w:rPr>
          <w:rFonts w:ascii="Garamond" w:hAnsi="Garamond"/>
          <w:i/>
          <w:iCs/>
          <w:sz w:val="32"/>
          <w:szCs w:val="32"/>
        </w:rPr>
        <w:t>g</w:t>
      </w:r>
      <w:r w:rsidRPr="00B7289D">
        <w:rPr>
          <w:rFonts w:ascii="Garamond" w:hAnsi="Garamond"/>
          <w:i/>
          <w:iCs/>
          <w:sz w:val="32"/>
          <w:szCs w:val="32"/>
        </w:rPr>
        <w:t>ive . . .</w:t>
      </w:r>
      <w:r w:rsidRPr="005E79EF">
        <w:rPr>
          <w:rFonts w:ascii="Garamond" w:hAnsi="Garamond"/>
          <w:sz w:val="32"/>
          <w:szCs w:val="32"/>
        </w:rPr>
        <w:tab/>
      </w:r>
      <w:r>
        <w:rPr>
          <w:rFonts w:ascii="Garamond" w:hAnsi="Garamond"/>
          <w:sz w:val="32"/>
          <w:szCs w:val="32"/>
        </w:rPr>
        <w:t xml:space="preserve">       </w:t>
      </w:r>
      <w:r w:rsidRPr="005E79EF">
        <w:rPr>
          <w:rFonts w:ascii="Garamond" w:hAnsi="Garamond"/>
          <w:i/>
          <w:sz w:val="32"/>
          <w:szCs w:val="32"/>
        </w:rPr>
        <w:t>see also</w:t>
      </w:r>
      <w:r w:rsidRPr="005E79EF">
        <w:rPr>
          <w:rFonts w:ascii="Garamond" w:hAnsi="Garamond"/>
          <w:sz w:val="32"/>
          <w:szCs w:val="32"/>
        </w:rPr>
        <w:t xml:space="preserve"> Luke 6:38; 21:1-4;  Deuteronomy 15:7-8, 10-11;  </w:t>
      </w:r>
    </w:p>
    <w:p w14:paraId="7FF1C8C2" w14:textId="77777777" w:rsidR="00E540E2" w:rsidRPr="005E79EF" w:rsidRDefault="00E540E2" w:rsidP="00E540E2">
      <w:pPr>
        <w:widowControl w:val="0"/>
        <w:tabs>
          <w:tab w:val="left" w:pos="567"/>
        </w:tabs>
        <w:autoSpaceDE w:val="0"/>
        <w:autoSpaceDN w:val="0"/>
        <w:adjustRightInd w:val="0"/>
        <w:spacing w:after="120" w:line="163" w:lineRule="atLeast"/>
        <w:ind w:left="2268" w:hanging="2268"/>
        <w:rPr>
          <w:rFonts w:ascii="Garamond" w:hAnsi="Garamond"/>
          <w:sz w:val="32"/>
          <w:szCs w:val="32"/>
        </w:rPr>
      </w:pPr>
      <w:r w:rsidRPr="005E79EF">
        <w:rPr>
          <w:rFonts w:ascii="Garamond" w:hAnsi="Garamond"/>
          <w:sz w:val="32"/>
          <w:szCs w:val="32"/>
        </w:rPr>
        <w:t>32</w:t>
      </w:r>
      <w:r w:rsidRPr="005E79EF">
        <w:rPr>
          <w:rFonts w:ascii="Garamond" w:hAnsi="Garamond"/>
          <w:sz w:val="32"/>
          <w:szCs w:val="32"/>
        </w:rPr>
        <w:tab/>
      </w:r>
      <w:r>
        <w:rPr>
          <w:rFonts w:ascii="Garamond" w:hAnsi="Garamond"/>
          <w:i/>
          <w:iCs/>
          <w:sz w:val="32"/>
          <w:szCs w:val="32"/>
        </w:rPr>
        <w:t>c</w:t>
      </w:r>
      <w:r w:rsidRPr="00B7289D">
        <w:rPr>
          <w:rFonts w:ascii="Garamond" w:hAnsi="Garamond"/>
          <w:i/>
          <w:iCs/>
          <w:sz w:val="32"/>
          <w:szCs w:val="32"/>
        </w:rPr>
        <w:t>redit</w:t>
      </w:r>
      <w:r w:rsidRPr="005E79EF">
        <w:rPr>
          <w:rFonts w:ascii="Garamond" w:hAnsi="Garamond"/>
          <w:sz w:val="32"/>
          <w:szCs w:val="32"/>
        </w:rPr>
        <w:tab/>
      </w:r>
      <w:r>
        <w:rPr>
          <w:rFonts w:ascii="Garamond" w:hAnsi="Garamond"/>
          <w:sz w:val="32"/>
          <w:szCs w:val="32"/>
        </w:rPr>
        <w:t>C</w:t>
      </w:r>
      <w:r w:rsidRPr="005E79EF">
        <w:rPr>
          <w:rFonts w:ascii="Garamond" w:hAnsi="Garamond"/>
          <w:sz w:val="32"/>
          <w:szCs w:val="32"/>
        </w:rPr>
        <w:t>haris (</w:t>
      </w:r>
      <w:proofErr w:type="spellStart"/>
      <w:r w:rsidRPr="005E79EF">
        <w:rPr>
          <w:rFonts w:ascii="Garamond" w:hAnsi="Garamond"/>
          <w:sz w:val="32"/>
          <w:szCs w:val="32"/>
        </w:rPr>
        <w:t>g</w:t>
      </w:r>
      <w:r>
        <w:rPr>
          <w:rFonts w:ascii="Garamond" w:hAnsi="Garamond"/>
          <w:sz w:val="32"/>
          <w:szCs w:val="32"/>
        </w:rPr>
        <w:t>ree</w:t>
      </w:r>
      <w:r w:rsidRPr="005E79EF">
        <w:rPr>
          <w:rFonts w:ascii="Garamond" w:hAnsi="Garamond"/>
          <w:sz w:val="32"/>
          <w:szCs w:val="32"/>
        </w:rPr>
        <w:t>k</w:t>
      </w:r>
      <w:proofErr w:type="spellEnd"/>
      <w:r w:rsidRPr="005E79EF">
        <w:rPr>
          <w:rFonts w:ascii="Garamond" w:hAnsi="Garamond"/>
          <w:sz w:val="32"/>
          <w:szCs w:val="32"/>
        </w:rPr>
        <w:t>)</w:t>
      </w:r>
      <w:r>
        <w:rPr>
          <w:rFonts w:ascii="Garamond" w:hAnsi="Garamond"/>
          <w:sz w:val="32"/>
          <w:szCs w:val="32"/>
        </w:rPr>
        <w:t xml:space="preserve"> </w:t>
      </w:r>
      <w:r w:rsidRPr="005E79EF">
        <w:rPr>
          <w:rFonts w:ascii="Garamond" w:hAnsi="Garamond"/>
          <w:sz w:val="32"/>
          <w:szCs w:val="32"/>
        </w:rPr>
        <w:t xml:space="preserve">- </w:t>
      </w:r>
      <w:r>
        <w:rPr>
          <w:rFonts w:ascii="Garamond" w:hAnsi="Garamond"/>
          <w:sz w:val="32"/>
          <w:szCs w:val="32"/>
        </w:rPr>
        <w:t>grace (</w:t>
      </w:r>
      <w:r w:rsidRPr="005E79EF">
        <w:rPr>
          <w:rFonts w:ascii="Garamond" w:hAnsi="Garamond"/>
          <w:sz w:val="32"/>
          <w:szCs w:val="32"/>
        </w:rPr>
        <w:t>li</w:t>
      </w:r>
      <w:r>
        <w:rPr>
          <w:rFonts w:ascii="Garamond" w:hAnsi="Garamond"/>
          <w:sz w:val="32"/>
          <w:szCs w:val="32"/>
        </w:rPr>
        <w:t xml:space="preserve">t. means  ‘what </w:t>
      </w:r>
      <w:proofErr w:type="spellStart"/>
      <w:r>
        <w:rPr>
          <w:rFonts w:ascii="Garamond" w:hAnsi="Garamond"/>
          <w:sz w:val="32"/>
          <w:szCs w:val="32"/>
        </w:rPr>
        <w:t>to</w:t>
      </w:r>
      <w:proofErr w:type="spellEnd"/>
      <w:r>
        <w:rPr>
          <w:rFonts w:ascii="Garamond" w:hAnsi="Garamond"/>
          <w:sz w:val="32"/>
          <w:szCs w:val="32"/>
        </w:rPr>
        <w:t xml:space="preserve"> you grace is there’)</w:t>
      </w:r>
    </w:p>
    <w:p w14:paraId="0B238EAD" w14:textId="79AFBC19" w:rsidR="00F8616F" w:rsidRDefault="00E540E2" w:rsidP="00E540E2">
      <w:pPr>
        <w:rPr>
          <w:rFonts w:ascii="Garamond" w:hAnsi="Garamond"/>
          <w:sz w:val="32"/>
          <w:szCs w:val="32"/>
        </w:rPr>
      </w:pPr>
      <w:r>
        <w:rPr>
          <w:i/>
          <w:sz w:val="32"/>
          <w:szCs w:val="32"/>
        </w:rPr>
        <w:t>*</w:t>
      </w:r>
      <w:r w:rsidRPr="00C03B7A">
        <w:rPr>
          <w:rFonts w:ascii="Garamond" w:hAnsi="Garamond"/>
          <w:i/>
          <w:sz w:val="32"/>
          <w:szCs w:val="32"/>
        </w:rPr>
        <w:t>pronounced</w:t>
      </w:r>
      <w:r w:rsidRPr="00C03B7A">
        <w:rPr>
          <w:rFonts w:ascii="Garamond" w:hAnsi="Garamond"/>
          <w:sz w:val="32"/>
          <w:szCs w:val="32"/>
        </w:rPr>
        <w:t xml:space="preserve"> </w:t>
      </w:r>
      <w:r w:rsidRPr="00ED134E">
        <w:rPr>
          <w:rFonts w:ascii="Garamond" w:hAnsi="Garamond"/>
          <w:sz w:val="32"/>
          <w:szCs w:val="32"/>
          <w:u w:val="single"/>
        </w:rPr>
        <w:t>a</w:t>
      </w:r>
      <w:r w:rsidRPr="00C03B7A">
        <w:rPr>
          <w:rFonts w:ascii="Garamond" w:hAnsi="Garamond"/>
          <w:sz w:val="32"/>
          <w:szCs w:val="32"/>
        </w:rPr>
        <w:t xml:space="preserve">-ga-pay, </w:t>
      </w:r>
      <w:proofErr w:type="spellStart"/>
      <w:r w:rsidRPr="00ED134E">
        <w:rPr>
          <w:rFonts w:ascii="Garamond" w:hAnsi="Garamond"/>
          <w:sz w:val="32"/>
          <w:szCs w:val="32"/>
          <w:u w:val="single"/>
        </w:rPr>
        <w:t>stor</w:t>
      </w:r>
      <w:proofErr w:type="spellEnd"/>
      <w:r w:rsidRPr="00C03B7A">
        <w:rPr>
          <w:rFonts w:ascii="Garamond" w:hAnsi="Garamond"/>
          <w:sz w:val="32"/>
          <w:szCs w:val="32"/>
        </w:rPr>
        <w:t xml:space="preserve">-gay </w:t>
      </w:r>
      <w:r>
        <w:rPr>
          <w:rFonts w:ascii="Garamond" w:hAnsi="Garamond"/>
          <w:sz w:val="32"/>
          <w:szCs w:val="32"/>
        </w:rPr>
        <w:t xml:space="preserve">    </w:t>
      </w:r>
    </w:p>
    <w:p w14:paraId="604243B0" w14:textId="77777777" w:rsidR="008736BE" w:rsidRDefault="008736BE" w:rsidP="008A2F2D">
      <w:pPr>
        <w:pStyle w:val="Heading2"/>
      </w:pPr>
    </w:p>
    <w:p w14:paraId="4AA26E55" w14:textId="77777777" w:rsidR="008736BE" w:rsidRDefault="008736BE" w:rsidP="008A2F2D">
      <w:pPr>
        <w:pStyle w:val="Heading2"/>
      </w:pPr>
    </w:p>
    <w:p w14:paraId="780832E3" w14:textId="692BA694" w:rsidR="00E540E2" w:rsidRPr="00CC2C4E" w:rsidRDefault="00E540E2" w:rsidP="008A2F2D">
      <w:pPr>
        <w:pStyle w:val="Heading2"/>
      </w:pPr>
      <w:bookmarkStart w:id="52" w:name="_Toc196766432"/>
      <w:r>
        <w:t xml:space="preserve">Study </w:t>
      </w:r>
      <w:r w:rsidR="001953DD">
        <w:t>25</w:t>
      </w:r>
      <w:r>
        <w:tab/>
        <w:t>Luke  6</w:t>
      </w:r>
      <w:r w:rsidRPr="00CC2C4E">
        <w:t>:3</w:t>
      </w:r>
      <w:r>
        <w:t>6</w:t>
      </w:r>
      <w:r w:rsidRPr="00EE1B64">
        <w:t>-42</w:t>
      </w:r>
      <w:r w:rsidR="003637F1">
        <w:tab/>
      </w:r>
      <w:r w:rsidRPr="00CC2C4E">
        <w:t>Do unto others as God has done to you!</w:t>
      </w:r>
      <w:bookmarkEnd w:id="52"/>
    </w:p>
    <w:p w14:paraId="6D951A6F" w14:textId="77777777" w:rsidR="00E540E2" w:rsidRPr="00EE1B64" w:rsidRDefault="00E540E2" w:rsidP="00E540E2">
      <w:pPr>
        <w:widowControl w:val="0"/>
        <w:autoSpaceDE w:val="0"/>
        <w:autoSpaceDN w:val="0"/>
        <w:adjustRightInd w:val="0"/>
        <w:spacing w:line="163" w:lineRule="atLeast"/>
        <w:rPr>
          <w:rFonts w:ascii="Garamond" w:hAnsi="Garamond"/>
          <w:sz w:val="32"/>
          <w:szCs w:val="32"/>
        </w:rPr>
      </w:pPr>
    </w:p>
    <w:p w14:paraId="0C240ACA" w14:textId="77777777" w:rsidR="00E540E2" w:rsidRPr="00EE1B64" w:rsidRDefault="00E540E2" w:rsidP="00E540E2">
      <w:pPr>
        <w:widowControl w:val="0"/>
        <w:autoSpaceDE w:val="0"/>
        <w:autoSpaceDN w:val="0"/>
        <w:adjustRightInd w:val="0"/>
        <w:spacing w:after="120" w:line="163" w:lineRule="atLeast"/>
        <w:rPr>
          <w:rFonts w:ascii="Garamond" w:hAnsi="Garamond"/>
          <w:b/>
          <w:sz w:val="32"/>
          <w:szCs w:val="32"/>
        </w:rPr>
      </w:pPr>
      <w:r w:rsidRPr="00EE1B64">
        <w:rPr>
          <w:rFonts w:ascii="Garamond" w:hAnsi="Garamond"/>
          <w:b/>
          <w:sz w:val="32"/>
          <w:szCs w:val="32"/>
        </w:rPr>
        <w:t xml:space="preserve">Background </w:t>
      </w:r>
      <w:r>
        <w:rPr>
          <w:rFonts w:ascii="Garamond" w:hAnsi="Garamond"/>
          <w:b/>
          <w:sz w:val="32"/>
          <w:szCs w:val="32"/>
        </w:rPr>
        <w:t>information</w:t>
      </w:r>
    </w:p>
    <w:p w14:paraId="5DBEA19A" w14:textId="77777777" w:rsidR="00E540E2" w:rsidRPr="00EE1B64" w:rsidRDefault="00E540E2" w:rsidP="00E540E2">
      <w:pPr>
        <w:widowControl w:val="0"/>
        <w:autoSpaceDE w:val="0"/>
        <w:autoSpaceDN w:val="0"/>
        <w:adjustRightInd w:val="0"/>
        <w:spacing w:after="60" w:line="163" w:lineRule="atLeast"/>
        <w:jc w:val="both"/>
        <w:rPr>
          <w:rFonts w:ascii="Garamond" w:hAnsi="Garamond"/>
          <w:sz w:val="32"/>
          <w:szCs w:val="32"/>
        </w:rPr>
      </w:pPr>
      <w:r w:rsidRPr="00EE1B64">
        <w:rPr>
          <w:rFonts w:ascii="Garamond" w:hAnsi="Garamond"/>
          <w:sz w:val="32"/>
          <w:szCs w:val="32"/>
        </w:rPr>
        <w:t xml:space="preserve">In this section Jesus applies some of what he has said already. </w:t>
      </w:r>
    </w:p>
    <w:p w14:paraId="754A6FF4" w14:textId="77777777" w:rsidR="00E540E2" w:rsidRPr="009832DA" w:rsidRDefault="00E540E2" w:rsidP="00E540E2">
      <w:pPr>
        <w:widowControl w:val="0"/>
        <w:autoSpaceDE w:val="0"/>
        <w:autoSpaceDN w:val="0"/>
        <w:adjustRightInd w:val="0"/>
        <w:spacing w:after="60" w:line="163" w:lineRule="atLeast"/>
        <w:jc w:val="both"/>
        <w:rPr>
          <w:rFonts w:ascii="Garamond" w:hAnsi="Garamond"/>
          <w:sz w:val="32"/>
          <w:szCs w:val="32"/>
        </w:rPr>
      </w:pPr>
      <w:r w:rsidRPr="009832DA">
        <w:rPr>
          <w:rFonts w:ascii="Garamond" w:hAnsi="Garamond"/>
          <w:sz w:val="32"/>
          <w:szCs w:val="32"/>
        </w:rPr>
        <w:t>It is possible to group v 36 with the preceding verses, as the N</w:t>
      </w:r>
      <w:r>
        <w:rPr>
          <w:rFonts w:ascii="Garamond" w:hAnsi="Garamond"/>
          <w:sz w:val="32"/>
          <w:szCs w:val="32"/>
        </w:rPr>
        <w:t xml:space="preserve">ew </w:t>
      </w:r>
      <w:r w:rsidRPr="009832DA">
        <w:rPr>
          <w:rFonts w:ascii="Garamond" w:hAnsi="Garamond"/>
          <w:sz w:val="32"/>
          <w:szCs w:val="32"/>
        </w:rPr>
        <w:t>I</w:t>
      </w:r>
      <w:r>
        <w:rPr>
          <w:rFonts w:ascii="Garamond" w:hAnsi="Garamond"/>
          <w:sz w:val="32"/>
          <w:szCs w:val="32"/>
        </w:rPr>
        <w:t xml:space="preserve">nternational </w:t>
      </w:r>
      <w:r w:rsidRPr="009832DA">
        <w:rPr>
          <w:rFonts w:ascii="Garamond" w:hAnsi="Garamond"/>
          <w:sz w:val="32"/>
          <w:szCs w:val="32"/>
        </w:rPr>
        <w:t>V</w:t>
      </w:r>
      <w:r>
        <w:rPr>
          <w:rFonts w:ascii="Garamond" w:hAnsi="Garamond"/>
          <w:sz w:val="32"/>
          <w:szCs w:val="32"/>
        </w:rPr>
        <w:t>ersion</w:t>
      </w:r>
      <w:r w:rsidRPr="009832DA">
        <w:rPr>
          <w:rFonts w:ascii="Garamond" w:hAnsi="Garamond"/>
          <w:sz w:val="32"/>
          <w:szCs w:val="32"/>
        </w:rPr>
        <w:t xml:space="preserve"> does; but if seen as an introduction to </w:t>
      </w:r>
      <w:proofErr w:type="spellStart"/>
      <w:r w:rsidRPr="009832DA">
        <w:rPr>
          <w:rFonts w:ascii="Garamond" w:hAnsi="Garamond"/>
          <w:sz w:val="32"/>
          <w:szCs w:val="32"/>
        </w:rPr>
        <w:t>vv</w:t>
      </w:r>
      <w:proofErr w:type="spellEnd"/>
      <w:r w:rsidRPr="009832DA">
        <w:rPr>
          <w:rFonts w:ascii="Garamond" w:hAnsi="Garamond"/>
          <w:sz w:val="32"/>
          <w:szCs w:val="32"/>
        </w:rPr>
        <w:t xml:space="preserve"> 37-42, it sets the tone of leadership under God, as disciples express to others the mercy they themselves receive from God.</w:t>
      </w:r>
    </w:p>
    <w:p w14:paraId="43B5C9C5" w14:textId="77777777" w:rsidR="00E540E2" w:rsidRPr="006009BD" w:rsidRDefault="00E540E2" w:rsidP="00E540E2">
      <w:pPr>
        <w:widowControl w:val="0"/>
        <w:autoSpaceDE w:val="0"/>
        <w:autoSpaceDN w:val="0"/>
        <w:adjustRightInd w:val="0"/>
        <w:spacing w:after="60" w:line="163" w:lineRule="atLeast"/>
        <w:jc w:val="both"/>
        <w:rPr>
          <w:rFonts w:ascii="Garamond" w:hAnsi="Garamond"/>
          <w:color w:val="000000" w:themeColor="text1"/>
          <w:sz w:val="32"/>
          <w:szCs w:val="32"/>
        </w:rPr>
      </w:pPr>
      <w:r w:rsidRPr="00EE1B64">
        <w:rPr>
          <w:rFonts w:ascii="Garamond" w:hAnsi="Garamond"/>
          <w:sz w:val="32"/>
          <w:szCs w:val="32"/>
        </w:rPr>
        <w:t xml:space="preserve">Our </w:t>
      </w:r>
      <w:r w:rsidRPr="006009BD">
        <w:rPr>
          <w:rFonts w:ascii="Garamond" w:hAnsi="Garamond"/>
          <w:sz w:val="32"/>
          <w:szCs w:val="32"/>
        </w:rPr>
        <w:t xml:space="preserve">approach to judging our fellows is a consequence of the way God has treated </w:t>
      </w:r>
      <w:r w:rsidRPr="006009BD">
        <w:rPr>
          <w:rFonts w:ascii="Garamond" w:hAnsi="Garamond"/>
          <w:color w:val="000000" w:themeColor="text1"/>
          <w:sz w:val="32"/>
          <w:szCs w:val="32"/>
        </w:rPr>
        <w:t xml:space="preserve">us – ungrateful and wicked as we are (35).        </w:t>
      </w:r>
    </w:p>
    <w:p w14:paraId="300A5439" w14:textId="77777777" w:rsidR="00E540E2" w:rsidRPr="006009BD" w:rsidRDefault="00E540E2" w:rsidP="00E540E2">
      <w:pPr>
        <w:widowControl w:val="0"/>
        <w:autoSpaceDE w:val="0"/>
        <w:autoSpaceDN w:val="0"/>
        <w:adjustRightInd w:val="0"/>
        <w:spacing w:line="163" w:lineRule="atLeast"/>
        <w:jc w:val="both"/>
        <w:rPr>
          <w:rFonts w:ascii="Garamond" w:hAnsi="Garamond"/>
          <w:color w:val="000000" w:themeColor="text1"/>
          <w:sz w:val="32"/>
          <w:szCs w:val="32"/>
        </w:rPr>
      </w:pPr>
      <w:r w:rsidRPr="006009BD">
        <w:rPr>
          <w:rFonts w:ascii="Garamond" w:hAnsi="Garamond"/>
          <w:color w:val="000000" w:themeColor="text1"/>
          <w:sz w:val="32"/>
          <w:szCs w:val="32"/>
        </w:rPr>
        <w:t xml:space="preserve">A forgiving spirit is a sign of being forgiven!    </w:t>
      </w:r>
    </w:p>
    <w:p w14:paraId="174DD764" w14:textId="77777777" w:rsidR="00E540E2" w:rsidRPr="006009BD" w:rsidRDefault="00E540E2" w:rsidP="00E540E2">
      <w:pPr>
        <w:widowControl w:val="0"/>
        <w:autoSpaceDE w:val="0"/>
        <w:autoSpaceDN w:val="0"/>
        <w:adjustRightInd w:val="0"/>
        <w:spacing w:line="163" w:lineRule="atLeast"/>
        <w:rPr>
          <w:rFonts w:ascii="Garamond" w:hAnsi="Garamond"/>
          <w:sz w:val="32"/>
          <w:szCs w:val="32"/>
        </w:rPr>
      </w:pPr>
    </w:p>
    <w:p w14:paraId="204CD226" w14:textId="77777777" w:rsidR="00E540E2" w:rsidRPr="00EE1B64" w:rsidRDefault="00E540E2" w:rsidP="00E540E2">
      <w:pPr>
        <w:widowControl w:val="0"/>
        <w:autoSpaceDE w:val="0"/>
        <w:autoSpaceDN w:val="0"/>
        <w:adjustRightInd w:val="0"/>
        <w:spacing w:line="163" w:lineRule="atLeast"/>
        <w:rPr>
          <w:rFonts w:ascii="Garamond" w:hAnsi="Garamond"/>
          <w:sz w:val="32"/>
          <w:szCs w:val="32"/>
        </w:rPr>
      </w:pPr>
      <w:r w:rsidRPr="006009BD">
        <w:rPr>
          <w:rFonts w:ascii="Garamond" w:hAnsi="Garamond"/>
          <w:b/>
          <w:sz w:val="32"/>
          <w:szCs w:val="32"/>
        </w:rPr>
        <w:t>Word List</w:t>
      </w:r>
    </w:p>
    <w:p w14:paraId="3E26C5D6" w14:textId="77777777" w:rsidR="00E540E2" w:rsidRPr="00EE1B64" w:rsidRDefault="00E540E2" w:rsidP="00E540E2">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EE1B64">
        <w:rPr>
          <w:rFonts w:ascii="Garamond" w:hAnsi="Garamond"/>
          <w:sz w:val="32"/>
          <w:szCs w:val="32"/>
        </w:rPr>
        <w:t>38</w:t>
      </w:r>
      <w:r w:rsidRPr="00EE1B64">
        <w:rPr>
          <w:rFonts w:ascii="Garamond" w:hAnsi="Garamond"/>
          <w:sz w:val="32"/>
          <w:szCs w:val="32"/>
        </w:rPr>
        <w:tab/>
      </w:r>
      <w:r w:rsidRPr="00EE1B64">
        <w:rPr>
          <w:rFonts w:ascii="Garamond" w:hAnsi="Garamond"/>
          <w:i/>
          <w:sz w:val="32"/>
          <w:szCs w:val="32"/>
        </w:rPr>
        <w:t>lap</w:t>
      </w:r>
      <w:r w:rsidRPr="00EE1B64">
        <w:rPr>
          <w:rFonts w:ascii="Garamond" w:hAnsi="Garamond"/>
          <w:i/>
          <w:sz w:val="32"/>
          <w:szCs w:val="32"/>
        </w:rPr>
        <w:tab/>
      </w:r>
      <w:r w:rsidRPr="00EE1B64">
        <w:rPr>
          <w:rFonts w:ascii="Garamond" w:hAnsi="Garamond"/>
          <w:sz w:val="32"/>
          <w:szCs w:val="32"/>
        </w:rPr>
        <w:t xml:space="preserve">Greek </w:t>
      </w:r>
      <w:proofErr w:type="spellStart"/>
      <w:r w:rsidRPr="00EE1B64">
        <w:rPr>
          <w:rFonts w:ascii="Garamond" w:hAnsi="Garamond"/>
          <w:i/>
          <w:sz w:val="32"/>
          <w:szCs w:val="32"/>
        </w:rPr>
        <w:t>kolpon</w:t>
      </w:r>
      <w:proofErr w:type="spellEnd"/>
      <w:r w:rsidRPr="00EE1B64">
        <w:rPr>
          <w:rFonts w:ascii="Garamond" w:hAnsi="Garamond"/>
          <w:i/>
          <w:sz w:val="32"/>
          <w:szCs w:val="32"/>
        </w:rPr>
        <w:t xml:space="preserve"> </w:t>
      </w:r>
      <w:r w:rsidRPr="00EE1B64">
        <w:rPr>
          <w:rFonts w:ascii="Garamond" w:hAnsi="Garamond"/>
          <w:sz w:val="32"/>
          <w:szCs w:val="32"/>
        </w:rPr>
        <w:t>refers to the fold in outer garment made as it hung over the girdle; it was used as a kind of pocket</w:t>
      </w:r>
      <w:r>
        <w:rPr>
          <w:rFonts w:ascii="Garamond" w:hAnsi="Garamond"/>
          <w:sz w:val="32"/>
          <w:szCs w:val="32"/>
        </w:rPr>
        <w:t>.</w:t>
      </w:r>
    </w:p>
    <w:p w14:paraId="708067E6" w14:textId="77777777" w:rsidR="00E540E2" w:rsidRDefault="00E540E2" w:rsidP="00E540E2">
      <w:pPr>
        <w:widowControl w:val="0"/>
        <w:tabs>
          <w:tab w:val="left" w:pos="567"/>
        </w:tabs>
        <w:autoSpaceDE w:val="0"/>
        <w:autoSpaceDN w:val="0"/>
        <w:adjustRightInd w:val="0"/>
        <w:spacing w:after="120" w:line="163" w:lineRule="atLeast"/>
        <w:ind w:left="2835" w:hanging="2835"/>
        <w:rPr>
          <w:rFonts w:ascii="Garamond" w:hAnsi="Garamond"/>
          <w:sz w:val="32"/>
          <w:szCs w:val="32"/>
        </w:rPr>
      </w:pPr>
      <w:r w:rsidRPr="00EE1B64">
        <w:rPr>
          <w:rFonts w:ascii="Garamond" w:hAnsi="Garamond"/>
          <w:sz w:val="32"/>
          <w:szCs w:val="32"/>
        </w:rPr>
        <w:t>40</w:t>
      </w:r>
      <w:r w:rsidRPr="00EE1B64">
        <w:rPr>
          <w:rFonts w:ascii="Garamond" w:hAnsi="Garamond"/>
          <w:sz w:val="32"/>
          <w:szCs w:val="32"/>
        </w:rPr>
        <w:tab/>
      </w:r>
      <w:r w:rsidRPr="00EE1B64">
        <w:rPr>
          <w:rFonts w:ascii="Garamond" w:hAnsi="Garamond"/>
          <w:i/>
          <w:sz w:val="32"/>
          <w:szCs w:val="32"/>
        </w:rPr>
        <w:t>above his teacher</w:t>
      </w:r>
      <w:r>
        <w:rPr>
          <w:rFonts w:ascii="Garamond" w:hAnsi="Garamond"/>
          <w:sz w:val="32"/>
          <w:szCs w:val="32"/>
        </w:rPr>
        <w:t xml:space="preserve"> </w:t>
      </w:r>
      <w:r>
        <w:rPr>
          <w:rFonts w:ascii="Garamond" w:hAnsi="Garamond"/>
          <w:sz w:val="32"/>
          <w:szCs w:val="32"/>
        </w:rPr>
        <w:tab/>
      </w:r>
      <w:r w:rsidRPr="00EE1B64">
        <w:rPr>
          <w:rFonts w:ascii="Garamond" w:hAnsi="Garamond"/>
          <w:sz w:val="32"/>
          <w:szCs w:val="32"/>
        </w:rPr>
        <w:t>At this period, a</w:t>
      </w:r>
      <w:r>
        <w:rPr>
          <w:rFonts w:ascii="Garamond" w:hAnsi="Garamond"/>
          <w:sz w:val="32"/>
          <w:szCs w:val="32"/>
        </w:rPr>
        <w:t xml:space="preserve"> learner’s only source of infor</w:t>
      </w:r>
      <w:r w:rsidRPr="00EE1B64">
        <w:rPr>
          <w:rFonts w:ascii="Garamond" w:hAnsi="Garamond"/>
          <w:sz w:val="32"/>
          <w:szCs w:val="32"/>
        </w:rPr>
        <w:t>mation was his teacher.</w:t>
      </w:r>
    </w:p>
    <w:p w14:paraId="091ED580" w14:textId="77777777" w:rsidR="00E540E2" w:rsidRPr="00EE1B64" w:rsidRDefault="00E540E2" w:rsidP="00E540E2">
      <w:pPr>
        <w:widowControl w:val="0"/>
        <w:tabs>
          <w:tab w:val="left" w:pos="567"/>
        </w:tabs>
        <w:autoSpaceDE w:val="0"/>
        <w:autoSpaceDN w:val="0"/>
        <w:adjustRightInd w:val="0"/>
        <w:spacing w:after="120" w:line="163" w:lineRule="atLeast"/>
        <w:ind w:left="2835" w:hanging="2835"/>
        <w:rPr>
          <w:rFonts w:ascii="Garamond" w:hAnsi="Garamond"/>
          <w:sz w:val="32"/>
          <w:szCs w:val="32"/>
        </w:rPr>
      </w:pPr>
    </w:p>
    <w:p w14:paraId="7EF13509" w14:textId="77777777" w:rsidR="00E540E2" w:rsidRDefault="00E540E2" w:rsidP="00E540E2">
      <w:pPr>
        <w:widowControl w:val="0"/>
        <w:tabs>
          <w:tab w:val="left" w:pos="851"/>
        </w:tabs>
        <w:autoSpaceDE w:val="0"/>
        <w:autoSpaceDN w:val="0"/>
        <w:adjustRightInd w:val="0"/>
        <w:spacing w:after="120" w:line="163" w:lineRule="atLeast"/>
        <w:ind w:left="2835" w:hanging="2835"/>
        <w:rPr>
          <w:rFonts w:ascii="Garamond" w:hAnsi="Garamond"/>
          <w:b/>
          <w:sz w:val="32"/>
          <w:szCs w:val="32"/>
        </w:rPr>
      </w:pPr>
      <w:r w:rsidRPr="00EE1B64">
        <w:rPr>
          <w:rFonts w:ascii="Garamond" w:hAnsi="Garamond"/>
          <w:b/>
          <w:sz w:val="32"/>
          <w:szCs w:val="32"/>
        </w:rPr>
        <w:t>Bible Connections</w:t>
      </w:r>
    </w:p>
    <w:p w14:paraId="068C9A8D" w14:textId="77777777" w:rsidR="00E540E2" w:rsidRPr="00F428DD" w:rsidRDefault="00E540E2" w:rsidP="00E540E2">
      <w:pPr>
        <w:widowControl w:val="0"/>
        <w:tabs>
          <w:tab w:val="left" w:pos="567"/>
        </w:tabs>
        <w:autoSpaceDE w:val="0"/>
        <w:autoSpaceDN w:val="0"/>
        <w:adjustRightInd w:val="0"/>
        <w:spacing w:after="120" w:line="163" w:lineRule="atLeast"/>
        <w:ind w:left="2835" w:hanging="2835"/>
        <w:rPr>
          <w:rFonts w:ascii="Garamond" w:hAnsi="Garamond"/>
          <w:sz w:val="32"/>
          <w:szCs w:val="32"/>
        </w:rPr>
      </w:pPr>
      <w:r>
        <w:rPr>
          <w:rFonts w:ascii="Garamond" w:hAnsi="Garamond"/>
          <w:sz w:val="32"/>
          <w:szCs w:val="32"/>
        </w:rPr>
        <w:t>36</w:t>
      </w:r>
      <w:r>
        <w:rPr>
          <w:rFonts w:ascii="Garamond" w:hAnsi="Garamond"/>
          <w:sz w:val="32"/>
          <w:szCs w:val="32"/>
        </w:rPr>
        <w:tab/>
      </w:r>
      <w:r>
        <w:rPr>
          <w:rFonts w:ascii="Garamond" w:hAnsi="Garamond"/>
          <w:i/>
          <w:iCs/>
          <w:sz w:val="32"/>
          <w:szCs w:val="32"/>
        </w:rPr>
        <w:t>m</w:t>
      </w:r>
      <w:r w:rsidRPr="00B7289D">
        <w:rPr>
          <w:rFonts w:ascii="Garamond" w:hAnsi="Garamond"/>
          <w:i/>
          <w:iCs/>
          <w:sz w:val="32"/>
          <w:szCs w:val="32"/>
        </w:rPr>
        <w:t>ercy</w:t>
      </w:r>
      <w:r>
        <w:rPr>
          <w:rFonts w:ascii="Garamond" w:hAnsi="Garamond"/>
          <w:sz w:val="32"/>
          <w:szCs w:val="32"/>
        </w:rPr>
        <w:tab/>
        <w:t xml:space="preserve">                             </w:t>
      </w:r>
      <w:r>
        <w:rPr>
          <w:rFonts w:ascii="Garamond" w:hAnsi="Garamond"/>
          <w:i/>
          <w:sz w:val="32"/>
          <w:szCs w:val="32"/>
        </w:rPr>
        <w:t xml:space="preserve">see </w:t>
      </w:r>
      <w:r w:rsidRPr="00F428DD">
        <w:rPr>
          <w:rFonts w:ascii="Garamond" w:hAnsi="Garamond"/>
          <w:sz w:val="32"/>
          <w:szCs w:val="32"/>
        </w:rPr>
        <w:t>Rom</w:t>
      </w:r>
      <w:r>
        <w:rPr>
          <w:rFonts w:ascii="Garamond" w:hAnsi="Garamond"/>
          <w:sz w:val="32"/>
          <w:szCs w:val="32"/>
        </w:rPr>
        <w:t>a</w:t>
      </w:r>
      <w:r w:rsidRPr="00F428DD">
        <w:rPr>
          <w:rFonts w:ascii="Garamond" w:hAnsi="Garamond"/>
          <w:sz w:val="32"/>
          <w:szCs w:val="32"/>
        </w:rPr>
        <w:t xml:space="preserve">ns 12:1; </w:t>
      </w:r>
      <w:r>
        <w:rPr>
          <w:rFonts w:ascii="Garamond" w:hAnsi="Garamond"/>
          <w:sz w:val="32"/>
          <w:szCs w:val="32"/>
        </w:rPr>
        <w:t xml:space="preserve">  </w:t>
      </w:r>
      <w:r w:rsidRPr="00F428DD">
        <w:rPr>
          <w:rFonts w:ascii="Garamond" w:hAnsi="Garamond"/>
          <w:sz w:val="32"/>
          <w:szCs w:val="32"/>
        </w:rPr>
        <w:t>2 Cor</w:t>
      </w:r>
      <w:r>
        <w:rPr>
          <w:rFonts w:ascii="Garamond" w:hAnsi="Garamond"/>
          <w:sz w:val="32"/>
          <w:szCs w:val="32"/>
        </w:rPr>
        <w:t>inthians</w:t>
      </w:r>
      <w:r w:rsidRPr="00F428DD">
        <w:rPr>
          <w:rFonts w:ascii="Garamond" w:hAnsi="Garamond"/>
          <w:sz w:val="32"/>
          <w:szCs w:val="32"/>
        </w:rPr>
        <w:t xml:space="preserve"> 1:3</w:t>
      </w:r>
    </w:p>
    <w:p w14:paraId="5B11C580" w14:textId="77777777" w:rsidR="00E540E2" w:rsidRDefault="00E540E2" w:rsidP="00E540E2">
      <w:pPr>
        <w:widowControl w:val="0"/>
        <w:tabs>
          <w:tab w:val="left" w:pos="567"/>
        </w:tabs>
        <w:autoSpaceDE w:val="0"/>
        <w:autoSpaceDN w:val="0"/>
        <w:adjustRightInd w:val="0"/>
        <w:spacing w:after="80" w:line="163" w:lineRule="atLeast"/>
        <w:ind w:left="2835" w:hanging="2835"/>
        <w:rPr>
          <w:rFonts w:ascii="Garamond" w:hAnsi="Garamond"/>
          <w:sz w:val="32"/>
          <w:szCs w:val="32"/>
        </w:rPr>
      </w:pPr>
      <w:r>
        <w:rPr>
          <w:rFonts w:ascii="Garamond" w:hAnsi="Garamond"/>
          <w:sz w:val="32"/>
          <w:szCs w:val="32"/>
        </w:rPr>
        <w:t>37</w:t>
      </w:r>
      <w:r>
        <w:rPr>
          <w:rFonts w:ascii="Garamond" w:hAnsi="Garamond"/>
          <w:sz w:val="32"/>
          <w:szCs w:val="32"/>
        </w:rPr>
        <w:tab/>
      </w:r>
      <w:r>
        <w:rPr>
          <w:rFonts w:ascii="Garamond" w:hAnsi="Garamond"/>
          <w:i/>
          <w:iCs/>
          <w:sz w:val="32"/>
          <w:szCs w:val="32"/>
        </w:rPr>
        <w:t>d</w:t>
      </w:r>
      <w:r w:rsidRPr="00B7289D">
        <w:rPr>
          <w:rFonts w:ascii="Garamond" w:hAnsi="Garamond"/>
          <w:i/>
          <w:iCs/>
          <w:sz w:val="32"/>
          <w:szCs w:val="32"/>
        </w:rPr>
        <w:t>o not judge</w:t>
      </w:r>
      <w:r>
        <w:rPr>
          <w:rFonts w:ascii="Garamond" w:hAnsi="Garamond"/>
          <w:sz w:val="32"/>
          <w:szCs w:val="32"/>
        </w:rPr>
        <w:tab/>
        <w:t xml:space="preserve">        </w:t>
      </w:r>
      <w:r w:rsidRPr="00441EBE">
        <w:rPr>
          <w:rFonts w:ascii="Garamond" w:hAnsi="Garamond"/>
          <w:i/>
          <w:sz w:val="32"/>
          <w:szCs w:val="32"/>
        </w:rPr>
        <w:t>see also</w:t>
      </w:r>
      <w:r w:rsidRPr="00EE1B64">
        <w:rPr>
          <w:rFonts w:ascii="Garamond" w:hAnsi="Garamond"/>
          <w:sz w:val="32"/>
          <w:szCs w:val="32"/>
        </w:rPr>
        <w:t xml:space="preserve"> Matthew 7:1-5; 18:21 -35, James 2:13;  but </w:t>
      </w:r>
    </w:p>
    <w:p w14:paraId="53D294C4" w14:textId="77777777" w:rsidR="00E540E2" w:rsidRDefault="00E540E2" w:rsidP="00E540E2">
      <w:pPr>
        <w:widowControl w:val="0"/>
        <w:tabs>
          <w:tab w:val="left" w:pos="567"/>
        </w:tabs>
        <w:autoSpaceDE w:val="0"/>
        <w:autoSpaceDN w:val="0"/>
        <w:adjustRightInd w:val="0"/>
        <w:spacing w:after="80" w:line="163" w:lineRule="atLeast"/>
        <w:ind w:left="2835" w:hanging="2835"/>
        <w:rPr>
          <w:rFonts w:ascii="Garamond" w:hAnsi="Garamond"/>
          <w:sz w:val="32"/>
          <w:szCs w:val="32"/>
        </w:rPr>
      </w:pPr>
      <w:r>
        <w:rPr>
          <w:rFonts w:ascii="Garamond" w:hAnsi="Garamond"/>
          <w:sz w:val="32"/>
          <w:szCs w:val="32"/>
        </w:rPr>
        <w:t xml:space="preserve">                                                      </w:t>
      </w:r>
      <w:r w:rsidRPr="00EE1B64">
        <w:rPr>
          <w:rFonts w:ascii="Garamond" w:hAnsi="Garamond"/>
          <w:sz w:val="32"/>
          <w:szCs w:val="32"/>
        </w:rPr>
        <w:t xml:space="preserve">compare Galatians 2:11-14, 1 Corinthians </w:t>
      </w:r>
      <w:r>
        <w:rPr>
          <w:rFonts w:ascii="Garamond" w:hAnsi="Garamond"/>
          <w:sz w:val="32"/>
          <w:szCs w:val="32"/>
        </w:rPr>
        <w:t xml:space="preserve">  </w:t>
      </w:r>
    </w:p>
    <w:p w14:paraId="50A2182A" w14:textId="77777777" w:rsidR="00E540E2" w:rsidRPr="00EE1B64" w:rsidRDefault="00E540E2" w:rsidP="00E540E2">
      <w:pPr>
        <w:widowControl w:val="0"/>
        <w:tabs>
          <w:tab w:val="left" w:pos="567"/>
        </w:tabs>
        <w:autoSpaceDE w:val="0"/>
        <w:autoSpaceDN w:val="0"/>
        <w:adjustRightInd w:val="0"/>
        <w:spacing w:after="80" w:line="163" w:lineRule="atLeast"/>
        <w:ind w:left="2835" w:hanging="2835"/>
        <w:rPr>
          <w:rFonts w:ascii="Garamond" w:hAnsi="Garamond"/>
          <w:sz w:val="32"/>
          <w:szCs w:val="32"/>
        </w:rPr>
      </w:pPr>
      <w:r>
        <w:rPr>
          <w:rFonts w:ascii="Garamond" w:hAnsi="Garamond"/>
          <w:sz w:val="32"/>
          <w:szCs w:val="32"/>
        </w:rPr>
        <w:t xml:space="preserve">                                                                                 </w:t>
      </w:r>
      <w:r w:rsidRPr="00EE1B64">
        <w:rPr>
          <w:rFonts w:ascii="Garamond" w:hAnsi="Garamond"/>
          <w:sz w:val="32"/>
          <w:szCs w:val="32"/>
        </w:rPr>
        <w:t xml:space="preserve">5:1-5,  9-13;  1 John 4:1-3 </w:t>
      </w:r>
    </w:p>
    <w:p w14:paraId="7585F1D9" w14:textId="77777777" w:rsidR="00E540E2" w:rsidRDefault="00E540E2" w:rsidP="00E540E2">
      <w:pPr>
        <w:widowControl w:val="0"/>
        <w:tabs>
          <w:tab w:val="left" w:pos="567"/>
        </w:tabs>
        <w:autoSpaceDE w:val="0"/>
        <w:autoSpaceDN w:val="0"/>
        <w:adjustRightInd w:val="0"/>
        <w:spacing w:line="163" w:lineRule="atLeast"/>
        <w:ind w:left="2835" w:hanging="2835"/>
        <w:rPr>
          <w:rFonts w:ascii="Garamond" w:hAnsi="Garamond"/>
          <w:sz w:val="32"/>
          <w:szCs w:val="32"/>
        </w:rPr>
      </w:pPr>
      <w:r w:rsidRPr="00EE1B64">
        <w:rPr>
          <w:rFonts w:ascii="Garamond" w:hAnsi="Garamond"/>
          <w:sz w:val="32"/>
          <w:szCs w:val="32"/>
        </w:rPr>
        <w:t>38</w:t>
      </w:r>
      <w:r w:rsidRPr="00EE1B64">
        <w:rPr>
          <w:rFonts w:ascii="Garamond" w:hAnsi="Garamond"/>
          <w:sz w:val="32"/>
          <w:szCs w:val="32"/>
        </w:rPr>
        <w:tab/>
      </w:r>
      <w:r>
        <w:rPr>
          <w:rFonts w:ascii="Garamond" w:hAnsi="Garamond"/>
          <w:i/>
          <w:iCs/>
          <w:sz w:val="32"/>
          <w:szCs w:val="32"/>
        </w:rPr>
        <w:t>g</w:t>
      </w:r>
      <w:r w:rsidRPr="00B7289D">
        <w:rPr>
          <w:rFonts w:ascii="Garamond" w:hAnsi="Garamond"/>
          <w:i/>
          <w:iCs/>
          <w:sz w:val="32"/>
          <w:szCs w:val="32"/>
        </w:rPr>
        <w:t>ive</w:t>
      </w:r>
      <w:r w:rsidRPr="00EE1B64">
        <w:rPr>
          <w:rFonts w:ascii="Garamond" w:hAnsi="Garamond"/>
          <w:sz w:val="32"/>
          <w:szCs w:val="32"/>
        </w:rPr>
        <w:tab/>
        <w:t xml:space="preserve">Elijah and the widow </w:t>
      </w:r>
      <w:r>
        <w:rPr>
          <w:rFonts w:ascii="Garamond" w:hAnsi="Garamond"/>
          <w:sz w:val="32"/>
          <w:szCs w:val="32"/>
        </w:rPr>
        <w:t xml:space="preserve">                          </w:t>
      </w:r>
      <w:r w:rsidRPr="00EE1B64">
        <w:rPr>
          <w:rFonts w:ascii="Garamond" w:hAnsi="Garamond"/>
          <w:sz w:val="32"/>
          <w:szCs w:val="32"/>
        </w:rPr>
        <w:t>1 Kings 17:1-16</w:t>
      </w:r>
    </w:p>
    <w:p w14:paraId="2E9C15EF" w14:textId="77777777" w:rsidR="00E540E2" w:rsidRDefault="00E540E2" w:rsidP="00E540E2">
      <w:pPr>
        <w:widowControl w:val="0"/>
        <w:tabs>
          <w:tab w:val="left" w:pos="567"/>
        </w:tabs>
        <w:autoSpaceDE w:val="0"/>
        <w:autoSpaceDN w:val="0"/>
        <w:adjustRightInd w:val="0"/>
        <w:spacing w:line="163" w:lineRule="atLeast"/>
        <w:ind w:left="2835" w:hanging="2835"/>
        <w:rPr>
          <w:rFonts w:ascii="Garamond" w:hAnsi="Garamond"/>
          <w:sz w:val="32"/>
          <w:szCs w:val="32"/>
        </w:rPr>
      </w:pPr>
    </w:p>
    <w:p w14:paraId="618606EA" w14:textId="77777777" w:rsidR="00E540E2" w:rsidRDefault="00E540E2" w:rsidP="00E540E2">
      <w:pPr>
        <w:rPr>
          <w:rFonts w:ascii="Garamond" w:hAnsi="Garamond"/>
          <w:sz w:val="32"/>
          <w:szCs w:val="32"/>
        </w:rPr>
      </w:pPr>
    </w:p>
    <w:p w14:paraId="34837758" w14:textId="77777777" w:rsidR="00E540E2" w:rsidRDefault="00E540E2" w:rsidP="00E540E2">
      <w:pPr>
        <w:rPr>
          <w:rFonts w:ascii="Garamond" w:hAnsi="Garamond"/>
          <w:sz w:val="32"/>
          <w:szCs w:val="32"/>
        </w:rPr>
      </w:pPr>
    </w:p>
    <w:p w14:paraId="61CBA4BC" w14:textId="77777777" w:rsidR="00E540E2" w:rsidRDefault="00E540E2" w:rsidP="00E540E2">
      <w:pPr>
        <w:rPr>
          <w:rFonts w:ascii="Garamond" w:hAnsi="Garamond"/>
          <w:sz w:val="32"/>
          <w:szCs w:val="32"/>
        </w:rPr>
      </w:pPr>
    </w:p>
    <w:p w14:paraId="0F8CA318" w14:textId="77777777" w:rsidR="00E540E2" w:rsidRDefault="00E540E2" w:rsidP="00E540E2">
      <w:pPr>
        <w:rPr>
          <w:rFonts w:ascii="Garamond" w:hAnsi="Garamond"/>
          <w:sz w:val="32"/>
          <w:szCs w:val="32"/>
        </w:rPr>
      </w:pPr>
    </w:p>
    <w:p w14:paraId="01FF675B" w14:textId="77777777" w:rsidR="00E540E2" w:rsidRDefault="00E540E2" w:rsidP="00E540E2">
      <w:pPr>
        <w:rPr>
          <w:rFonts w:ascii="Garamond" w:hAnsi="Garamond"/>
          <w:sz w:val="32"/>
          <w:szCs w:val="32"/>
        </w:rPr>
      </w:pPr>
    </w:p>
    <w:p w14:paraId="58709AC4" w14:textId="77777777" w:rsidR="00E540E2" w:rsidRDefault="00E540E2" w:rsidP="00E540E2">
      <w:pPr>
        <w:rPr>
          <w:rFonts w:ascii="Garamond" w:hAnsi="Garamond"/>
          <w:sz w:val="32"/>
          <w:szCs w:val="32"/>
        </w:rPr>
      </w:pPr>
    </w:p>
    <w:p w14:paraId="39688EF7" w14:textId="77777777" w:rsidR="00E540E2" w:rsidRDefault="00E540E2" w:rsidP="00E540E2">
      <w:pPr>
        <w:rPr>
          <w:rFonts w:ascii="Garamond" w:hAnsi="Garamond"/>
          <w:sz w:val="32"/>
          <w:szCs w:val="32"/>
        </w:rPr>
      </w:pPr>
    </w:p>
    <w:p w14:paraId="54E6B27E" w14:textId="77777777" w:rsidR="008736BE" w:rsidRDefault="008736BE" w:rsidP="00E540E2">
      <w:pPr>
        <w:rPr>
          <w:rFonts w:ascii="Garamond" w:hAnsi="Garamond"/>
          <w:sz w:val="32"/>
          <w:szCs w:val="32"/>
        </w:rPr>
      </w:pPr>
    </w:p>
    <w:p w14:paraId="7460F0BE" w14:textId="77777777" w:rsidR="008736BE" w:rsidRDefault="008736BE" w:rsidP="00E540E2">
      <w:pPr>
        <w:rPr>
          <w:rFonts w:ascii="Garamond" w:hAnsi="Garamond"/>
          <w:sz w:val="32"/>
          <w:szCs w:val="32"/>
        </w:rPr>
      </w:pPr>
    </w:p>
    <w:p w14:paraId="190CB8F0" w14:textId="77777777" w:rsidR="00E540E2" w:rsidRDefault="00E540E2" w:rsidP="00E540E2">
      <w:pPr>
        <w:rPr>
          <w:rFonts w:ascii="Garamond" w:hAnsi="Garamond"/>
          <w:sz w:val="32"/>
          <w:szCs w:val="32"/>
        </w:rPr>
      </w:pPr>
    </w:p>
    <w:p w14:paraId="02A86FE4" w14:textId="0E7B260E" w:rsidR="00E540E2" w:rsidRPr="00AC48BA" w:rsidRDefault="00E540E2" w:rsidP="008A2F2D">
      <w:pPr>
        <w:pStyle w:val="Heading2"/>
      </w:pPr>
      <w:bookmarkStart w:id="53" w:name="_Toc196766433"/>
      <w:r w:rsidRPr="00EE1B64">
        <w:t xml:space="preserve">Study </w:t>
      </w:r>
      <w:r w:rsidR="001953DD">
        <w:t>26</w:t>
      </w:r>
      <w:r w:rsidRPr="00EE1B64">
        <w:tab/>
        <w:t>Luke 6:43-45</w:t>
      </w:r>
      <w:r w:rsidR="003637F1">
        <w:tab/>
      </w:r>
      <w:r>
        <w:t>Watch your mouth!</w:t>
      </w:r>
      <w:bookmarkEnd w:id="53"/>
    </w:p>
    <w:p w14:paraId="12D923D2" w14:textId="77777777" w:rsidR="00E540E2" w:rsidRPr="00EE1B64" w:rsidRDefault="00E540E2" w:rsidP="00E540E2">
      <w:pPr>
        <w:widowControl w:val="0"/>
        <w:autoSpaceDE w:val="0"/>
        <w:autoSpaceDN w:val="0"/>
        <w:adjustRightInd w:val="0"/>
        <w:spacing w:line="163" w:lineRule="atLeast"/>
        <w:rPr>
          <w:rFonts w:ascii="Garamond" w:hAnsi="Garamond"/>
          <w:sz w:val="32"/>
          <w:szCs w:val="32"/>
        </w:rPr>
      </w:pPr>
    </w:p>
    <w:p w14:paraId="2F3FE64A" w14:textId="77777777" w:rsidR="00E540E2" w:rsidRPr="00EE1B64" w:rsidRDefault="00E540E2" w:rsidP="00E540E2">
      <w:pPr>
        <w:widowControl w:val="0"/>
        <w:autoSpaceDE w:val="0"/>
        <w:autoSpaceDN w:val="0"/>
        <w:adjustRightInd w:val="0"/>
        <w:spacing w:after="120" w:line="163" w:lineRule="atLeast"/>
        <w:rPr>
          <w:rFonts w:ascii="Garamond" w:hAnsi="Garamond"/>
          <w:b/>
          <w:sz w:val="32"/>
          <w:szCs w:val="32"/>
        </w:rPr>
      </w:pPr>
      <w:r w:rsidRPr="00EE1B64">
        <w:rPr>
          <w:rFonts w:ascii="Garamond" w:hAnsi="Garamond"/>
          <w:b/>
          <w:sz w:val="32"/>
          <w:szCs w:val="32"/>
        </w:rPr>
        <w:t xml:space="preserve">Background information </w:t>
      </w:r>
    </w:p>
    <w:p w14:paraId="41727BCD" w14:textId="77777777" w:rsidR="00E540E2" w:rsidRDefault="00E540E2" w:rsidP="00F16ADD">
      <w:pPr>
        <w:widowControl w:val="0"/>
        <w:autoSpaceDE w:val="0"/>
        <w:autoSpaceDN w:val="0"/>
        <w:adjustRightInd w:val="0"/>
        <w:spacing w:line="163" w:lineRule="atLeast"/>
        <w:jc w:val="both"/>
        <w:rPr>
          <w:rFonts w:ascii="Garamond" w:hAnsi="Garamond"/>
          <w:sz w:val="32"/>
          <w:szCs w:val="32"/>
        </w:rPr>
      </w:pPr>
      <w:r w:rsidRPr="00EE1B64">
        <w:rPr>
          <w:rFonts w:ascii="Garamond" w:hAnsi="Garamond"/>
          <w:sz w:val="32"/>
          <w:szCs w:val="32"/>
        </w:rPr>
        <w:t>Jesus uses another metaphor, one from the countryside</w:t>
      </w:r>
      <w:r>
        <w:rPr>
          <w:rFonts w:ascii="Garamond" w:hAnsi="Garamond"/>
          <w:sz w:val="32"/>
          <w:szCs w:val="32"/>
        </w:rPr>
        <w:t>,</w:t>
      </w:r>
      <w:r w:rsidRPr="00EE1B64">
        <w:rPr>
          <w:rFonts w:ascii="Garamond" w:hAnsi="Garamond"/>
          <w:sz w:val="32"/>
          <w:szCs w:val="32"/>
        </w:rPr>
        <w:t xml:space="preserve"> familiar to all his listeners. A man’s deeds show what is in his </w:t>
      </w:r>
      <w:r w:rsidRPr="00D24C71">
        <w:rPr>
          <w:rFonts w:ascii="Garamond" w:hAnsi="Garamond"/>
          <w:sz w:val="32"/>
          <w:szCs w:val="32"/>
        </w:rPr>
        <w:t>heart</w:t>
      </w:r>
      <w:r w:rsidRPr="00A3513F">
        <w:rPr>
          <w:rFonts w:ascii="Garamond" w:hAnsi="Garamond"/>
          <w:color w:val="FF0000"/>
          <w:sz w:val="32"/>
          <w:szCs w:val="32"/>
        </w:rPr>
        <w:t>.</w:t>
      </w:r>
      <w:r>
        <w:rPr>
          <w:rFonts w:ascii="Garamond" w:hAnsi="Garamond"/>
          <w:sz w:val="32"/>
          <w:szCs w:val="32"/>
        </w:rPr>
        <w:t xml:space="preserve"> </w:t>
      </w:r>
    </w:p>
    <w:p w14:paraId="600435EC" w14:textId="77777777" w:rsidR="00E540E2" w:rsidRPr="00EE1B64" w:rsidRDefault="00E540E2" w:rsidP="00E540E2">
      <w:pPr>
        <w:widowControl w:val="0"/>
        <w:tabs>
          <w:tab w:val="left" w:pos="540"/>
        </w:tabs>
        <w:autoSpaceDE w:val="0"/>
        <w:autoSpaceDN w:val="0"/>
        <w:adjustRightInd w:val="0"/>
        <w:spacing w:line="163" w:lineRule="atLeast"/>
        <w:rPr>
          <w:rFonts w:ascii="Garamond" w:hAnsi="Garamond"/>
          <w:sz w:val="32"/>
          <w:szCs w:val="32"/>
        </w:rPr>
      </w:pPr>
    </w:p>
    <w:p w14:paraId="1C957F65" w14:textId="77777777" w:rsidR="00E540E2" w:rsidRPr="00EE1B64" w:rsidRDefault="00E540E2" w:rsidP="00E540E2">
      <w:pPr>
        <w:widowControl w:val="0"/>
        <w:tabs>
          <w:tab w:val="left" w:pos="540"/>
        </w:tabs>
        <w:autoSpaceDE w:val="0"/>
        <w:autoSpaceDN w:val="0"/>
        <w:adjustRightInd w:val="0"/>
        <w:spacing w:line="163" w:lineRule="atLeast"/>
        <w:ind w:left="1980" w:hanging="1980"/>
        <w:rPr>
          <w:rFonts w:ascii="Garamond" w:hAnsi="Garamond"/>
          <w:b/>
          <w:sz w:val="32"/>
          <w:szCs w:val="32"/>
        </w:rPr>
      </w:pPr>
      <w:r w:rsidRPr="00EE1B64">
        <w:rPr>
          <w:rFonts w:ascii="Garamond" w:hAnsi="Garamond"/>
          <w:b/>
          <w:sz w:val="32"/>
          <w:szCs w:val="32"/>
        </w:rPr>
        <w:t>Word List</w:t>
      </w:r>
    </w:p>
    <w:p w14:paraId="2E45054F" w14:textId="77777777" w:rsidR="00E540E2" w:rsidRPr="00426846" w:rsidRDefault="00E540E2" w:rsidP="00E540E2">
      <w:pPr>
        <w:widowControl w:val="0"/>
        <w:tabs>
          <w:tab w:val="left" w:pos="540"/>
        </w:tabs>
        <w:autoSpaceDE w:val="0"/>
        <w:autoSpaceDN w:val="0"/>
        <w:adjustRightInd w:val="0"/>
        <w:spacing w:line="163" w:lineRule="atLeast"/>
        <w:ind w:left="3119" w:hanging="3119"/>
        <w:rPr>
          <w:rFonts w:ascii="Garamond" w:hAnsi="Garamond"/>
          <w:sz w:val="32"/>
          <w:szCs w:val="32"/>
        </w:rPr>
      </w:pPr>
      <w:r w:rsidRPr="00426846">
        <w:rPr>
          <w:rFonts w:ascii="Garamond" w:hAnsi="Garamond"/>
          <w:sz w:val="32"/>
          <w:szCs w:val="32"/>
        </w:rPr>
        <w:t xml:space="preserve">45 </w:t>
      </w:r>
      <w:r w:rsidRPr="00426846">
        <w:rPr>
          <w:rFonts w:ascii="Garamond" w:hAnsi="Garamond"/>
          <w:sz w:val="32"/>
          <w:szCs w:val="32"/>
        </w:rPr>
        <w:tab/>
      </w:r>
      <w:r>
        <w:rPr>
          <w:rFonts w:ascii="Garamond" w:hAnsi="Garamond"/>
          <w:i/>
          <w:sz w:val="32"/>
          <w:szCs w:val="32"/>
        </w:rPr>
        <w:t>t</w:t>
      </w:r>
      <w:r w:rsidRPr="00426846">
        <w:rPr>
          <w:rFonts w:ascii="Garamond" w:hAnsi="Garamond"/>
          <w:i/>
          <w:sz w:val="32"/>
          <w:szCs w:val="32"/>
        </w:rPr>
        <w:t>he heart</w:t>
      </w:r>
      <w:r>
        <w:rPr>
          <w:rFonts w:ascii="Garamond" w:hAnsi="Garamond"/>
          <w:sz w:val="32"/>
          <w:szCs w:val="32"/>
        </w:rPr>
        <w:tab/>
        <w:t>Jews</w:t>
      </w:r>
      <w:r w:rsidRPr="00426846">
        <w:rPr>
          <w:rFonts w:ascii="Garamond" w:hAnsi="Garamond"/>
          <w:sz w:val="32"/>
          <w:szCs w:val="32"/>
        </w:rPr>
        <w:t xml:space="preserve"> </w:t>
      </w:r>
      <w:r>
        <w:rPr>
          <w:rFonts w:ascii="Garamond" w:hAnsi="Garamond"/>
          <w:sz w:val="32"/>
          <w:szCs w:val="32"/>
        </w:rPr>
        <w:t>reckoned</w:t>
      </w:r>
      <w:r w:rsidRPr="00426846">
        <w:rPr>
          <w:rFonts w:ascii="Garamond" w:hAnsi="Garamond"/>
          <w:sz w:val="32"/>
          <w:szCs w:val="32"/>
        </w:rPr>
        <w:t xml:space="preserve"> </w:t>
      </w:r>
      <w:r>
        <w:rPr>
          <w:rFonts w:ascii="Garamond" w:hAnsi="Garamond"/>
          <w:sz w:val="32"/>
          <w:szCs w:val="32"/>
        </w:rPr>
        <w:t xml:space="preserve">the </w:t>
      </w:r>
      <w:r w:rsidRPr="005E79EF">
        <w:rPr>
          <w:rFonts w:ascii="Garamond" w:hAnsi="Garamond"/>
          <w:i/>
          <w:sz w:val="32"/>
          <w:szCs w:val="32"/>
        </w:rPr>
        <w:t>heart</w:t>
      </w:r>
      <w:r>
        <w:rPr>
          <w:rFonts w:ascii="Garamond" w:hAnsi="Garamond"/>
          <w:sz w:val="32"/>
          <w:szCs w:val="32"/>
        </w:rPr>
        <w:t xml:space="preserve"> </w:t>
      </w:r>
      <w:r w:rsidRPr="00426846">
        <w:rPr>
          <w:rFonts w:ascii="Garamond" w:hAnsi="Garamond"/>
          <w:sz w:val="32"/>
          <w:szCs w:val="32"/>
        </w:rPr>
        <w:t xml:space="preserve">as the place of thinking and the </w:t>
      </w:r>
      <w:r w:rsidRPr="00B46CC7">
        <w:rPr>
          <w:rFonts w:ascii="Garamond" w:hAnsi="Garamond"/>
          <w:i/>
          <w:sz w:val="32"/>
          <w:szCs w:val="32"/>
        </w:rPr>
        <w:t>gut</w:t>
      </w:r>
      <w:r>
        <w:rPr>
          <w:rFonts w:ascii="Garamond" w:hAnsi="Garamond"/>
          <w:sz w:val="32"/>
          <w:szCs w:val="32"/>
        </w:rPr>
        <w:t xml:space="preserve"> as the place of emotions. Modern English would say we </w:t>
      </w:r>
      <w:r w:rsidRPr="00B46CC7">
        <w:rPr>
          <w:rFonts w:ascii="Garamond" w:hAnsi="Garamond"/>
          <w:i/>
          <w:sz w:val="32"/>
          <w:szCs w:val="32"/>
        </w:rPr>
        <w:t>think</w:t>
      </w:r>
      <w:r>
        <w:rPr>
          <w:rFonts w:ascii="Garamond" w:hAnsi="Garamond"/>
          <w:sz w:val="32"/>
          <w:szCs w:val="32"/>
        </w:rPr>
        <w:t xml:space="preserve"> with </w:t>
      </w:r>
      <w:r w:rsidRPr="00426846">
        <w:rPr>
          <w:rFonts w:ascii="Garamond" w:hAnsi="Garamond"/>
          <w:sz w:val="32"/>
          <w:szCs w:val="32"/>
        </w:rPr>
        <w:t xml:space="preserve">our </w:t>
      </w:r>
      <w:r w:rsidRPr="00B46CC7">
        <w:rPr>
          <w:rFonts w:ascii="Garamond" w:hAnsi="Garamond"/>
          <w:i/>
          <w:sz w:val="32"/>
          <w:szCs w:val="32"/>
        </w:rPr>
        <w:t>minds</w:t>
      </w:r>
      <w:r>
        <w:rPr>
          <w:rFonts w:ascii="Garamond" w:hAnsi="Garamond"/>
          <w:sz w:val="32"/>
          <w:szCs w:val="32"/>
        </w:rPr>
        <w:t xml:space="preserve"> and </w:t>
      </w:r>
      <w:r w:rsidRPr="00B46CC7">
        <w:rPr>
          <w:rFonts w:ascii="Garamond" w:hAnsi="Garamond"/>
          <w:i/>
          <w:sz w:val="32"/>
          <w:szCs w:val="32"/>
        </w:rPr>
        <w:t>feel</w:t>
      </w:r>
      <w:r>
        <w:rPr>
          <w:rFonts w:ascii="Garamond" w:hAnsi="Garamond"/>
          <w:sz w:val="32"/>
          <w:szCs w:val="32"/>
        </w:rPr>
        <w:t xml:space="preserve"> with </w:t>
      </w:r>
      <w:r w:rsidRPr="00426846">
        <w:rPr>
          <w:rFonts w:ascii="Garamond" w:hAnsi="Garamond"/>
          <w:sz w:val="32"/>
          <w:szCs w:val="32"/>
        </w:rPr>
        <w:t xml:space="preserve">our </w:t>
      </w:r>
      <w:r w:rsidRPr="005E79EF">
        <w:rPr>
          <w:rFonts w:ascii="Garamond" w:hAnsi="Garamond"/>
          <w:i/>
          <w:sz w:val="32"/>
          <w:szCs w:val="32"/>
        </w:rPr>
        <w:t>heart</w:t>
      </w:r>
      <w:r>
        <w:rPr>
          <w:rFonts w:ascii="Garamond" w:hAnsi="Garamond"/>
          <w:sz w:val="32"/>
          <w:szCs w:val="32"/>
        </w:rPr>
        <w:t>.</w:t>
      </w:r>
    </w:p>
    <w:p w14:paraId="28E96358" w14:textId="77777777" w:rsidR="00E540E2" w:rsidRDefault="00E540E2" w:rsidP="00E540E2">
      <w:pPr>
        <w:widowControl w:val="0"/>
        <w:tabs>
          <w:tab w:val="left" w:pos="540"/>
        </w:tabs>
        <w:autoSpaceDE w:val="0"/>
        <w:autoSpaceDN w:val="0"/>
        <w:adjustRightInd w:val="0"/>
        <w:spacing w:line="163" w:lineRule="atLeast"/>
        <w:ind w:left="3119" w:hanging="3119"/>
        <w:rPr>
          <w:rFonts w:ascii="Garamond" w:hAnsi="Garamond"/>
          <w:sz w:val="32"/>
          <w:szCs w:val="32"/>
        </w:rPr>
      </w:pPr>
      <w:r w:rsidRPr="00426846">
        <w:rPr>
          <w:rFonts w:ascii="Garamond" w:hAnsi="Garamond"/>
          <w:sz w:val="32"/>
          <w:szCs w:val="32"/>
        </w:rPr>
        <w:tab/>
      </w:r>
      <w:r>
        <w:rPr>
          <w:rFonts w:ascii="Garamond" w:hAnsi="Garamond"/>
          <w:i/>
          <w:sz w:val="32"/>
          <w:szCs w:val="32"/>
        </w:rPr>
        <w:t>e</w:t>
      </w:r>
      <w:r w:rsidRPr="00426846">
        <w:rPr>
          <w:rFonts w:ascii="Garamond" w:hAnsi="Garamond"/>
          <w:i/>
          <w:sz w:val="32"/>
          <w:szCs w:val="32"/>
        </w:rPr>
        <w:t>vil</w:t>
      </w:r>
      <w:r w:rsidRPr="00426846">
        <w:rPr>
          <w:rFonts w:ascii="Garamond" w:hAnsi="Garamond"/>
          <w:sz w:val="32"/>
          <w:szCs w:val="32"/>
        </w:rPr>
        <w:tab/>
        <w:t>A strong word associated with the</w:t>
      </w:r>
      <w:r>
        <w:rPr>
          <w:rFonts w:ascii="Garamond" w:hAnsi="Garamond"/>
          <w:sz w:val="32"/>
          <w:szCs w:val="32"/>
        </w:rPr>
        <w:t xml:space="preserve"> devil, to include</w:t>
      </w:r>
      <w:r w:rsidRPr="00426846">
        <w:rPr>
          <w:rFonts w:ascii="Garamond" w:hAnsi="Garamond"/>
          <w:sz w:val="32"/>
          <w:szCs w:val="32"/>
        </w:rPr>
        <w:t xml:space="preserve"> evil spirits (Luke 7:21) and the evil one (Matt.5:37)</w:t>
      </w:r>
    </w:p>
    <w:p w14:paraId="1C94F0ED" w14:textId="77777777" w:rsidR="00E540E2" w:rsidRPr="00426846" w:rsidRDefault="00E540E2" w:rsidP="00E540E2">
      <w:pPr>
        <w:widowControl w:val="0"/>
        <w:tabs>
          <w:tab w:val="left" w:pos="540"/>
        </w:tabs>
        <w:autoSpaceDE w:val="0"/>
        <w:autoSpaceDN w:val="0"/>
        <w:adjustRightInd w:val="0"/>
        <w:spacing w:line="163" w:lineRule="atLeast"/>
        <w:ind w:left="1980" w:hanging="1980"/>
        <w:rPr>
          <w:rFonts w:ascii="Garamond" w:hAnsi="Garamond"/>
          <w:sz w:val="32"/>
          <w:szCs w:val="32"/>
        </w:rPr>
      </w:pPr>
    </w:p>
    <w:p w14:paraId="18EB724A" w14:textId="77777777" w:rsidR="00E540E2" w:rsidRPr="004C0AEB" w:rsidRDefault="00E540E2" w:rsidP="00E540E2">
      <w:pPr>
        <w:widowControl w:val="0"/>
        <w:tabs>
          <w:tab w:val="left" w:pos="851"/>
        </w:tabs>
        <w:autoSpaceDE w:val="0"/>
        <w:autoSpaceDN w:val="0"/>
        <w:adjustRightInd w:val="0"/>
        <w:spacing w:after="120" w:line="163" w:lineRule="atLeast"/>
        <w:ind w:left="2835" w:hanging="2835"/>
        <w:rPr>
          <w:rFonts w:ascii="Garamond" w:hAnsi="Garamond"/>
          <w:sz w:val="32"/>
          <w:szCs w:val="32"/>
        </w:rPr>
      </w:pPr>
      <w:r w:rsidRPr="004C0AEB">
        <w:rPr>
          <w:rFonts w:ascii="Garamond" w:hAnsi="Garamond"/>
          <w:b/>
          <w:sz w:val="32"/>
          <w:szCs w:val="32"/>
        </w:rPr>
        <w:t>Bible Connections</w:t>
      </w:r>
    </w:p>
    <w:p w14:paraId="1B8C5195" w14:textId="77777777" w:rsidR="00E540E2" w:rsidRPr="00EE1B64" w:rsidRDefault="00E540E2" w:rsidP="00E540E2">
      <w:pPr>
        <w:widowControl w:val="0"/>
        <w:tabs>
          <w:tab w:val="left" w:pos="851"/>
        </w:tabs>
        <w:autoSpaceDE w:val="0"/>
        <w:autoSpaceDN w:val="0"/>
        <w:adjustRightInd w:val="0"/>
        <w:spacing w:line="163" w:lineRule="atLeast"/>
        <w:ind w:left="2835" w:hanging="2835"/>
        <w:rPr>
          <w:rFonts w:ascii="Garamond" w:hAnsi="Garamond"/>
          <w:sz w:val="32"/>
          <w:szCs w:val="32"/>
        </w:rPr>
      </w:pPr>
      <w:r w:rsidRPr="00275FE7">
        <w:rPr>
          <w:rFonts w:ascii="Garamond" w:hAnsi="Garamond"/>
          <w:i/>
          <w:iCs/>
          <w:sz w:val="32"/>
          <w:szCs w:val="32"/>
        </w:rPr>
        <w:t>See also</w:t>
      </w:r>
      <w:r w:rsidRPr="00EE1B64">
        <w:rPr>
          <w:rFonts w:ascii="Garamond" w:hAnsi="Garamond"/>
          <w:sz w:val="32"/>
          <w:szCs w:val="32"/>
        </w:rPr>
        <w:t xml:space="preserve"> Matthew 7:16,18,20</w:t>
      </w:r>
    </w:p>
    <w:p w14:paraId="71228CA7" w14:textId="77777777" w:rsidR="00E540E2" w:rsidRPr="00EE1B64" w:rsidRDefault="00E540E2" w:rsidP="00E540E2">
      <w:pPr>
        <w:widowControl w:val="0"/>
        <w:tabs>
          <w:tab w:val="left" w:pos="851"/>
        </w:tabs>
        <w:autoSpaceDE w:val="0"/>
        <w:autoSpaceDN w:val="0"/>
        <w:adjustRightInd w:val="0"/>
        <w:spacing w:line="163" w:lineRule="atLeast"/>
        <w:ind w:left="2835" w:hanging="2835"/>
        <w:rPr>
          <w:rFonts w:ascii="Garamond" w:hAnsi="Garamond"/>
          <w:sz w:val="32"/>
          <w:szCs w:val="32"/>
        </w:rPr>
      </w:pPr>
    </w:p>
    <w:p w14:paraId="557AE677" w14:textId="77777777" w:rsidR="00E540E2" w:rsidRPr="00EE1B64" w:rsidRDefault="00E540E2" w:rsidP="00E540E2">
      <w:pPr>
        <w:widowControl w:val="0"/>
        <w:tabs>
          <w:tab w:val="left" w:pos="567"/>
        </w:tabs>
        <w:autoSpaceDE w:val="0"/>
        <w:autoSpaceDN w:val="0"/>
        <w:adjustRightInd w:val="0"/>
        <w:spacing w:line="360" w:lineRule="auto"/>
        <w:ind w:left="3119" w:hanging="3119"/>
        <w:rPr>
          <w:rFonts w:ascii="Garamond" w:hAnsi="Garamond"/>
          <w:sz w:val="32"/>
          <w:szCs w:val="32"/>
        </w:rPr>
      </w:pPr>
      <w:r w:rsidRPr="00EE1B64">
        <w:rPr>
          <w:rFonts w:ascii="Garamond" w:hAnsi="Garamond"/>
          <w:sz w:val="32"/>
          <w:szCs w:val="32"/>
        </w:rPr>
        <w:t>43</w:t>
      </w:r>
      <w:r w:rsidRPr="00EE1B64">
        <w:rPr>
          <w:rFonts w:ascii="Garamond" w:hAnsi="Garamond"/>
          <w:sz w:val="32"/>
          <w:szCs w:val="32"/>
        </w:rPr>
        <w:tab/>
      </w:r>
      <w:r>
        <w:rPr>
          <w:rFonts w:ascii="Garamond" w:hAnsi="Garamond"/>
          <w:i/>
          <w:iCs/>
          <w:sz w:val="32"/>
          <w:szCs w:val="32"/>
        </w:rPr>
        <w:t>g</w:t>
      </w:r>
      <w:r w:rsidRPr="00CF64B5">
        <w:rPr>
          <w:rFonts w:ascii="Garamond" w:hAnsi="Garamond"/>
          <w:i/>
          <w:iCs/>
          <w:sz w:val="32"/>
          <w:szCs w:val="32"/>
        </w:rPr>
        <w:t>ood and bad fruit</w:t>
      </w:r>
      <w:r w:rsidRPr="00CF64B5">
        <w:rPr>
          <w:rFonts w:ascii="Garamond" w:hAnsi="Garamond"/>
          <w:i/>
          <w:iCs/>
          <w:sz w:val="32"/>
          <w:szCs w:val="32"/>
        </w:rPr>
        <w:tab/>
      </w:r>
      <w:r>
        <w:rPr>
          <w:rFonts w:ascii="Garamond" w:hAnsi="Garamond"/>
          <w:sz w:val="32"/>
          <w:szCs w:val="32"/>
        </w:rPr>
        <w:t xml:space="preserve">                          </w:t>
      </w:r>
      <w:r w:rsidRPr="00EE1B64">
        <w:rPr>
          <w:rFonts w:ascii="Garamond" w:hAnsi="Garamond"/>
          <w:i/>
          <w:sz w:val="32"/>
          <w:szCs w:val="32"/>
        </w:rPr>
        <w:t>see</w:t>
      </w:r>
      <w:r w:rsidRPr="00EE1B64">
        <w:rPr>
          <w:rFonts w:ascii="Garamond" w:hAnsi="Garamond"/>
          <w:sz w:val="32"/>
          <w:szCs w:val="32"/>
        </w:rPr>
        <w:t xml:space="preserve"> Matthew 12:33-37; Mark 7:20-23</w:t>
      </w:r>
    </w:p>
    <w:p w14:paraId="66E8508C" w14:textId="77777777" w:rsidR="00E540E2" w:rsidRPr="00EE1B64" w:rsidRDefault="00E540E2" w:rsidP="00E540E2">
      <w:pPr>
        <w:widowControl w:val="0"/>
        <w:tabs>
          <w:tab w:val="left" w:pos="567"/>
        </w:tabs>
        <w:autoSpaceDE w:val="0"/>
        <w:autoSpaceDN w:val="0"/>
        <w:adjustRightInd w:val="0"/>
        <w:spacing w:line="360" w:lineRule="auto"/>
        <w:ind w:left="3119" w:hanging="3119"/>
        <w:rPr>
          <w:rFonts w:ascii="Garamond" w:hAnsi="Garamond"/>
          <w:sz w:val="32"/>
          <w:szCs w:val="32"/>
        </w:rPr>
      </w:pPr>
      <w:r>
        <w:rPr>
          <w:rFonts w:ascii="Garamond" w:hAnsi="Garamond"/>
          <w:sz w:val="32"/>
          <w:szCs w:val="32"/>
        </w:rPr>
        <w:tab/>
      </w:r>
      <w:r>
        <w:rPr>
          <w:rFonts w:ascii="Garamond" w:hAnsi="Garamond"/>
          <w:i/>
          <w:iCs/>
          <w:sz w:val="32"/>
          <w:szCs w:val="32"/>
        </w:rPr>
        <w:t>f</w:t>
      </w:r>
      <w:r w:rsidRPr="00CF64B5">
        <w:rPr>
          <w:rFonts w:ascii="Garamond" w:hAnsi="Garamond"/>
          <w:i/>
          <w:iCs/>
          <w:sz w:val="32"/>
          <w:szCs w:val="32"/>
        </w:rPr>
        <w:t>ruit of the Spirit</w:t>
      </w:r>
      <w:r w:rsidRPr="00EE1B64">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EE1B64">
        <w:rPr>
          <w:rFonts w:ascii="Garamond" w:hAnsi="Garamond"/>
          <w:sz w:val="32"/>
          <w:szCs w:val="32"/>
        </w:rPr>
        <w:t>Galatians 5:19-24</w:t>
      </w:r>
    </w:p>
    <w:p w14:paraId="79670B95" w14:textId="77777777" w:rsidR="00E540E2" w:rsidRPr="00EE1B64" w:rsidRDefault="00E540E2" w:rsidP="00E540E2">
      <w:pPr>
        <w:widowControl w:val="0"/>
        <w:tabs>
          <w:tab w:val="left" w:pos="567"/>
        </w:tabs>
        <w:autoSpaceDE w:val="0"/>
        <w:autoSpaceDN w:val="0"/>
        <w:adjustRightInd w:val="0"/>
        <w:spacing w:line="360" w:lineRule="auto"/>
        <w:ind w:left="3119" w:hanging="3119"/>
        <w:rPr>
          <w:rFonts w:ascii="Garamond" w:hAnsi="Garamond"/>
          <w:sz w:val="32"/>
          <w:szCs w:val="32"/>
        </w:rPr>
      </w:pPr>
      <w:r w:rsidRPr="00EE1B64">
        <w:rPr>
          <w:rFonts w:ascii="Garamond" w:hAnsi="Garamond"/>
          <w:sz w:val="32"/>
          <w:szCs w:val="32"/>
        </w:rPr>
        <w:t>45</w:t>
      </w:r>
      <w:r w:rsidRPr="00EE1B64">
        <w:rPr>
          <w:rFonts w:ascii="Garamond" w:hAnsi="Garamond"/>
          <w:sz w:val="32"/>
          <w:szCs w:val="32"/>
        </w:rPr>
        <w:tab/>
      </w:r>
      <w:r>
        <w:rPr>
          <w:rFonts w:ascii="Garamond" w:hAnsi="Garamond"/>
          <w:i/>
          <w:iCs/>
          <w:sz w:val="32"/>
          <w:szCs w:val="32"/>
        </w:rPr>
        <w:t>t</w:t>
      </w:r>
      <w:r w:rsidRPr="00CF64B5">
        <w:rPr>
          <w:rFonts w:ascii="Garamond" w:hAnsi="Garamond"/>
          <w:i/>
          <w:iCs/>
          <w:sz w:val="32"/>
          <w:szCs w:val="32"/>
        </w:rPr>
        <w:t>he reason for what we say</w:t>
      </w:r>
      <w:r w:rsidRPr="00EE1B64">
        <w:rPr>
          <w:rFonts w:ascii="Garamond" w:hAnsi="Garamond"/>
          <w:sz w:val="32"/>
          <w:szCs w:val="32"/>
        </w:rPr>
        <w:tab/>
      </w:r>
      <w:r>
        <w:rPr>
          <w:rFonts w:ascii="Garamond" w:hAnsi="Garamond"/>
          <w:sz w:val="32"/>
          <w:szCs w:val="32"/>
        </w:rPr>
        <w:t xml:space="preserve">                </w:t>
      </w:r>
      <w:r w:rsidRPr="00EE1B64">
        <w:rPr>
          <w:rFonts w:ascii="Garamond" w:hAnsi="Garamond"/>
          <w:i/>
          <w:sz w:val="32"/>
          <w:szCs w:val="32"/>
        </w:rPr>
        <w:t xml:space="preserve">see </w:t>
      </w:r>
      <w:r>
        <w:rPr>
          <w:rFonts w:ascii="Garamond" w:hAnsi="Garamond"/>
          <w:sz w:val="32"/>
          <w:szCs w:val="32"/>
        </w:rPr>
        <w:t>Proverbs 4:</w:t>
      </w:r>
      <w:r w:rsidRPr="00EE1B64">
        <w:rPr>
          <w:rFonts w:ascii="Garamond" w:hAnsi="Garamond"/>
          <w:sz w:val="32"/>
          <w:szCs w:val="32"/>
        </w:rPr>
        <w:t>23-24; James 1:14-15,26</w:t>
      </w:r>
    </w:p>
    <w:p w14:paraId="01345595" w14:textId="77777777" w:rsidR="00E540E2" w:rsidRDefault="00E540E2" w:rsidP="00E540E2">
      <w:pPr>
        <w:widowControl w:val="0"/>
        <w:tabs>
          <w:tab w:val="left" w:pos="567"/>
        </w:tabs>
        <w:autoSpaceDE w:val="0"/>
        <w:autoSpaceDN w:val="0"/>
        <w:adjustRightInd w:val="0"/>
        <w:spacing w:line="163" w:lineRule="atLeast"/>
        <w:ind w:left="3119" w:hanging="3119"/>
        <w:rPr>
          <w:rFonts w:ascii="Garamond" w:hAnsi="Garamond"/>
          <w:sz w:val="32"/>
          <w:szCs w:val="32"/>
        </w:rPr>
      </w:pPr>
      <w:r w:rsidRPr="00EE1B64">
        <w:rPr>
          <w:rFonts w:ascii="Garamond" w:hAnsi="Garamond"/>
          <w:sz w:val="32"/>
          <w:szCs w:val="32"/>
        </w:rPr>
        <w:tab/>
      </w:r>
      <w:r>
        <w:rPr>
          <w:rFonts w:ascii="Garamond" w:hAnsi="Garamond"/>
          <w:i/>
          <w:iCs/>
          <w:sz w:val="32"/>
          <w:szCs w:val="32"/>
        </w:rPr>
        <w:t>t</w:t>
      </w:r>
      <w:r w:rsidRPr="00CF64B5">
        <w:rPr>
          <w:rFonts w:ascii="Garamond" w:hAnsi="Garamond"/>
          <w:i/>
          <w:iCs/>
          <w:sz w:val="32"/>
          <w:szCs w:val="32"/>
        </w:rPr>
        <w:t>he tongue</w:t>
      </w:r>
      <w:r w:rsidRPr="00EE1B64">
        <w:rPr>
          <w:rFonts w:ascii="Garamond" w:hAnsi="Garamond"/>
          <w:sz w:val="32"/>
          <w:szCs w:val="32"/>
        </w:rPr>
        <w:tab/>
      </w:r>
      <w:r>
        <w:rPr>
          <w:rFonts w:ascii="Garamond" w:hAnsi="Garamond"/>
          <w:sz w:val="32"/>
          <w:szCs w:val="32"/>
        </w:rPr>
        <w:t xml:space="preserve">                                                             </w:t>
      </w:r>
      <w:r w:rsidRPr="00EE1B64">
        <w:rPr>
          <w:rFonts w:ascii="Garamond" w:hAnsi="Garamond"/>
          <w:sz w:val="32"/>
          <w:szCs w:val="32"/>
        </w:rPr>
        <w:t>James 3:3-12</w:t>
      </w:r>
      <w:r>
        <w:rPr>
          <w:rFonts w:ascii="Garamond" w:hAnsi="Garamond"/>
          <w:sz w:val="32"/>
          <w:szCs w:val="32"/>
        </w:rPr>
        <w:t xml:space="preserve">  </w:t>
      </w:r>
    </w:p>
    <w:p w14:paraId="0DDE6EAC" w14:textId="77777777" w:rsidR="00E540E2" w:rsidRDefault="00E540E2" w:rsidP="00E540E2">
      <w:pPr>
        <w:rPr>
          <w:rFonts w:ascii="Garamond" w:hAnsi="Garamond"/>
          <w:sz w:val="32"/>
          <w:szCs w:val="32"/>
        </w:rPr>
      </w:pPr>
    </w:p>
    <w:p w14:paraId="70872852" w14:textId="77777777" w:rsidR="00E540E2" w:rsidRDefault="00E540E2" w:rsidP="00E540E2">
      <w:pPr>
        <w:rPr>
          <w:rFonts w:ascii="Garamond" w:hAnsi="Garamond"/>
          <w:sz w:val="32"/>
          <w:szCs w:val="32"/>
        </w:rPr>
      </w:pPr>
    </w:p>
    <w:p w14:paraId="2B9774C9" w14:textId="77777777" w:rsidR="00E540E2" w:rsidRDefault="00E540E2" w:rsidP="00E540E2">
      <w:pPr>
        <w:rPr>
          <w:rFonts w:ascii="Garamond" w:hAnsi="Garamond"/>
          <w:sz w:val="32"/>
          <w:szCs w:val="32"/>
        </w:rPr>
      </w:pPr>
    </w:p>
    <w:p w14:paraId="6E7EB43E" w14:textId="77777777" w:rsidR="00E540E2" w:rsidRDefault="00E540E2" w:rsidP="00E540E2">
      <w:pPr>
        <w:rPr>
          <w:rFonts w:ascii="Garamond" w:hAnsi="Garamond"/>
          <w:sz w:val="32"/>
          <w:szCs w:val="32"/>
        </w:rPr>
      </w:pPr>
    </w:p>
    <w:p w14:paraId="56724BC9" w14:textId="77777777" w:rsidR="00E540E2" w:rsidRDefault="00E540E2" w:rsidP="00E540E2">
      <w:pPr>
        <w:rPr>
          <w:rFonts w:ascii="Garamond" w:hAnsi="Garamond"/>
          <w:sz w:val="32"/>
          <w:szCs w:val="32"/>
        </w:rPr>
      </w:pPr>
    </w:p>
    <w:p w14:paraId="135F05F2" w14:textId="77777777" w:rsidR="00E540E2" w:rsidRDefault="00E540E2" w:rsidP="00E540E2">
      <w:pPr>
        <w:rPr>
          <w:rFonts w:ascii="Garamond" w:hAnsi="Garamond"/>
          <w:sz w:val="32"/>
          <w:szCs w:val="32"/>
        </w:rPr>
      </w:pPr>
    </w:p>
    <w:p w14:paraId="5AE952D2" w14:textId="77777777" w:rsidR="00E540E2" w:rsidRDefault="00E540E2" w:rsidP="00E540E2">
      <w:pPr>
        <w:rPr>
          <w:rFonts w:ascii="Garamond" w:hAnsi="Garamond"/>
          <w:sz w:val="32"/>
          <w:szCs w:val="32"/>
        </w:rPr>
      </w:pPr>
    </w:p>
    <w:p w14:paraId="637F7CB4" w14:textId="77777777" w:rsidR="00E540E2" w:rsidRDefault="00E540E2" w:rsidP="00E540E2">
      <w:pPr>
        <w:rPr>
          <w:rFonts w:ascii="Garamond" w:hAnsi="Garamond"/>
          <w:sz w:val="32"/>
          <w:szCs w:val="32"/>
        </w:rPr>
      </w:pPr>
    </w:p>
    <w:p w14:paraId="27550023" w14:textId="77777777" w:rsidR="00E540E2" w:rsidRDefault="00E540E2" w:rsidP="00E540E2">
      <w:pPr>
        <w:rPr>
          <w:rFonts w:ascii="Garamond" w:hAnsi="Garamond"/>
          <w:sz w:val="32"/>
          <w:szCs w:val="32"/>
        </w:rPr>
      </w:pPr>
    </w:p>
    <w:p w14:paraId="3FEE34B2" w14:textId="77777777" w:rsidR="00E540E2" w:rsidRDefault="00E540E2" w:rsidP="00E540E2">
      <w:pPr>
        <w:rPr>
          <w:rFonts w:ascii="Garamond" w:hAnsi="Garamond"/>
          <w:sz w:val="32"/>
          <w:szCs w:val="32"/>
        </w:rPr>
      </w:pPr>
    </w:p>
    <w:p w14:paraId="2D77E5D2" w14:textId="77777777" w:rsidR="00E540E2" w:rsidRDefault="00E540E2" w:rsidP="00E540E2">
      <w:pPr>
        <w:rPr>
          <w:rFonts w:ascii="Garamond" w:hAnsi="Garamond"/>
          <w:sz w:val="32"/>
          <w:szCs w:val="32"/>
        </w:rPr>
      </w:pPr>
    </w:p>
    <w:p w14:paraId="2074C9DC" w14:textId="77777777" w:rsidR="008736BE" w:rsidRDefault="008736BE" w:rsidP="00E540E2">
      <w:pPr>
        <w:rPr>
          <w:rFonts w:ascii="Garamond" w:hAnsi="Garamond"/>
          <w:sz w:val="32"/>
          <w:szCs w:val="32"/>
        </w:rPr>
      </w:pPr>
    </w:p>
    <w:p w14:paraId="71F77380" w14:textId="77777777" w:rsidR="008736BE" w:rsidRDefault="008736BE" w:rsidP="00E540E2">
      <w:pPr>
        <w:rPr>
          <w:rFonts w:ascii="Garamond" w:hAnsi="Garamond"/>
          <w:sz w:val="32"/>
          <w:szCs w:val="32"/>
        </w:rPr>
      </w:pPr>
    </w:p>
    <w:p w14:paraId="1DF35889" w14:textId="77777777" w:rsidR="00E540E2" w:rsidRDefault="00E540E2" w:rsidP="00E540E2">
      <w:pPr>
        <w:rPr>
          <w:rFonts w:ascii="Garamond" w:hAnsi="Garamond"/>
          <w:sz w:val="32"/>
          <w:szCs w:val="32"/>
        </w:rPr>
      </w:pPr>
    </w:p>
    <w:p w14:paraId="3D931447" w14:textId="77777777" w:rsidR="00E540E2" w:rsidRDefault="00E540E2" w:rsidP="00E540E2">
      <w:pPr>
        <w:rPr>
          <w:rFonts w:ascii="Garamond" w:hAnsi="Garamond"/>
          <w:sz w:val="32"/>
          <w:szCs w:val="32"/>
        </w:rPr>
      </w:pPr>
    </w:p>
    <w:p w14:paraId="47ED875F" w14:textId="77777777" w:rsidR="00E540E2" w:rsidRDefault="00E540E2" w:rsidP="00E540E2">
      <w:pPr>
        <w:rPr>
          <w:rFonts w:ascii="Garamond" w:hAnsi="Garamond"/>
          <w:sz w:val="32"/>
          <w:szCs w:val="32"/>
        </w:rPr>
      </w:pPr>
    </w:p>
    <w:p w14:paraId="074B57C9" w14:textId="5CAB591E" w:rsidR="00E540E2" w:rsidRDefault="00E540E2" w:rsidP="00E540E2">
      <w:pPr>
        <w:rPr>
          <w:rFonts w:ascii="Garamond" w:hAnsi="Garamond"/>
          <w:sz w:val="32"/>
          <w:szCs w:val="32"/>
        </w:rPr>
      </w:pPr>
    </w:p>
    <w:p w14:paraId="1C1E669F" w14:textId="2BC4ECBE" w:rsidR="00E540E2" w:rsidRPr="003637F1" w:rsidRDefault="00E540E2" w:rsidP="008A2F2D">
      <w:pPr>
        <w:pStyle w:val="Heading2"/>
      </w:pPr>
      <w:bookmarkStart w:id="54" w:name="_Toc196766434"/>
      <w:r w:rsidRPr="002F05C1">
        <w:t xml:space="preserve">Study </w:t>
      </w:r>
      <w:r w:rsidR="001953DD">
        <w:t>27</w:t>
      </w:r>
      <w:r w:rsidRPr="002F05C1">
        <w:tab/>
        <w:t>Luke 6:46-49</w:t>
      </w:r>
      <w:r w:rsidR="003637F1">
        <w:tab/>
      </w:r>
      <w:r w:rsidRPr="00D24C71">
        <w:t>Put your mouth where your money is!</w:t>
      </w:r>
      <w:bookmarkEnd w:id="54"/>
      <w:r w:rsidRPr="00D24C71">
        <w:t xml:space="preserve">    </w:t>
      </w:r>
    </w:p>
    <w:p w14:paraId="5553B3A8" w14:textId="77777777" w:rsidR="00E540E2" w:rsidRPr="003573F4" w:rsidRDefault="00E540E2" w:rsidP="00E540E2">
      <w:pPr>
        <w:widowControl w:val="0"/>
        <w:autoSpaceDE w:val="0"/>
        <w:autoSpaceDN w:val="0"/>
        <w:adjustRightInd w:val="0"/>
        <w:spacing w:after="120" w:line="163" w:lineRule="atLeast"/>
        <w:rPr>
          <w:rFonts w:ascii="Garamond" w:hAnsi="Garamond"/>
          <w:b/>
          <w:sz w:val="16"/>
          <w:szCs w:val="16"/>
        </w:rPr>
      </w:pPr>
    </w:p>
    <w:p w14:paraId="07202254" w14:textId="77777777" w:rsidR="00E540E2" w:rsidRPr="002F05C1" w:rsidRDefault="00E540E2" w:rsidP="00E540E2">
      <w:pPr>
        <w:widowControl w:val="0"/>
        <w:autoSpaceDE w:val="0"/>
        <w:autoSpaceDN w:val="0"/>
        <w:adjustRightInd w:val="0"/>
        <w:spacing w:after="120" w:line="163" w:lineRule="atLeast"/>
        <w:rPr>
          <w:rFonts w:ascii="Garamond" w:hAnsi="Garamond"/>
          <w:b/>
          <w:sz w:val="32"/>
          <w:szCs w:val="32"/>
        </w:rPr>
      </w:pPr>
      <w:r w:rsidRPr="002F05C1">
        <w:rPr>
          <w:rFonts w:ascii="Garamond" w:hAnsi="Garamond"/>
          <w:b/>
          <w:sz w:val="32"/>
          <w:szCs w:val="32"/>
        </w:rPr>
        <w:t xml:space="preserve">Background information </w:t>
      </w:r>
    </w:p>
    <w:p w14:paraId="76D1B260" w14:textId="77777777" w:rsidR="00E540E2" w:rsidRPr="002F05C1" w:rsidRDefault="00E540E2" w:rsidP="00E540E2">
      <w:pPr>
        <w:widowControl w:val="0"/>
        <w:autoSpaceDE w:val="0"/>
        <w:autoSpaceDN w:val="0"/>
        <w:adjustRightInd w:val="0"/>
        <w:spacing w:after="100" w:line="163" w:lineRule="atLeast"/>
        <w:jc w:val="both"/>
        <w:rPr>
          <w:rFonts w:ascii="Garamond" w:hAnsi="Garamond"/>
          <w:sz w:val="32"/>
          <w:szCs w:val="32"/>
        </w:rPr>
      </w:pPr>
      <w:r w:rsidRPr="002F05C1">
        <w:rPr>
          <w:rFonts w:ascii="Garamond" w:hAnsi="Garamond"/>
          <w:sz w:val="32"/>
          <w:szCs w:val="32"/>
        </w:rPr>
        <w:t xml:space="preserve">Jesus tells the disciples a story to illustrate the importance of acting on the teaching they have received. </w:t>
      </w:r>
    </w:p>
    <w:p w14:paraId="65B5001D" w14:textId="77777777" w:rsidR="00E540E2" w:rsidRDefault="00E540E2" w:rsidP="00E540E2">
      <w:pPr>
        <w:widowControl w:val="0"/>
        <w:autoSpaceDE w:val="0"/>
        <w:autoSpaceDN w:val="0"/>
        <w:adjustRightInd w:val="0"/>
        <w:spacing w:after="100" w:line="163" w:lineRule="atLeast"/>
        <w:jc w:val="both"/>
        <w:rPr>
          <w:rFonts w:ascii="Garamond" w:hAnsi="Garamond"/>
          <w:sz w:val="32"/>
          <w:szCs w:val="32"/>
        </w:rPr>
      </w:pPr>
      <w:r w:rsidRPr="002F05C1">
        <w:rPr>
          <w:rFonts w:ascii="Garamond" w:hAnsi="Garamond"/>
          <w:sz w:val="32"/>
          <w:szCs w:val="32"/>
        </w:rPr>
        <w:t>In the</w:t>
      </w:r>
      <w:r>
        <w:rPr>
          <w:rFonts w:ascii="Garamond" w:hAnsi="Garamond"/>
          <w:sz w:val="32"/>
          <w:szCs w:val="32"/>
        </w:rPr>
        <w:t xml:space="preserve"> Middle East, rain is sporadic. F</w:t>
      </w:r>
      <w:r w:rsidRPr="002F05C1">
        <w:rPr>
          <w:rFonts w:ascii="Garamond" w:hAnsi="Garamond"/>
          <w:sz w:val="32"/>
          <w:szCs w:val="32"/>
        </w:rPr>
        <w:t xml:space="preserve">or much of the time, the intense sun leaves the ground baked hard. So when rain does come, much of it quickly runs off, combining into streams that can </w:t>
      </w:r>
      <w:r>
        <w:rPr>
          <w:rFonts w:ascii="Garamond" w:hAnsi="Garamond"/>
          <w:sz w:val="32"/>
          <w:szCs w:val="32"/>
        </w:rPr>
        <w:t xml:space="preserve">suddenly </w:t>
      </w:r>
      <w:r w:rsidRPr="002F05C1">
        <w:rPr>
          <w:rFonts w:ascii="Garamond" w:hAnsi="Garamond"/>
          <w:sz w:val="32"/>
          <w:szCs w:val="32"/>
        </w:rPr>
        <w:t xml:space="preserve">turn into torrents </w:t>
      </w:r>
      <w:r>
        <w:rPr>
          <w:rFonts w:ascii="Garamond" w:hAnsi="Garamond"/>
          <w:sz w:val="32"/>
          <w:szCs w:val="32"/>
        </w:rPr>
        <w:t>power</w:t>
      </w:r>
      <w:r>
        <w:rPr>
          <w:rFonts w:ascii="Garamond" w:hAnsi="Garamond"/>
          <w:sz w:val="32"/>
          <w:szCs w:val="32"/>
        </w:rPr>
        <w:softHyphen/>
        <w:t>ful enough to</w:t>
      </w:r>
      <w:r w:rsidRPr="002F05C1">
        <w:rPr>
          <w:rFonts w:ascii="Garamond" w:hAnsi="Garamond"/>
          <w:sz w:val="32"/>
          <w:szCs w:val="32"/>
        </w:rPr>
        <w:t xml:space="preserve"> wash away everything before them. </w:t>
      </w:r>
    </w:p>
    <w:p w14:paraId="6BD2404F" w14:textId="127819AD" w:rsidR="00E540E2" w:rsidRDefault="00E540E2" w:rsidP="00E540E2">
      <w:pPr>
        <w:widowControl w:val="0"/>
        <w:autoSpaceDE w:val="0"/>
        <w:autoSpaceDN w:val="0"/>
        <w:adjustRightInd w:val="0"/>
        <w:spacing w:after="100" w:line="163" w:lineRule="atLeast"/>
        <w:jc w:val="both"/>
        <w:rPr>
          <w:rFonts w:ascii="Garamond" w:hAnsi="Garamond"/>
          <w:sz w:val="32"/>
          <w:szCs w:val="32"/>
        </w:rPr>
      </w:pPr>
      <w:r>
        <w:rPr>
          <w:rFonts w:ascii="Garamond" w:hAnsi="Garamond"/>
          <w:sz w:val="32"/>
          <w:szCs w:val="32"/>
        </w:rPr>
        <w:t xml:space="preserve">(The route such water carves out for itself is called a </w:t>
      </w:r>
      <w:r w:rsidRPr="00D76DC2">
        <w:rPr>
          <w:rFonts w:ascii="Garamond" w:hAnsi="Garamond"/>
          <w:i/>
          <w:sz w:val="32"/>
          <w:szCs w:val="32"/>
        </w:rPr>
        <w:t>wadi</w:t>
      </w:r>
      <w:r>
        <w:rPr>
          <w:rFonts w:ascii="Garamond" w:hAnsi="Garamond"/>
          <w:i/>
          <w:sz w:val="32"/>
          <w:szCs w:val="32"/>
        </w:rPr>
        <w:t>,</w:t>
      </w:r>
      <w:r>
        <w:rPr>
          <w:rFonts w:ascii="Garamond" w:hAnsi="Garamond"/>
          <w:sz w:val="32"/>
          <w:szCs w:val="32"/>
        </w:rPr>
        <w:t xml:space="preserve"> which looks like a river bed, but is dried up most of the time since it does not come from a spring. E.g. look up images of ‘Wadi </w:t>
      </w:r>
      <w:proofErr w:type="spellStart"/>
      <w:r>
        <w:rPr>
          <w:rFonts w:ascii="Garamond" w:hAnsi="Garamond"/>
          <w:sz w:val="32"/>
          <w:szCs w:val="32"/>
        </w:rPr>
        <w:t>Qelt</w:t>
      </w:r>
      <w:proofErr w:type="spellEnd"/>
      <w:r>
        <w:rPr>
          <w:rFonts w:ascii="Garamond" w:hAnsi="Garamond"/>
          <w:sz w:val="32"/>
          <w:szCs w:val="32"/>
        </w:rPr>
        <w:t>’ online, to see a steep gorge made by a wadi’s erosive power. The road going East from Jerusalem to Jericho (Luke 10:30) runs beside it.)</w:t>
      </w:r>
    </w:p>
    <w:p w14:paraId="7BFA067D" w14:textId="77777777" w:rsidR="00E540E2" w:rsidRPr="002F05C1" w:rsidRDefault="00E540E2" w:rsidP="00E540E2">
      <w:pPr>
        <w:widowControl w:val="0"/>
        <w:autoSpaceDE w:val="0"/>
        <w:autoSpaceDN w:val="0"/>
        <w:adjustRightInd w:val="0"/>
        <w:spacing w:after="100" w:line="163" w:lineRule="atLeast"/>
        <w:jc w:val="both"/>
        <w:rPr>
          <w:rFonts w:ascii="Garamond" w:hAnsi="Garamond"/>
          <w:sz w:val="32"/>
          <w:szCs w:val="32"/>
        </w:rPr>
      </w:pPr>
    </w:p>
    <w:p w14:paraId="41D7E9EA" w14:textId="77777777" w:rsidR="00E540E2" w:rsidRPr="002F05C1" w:rsidRDefault="00E540E2" w:rsidP="00E540E2">
      <w:pPr>
        <w:widowControl w:val="0"/>
        <w:tabs>
          <w:tab w:val="left" w:pos="851"/>
        </w:tabs>
        <w:autoSpaceDE w:val="0"/>
        <w:autoSpaceDN w:val="0"/>
        <w:adjustRightInd w:val="0"/>
        <w:spacing w:after="120" w:line="163" w:lineRule="atLeast"/>
        <w:ind w:left="2835" w:hanging="2835"/>
        <w:rPr>
          <w:rFonts w:ascii="Garamond" w:hAnsi="Garamond"/>
          <w:b/>
          <w:sz w:val="32"/>
          <w:szCs w:val="32"/>
        </w:rPr>
      </w:pPr>
      <w:r w:rsidRPr="002F05C1">
        <w:rPr>
          <w:rFonts w:ascii="Garamond" w:hAnsi="Garamond"/>
          <w:b/>
          <w:sz w:val="32"/>
          <w:szCs w:val="32"/>
        </w:rPr>
        <w:t>Word List</w:t>
      </w:r>
    </w:p>
    <w:p w14:paraId="13357D45" w14:textId="77777777" w:rsidR="00E540E2" w:rsidRDefault="00E540E2" w:rsidP="00E540E2">
      <w:pPr>
        <w:widowControl w:val="0"/>
        <w:tabs>
          <w:tab w:val="left" w:pos="567"/>
        </w:tabs>
        <w:autoSpaceDE w:val="0"/>
        <w:autoSpaceDN w:val="0"/>
        <w:adjustRightInd w:val="0"/>
        <w:spacing w:after="60" w:line="163" w:lineRule="atLeast"/>
        <w:ind w:left="3261" w:hanging="3119"/>
        <w:rPr>
          <w:rFonts w:ascii="Garamond" w:hAnsi="Garamond"/>
          <w:sz w:val="32"/>
          <w:szCs w:val="32"/>
        </w:rPr>
      </w:pPr>
      <w:r w:rsidRPr="002F05C1">
        <w:rPr>
          <w:rFonts w:ascii="Garamond" w:hAnsi="Garamond"/>
          <w:sz w:val="32"/>
          <w:szCs w:val="32"/>
        </w:rPr>
        <w:t>46</w:t>
      </w:r>
      <w:r w:rsidRPr="002F05C1">
        <w:rPr>
          <w:rFonts w:ascii="Garamond" w:hAnsi="Garamond"/>
          <w:sz w:val="32"/>
          <w:szCs w:val="32"/>
        </w:rPr>
        <w:tab/>
      </w:r>
      <w:r w:rsidRPr="002F05C1">
        <w:rPr>
          <w:rFonts w:ascii="Garamond" w:hAnsi="Garamond"/>
          <w:i/>
          <w:sz w:val="32"/>
          <w:szCs w:val="32"/>
        </w:rPr>
        <w:t>Lord</w:t>
      </w:r>
      <w:r>
        <w:rPr>
          <w:rFonts w:ascii="Garamond" w:hAnsi="Garamond"/>
          <w:sz w:val="32"/>
          <w:szCs w:val="32"/>
        </w:rPr>
        <w:tab/>
        <w:t>T</w:t>
      </w:r>
      <w:r w:rsidRPr="002F05C1">
        <w:rPr>
          <w:rFonts w:ascii="Garamond" w:hAnsi="Garamond"/>
          <w:sz w:val="32"/>
          <w:szCs w:val="32"/>
        </w:rPr>
        <w:t xml:space="preserve">o call someone ‘Lord’ is to admit </w:t>
      </w:r>
      <w:r>
        <w:rPr>
          <w:rFonts w:ascii="Garamond" w:hAnsi="Garamond"/>
          <w:sz w:val="32"/>
          <w:szCs w:val="32"/>
        </w:rPr>
        <w:t>we owe allegiance to that person.</w:t>
      </w:r>
    </w:p>
    <w:p w14:paraId="06136995" w14:textId="77777777" w:rsidR="00E540E2" w:rsidRPr="002F05C1" w:rsidRDefault="00E540E2" w:rsidP="00E540E2">
      <w:pPr>
        <w:widowControl w:val="0"/>
        <w:tabs>
          <w:tab w:val="left" w:pos="567"/>
        </w:tabs>
        <w:autoSpaceDE w:val="0"/>
        <w:autoSpaceDN w:val="0"/>
        <w:adjustRightInd w:val="0"/>
        <w:spacing w:after="60" w:line="163" w:lineRule="atLeast"/>
        <w:ind w:left="3261" w:hanging="3119"/>
        <w:rPr>
          <w:rFonts w:ascii="Garamond" w:hAnsi="Garamond"/>
          <w:sz w:val="32"/>
          <w:szCs w:val="32"/>
        </w:rPr>
      </w:pPr>
    </w:p>
    <w:p w14:paraId="31C61E5F" w14:textId="77777777" w:rsidR="00E540E2" w:rsidRPr="002F05C1" w:rsidRDefault="00E540E2" w:rsidP="00E540E2">
      <w:pPr>
        <w:widowControl w:val="0"/>
        <w:tabs>
          <w:tab w:val="left" w:pos="851"/>
        </w:tabs>
        <w:autoSpaceDE w:val="0"/>
        <w:autoSpaceDN w:val="0"/>
        <w:adjustRightInd w:val="0"/>
        <w:spacing w:after="120" w:line="163" w:lineRule="atLeast"/>
        <w:ind w:left="3261" w:hanging="3119"/>
        <w:rPr>
          <w:rFonts w:ascii="Garamond" w:hAnsi="Garamond"/>
          <w:b/>
          <w:sz w:val="32"/>
          <w:szCs w:val="32"/>
        </w:rPr>
      </w:pPr>
      <w:r w:rsidRPr="002F05C1">
        <w:rPr>
          <w:rFonts w:ascii="Garamond" w:hAnsi="Garamond"/>
          <w:b/>
          <w:sz w:val="32"/>
          <w:szCs w:val="32"/>
        </w:rPr>
        <w:t>Bible Connections</w:t>
      </w:r>
    </w:p>
    <w:p w14:paraId="1887E08E" w14:textId="77777777" w:rsidR="00E540E2" w:rsidRPr="002F05C1" w:rsidRDefault="00E540E2" w:rsidP="00E540E2">
      <w:pPr>
        <w:widowControl w:val="0"/>
        <w:tabs>
          <w:tab w:val="left" w:pos="567"/>
        </w:tabs>
        <w:autoSpaceDE w:val="0"/>
        <w:autoSpaceDN w:val="0"/>
        <w:adjustRightInd w:val="0"/>
        <w:spacing w:after="80" w:line="163" w:lineRule="atLeast"/>
        <w:ind w:left="3261" w:hanging="3119"/>
        <w:rPr>
          <w:rFonts w:ascii="Garamond" w:hAnsi="Garamond"/>
          <w:sz w:val="32"/>
          <w:szCs w:val="32"/>
        </w:rPr>
      </w:pPr>
      <w:r>
        <w:rPr>
          <w:rFonts w:ascii="Garamond" w:hAnsi="Garamond"/>
          <w:sz w:val="32"/>
          <w:szCs w:val="32"/>
        </w:rPr>
        <w:t>46-49</w:t>
      </w:r>
      <w:r>
        <w:rPr>
          <w:rFonts w:ascii="Garamond" w:hAnsi="Garamond"/>
          <w:sz w:val="32"/>
          <w:szCs w:val="32"/>
        </w:rPr>
        <w:tab/>
      </w:r>
      <w:r w:rsidRPr="002F05C1">
        <w:rPr>
          <w:rFonts w:ascii="Garamond" w:hAnsi="Garamond"/>
          <w:sz w:val="32"/>
          <w:szCs w:val="32"/>
        </w:rPr>
        <w:t>Parallel in Matthew 7:24-27</w:t>
      </w:r>
    </w:p>
    <w:p w14:paraId="2FBE6A59" w14:textId="77777777" w:rsidR="00E540E2" w:rsidRPr="002F05C1" w:rsidRDefault="00E540E2" w:rsidP="00E540E2">
      <w:pPr>
        <w:widowControl w:val="0"/>
        <w:tabs>
          <w:tab w:val="left" w:pos="567"/>
        </w:tabs>
        <w:autoSpaceDE w:val="0"/>
        <w:autoSpaceDN w:val="0"/>
        <w:adjustRightInd w:val="0"/>
        <w:spacing w:after="80" w:line="163" w:lineRule="atLeast"/>
        <w:ind w:left="3261" w:hanging="3119"/>
        <w:rPr>
          <w:rFonts w:ascii="Garamond" w:hAnsi="Garamond"/>
          <w:sz w:val="32"/>
          <w:szCs w:val="32"/>
        </w:rPr>
      </w:pPr>
      <w:r w:rsidRPr="002F05C1">
        <w:rPr>
          <w:rFonts w:ascii="Garamond" w:hAnsi="Garamond"/>
          <w:sz w:val="32"/>
          <w:szCs w:val="32"/>
        </w:rPr>
        <w:t>46</w:t>
      </w:r>
      <w:r w:rsidRPr="002F05C1">
        <w:rPr>
          <w:rFonts w:ascii="Garamond" w:hAnsi="Garamond"/>
          <w:sz w:val="32"/>
          <w:szCs w:val="32"/>
        </w:rPr>
        <w:tab/>
      </w:r>
      <w:r>
        <w:rPr>
          <w:rFonts w:ascii="Garamond" w:hAnsi="Garamond"/>
          <w:i/>
          <w:iCs/>
          <w:sz w:val="32"/>
          <w:szCs w:val="32"/>
        </w:rPr>
        <w:t>h</w:t>
      </w:r>
      <w:r w:rsidRPr="00CF64B5">
        <w:rPr>
          <w:rFonts w:ascii="Garamond" w:hAnsi="Garamond"/>
          <w:i/>
          <w:iCs/>
          <w:sz w:val="32"/>
          <w:szCs w:val="32"/>
        </w:rPr>
        <w:t>onouring God</w:t>
      </w:r>
      <w:r>
        <w:rPr>
          <w:rFonts w:ascii="Garamond" w:hAnsi="Garamond"/>
          <w:sz w:val="32"/>
          <w:szCs w:val="32"/>
        </w:rPr>
        <w:tab/>
        <w:t xml:space="preserve">                                                   </w:t>
      </w:r>
      <w:r w:rsidRPr="000B70E4">
        <w:rPr>
          <w:rFonts w:ascii="Garamond" w:hAnsi="Garamond"/>
          <w:i/>
          <w:sz w:val="32"/>
          <w:szCs w:val="32"/>
        </w:rPr>
        <w:t>see also</w:t>
      </w:r>
      <w:r w:rsidRPr="002F05C1">
        <w:rPr>
          <w:rFonts w:ascii="Garamond" w:hAnsi="Garamond"/>
          <w:sz w:val="32"/>
          <w:szCs w:val="32"/>
        </w:rPr>
        <w:t xml:space="preserve"> Malachi 1:6</w:t>
      </w:r>
    </w:p>
    <w:p w14:paraId="3702AC1A" w14:textId="77777777" w:rsidR="00E540E2" w:rsidRPr="002F05C1" w:rsidRDefault="00E540E2" w:rsidP="00E540E2">
      <w:pPr>
        <w:widowControl w:val="0"/>
        <w:tabs>
          <w:tab w:val="left" w:pos="567"/>
        </w:tabs>
        <w:autoSpaceDE w:val="0"/>
        <w:autoSpaceDN w:val="0"/>
        <w:adjustRightInd w:val="0"/>
        <w:spacing w:after="80" w:line="163" w:lineRule="atLeast"/>
        <w:ind w:left="3261" w:hanging="3119"/>
        <w:rPr>
          <w:rFonts w:ascii="Garamond" w:hAnsi="Garamond"/>
          <w:sz w:val="32"/>
          <w:szCs w:val="32"/>
        </w:rPr>
      </w:pPr>
      <w:r w:rsidRPr="002F05C1">
        <w:rPr>
          <w:rFonts w:ascii="Garamond" w:hAnsi="Garamond"/>
          <w:sz w:val="32"/>
          <w:szCs w:val="32"/>
        </w:rPr>
        <w:t>47</w:t>
      </w:r>
      <w:r w:rsidRPr="00CF64B5">
        <w:rPr>
          <w:rFonts w:ascii="Garamond" w:hAnsi="Garamond"/>
          <w:i/>
          <w:iCs/>
          <w:sz w:val="32"/>
          <w:szCs w:val="32"/>
        </w:rPr>
        <w:tab/>
      </w:r>
      <w:r>
        <w:rPr>
          <w:rFonts w:ascii="Garamond" w:hAnsi="Garamond"/>
          <w:i/>
          <w:iCs/>
          <w:sz w:val="32"/>
          <w:szCs w:val="32"/>
        </w:rPr>
        <w:t>he</w:t>
      </w:r>
      <w:r w:rsidRPr="00CF64B5">
        <w:rPr>
          <w:rFonts w:ascii="Garamond" w:hAnsi="Garamond"/>
          <w:i/>
          <w:iCs/>
          <w:sz w:val="32"/>
          <w:szCs w:val="32"/>
        </w:rPr>
        <w:t>aring and doing</w:t>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0B70E4">
        <w:rPr>
          <w:rFonts w:ascii="Garamond" w:hAnsi="Garamond"/>
          <w:i/>
          <w:sz w:val="32"/>
          <w:szCs w:val="32"/>
        </w:rPr>
        <w:t>see also</w:t>
      </w:r>
      <w:r w:rsidRPr="002F05C1">
        <w:rPr>
          <w:rFonts w:ascii="Garamond" w:hAnsi="Garamond"/>
          <w:sz w:val="32"/>
          <w:szCs w:val="32"/>
        </w:rPr>
        <w:t xml:space="preserve"> James 1:22-25; Luke 11:28</w:t>
      </w:r>
    </w:p>
    <w:p w14:paraId="7C913E21" w14:textId="77777777" w:rsidR="00E540E2" w:rsidRDefault="00E540E2" w:rsidP="00E540E2">
      <w:pPr>
        <w:widowControl w:val="0"/>
        <w:tabs>
          <w:tab w:val="left" w:pos="567"/>
        </w:tabs>
        <w:autoSpaceDE w:val="0"/>
        <w:autoSpaceDN w:val="0"/>
        <w:adjustRightInd w:val="0"/>
        <w:spacing w:after="80" w:line="163" w:lineRule="atLeast"/>
        <w:ind w:left="3261" w:hanging="3119"/>
        <w:rPr>
          <w:rFonts w:ascii="Garamond" w:hAnsi="Garamond"/>
          <w:sz w:val="32"/>
          <w:szCs w:val="32"/>
        </w:rPr>
      </w:pPr>
      <w:r>
        <w:rPr>
          <w:rFonts w:ascii="Garamond" w:hAnsi="Garamond"/>
          <w:sz w:val="32"/>
          <w:szCs w:val="32"/>
        </w:rPr>
        <w:t>48</w:t>
      </w:r>
      <w:r w:rsidRPr="00CF64B5">
        <w:rPr>
          <w:rFonts w:ascii="Garamond" w:hAnsi="Garamond"/>
          <w:i/>
          <w:iCs/>
          <w:sz w:val="32"/>
          <w:szCs w:val="32"/>
        </w:rPr>
        <w:tab/>
      </w:r>
      <w:r>
        <w:rPr>
          <w:rFonts w:ascii="Garamond" w:hAnsi="Garamond"/>
          <w:i/>
          <w:iCs/>
          <w:sz w:val="32"/>
          <w:szCs w:val="32"/>
        </w:rPr>
        <w:t>f</w:t>
      </w:r>
      <w:r w:rsidRPr="00CF64B5">
        <w:rPr>
          <w:rFonts w:ascii="Garamond" w:hAnsi="Garamond"/>
          <w:i/>
          <w:iCs/>
          <w:sz w:val="32"/>
          <w:szCs w:val="32"/>
        </w:rPr>
        <w:t>ounded on rock</w:t>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0B70E4">
        <w:rPr>
          <w:rFonts w:ascii="Garamond" w:hAnsi="Garamond"/>
          <w:i/>
          <w:sz w:val="32"/>
          <w:szCs w:val="32"/>
        </w:rPr>
        <w:t>see</w:t>
      </w:r>
      <w:r w:rsidRPr="002F05C1">
        <w:rPr>
          <w:rFonts w:ascii="Garamond" w:hAnsi="Garamond"/>
          <w:sz w:val="32"/>
          <w:szCs w:val="32"/>
        </w:rPr>
        <w:t xml:space="preserve"> </w:t>
      </w:r>
      <w:r>
        <w:rPr>
          <w:rFonts w:ascii="Garamond" w:hAnsi="Garamond"/>
          <w:sz w:val="32"/>
          <w:szCs w:val="32"/>
        </w:rPr>
        <w:t xml:space="preserve"> 1 Corinthians 3:10-15</w:t>
      </w:r>
      <w:r w:rsidRPr="002F05C1">
        <w:rPr>
          <w:rFonts w:ascii="Garamond" w:hAnsi="Garamond"/>
          <w:sz w:val="32"/>
          <w:szCs w:val="32"/>
        </w:rPr>
        <w:t xml:space="preserve">; </w:t>
      </w:r>
      <w:r>
        <w:rPr>
          <w:rFonts w:ascii="Garamond" w:hAnsi="Garamond"/>
          <w:sz w:val="32"/>
          <w:szCs w:val="32"/>
        </w:rPr>
        <w:t xml:space="preserve"> </w:t>
      </w:r>
      <w:r w:rsidRPr="002F05C1">
        <w:rPr>
          <w:rFonts w:ascii="Garamond" w:hAnsi="Garamond"/>
          <w:sz w:val="32"/>
          <w:szCs w:val="32"/>
        </w:rPr>
        <w:t>Ephesians</w:t>
      </w:r>
    </w:p>
    <w:p w14:paraId="6B096C46" w14:textId="77777777" w:rsidR="00E540E2" w:rsidRDefault="00E540E2" w:rsidP="00E540E2">
      <w:pPr>
        <w:widowControl w:val="0"/>
        <w:tabs>
          <w:tab w:val="left" w:pos="567"/>
        </w:tabs>
        <w:autoSpaceDE w:val="0"/>
        <w:autoSpaceDN w:val="0"/>
        <w:adjustRightInd w:val="0"/>
        <w:spacing w:after="80" w:line="163" w:lineRule="atLeast"/>
        <w:ind w:left="3261" w:hanging="3119"/>
        <w:rPr>
          <w:rFonts w:ascii="Garamond" w:hAnsi="Garamond"/>
          <w:sz w:val="32"/>
          <w:szCs w:val="32"/>
        </w:rPr>
      </w:pPr>
      <w:r>
        <w:rPr>
          <w:rFonts w:ascii="Garamond" w:hAnsi="Garamond"/>
          <w:sz w:val="32"/>
          <w:szCs w:val="32"/>
        </w:rPr>
        <w:t xml:space="preserve">                                                               </w:t>
      </w:r>
      <w:r w:rsidRPr="002F05C1">
        <w:rPr>
          <w:rFonts w:ascii="Garamond" w:hAnsi="Garamond"/>
          <w:sz w:val="32"/>
          <w:szCs w:val="32"/>
        </w:rPr>
        <w:t xml:space="preserve"> 2:19-22; Isaiah 28:16;  1 Peter 2:4-8</w:t>
      </w:r>
    </w:p>
    <w:p w14:paraId="18F71EE5" w14:textId="77777777" w:rsidR="00E540E2" w:rsidRDefault="00E540E2" w:rsidP="00E540E2">
      <w:pPr>
        <w:rPr>
          <w:rFonts w:ascii="Garamond" w:hAnsi="Garamond"/>
          <w:sz w:val="32"/>
          <w:szCs w:val="32"/>
        </w:rPr>
      </w:pPr>
    </w:p>
    <w:p w14:paraId="4DDCFA4D" w14:textId="77777777" w:rsidR="00E540E2" w:rsidRDefault="00E540E2" w:rsidP="00E540E2">
      <w:pPr>
        <w:rPr>
          <w:rFonts w:ascii="Garamond" w:hAnsi="Garamond"/>
          <w:sz w:val="32"/>
          <w:szCs w:val="32"/>
        </w:rPr>
      </w:pPr>
    </w:p>
    <w:p w14:paraId="5E2B457A" w14:textId="77777777" w:rsidR="00E540E2" w:rsidRDefault="00E540E2" w:rsidP="00E540E2">
      <w:pPr>
        <w:rPr>
          <w:rFonts w:ascii="Garamond" w:hAnsi="Garamond"/>
          <w:sz w:val="32"/>
          <w:szCs w:val="32"/>
        </w:rPr>
      </w:pPr>
    </w:p>
    <w:p w14:paraId="715E3D4E" w14:textId="77777777" w:rsidR="00E540E2" w:rsidRDefault="00E540E2" w:rsidP="00E540E2">
      <w:pPr>
        <w:rPr>
          <w:rFonts w:ascii="Garamond" w:hAnsi="Garamond"/>
          <w:sz w:val="32"/>
          <w:szCs w:val="32"/>
        </w:rPr>
      </w:pPr>
    </w:p>
    <w:p w14:paraId="34F2E3E2" w14:textId="77777777" w:rsidR="00E540E2" w:rsidRDefault="00E540E2" w:rsidP="00E540E2">
      <w:pPr>
        <w:rPr>
          <w:rFonts w:ascii="Garamond" w:hAnsi="Garamond"/>
          <w:sz w:val="32"/>
          <w:szCs w:val="32"/>
        </w:rPr>
      </w:pPr>
    </w:p>
    <w:p w14:paraId="297F5DAB" w14:textId="77777777" w:rsidR="00E540E2" w:rsidRDefault="00E540E2" w:rsidP="00E540E2">
      <w:pPr>
        <w:rPr>
          <w:rFonts w:ascii="Garamond" w:hAnsi="Garamond"/>
          <w:sz w:val="32"/>
          <w:szCs w:val="32"/>
        </w:rPr>
      </w:pPr>
    </w:p>
    <w:p w14:paraId="358C242D" w14:textId="77777777" w:rsidR="008736BE" w:rsidRDefault="008736BE" w:rsidP="00E540E2">
      <w:pPr>
        <w:rPr>
          <w:rFonts w:ascii="Garamond" w:hAnsi="Garamond"/>
          <w:sz w:val="32"/>
          <w:szCs w:val="32"/>
        </w:rPr>
      </w:pPr>
    </w:p>
    <w:p w14:paraId="341FC47C" w14:textId="77777777" w:rsidR="008736BE" w:rsidRDefault="008736BE" w:rsidP="00E540E2">
      <w:pPr>
        <w:rPr>
          <w:rFonts w:ascii="Garamond" w:hAnsi="Garamond"/>
          <w:sz w:val="32"/>
          <w:szCs w:val="32"/>
        </w:rPr>
      </w:pPr>
    </w:p>
    <w:p w14:paraId="3CC38DF0" w14:textId="77777777" w:rsidR="008736BE" w:rsidRDefault="008736BE" w:rsidP="00E540E2">
      <w:pPr>
        <w:rPr>
          <w:rFonts w:ascii="Garamond" w:hAnsi="Garamond"/>
          <w:sz w:val="32"/>
          <w:szCs w:val="32"/>
        </w:rPr>
      </w:pPr>
    </w:p>
    <w:p w14:paraId="29B737FC" w14:textId="77777777" w:rsidR="00E540E2" w:rsidRDefault="00E540E2" w:rsidP="00E540E2">
      <w:pPr>
        <w:rPr>
          <w:rFonts w:ascii="Garamond" w:hAnsi="Garamond"/>
          <w:sz w:val="32"/>
          <w:szCs w:val="32"/>
        </w:rPr>
      </w:pPr>
    </w:p>
    <w:p w14:paraId="0D2800CE" w14:textId="77777777" w:rsidR="00E540E2" w:rsidRDefault="00E540E2" w:rsidP="00E540E2">
      <w:pPr>
        <w:rPr>
          <w:rFonts w:ascii="Garamond" w:hAnsi="Garamond"/>
          <w:sz w:val="32"/>
          <w:szCs w:val="32"/>
        </w:rPr>
      </w:pPr>
    </w:p>
    <w:p w14:paraId="622D021C" w14:textId="71CE1BA2" w:rsidR="00424413" w:rsidRPr="003637F1" w:rsidRDefault="00424413" w:rsidP="008A2F2D">
      <w:pPr>
        <w:pStyle w:val="Heading2"/>
        <w:rPr>
          <w:sz w:val="32"/>
          <w:szCs w:val="32"/>
        </w:rPr>
      </w:pPr>
      <w:bookmarkStart w:id="55" w:name="_Toc196766435"/>
      <w:r w:rsidRPr="00D61AD1">
        <w:t xml:space="preserve">Study </w:t>
      </w:r>
      <w:r w:rsidR="001953DD">
        <w:t>28</w:t>
      </w:r>
      <w:r w:rsidRPr="00D61AD1">
        <w:tab/>
        <w:t>Luke 7:1-10</w:t>
      </w:r>
      <w:r w:rsidR="003637F1">
        <w:rPr>
          <w:sz w:val="32"/>
          <w:szCs w:val="32"/>
        </w:rPr>
        <w:tab/>
      </w:r>
      <w:r w:rsidRPr="00D61AD1">
        <w:t>The faith of the Centurion</w:t>
      </w:r>
      <w:bookmarkEnd w:id="55"/>
    </w:p>
    <w:p w14:paraId="73B6E075" w14:textId="77777777" w:rsidR="00424413" w:rsidRDefault="00424413" w:rsidP="00424413">
      <w:pPr>
        <w:spacing w:after="120"/>
        <w:rPr>
          <w:rFonts w:ascii="Garamond" w:hAnsi="Garamond"/>
          <w:b/>
          <w:sz w:val="32"/>
          <w:szCs w:val="32"/>
        </w:rPr>
      </w:pPr>
    </w:p>
    <w:p w14:paraId="49CDE51C" w14:textId="77777777" w:rsidR="00424413" w:rsidRPr="00B17A67" w:rsidRDefault="00424413" w:rsidP="00424413">
      <w:pPr>
        <w:spacing w:after="120"/>
        <w:rPr>
          <w:rFonts w:ascii="Garamond" w:hAnsi="Garamond"/>
          <w:b/>
          <w:sz w:val="32"/>
          <w:szCs w:val="32"/>
        </w:rPr>
      </w:pPr>
      <w:r w:rsidRPr="00B17A67">
        <w:rPr>
          <w:rFonts w:ascii="Garamond" w:hAnsi="Garamond"/>
          <w:b/>
          <w:sz w:val="32"/>
          <w:szCs w:val="32"/>
        </w:rPr>
        <w:t>Background information</w:t>
      </w:r>
    </w:p>
    <w:p w14:paraId="7ADB3FB4" w14:textId="77777777" w:rsidR="00424413" w:rsidRDefault="00424413" w:rsidP="00424413">
      <w:pPr>
        <w:spacing w:after="120"/>
        <w:jc w:val="both"/>
        <w:rPr>
          <w:rFonts w:ascii="Garamond" w:hAnsi="Garamond"/>
          <w:sz w:val="32"/>
          <w:szCs w:val="32"/>
        </w:rPr>
      </w:pPr>
      <w:r>
        <w:rPr>
          <w:rFonts w:ascii="Garamond" w:hAnsi="Garamond"/>
          <w:sz w:val="32"/>
          <w:szCs w:val="32"/>
        </w:rPr>
        <w:t>Capernaum, a village</w:t>
      </w:r>
      <w:r w:rsidRPr="00CE75F9">
        <w:rPr>
          <w:rFonts w:ascii="Garamond" w:hAnsi="Garamond"/>
          <w:sz w:val="32"/>
          <w:szCs w:val="32"/>
        </w:rPr>
        <w:t xml:space="preserve"> </w:t>
      </w:r>
      <w:r>
        <w:rPr>
          <w:rFonts w:ascii="Garamond" w:hAnsi="Garamond"/>
          <w:sz w:val="32"/>
          <w:szCs w:val="32"/>
        </w:rPr>
        <w:t xml:space="preserve">on the NW shores of the Sea of Galilee (Matthew 4:13), was three miles West of where the river Jordan fed into the Lake from the north. It was near a political border, so that a customs post (Mark 2:14) and military detachment were necessary (Matthew 8:5-13, Luke 7:1-10). </w:t>
      </w:r>
    </w:p>
    <w:p w14:paraId="4827E91B" w14:textId="77777777" w:rsidR="00424413" w:rsidRPr="00B17A67" w:rsidRDefault="00424413" w:rsidP="00424413">
      <w:pPr>
        <w:spacing w:after="120"/>
        <w:jc w:val="both"/>
        <w:rPr>
          <w:rFonts w:ascii="Garamond" w:hAnsi="Garamond"/>
          <w:sz w:val="32"/>
          <w:szCs w:val="32"/>
        </w:rPr>
      </w:pPr>
      <w:r>
        <w:rPr>
          <w:rFonts w:ascii="Garamond" w:hAnsi="Garamond"/>
          <w:sz w:val="32"/>
          <w:szCs w:val="32"/>
        </w:rPr>
        <w:t>The area (</w:t>
      </w:r>
      <w:r w:rsidRPr="00FF1C80">
        <w:rPr>
          <w:rFonts w:ascii="Garamond" w:hAnsi="Garamond"/>
          <w:i/>
          <w:sz w:val="32"/>
          <w:szCs w:val="32"/>
        </w:rPr>
        <w:t>Tell Hum</w:t>
      </w:r>
      <w:r>
        <w:rPr>
          <w:rFonts w:ascii="Garamond" w:hAnsi="Garamond"/>
          <w:sz w:val="32"/>
          <w:szCs w:val="32"/>
        </w:rPr>
        <w:t>) has been very extensively excavated and gives a vivid picture of what life was like in the 1st century AD. The ruins of a 5</w:t>
      </w:r>
      <w:r w:rsidRPr="00F250D2">
        <w:rPr>
          <w:rFonts w:ascii="Garamond" w:hAnsi="Garamond"/>
          <w:sz w:val="32"/>
          <w:szCs w:val="32"/>
          <w:vertAlign w:val="superscript"/>
        </w:rPr>
        <w:t>th</w:t>
      </w:r>
      <w:r>
        <w:rPr>
          <w:rFonts w:ascii="Garamond" w:hAnsi="Garamond"/>
          <w:sz w:val="32"/>
          <w:szCs w:val="32"/>
        </w:rPr>
        <w:t xml:space="preserve"> century church stand round the ruins of what may have been Peter’s house. To protect it, a visitor centre has been built on stilts above the site, in effect a huge roof.</w:t>
      </w:r>
    </w:p>
    <w:p w14:paraId="3E268F4B" w14:textId="77777777" w:rsidR="00424413" w:rsidRPr="00B17A67" w:rsidRDefault="00424413" w:rsidP="00424413">
      <w:pPr>
        <w:jc w:val="both"/>
        <w:rPr>
          <w:rFonts w:ascii="Garamond" w:hAnsi="Garamond"/>
          <w:sz w:val="32"/>
          <w:szCs w:val="32"/>
        </w:rPr>
      </w:pPr>
    </w:p>
    <w:p w14:paraId="68540BF5" w14:textId="77777777" w:rsidR="00424413" w:rsidRPr="00B17A67" w:rsidRDefault="00424413" w:rsidP="00424413">
      <w:pPr>
        <w:spacing w:after="40"/>
        <w:rPr>
          <w:rFonts w:ascii="Garamond" w:hAnsi="Garamond"/>
          <w:b/>
          <w:sz w:val="32"/>
          <w:szCs w:val="32"/>
        </w:rPr>
      </w:pPr>
      <w:r w:rsidRPr="00B17A67">
        <w:rPr>
          <w:rFonts w:ascii="Garamond" w:hAnsi="Garamond"/>
          <w:b/>
          <w:sz w:val="32"/>
          <w:szCs w:val="32"/>
        </w:rPr>
        <w:t>Word List</w:t>
      </w:r>
    </w:p>
    <w:p w14:paraId="7B5B9C6D" w14:textId="77777777" w:rsidR="00424413" w:rsidRDefault="00424413" w:rsidP="00424413">
      <w:pPr>
        <w:tabs>
          <w:tab w:val="left" w:pos="567"/>
        </w:tabs>
        <w:ind w:left="2410" w:hanging="2410"/>
        <w:rPr>
          <w:rFonts w:ascii="Garamond" w:hAnsi="Garamond"/>
          <w:sz w:val="32"/>
          <w:szCs w:val="32"/>
        </w:rPr>
      </w:pPr>
      <w:r>
        <w:rPr>
          <w:rFonts w:ascii="Garamond" w:hAnsi="Garamond"/>
          <w:sz w:val="32"/>
          <w:szCs w:val="32"/>
        </w:rPr>
        <w:t>1</w:t>
      </w:r>
      <w:r w:rsidRPr="00B17A67">
        <w:rPr>
          <w:rFonts w:ascii="Garamond" w:hAnsi="Garamond"/>
          <w:i/>
          <w:sz w:val="32"/>
          <w:szCs w:val="32"/>
        </w:rPr>
        <w:tab/>
      </w:r>
      <w:r>
        <w:rPr>
          <w:rFonts w:ascii="Garamond" w:hAnsi="Garamond"/>
          <w:i/>
          <w:sz w:val="32"/>
          <w:szCs w:val="32"/>
        </w:rPr>
        <w:t>Capernaum</w:t>
      </w:r>
      <w:r>
        <w:rPr>
          <w:rFonts w:ascii="Garamond" w:hAnsi="Garamond"/>
          <w:i/>
          <w:sz w:val="32"/>
          <w:szCs w:val="32"/>
        </w:rPr>
        <w:tab/>
      </w:r>
      <w:r>
        <w:rPr>
          <w:rFonts w:ascii="Garamond" w:hAnsi="Garamond"/>
          <w:sz w:val="32"/>
          <w:szCs w:val="32"/>
        </w:rPr>
        <w:t>village on NW shore of Sea of Galilee</w:t>
      </w:r>
    </w:p>
    <w:p w14:paraId="048D0D6B" w14:textId="77777777" w:rsidR="00424413" w:rsidRPr="003E1D88" w:rsidRDefault="00424413" w:rsidP="00424413">
      <w:pPr>
        <w:tabs>
          <w:tab w:val="left" w:pos="567"/>
        </w:tabs>
        <w:ind w:left="2410" w:hanging="2410"/>
        <w:rPr>
          <w:rFonts w:ascii="Garamond" w:hAnsi="Garamond"/>
          <w:color w:val="000000" w:themeColor="text1"/>
          <w:sz w:val="32"/>
          <w:szCs w:val="32"/>
        </w:rPr>
      </w:pPr>
      <w:r>
        <w:rPr>
          <w:rFonts w:ascii="Garamond" w:hAnsi="Garamond"/>
          <w:sz w:val="32"/>
          <w:szCs w:val="32"/>
        </w:rPr>
        <w:tab/>
      </w:r>
      <w:r>
        <w:rPr>
          <w:rFonts w:ascii="Garamond" w:hAnsi="Garamond"/>
          <w:sz w:val="32"/>
          <w:szCs w:val="32"/>
        </w:rPr>
        <w:tab/>
      </w:r>
      <w:r w:rsidRPr="003E1D88">
        <w:rPr>
          <w:rFonts w:ascii="Garamond" w:hAnsi="Garamond"/>
          <w:color w:val="000000" w:themeColor="text1"/>
          <w:sz w:val="32"/>
          <w:szCs w:val="32"/>
        </w:rPr>
        <w:t>a place with a strong Roman presence and garrison</w:t>
      </w:r>
    </w:p>
    <w:p w14:paraId="3248731A" w14:textId="77777777" w:rsidR="00424413" w:rsidRPr="003E1D88" w:rsidRDefault="00424413" w:rsidP="00424413">
      <w:pPr>
        <w:tabs>
          <w:tab w:val="left" w:pos="567"/>
        </w:tabs>
        <w:ind w:left="2410" w:hanging="2410"/>
        <w:rPr>
          <w:rFonts w:ascii="Garamond" w:hAnsi="Garamond"/>
          <w:color w:val="000000" w:themeColor="text1"/>
          <w:sz w:val="32"/>
          <w:szCs w:val="32"/>
        </w:rPr>
      </w:pPr>
      <w:r w:rsidRPr="003E1D88">
        <w:rPr>
          <w:rFonts w:ascii="Garamond" w:hAnsi="Garamond"/>
          <w:color w:val="000000" w:themeColor="text1"/>
          <w:sz w:val="32"/>
          <w:szCs w:val="32"/>
        </w:rPr>
        <w:tab/>
      </w:r>
      <w:r w:rsidRPr="003E1D88">
        <w:rPr>
          <w:rFonts w:ascii="Garamond" w:hAnsi="Garamond"/>
          <w:i/>
          <w:color w:val="000000" w:themeColor="text1"/>
          <w:sz w:val="32"/>
          <w:szCs w:val="32"/>
        </w:rPr>
        <w:t>Servant</w:t>
      </w:r>
      <w:r w:rsidRPr="003E1D88">
        <w:rPr>
          <w:rFonts w:ascii="Garamond" w:hAnsi="Garamond"/>
          <w:i/>
          <w:color w:val="000000" w:themeColor="text1"/>
          <w:sz w:val="32"/>
          <w:szCs w:val="32"/>
        </w:rPr>
        <w:tab/>
      </w:r>
      <w:r w:rsidRPr="003E1D88">
        <w:rPr>
          <w:rFonts w:ascii="Garamond" w:hAnsi="Garamond"/>
          <w:color w:val="000000" w:themeColor="text1"/>
          <w:sz w:val="32"/>
          <w:szCs w:val="32"/>
        </w:rPr>
        <w:t>(</w:t>
      </w:r>
      <w:proofErr w:type="spellStart"/>
      <w:r w:rsidRPr="003E1D88">
        <w:rPr>
          <w:rFonts w:ascii="Garamond" w:hAnsi="Garamond"/>
          <w:color w:val="000000" w:themeColor="text1"/>
          <w:sz w:val="32"/>
          <w:szCs w:val="32"/>
        </w:rPr>
        <w:t>gk</w:t>
      </w:r>
      <w:proofErr w:type="spellEnd"/>
      <w:r w:rsidRPr="003E1D88">
        <w:rPr>
          <w:rFonts w:ascii="Garamond" w:hAnsi="Garamond"/>
          <w:color w:val="000000" w:themeColor="text1"/>
          <w:sz w:val="32"/>
          <w:szCs w:val="32"/>
        </w:rPr>
        <w:t xml:space="preserve"> </w:t>
      </w:r>
      <w:proofErr w:type="spellStart"/>
      <w:r w:rsidRPr="003E1D88">
        <w:rPr>
          <w:rFonts w:ascii="Garamond" w:hAnsi="Garamond"/>
          <w:i/>
          <w:color w:val="000000" w:themeColor="text1"/>
          <w:sz w:val="32"/>
          <w:szCs w:val="32"/>
        </w:rPr>
        <w:t>doulos</w:t>
      </w:r>
      <w:proofErr w:type="spellEnd"/>
      <w:r w:rsidRPr="003E1D88">
        <w:rPr>
          <w:rFonts w:ascii="Garamond" w:hAnsi="Garamond"/>
          <w:color w:val="000000" w:themeColor="text1"/>
          <w:sz w:val="32"/>
          <w:szCs w:val="32"/>
        </w:rPr>
        <w:t xml:space="preserve"> – a slave) – a ‘living tool’ over which the owner had the right of life or death.</w:t>
      </w:r>
    </w:p>
    <w:p w14:paraId="20746CE3" w14:textId="77777777" w:rsidR="00424413" w:rsidRPr="003E1D88" w:rsidRDefault="00424413" w:rsidP="00424413">
      <w:pPr>
        <w:tabs>
          <w:tab w:val="left" w:pos="567"/>
        </w:tabs>
        <w:ind w:left="2410" w:hanging="2410"/>
        <w:rPr>
          <w:rFonts w:ascii="Garamond" w:hAnsi="Garamond"/>
          <w:color w:val="000000" w:themeColor="text1"/>
          <w:sz w:val="32"/>
          <w:szCs w:val="32"/>
        </w:rPr>
      </w:pPr>
      <w:r w:rsidRPr="003E1D88">
        <w:rPr>
          <w:rFonts w:ascii="Garamond" w:hAnsi="Garamond"/>
          <w:color w:val="000000" w:themeColor="text1"/>
          <w:sz w:val="32"/>
          <w:szCs w:val="32"/>
        </w:rPr>
        <w:t>2</w:t>
      </w:r>
      <w:r w:rsidRPr="003E1D88">
        <w:rPr>
          <w:rFonts w:ascii="Garamond" w:hAnsi="Garamond"/>
          <w:color w:val="000000" w:themeColor="text1"/>
          <w:sz w:val="32"/>
          <w:szCs w:val="32"/>
        </w:rPr>
        <w:tab/>
      </w:r>
      <w:r w:rsidRPr="003E1D88">
        <w:rPr>
          <w:rFonts w:ascii="Garamond" w:hAnsi="Garamond"/>
          <w:i/>
          <w:color w:val="000000" w:themeColor="text1"/>
          <w:sz w:val="32"/>
          <w:szCs w:val="32"/>
        </w:rPr>
        <w:t>centurion</w:t>
      </w:r>
      <w:r w:rsidRPr="003E1D88">
        <w:rPr>
          <w:rFonts w:ascii="Garamond" w:hAnsi="Garamond"/>
          <w:color w:val="000000" w:themeColor="text1"/>
          <w:sz w:val="32"/>
          <w:szCs w:val="32"/>
        </w:rPr>
        <w:tab/>
        <w:t>Roman army captain (original meaning ‘in charge of 100 soldiers’ but over time the number varied).</w:t>
      </w:r>
    </w:p>
    <w:p w14:paraId="2D81FC09" w14:textId="77777777" w:rsidR="00424413" w:rsidRPr="003E1D88" w:rsidRDefault="00424413" w:rsidP="00424413">
      <w:pPr>
        <w:tabs>
          <w:tab w:val="left" w:pos="567"/>
        </w:tabs>
        <w:ind w:left="2410" w:hanging="2410"/>
        <w:rPr>
          <w:rFonts w:ascii="Garamond" w:hAnsi="Garamond"/>
          <w:color w:val="000000" w:themeColor="text1"/>
          <w:sz w:val="32"/>
          <w:szCs w:val="32"/>
        </w:rPr>
      </w:pPr>
      <w:r w:rsidRPr="003E1D88">
        <w:rPr>
          <w:rFonts w:ascii="Garamond" w:hAnsi="Garamond"/>
          <w:color w:val="000000" w:themeColor="text1"/>
          <w:sz w:val="32"/>
          <w:szCs w:val="32"/>
        </w:rPr>
        <w:tab/>
      </w:r>
      <w:r w:rsidRPr="003E1D88">
        <w:rPr>
          <w:rFonts w:ascii="Garamond" w:hAnsi="Garamond"/>
          <w:i/>
          <w:color w:val="000000" w:themeColor="text1"/>
          <w:sz w:val="32"/>
          <w:szCs w:val="32"/>
        </w:rPr>
        <w:t>valued</w:t>
      </w:r>
      <w:r w:rsidRPr="003E1D88">
        <w:rPr>
          <w:rFonts w:ascii="Garamond" w:hAnsi="Garamond"/>
          <w:i/>
          <w:color w:val="000000" w:themeColor="text1"/>
          <w:sz w:val="32"/>
          <w:szCs w:val="32"/>
        </w:rPr>
        <w:tab/>
        <w:t>(</w:t>
      </w:r>
      <w:proofErr w:type="spellStart"/>
      <w:r w:rsidRPr="003E1D88">
        <w:rPr>
          <w:rFonts w:ascii="Garamond" w:hAnsi="Garamond"/>
          <w:color w:val="000000" w:themeColor="text1"/>
          <w:sz w:val="32"/>
          <w:szCs w:val="32"/>
        </w:rPr>
        <w:t>gk</w:t>
      </w:r>
      <w:proofErr w:type="spellEnd"/>
      <w:r w:rsidRPr="003E1D88">
        <w:rPr>
          <w:rFonts w:ascii="Garamond" w:hAnsi="Garamond"/>
          <w:color w:val="000000" w:themeColor="text1"/>
          <w:sz w:val="32"/>
          <w:szCs w:val="32"/>
        </w:rPr>
        <w:t xml:space="preserve"> </w:t>
      </w:r>
      <w:proofErr w:type="spellStart"/>
      <w:r w:rsidRPr="003E1D88">
        <w:rPr>
          <w:rFonts w:ascii="Garamond" w:hAnsi="Garamond"/>
          <w:i/>
          <w:color w:val="000000" w:themeColor="text1"/>
          <w:sz w:val="32"/>
          <w:szCs w:val="32"/>
        </w:rPr>
        <w:t>entimos</w:t>
      </w:r>
      <w:proofErr w:type="spellEnd"/>
      <w:r w:rsidRPr="003E1D88">
        <w:rPr>
          <w:rFonts w:ascii="Garamond" w:hAnsi="Garamond"/>
          <w:color w:val="000000" w:themeColor="text1"/>
          <w:sz w:val="32"/>
          <w:szCs w:val="32"/>
        </w:rPr>
        <w:t>) honoured, esteemed (not monetary)</w:t>
      </w:r>
    </w:p>
    <w:p w14:paraId="6EAEA841" w14:textId="77777777" w:rsidR="00424413" w:rsidRPr="003E1D88" w:rsidRDefault="00424413" w:rsidP="00424413">
      <w:pPr>
        <w:tabs>
          <w:tab w:val="left" w:pos="567"/>
        </w:tabs>
        <w:ind w:left="2410" w:hanging="2410"/>
        <w:rPr>
          <w:rFonts w:ascii="Garamond" w:hAnsi="Garamond"/>
          <w:color w:val="000000" w:themeColor="text1"/>
          <w:sz w:val="32"/>
          <w:szCs w:val="32"/>
        </w:rPr>
      </w:pPr>
      <w:r w:rsidRPr="003E1D88">
        <w:rPr>
          <w:rFonts w:ascii="Garamond" w:hAnsi="Garamond"/>
          <w:color w:val="000000" w:themeColor="text1"/>
          <w:sz w:val="32"/>
          <w:szCs w:val="32"/>
        </w:rPr>
        <w:t>3</w:t>
      </w:r>
      <w:r w:rsidRPr="003E1D88">
        <w:rPr>
          <w:rFonts w:ascii="Garamond" w:hAnsi="Garamond"/>
          <w:color w:val="000000" w:themeColor="text1"/>
          <w:sz w:val="32"/>
          <w:szCs w:val="32"/>
        </w:rPr>
        <w:tab/>
      </w:r>
      <w:r w:rsidRPr="003E1D88">
        <w:rPr>
          <w:rFonts w:ascii="Garamond" w:hAnsi="Garamond"/>
          <w:i/>
          <w:color w:val="000000" w:themeColor="text1"/>
          <w:sz w:val="32"/>
          <w:szCs w:val="32"/>
        </w:rPr>
        <w:t>elders</w:t>
      </w:r>
      <w:r w:rsidRPr="003E1D88">
        <w:rPr>
          <w:rFonts w:ascii="Garamond" w:hAnsi="Garamond"/>
          <w:color w:val="000000" w:themeColor="text1"/>
          <w:sz w:val="32"/>
          <w:szCs w:val="32"/>
        </w:rPr>
        <w:tab/>
        <w:t>local Jewish religious leaders</w:t>
      </w:r>
    </w:p>
    <w:p w14:paraId="3D79AE4A" w14:textId="77777777" w:rsidR="00424413" w:rsidRPr="003E1D88" w:rsidRDefault="00424413" w:rsidP="00424413">
      <w:pPr>
        <w:tabs>
          <w:tab w:val="left" w:pos="567"/>
        </w:tabs>
        <w:ind w:left="2410" w:hanging="2410"/>
        <w:rPr>
          <w:rFonts w:ascii="Garamond" w:hAnsi="Garamond"/>
          <w:i/>
          <w:color w:val="000000" w:themeColor="text1"/>
          <w:sz w:val="32"/>
          <w:szCs w:val="32"/>
        </w:rPr>
      </w:pPr>
      <w:r w:rsidRPr="003E1D88">
        <w:rPr>
          <w:rFonts w:ascii="Garamond" w:hAnsi="Garamond"/>
          <w:color w:val="000000" w:themeColor="text1"/>
          <w:sz w:val="32"/>
          <w:szCs w:val="32"/>
        </w:rPr>
        <w:t>5</w:t>
      </w:r>
      <w:r w:rsidRPr="003E1D88">
        <w:rPr>
          <w:rFonts w:ascii="Garamond" w:hAnsi="Garamond"/>
          <w:color w:val="000000" w:themeColor="text1"/>
          <w:sz w:val="32"/>
          <w:szCs w:val="32"/>
        </w:rPr>
        <w:tab/>
      </w:r>
      <w:r w:rsidRPr="003E1D88">
        <w:rPr>
          <w:rFonts w:ascii="Garamond" w:hAnsi="Garamond"/>
          <w:i/>
          <w:color w:val="000000" w:themeColor="text1"/>
          <w:sz w:val="32"/>
          <w:szCs w:val="32"/>
        </w:rPr>
        <w:t>love our nation</w:t>
      </w:r>
      <w:r w:rsidRPr="003E1D88">
        <w:rPr>
          <w:rFonts w:ascii="Garamond" w:hAnsi="Garamond"/>
          <w:i/>
          <w:color w:val="000000" w:themeColor="text1"/>
          <w:sz w:val="32"/>
          <w:szCs w:val="32"/>
        </w:rPr>
        <w:tab/>
      </w:r>
      <w:r w:rsidRPr="003E1D88">
        <w:rPr>
          <w:rFonts w:ascii="Garamond" w:hAnsi="Garamond"/>
          <w:color w:val="000000" w:themeColor="text1"/>
          <w:sz w:val="32"/>
          <w:szCs w:val="32"/>
        </w:rPr>
        <w:t>Romans were generally anti-Semitic – Jews a ‘filthy race’. Judaism a ‘barbarous superstition’. Jews ‘hated mankind’. Annually ‘sacrificed a stranger to their God’. (W Barclay)</w:t>
      </w:r>
    </w:p>
    <w:p w14:paraId="00201D49" w14:textId="77777777" w:rsidR="00424413" w:rsidRPr="003E1D88" w:rsidRDefault="00424413" w:rsidP="00424413">
      <w:pPr>
        <w:tabs>
          <w:tab w:val="left" w:pos="567"/>
        </w:tabs>
        <w:ind w:left="2410" w:hanging="2410"/>
        <w:rPr>
          <w:rFonts w:ascii="Garamond" w:hAnsi="Garamond"/>
          <w:color w:val="000000" w:themeColor="text1"/>
          <w:sz w:val="32"/>
          <w:szCs w:val="32"/>
        </w:rPr>
      </w:pPr>
      <w:r w:rsidRPr="003E1D88">
        <w:rPr>
          <w:rFonts w:ascii="Garamond" w:hAnsi="Garamond"/>
          <w:color w:val="000000" w:themeColor="text1"/>
          <w:sz w:val="32"/>
          <w:szCs w:val="32"/>
        </w:rPr>
        <w:t>6</w:t>
      </w:r>
      <w:r w:rsidRPr="003E1D88">
        <w:rPr>
          <w:rFonts w:ascii="Garamond" w:hAnsi="Garamond"/>
          <w:color w:val="000000" w:themeColor="text1"/>
          <w:sz w:val="32"/>
          <w:szCs w:val="32"/>
        </w:rPr>
        <w:tab/>
      </w:r>
      <w:r w:rsidRPr="003E1D88">
        <w:rPr>
          <w:rFonts w:ascii="Garamond" w:hAnsi="Garamond"/>
          <w:i/>
          <w:color w:val="000000" w:themeColor="text1"/>
          <w:sz w:val="32"/>
          <w:szCs w:val="32"/>
        </w:rPr>
        <w:t>under my roof</w:t>
      </w:r>
      <w:r w:rsidRPr="003E1D88">
        <w:rPr>
          <w:rFonts w:ascii="Garamond" w:hAnsi="Garamond"/>
          <w:i/>
          <w:color w:val="000000" w:themeColor="text1"/>
          <w:sz w:val="32"/>
          <w:szCs w:val="32"/>
        </w:rPr>
        <w:tab/>
      </w:r>
      <w:r w:rsidRPr="003E1D88">
        <w:rPr>
          <w:rFonts w:ascii="Garamond" w:hAnsi="Garamond"/>
          <w:color w:val="000000" w:themeColor="text1"/>
          <w:sz w:val="32"/>
          <w:szCs w:val="32"/>
        </w:rPr>
        <w:t>Jews were forbidden to enter gentile houses (Acts 10:26)</w:t>
      </w:r>
    </w:p>
    <w:p w14:paraId="6B10292C" w14:textId="77777777" w:rsidR="00424413" w:rsidRPr="003E1D88" w:rsidRDefault="00424413" w:rsidP="00424413">
      <w:pPr>
        <w:tabs>
          <w:tab w:val="left" w:pos="567"/>
        </w:tabs>
        <w:ind w:left="2410" w:hanging="2410"/>
        <w:rPr>
          <w:rFonts w:ascii="Garamond" w:hAnsi="Garamond"/>
          <w:color w:val="000000" w:themeColor="text1"/>
          <w:sz w:val="32"/>
          <w:szCs w:val="32"/>
        </w:rPr>
      </w:pPr>
      <w:r w:rsidRPr="003E1D88">
        <w:rPr>
          <w:rFonts w:ascii="Garamond" w:hAnsi="Garamond"/>
          <w:color w:val="000000" w:themeColor="text1"/>
          <w:sz w:val="32"/>
          <w:szCs w:val="32"/>
        </w:rPr>
        <w:t>7</w:t>
      </w:r>
      <w:r w:rsidRPr="003E1D88">
        <w:rPr>
          <w:rFonts w:ascii="Garamond" w:hAnsi="Garamond"/>
          <w:color w:val="000000" w:themeColor="text1"/>
          <w:sz w:val="32"/>
          <w:szCs w:val="32"/>
        </w:rPr>
        <w:tab/>
        <w:t>‘Servant’</w:t>
      </w:r>
      <w:r w:rsidRPr="003E1D88">
        <w:rPr>
          <w:rFonts w:ascii="Garamond" w:hAnsi="Garamond"/>
          <w:color w:val="000000" w:themeColor="text1"/>
          <w:sz w:val="32"/>
          <w:szCs w:val="32"/>
        </w:rPr>
        <w:tab/>
        <w:t>(</w:t>
      </w:r>
      <w:proofErr w:type="spellStart"/>
      <w:r w:rsidRPr="003E1D88">
        <w:rPr>
          <w:rFonts w:ascii="Garamond" w:hAnsi="Garamond"/>
          <w:color w:val="000000" w:themeColor="text1"/>
          <w:sz w:val="32"/>
          <w:szCs w:val="32"/>
        </w:rPr>
        <w:t>gk</w:t>
      </w:r>
      <w:proofErr w:type="spellEnd"/>
      <w:r w:rsidRPr="003E1D88">
        <w:rPr>
          <w:rFonts w:ascii="Garamond" w:hAnsi="Garamond"/>
          <w:color w:val="000000" w:themeColor="text1"/>
          <w:sz w:val="32"/>
          <w:szCs w:val="32"/>
        </w:rPr>
        <w:t xml:space="preserve"> </w:t>
      </w:r>
      <w:proofErr w:type="spellStart"/>
      <w:r w:rsidRPr="003E1D88">
        <w:rPr>
          <w:rFonts w:ascii="Garamond" w:hAnsi="Garamond"/>
          <w:i/>
          <w:iCs/>
          <w:color w:val="000000" w:themeColor="text1"/>
          <w:sz w:val="32"/>
          <w:szCs w:val="32"/>
        </w:rPr>
        <w:t>pais</w:t>
      </w:r>
      <w:proofErr w:type="spellEnd"/>
      <w:r w:rsidRPr="003E1D88">
        <w:rPr>
          <w:rFonts w:ascii="Garamond" w:hAnsi="Garamond"/>
          <w:i/>
          <w:iCs/>
          <w:color w:val="000000" w:themeColor="text1"/>
          <w:sz w:val="32"/>
          <w:szCs w:val="32"/>
        </w:rPr>
        <w:t xml:space="preserve"> </w:t>
      </w:r>
      <w:r w:rsidRPr="003E1D88">
        <w:rPr>
          <w:rFonts w:ascii="Garamond" w:hAnsi="Garamond"/>
          <w:color w:val="000000" w:themeColor="text1"/>
          <w:sz w:val="32"/>
          <w:szCs w:val="32"/>
        </w:rPr>
        <w:t>– a child)</w:t>
      </w:r>
    </w:p>
    <w:p w14:paraId="66086AE7" w14:textId="77777777" w:rsidR="00424413" w:rsidRPr="003E1D88" w:rsidRDefault="00424413" w:rsidP="00424413">
      <w:pPr>
        <w:spacing w:after="120"/>
        <w:rPr>
          <w:rFonts w:ascii="Garamond" w:hAnsi="Garamond"/>
          <w:b/>
          <w:color w:val="000000" w:themeColor="text1"/>
          <w:sz w:val="32"/>
          <w:szCs w:val="32"/>
        </w:rPr>
      </w:pPr>
    </w:p>
    <w:p w14:paraId="6BFA19F9" w14:textId="77777777" w:rsidR="00424413" w:rsidRPr="003E1D88" w:rsidRDefault="00424413" w:rsidP="00424413">
      <w:pPr>
        <w:spacing w:after="120"/>
        <w:rPr>
          <w:rFonts w:ascii="Garamond" w:hAnsi="Garamond"/>
          <w:b/>
          <w:color w:val="000000" w:themeColor="text1"/>
          <w:sz w:val="32"/>
          <w:szCs w:val="32"/>
        </w:rPr>
      </w:pPr>
      <w:r w:rsidRPr="003E1D88">
        <w:rPr>
          <w:rFonts w:ascii="Garamond" w:hAnsi="Garamond"/>
          <w:b/>
          <w:color w:val="000000" w:themeColor="text1"/>
          <w:sz w:val="32"/>
          <w:szCs w:val="32"/>
        </w:rPr>
        <w:t>Bible connections</w:t>
      </w:r>
    </w:p>
    <w:p w14:paraId="74C36189" w14:textId="77777777" w:rsidR="00424413" w:rsidRPr="003E1D88" w:rsidRDefault="00424413" w:rsidP="00424413">
      <w:pPr>
        <w:tabs>
          <w:tab w:val="left" w:pos="567"/>
        </w:tabs>
        <w:spacing w:after="60"/>
        <w:ind w:left="4395" w:hanging="4395"/>
        <w:rPr>
          <w:rFonts w:ascii="Garamond" w:hAnsi="Garamond"/>
          <w:color w:val="000000" w:themeColor="text1"/>
          <w:sz w:val="32"/>
          <w:szCs w:val="32"/>
        </w:rPr>
      </w:pPr>
      <w:r w:rsidRPr="003E1D88">
        <w:rPr>
          <w:rFonts w:ascii="Garamond" w:hAnsi="Garamond"/>
          <w:i/>
          <w:color w:val="000000" w:themeColor="text1"/>
          <w:sz w:val="32"/>
          <w:szCs w:val="32"/>
        </w:rPr>
        <w:t>See also Matthew 8:5-13</w:t>
      </w:r>
      <w:r w:rsidRPr="003E1D88">
        <w:rPr>
          <w:rFonts w:ascii="Garamond" w:hAnsi="Garamond"/>
          <w:color w:val="000000" w:themeColor="text1"/>
          <w:sz w:val="32"/>
          <w:szCs w:val="32"/>
        </w:rPr>
        <w:t>1</w:t>
      </w:r>
      <w:r w:rsidRPr="003E1D88">
        <w:rPr>
          <w:rFonts w:ascii="Garamond" w:hAnsi="Garamond"/>
          <w:color w:val="000000" w:themeColor="text1"/>
          <w:sz w:val="32"/>
          <w:szCs w:val="32"/>
        </w:rPr>
        <w:tab/>
      </w:r>
    </w:p>
    <w:p w14:paraId="0681BD2F" w14:textId="77777777" w:rsidR="00424413" w:rsidRPr="003E1D88" w:rsidRDefault="00424413" w:rsidP="00424413">
      <w:pPr>
        <w:tabs>
          <w:tab w:val="left" w:pos="567"/>
        </w:tabs>
        <w:spacing w:after="60"/>
        <w:ind w:left="5103" w:hanging="5103"/>
        <w:rPr>
          <w:rFonts w:ascii="Garamond" w:hAnsi="Garamond"/>
          <w:color w:val="000000" w:themeColor="text1"/>
          <w:sz w:val="32"/>
          <w:szCs w:val="32"/>
        </w:rPr>
      </w:pPr>
      <w:r w:rsidRPr="003E1D88">
        <w:rPr>
          <w:rFonts w:ascii="Garamond" w:hAnsi="Garamond"/>
          <w:color w:val="000000" w:themeColor="text1"/>
          <w:sz w:val="32"/>
          <w:szCs w:val="32"/>
        </w:rPr>
        <w:t>3</w:t>
      </w:r>
      <w:r w:rsidRPr="003E1D88">
        <w:rPr>
          <w:rFonts w:ascii="Garamond" w:hAnsi="Garamond"/>
          <w:color w:val="000000" w:themeColor="text1"/>
          <w:sz w:val="32"/>
          <w:szCs w:val="32"/>
        </w:rPr>
        <w:tab/>
      </w:r>
      <w:r w:rsidRPr="00A33AE1">
        <w:rPr>
          <w:rFonts w:ascii="Garamond" w:hAnsi="Garamond"/>
          <w:i/>
          <w:iCs/>
          <w:color w:val="000000" w:themeColor="text1"/>
          <w:sz w:val="32"/>
          <w:szCs w:val="32"/>
        </w:rPr>
        <w:t>‘deserves (</w:t>
      </w:r>
      <w:proofErr w:type="spellStart"/>
      <w:r w:rsidRPr="00A33AE1">
        <w:rPr>
          <w:rFonts w:ascii="Garamond" w:hAnsi="Garamond"/>
          <w:i/>
          <w:iCs/>
          <w:color w:val="000000" w:themeColor="text1"/>
          <w:sz w:val="32"/>
          <w:szCs w:val="32"/>
        </w:rPr>
        <w:t>g</w:t>
      </w:r>
      <w:r>
        <w:rPr>
          <w:rFonts w:ascii="Garamond" w:hAnsi="Garamond"/>
          <w:i/>
          <w:iCs/>
          <w:color w:val="000000" w:themeColor="text1"/>
          <w:sz w:val="32"/>
          <w:szCs w:val="32"/>
        </w:rPr>
        <w:t>ree</w:t>
      </w:r>
      <w:r w:rsidRPr="00A33AE1">
        <w:rPr>
          <w:rFonts w:ascii="Garamond" w:hAnsi="Garamond"/>
          <w:i/>
          <w:iCs/>
          <w:color w:val="000000" w:themeColor="text1"/>
          <w:sz w:val="32"/>
          <w:szCs w:val="32"/>
        </w:rPr>
        <w:t>k</w:t>
      </w:r>
      <w:proofErr w:type="spellEnd"/>
      <w:r w:rsidRPr="00A33AE1">
        <w:rPr>
          <w:rFonts w:ascii="Garamond" w:hAnsi="Garamond"/>
          <w:i/>
          <w:iCs/>
          <w:color w:val="000000" w:themeColor="text1"/>
          <w:sz w:val="32"/>
          <w:szCs w:val="32"/>
        </w:rPr>
        <w:t xml:space="preserve"> agios = Holy)</w:t>
      </w:r>
      <w:r w:rsidRPr="003E1D88">
        <w:rPr>
          <w:rFonts w:ascii="Garamond" w:hAnsi="Garamond"/>
          <w:color w:val="000000" w:themeColor="text1"/>
          <w:sz w:val="32"/>
          <w:szCs w:val="32"/>
        </w:rPr>
        <w:t xml:space="preserve"> </w:t>
      </w:r>
      <w:r w:rsidRPr="003E1D88">
        <w:rPr>
          <w:rFonts w:ascii="Garamond" w:hAnsi="Garamond"/>
          <w:color w:val="000000" w:themeColor="text1"/>
          <w:sz w:val="32"/>
          <w:szCs w:val="32"/>
        </w:rPr>
        <w:tab/>
      </w:r>
      <w:r>
        <w:rPr>
          <w:rFonts w:ascii="Garamond" w:hAnsi="Garamond"/>
          <w:color w:val="000000" w:themeColor="text1"/>
          <w:sz w:val="32"/>
          <w:szCs w:val="32"/>
        </w:rPr>
        <w:tab/>
        <w:t xml:space="preserve">             </w:t>
      </w:r>
      <w:r w:rsidRPr="003E1D88">
        <w:rPr>
          <w:rFonts w:ascii="Garamond" w:hAnsi="Garamond"/>
          <w:color w:val="000000" w:themeColor="text1"/>
          <w:sz w:val="32"/>
          <w:szCs w:val="32"/>
        </w:rPr>
        <w:t>consecrated Luke 2:23</w:t>
      </w:r>
    </w:p>
    <w:p w14:paraId="3A4363A8" w14:textId="77777777" w:rsidR="00424413" w:rsidRPr="003E1D88" w:rsidRDefault="00424413" w:rsidP="00424413">
      <w:pPr>
        <w:tabs>
          <w:tab w:val="left" w:pos="567"/>
        </w:tabs>
        <w:spacing w:after="60"/>
        <w:ind w:left="5103" w:hanging="5103"/>
        <w:rPr>
          <w:rFonts w:ascii="Garamond" w:hAnsi="Garamond"/>
          <w:color w:val="000000" w:themeColor="text1"/>
          <w:sz w:val="32"/>
          <w:szCs w:val="32"/>
        </w:rPr>
      </w:pPr>
      <w:r w:rsidRPr="003E1D88">
        <w:rPr>
          <w:rFonts w:ascii="Garamond" w:hAnsi="Garamond"/>
          <w:color w:val="000000" w:themeColor="text1"/>
          <w:sz w:val="32"/>
          <w:szCs w:val="32"/>
        </w:rPr>
        <w:t>6</w:t>
      </w:r>
      <w:r w:rsidRPr="003E1D88">
        <w:rPr>
          <w:rFonts w:ascii="Garamond" w:hAnsi="Garamond"/>
          <w:color w:val="000000" w:themeColor="text1"/>
          <w:sz w:val="32"/>
          <w:szCs w:val="32"/>
        </w:rPr>
        <w:tab/>
      </w:r>
      <w:r w:rsidRPr="00A33AE1">
        <w:rPr>
          <w:rFonts w:ascii="Garamond" w:hAnsi="Garamond"/>
          <w:i/>
          <w:iCs/>
          <w:color w:val="000000" w:themeColor="text1"/>
          <w:sz w:val="32"/>
          <w:szCs w:val="32"/>
        </w:rPr>
        <w:t>‘deserves’ (</w:t>
      </w:r>
      <w:proofErr w:type="spellStart"/>
      <w:r w:rsidRPr="00A33AE1">
        <w:rPr>
          <w:rFonts w:ascii="Garamond" w:hAnsi="Garamond"/>
          <w:i/>
          <w:iCs/>
          <w:color w:val="000000" w:themeColor="text1"/>
          <w:sz w:val="32"/>
          <w:szCs w:val="32"/>
        </w:rPr>
        <w:t>g</w:t>
      </w:r>
      <w:r>
        <w:rPr>
          <w:rFonts w:ascii="Garamond" w:hAnsi="Garamond"/>
          <w:i/>
          <w:iCs/>
          <w:color w:val="000000" w:themeColor="text1"/>
          <w:sz w:val="32"/>
          <w:szCs w:val="32"/>
        </w:rPr>
        <w:t>ree</w:t>
      </w:r>
      <w:r w:rsidRPr="00A33AE1">
        <w:rPr>
          <w:rFonts w:ascii="Garamond" w:hAnsi="Garamond"/>
          <w:i/>
          <w:iCs/>
          <w:color w:val="000000" w:themeColor="text1"/>
          <w:sz w:val="32"/>
          <w:szCs w:val="32"/>
        </w:rPr>
        <w:t>k</w:t>
      </w:r>
      <w:proofErr w:type="spellEnd"/>
      <w:r w:rsidRPr="00A33AE1">
        <w:rPr>
          <w:rFonts w:ascii="Garamond" w:hAnsi="Garamond"/>
          <w:i/>
          <w:iCs/>
          <w:color w:val="000000" w:themeColor="text1"/>
          <w:sz w:val="32"/>
          <w:szCs w:val="32"/>
        </w:rPr>
        <w:t xml:space="preserve"> </w:t>
      </w:r>
      <w:proofErr w:type="spellStart"/>
      <w:r w:rsidRPr="00A33AE1">
        <w:rPr>
          <w:rFonts w:ascii="Garamond" w:hAnsi="Garamond"/>
          <w:i/>
          <w:iCs/>
          <w:color w:val="000000" w:themeColor="text1"/>
          <w:sz w:val="32"/>
          <w:szCs w:val="32"/>
        </w:rPr>
        <w:t>axious</w:t>
      </w:r>
      <w:proofErr w:type="spellEnd"/>
      <w:r w:rsidRPr="00A33AE1">
        <w:rPr>
          <w:rFonts w:ascii="Garamond" w:hAnsi="Garamond"/>
          <w:i/>
          <w:iCs/>
          <w:color w:val="000000" w:themeColor="text1"/>
          <w:sz w:val="32"/>
          <w:szCs w:val="32"/>
        </w:rPr>
        <w:t xml:space="preserve"> = equal value)</w:t>
      </w:r>
      <w:r w:rsidRPr="003E1D88">
        <w:rPr>
          <w:rFonts w:ascii="Garamond" w:hAnsi="Garamond"/>
          <w:color w:val="000000" w:themeColor="text1"/>
          <w:sz w:val="32"/>
          <w:szCs w:val="32"/>
        </w:rPr>
        <w:tab/>
      </w:r>
      <w:r>
        <w:rPr>
          <w:rFonts w:ascii="Garamond" w:hAnsi="Garamond"/>
          <w:color w:val="000000" w:themeColor="text1"/>
          <w:sz w:val="32"/>
          <w:szCs w:val="32"/>
        </w:rPr>
        <w:t xml:space="preserve">                  </w:t>
      </w:r>
      <w:r w:rsidRPr="003E1D88">
        <w:rPr>
          <w:rFonts w:ascii="Garamond" w:hAnsi="Garamond"/>
          <w:color w:val="000000" w:themeColor="text1"/>
          <w:sz w:val="32"/>
          <w:szCs w:val="32"/>
        </w:rPr>
        <w:t>in keeping with Luke 3:8</w:t>
      </w:r>
    </w:p>
    <w:p w14:paraId="4652E49F" w14:textId="77777777" w:rsidR="00424413" w:rsidRPr="003E1D88" w:rsidRDefault="00424413" w:rsidP="00424413">
      <w:pPr>
        <w:tabs>
          <w:tab w:val="left" w:pos="567"/>
        </w:tabs>
        <w:spacing w:after="60"/>
        <w:ind w:left="5103" w:hanging="5103"/>
        <w:rPr>
          <w:rFonts w:ascii="Garamond" w:hAnsi="Garamond"/>
          <w:color w:val="000000" w:themeColor="text1"/>
          <w:sz w:val="32"/>
          <w:szCs w:val="32"/>
        </w:rPr>
      </w:pPr>
      <w:r w:rsidRPr="003E1D88">
        <w:rPr>
          <w:rFonts w:ascii="Garamond" w:hAnsi="Garamond"/>
          <w:color w:val="000000" w:themeColor="text1"/>
          <w:sz w:val="32"/>
          <w:szCs w:val="32"/>
        </w:rPr>
        <w:t>7</w:t>
      </w:r>
      <w:r w:rsidRPr="003E1D88">
        <w:rPr>
          <w:rFonts w:ascii="Garamond" w:hAnsi="Garamond"/>
          <w:color w:val="000000" w:themeColor="text1"/>
          <w:sz w:val="32"/>
          <w:szCs w:val="32"/>
        </w:rPr>
        <w:tab/>
      </w:r>
      <w:r w:rsidRPr="00A33AE1">
        <w:rPr>
          <w:rFonts w:ascii="Garamond" w:hAnsi="Garamond"/>
          <w:i/>
          <w:iCs/>
          <w:color w:val="000000" w:themeColor="text1"/>
          <w:sz w:val="32"/>
          <w:szCs w:val="32"/>
        </w:rPr>
        <w:t>the effect of God’s word</w:t>
      </w:r>
      <w:r w:rsidRPr="003E1D88">
        <w:rPr>
          <w:rFonts w:ascii="Garamond" w:hAnsi="Garamond"/>
          <w:color w:val="000000" w:themeColor="text1"/>
          <w:sz w:val="32"/>
          <w:szCs w:val="32"/>
        </w:rPr>
        <w:tab/>
      </w:r>
      <w:r>
        <w:rPr>
          <w:rFonts w:ascii="Garamond" w:hAnsi="Garamond"/>
          <w:color w:val="000000" w:themeColor="text1"/>
          <w:sz w:val="32"/>
          <w:szCs w:val="32"/>
        </w:rPr>
        <w:t xml:space="preserve">             </w:t>
      </w:r>
      <w:r w:rsidRPr="003E1D88">
        <w:rPr>
          <w:rFonts w:ascii="Garamond" w:hAnsi="Garamond"/>
          <w:i/>
          <w:color w:val="000000" w:themeColor="text1"/>
          <w:sz w:val="32"/>
          <w:szCs w:val="32"/>
        </w:rPr>
        <w:t xml:space="preserve">see </w:t>
      </w:r>
      <w:r w:rsidRPr="003E1D88">
        <w:rPr>
          <w:rFonts w:ascii="Garamond" w:hAnsi="Garamond"/>
          <w:color w:val="000000" w:themeColor="text1"/>
          <w:sz w:val="32"/>
          <w:szCs w:val="32"/>
        </w:rPr>
        <w:t>Psalm 107:20; John 1:1-3</w:t>
      </w:r>
    </w:p>
    <w:p w14:paraId="75197143" w14:textId="77777777" w:rsidR="00424413" w:rsidRPr="003E1D88" w:rsidRDefault="00424413" w:rsidP="00424413">
      <w:pPr>
        <w:tabs>
          <w:tab w:val="left" w:pos="567"/>
        </w:tabs>
        <w:spacing w:after="60"/>
        <w:ind w:left="5103" w:hanging="5103"/>
        <w:rPr>
          <w:rFonts w:ascii="Garamond" w:hAnsi="Garamond"/>
          <w:color w:val="000000" w:themeColor="text1"/>
          <w:sz w:val="32"/>
          <w:szCs w:val="32"/>
        </w:rPr>
      </w:pPr>
      <w:r w:rsidRPr="003E1D88">
        <w:rPr>
          <w:rFonts w:ascii="Garamond" w:hAnsi="Garamond"/>
          <w:color w:val="000000" w:themeColor="text1"/>
          <w:sz w:val="32"/>
          <w:szCs w:val="32"/>
        </w:rPr>
        <w:t>9</w:t>
      </w:r>
      <w:r w:rsidRPr="003E1D88">
        <w:rPr>
          <w:rFonts w:ascii="Garamond" w:hAnsi="Garamond"/>
          <w:color w:val="000000" w:themeColor="text1"/>
          <w:sz w:val="32"/>
          <w:szCs w:val="32"/>
        </w:rPr>
        <w:tab/>
      </w:r>
      <w:r w:rsidRPr="00A33AE1">
        <w:rPr>
          <w:rFonts w:ascii="Garamond" w:hAnsi="Garamond"/>
          <w:i/>
          <w:iCs/>
          <w:color w:val="000000" w:themeColor="text1"/>
          <w:sz w:val="32"/>
          <w:szCs w:val="32"/>
        </w:rPr>
        <w:t>those who don’t see and yet believe</w:t>
      </w:r>
      <w:r w:rsidRPr="003E1D88">
        <w:rPr>
          <w:rFonts w:ascii="Garamond" w:hAnsi="Garamond"/>
          <w:color w:val="000000" w:themeColor="text1"/>
          <w:sz w:val="32"/>
          <w:szCs w:val="32"/>
        </w:rPr>
        <w:t xml:space="preserve"> </w:t>
      </w:r>
      <w:r w:rsidRPr="003E1D88">
        <w:rPr>
          <w:rFonts w:ascii="Garamond" w:hAnsi="Garamond"/>
          <w:color w:val="000000" w:themeColor="text1"/>
          <w:sz w:val="32"/>
          <w:szCs w:val="32"/>
        </w:rPr>
        <w:tab/>
      </w:r>
      <w:r>
        <w:rPr>
          <w:rFonts w:ascii="Garamond" w:hAnsi="Garamond"/>
          <w:color w:val="000000" w:themeColor="text1"/>
          <w:sz w:val="32"/>
          <w:szCs w:val="32"/>
        </w:rPr>
        <w:t xml:space="preserve">                                   </w:t>
      </w:r>
      <w:r w:rsidRPr="003E1D88">
        <w:rPr>
          <w:rFonts w:ascii="Garamond" w:hAnsi="Garamond"/>
          <w:i/>
          <w:color w:val="000000" w:themeColor="text1"/>
          <w:sz w:val="32"/>
          <w:szCs w:val="32"/>
        </w:rPr>
        <w:t xml:space="preserve">see </w:t>
      </w:r>
      <w:r w:rsidRPr="003E1D88">
        <w:rPr>
          <w:rFonts w:ascii="Garamond" w:hAnsi="Garamond"/>
          <w:color w:val="000000" w:themeColor="text1"/>
          <w:sz w:val="32"/>
          <w:szCs w:val="32"/>
        </w:rPr>
        <w:t>John 20:29</w:t>
      </w:r>
    </w:p>
    <w:p w14:paraId="6C1B1ECF" w14:textId="77777777" w:rsidR="00424413" w:rsidRPr="003E1D88" w:rsidRDefault="00424413" w:rsidP="00424413">
      <w:pPr>
        <w:tabs>
          <w:tab w:val="left" w:pos="567"/>
        </w:tabs>
        <w:spacing w:after="60"/>
        <w:ind w:left="5103" w:hanging="5103"/>
        <w:rPr>
          <w:rFonts w:ascii="Garamond" w:hAnsi="Garamond"/>
          <w:i/>
          <w:color w:val="000000" w:themeColor="text1"/>
          <w:sz w:val="32"/>
          <w:szCs w:val="32"/>
        </w:rPr>
      </w:pPr>
      <w:r w:rsidRPr="003E1D88">
        <w:rPr>
          <w:rFonts w:ascii="Garamond" w:hAnsi="Garamond"/>
          <w:color w:val="000000" w:themeColor="text1"/>
          <w:sz w:val="32"/>
          <w:szCs w:val="32"/>
        </w:rPr>
        <w:tab/>
      </w:r>
      <w:r>
        <w:rPr>
          <w:rFonts w:ascii="Garamond" w:hAnsi="Garamond"/>
          <w:i/>
          <w:iCs/>
          <w:color w:val="000000" w:themeColor="text1"/>
          <w:sz w:val="32"/>
          <w:szCs w:val="32"/>
        </w:rPr>
        <w:t>f</w:t>
      </w:r>
      <w:r w:rsidRPr="00A33AE1">
        <w:rPr>
          <w:rFonts w:ascii="Garamond" w:hAnsi="Garamond"/>
          <w:i/>
          <w:iCs/>
          <w:color w:val="000000" w:themeColor="text1"/>
          <w:sz w:val="32"/>
          <w:szCs w:val="32"/>
        </w:rPr>
        <w:t>aith out-with Israel</w:t>
      </w:r>
      <w:r w:rsidRPr="003E1D88">
        <w:rPr>
          <w:rFonts w:ascii="Garamond" w:hAnsi="Garamond"/>
          <w:color w:val="000000" w:themeColor="text1"/>
          <w:sz w:val="32"/>
          <w:szCs w:val="32"/>
        </w:rPr>
        <w:t xml:space="preserve">                  </w:t>
      </w:r>
      <w:r>
        <w:rPr>
          <w:rFonts w:ascii="Garamond" w:hAnsi="Garamond"/>
          <w:color w:val="000000" w:themeColor="text1"/>
          <w:sz w:val="32"/>
          <w:szCs w:val="32"/>
        </w:rPr>
        <w:t xml:space="preserve">       </w:t>
      </w:r>
      <w:r w:rsidRPr="003E1D88">
        <w:rPr>
          <w:rFonts w:ascii="Garamond" w:hAnsi="Garamond"/>
          <w:color w:val="000000" w:themeColor="text1"/>
          <w:sz w:val="32"/>
          <w:szCs w:val="32"/>
        </w:rPr>
        <w:t>Luke 4:25-27;10:33-37; 17:16; 24:45-47</w:t>
      </w:r>
    </w:p>
    <w:p w14:paraId="4D5EB2B4" w14:textId="77777777" w:rsidR="00E540E2" w:rsidRDefault="00E540E2" w:rsidP="00E540E2">
      <w:pPr>
        <w:rPr>
          <w:rFonts w:ascii="Garamond" w:hAnsi="Garamond"/>
          <w:sz w:val="32"/>
          <w:szCs w:val="32"/>
        </w:rPr>
      </w:pPr>
    </w:p>
    <w:p w14:paraId="2373CB06" w14:textId="77777777" w:rsidR="008736BE" w:rsidRDefault="008736BE" w:rsidP="00E540E2">
      <w:pPr>
        <w:rPr>
          <w:rFonts w:ascii="Garamond" w:hAnsi="Garamond"/>
          <w:sz w:val="32"/>
          <w:szCs w:val="32"/>
        </w:rPr>
      </w:pPr>
    </w:p>
    <w:p w14:paraId="3D1CE51E" w14:textId="77777777" w:rsidR="008736BE" w:rsidRDefault="008736BE" w:rsidP="00E540E2">
      <w:pPr>
        <w:rPr>
          <w:rFonts w:ascii="Garamond" w:hAnsi="Garamond"/>
          <w:sz w:val="32"/>
          <w:szCs w:val="32"/>
        </w:rPr>
      </w:pPr>
    </w:p>
    <w:p w14:paraId="187245A9" w14:textId="77777777" w:rsidR="008736BE" w:rsidRDefault="008736BE" w:rsidP="00E540E2">
      <w:pPr>
        <w:rPr>
          <w:rFonts w:ascii="Garamond" w:hAnsi="Garamond"/>
          <w:sz w:val="32"/>
          <w:szCs w:val="32"/>
        </w:rPr>
      </w:pPr>
    </w:p>
    <w:p w14:paraId="46C906A0" w14:textId="3E81EC4C" w:rsidR="00424413" w:rsidRDefault="00424413" w:rsidP="008A2F2D">
      <w:pPr>
        <w:pStyle w:val="Heading2"/>
      </w:pPr>
      <w:bookmarkStart w:id="56" w:name="_Toc196766436"/>
      <w:r w:rsidRPr="00D61AD1">
        <w:t>Study 2</w:t>
      </w:r>
      <w:r w:rsidR="001953DD">
        <w:t>9</w:t>
      </w:r>
      <w:r w:rsidRPr="00D61AD1">
        <w:tab/>
        <w:t>Luke 7:11-17</w:t>
      </w:r>
      <w:r w:rsidR="003637F1">
        <w:tab/>
      </w:r>
      <w:r w:rsidRPr="00D61AD1">
        <w:t>Jesus raises a widow’s son</w:t>
      </w:r>
      <w:bookmarkEnd w:id="56"/>
    </w:p>
    <w:p w14:paraId="29101273" w14:textId="77777777" w:rsidR="00424413" w:rsidRPr="00D61AD1" w:rsidRDefault="00424413" w:rsidP="00424413">
      <w:pPr>
        <w:jc w:val="center"/>
        <w:rPr>
          <w:rFonts w:ascii="Garamond" w:hAnsi="Garamond"/>
          <w:sz w:val="48"/>
          <w:szCs w:val="48"/>
        </w:rPr>
      </w:pPr>
    </w:p>
    <w:p w14:paraId="68A095F3" w14:textId="77777777" w:rsidR="00424413" w:rsidRPr="00B17A67" w:rsidRDefault="00424413" w:rsidP="00424413">
      <w:pPr>
        <w:spacing w:after="120"/>
        <w:rPr>
          <w:rFonts w:ascii="Garamond" w:hAnsi="Garamond"/>
          <w:b/>
          <w:sz w:val="32"/>
          <w:szCs w:val="32"/>
        </w:rPr>
      </w:pPr>
      <w:r w:rsidRPr="00B17A67">
        <w:rPr>
          <w:rFonts w:ascii="Garamond" w:hAnsi="Garamond"/>
          <w:b/>
          <w:sz w:val="32"/>
          <w:szCs w:val="32"/>
        </w:rPr>
        <w:t>Background information</w:t>
      </w:r>
    </w:p>
    <w:p w14:paraId="73A572C0" w14:textId="77777777" w:rsidR="00424413" w:rsidRPr="00B17A67" w:rsidRDefault="00424413" w:rsidP="00424413">
      <w:pPr>
        <w:spacing w:after="120"/>
        <w:jc w:val="both"/>
        <w:rPr>
          <w:rFonts w:ascii="Garamond" w:hAnsi="Garamond"/>
          <w:sz w:val="32"/>
          <w:szCs w:val="32"/>
        </w:rPr>
      </w:pPr>
      <w:r w:rsidRPr="00B17A67">
        <w:rPr>
          <w:rFonts w:ascii="Garamond" w:hAnsi="Garamond"/>
          <w:sz w:val="32"/>
          <w:szCs w:val="32"/>
        </w:rPr>
        <w:t xml:space="preserve">In </w:t>
      </w:r>
      <w:r>
        <w:rPr>
          <w:rFonts w:ascii="Garamond" w:hAnsi="Garamond"/>
          <w:sz w:val="32"/>
          <w:szCs w:val="32"/>
        </w:rPr>
        <w:t>Nain, Jesus meets a funeral procession. The body, wrapped in a shroud, would have been lying on a bier being carried. The mother would have been walking ahead of it.  When Jesus touched the bier he became ritually unclean, according to the ceremonial laws; but where human need was concerned, he never worried about ceremonial trifles.</w:t>
      </w:r>
    </w:p>
    <w:p w14:paraId="2D302A09" w14:textId="77777777" w:rsidR="00424413" w:rsidRPr="00B17A67" w:rsidRDefault="00424413" w:rsidP="00424413">
      <w:pPr>
        <w:rPr>
          <w:rFonts w:ascii="Garamond" w:hAnsi="Garamond"/>
          <w:sz w:val="32"/>
          <w:szCs w:val="32"/>
        </w:rPr>
      </w:pPr>
    </w:p>
    <w:p w14:paraId="2BC95F88" w14:textId="77777777" w:rsidR="00424413" w:rsidRPr="00B17A67" w:rsidRDefault="00424413" w:rsidP="00424413">
      <w:pPr>
        <w:spacing w:after="40"/>
        <w:rPr>
          <w:rFonts w:ascii="Garamond" w:hAnsi="Garamond"/>
          <w:b/>
          <w:sz w:val="32"/>
          <w:szCs w:val="32"/>
        </w:rPr>
      </w:pPr>
      <w:r w:rsidRPr="00B17A67">
        <w:rPr>
          <w:rFonts w:ascii="Garamond" w:hAnsi="Garamond"/>
          <w:b/>
          <w:sz w:val="32"/>
          <w:szCs w:val="32"/>
        </w:rPr>
        <w:t>Word List</w:t>
      </w:r>
    </w:p>
    <w:p w14:paraId="6762AA16" w14:textId="77777777" w:rsidR="00424413" w:rsidRDefault="00424413" w:rsidP="00424413">
      <w:pPr>
        <w:tabs>
          <w:tab w:val="left" w:pos="567"/>
        </w:tabs>
        <w:spacing w:after="120"/>
        <w:ind w:left="2410" w:hanging="2410"/>
        <w:rPr>
          <w:rFonts w:ascii="Garamond" w:hAnsi="Garamond"/>
          <w:sz w:val="32"/>
          <w:szCs w:val="32"/>
        </w:rPr>
      </w:pPr>
      <w:r>
        <w:rPr>
          <w:rFonts w:ascii="Garamond" w:hAnsi="Garamond"/>
          <w:sz w:val="32"/>
          <w:szCs w:val="32"/>
        </w:rPr>
        <w:t>11</w:t>
      </w:r>
      <w:r w:rsidRPr="00B17A67">
        <w:rPr>
          <w:rFonts w:ascii="Garamond" w:hAnsi="Garamond"/>
          <w:i/>
          <w:sz w:val="32"/>
          <w:szCs w:val="32"/>
        </w:rPr>
        <w:tab/>
      </w:r>
      <w:r>
        <w:rPr>
          <w:rFonts w:ascii="Garamond" w:hAnsi="Garamond"/>
          <w:i/>
          <w:sz w:val="32"/>
          <w:szCs w:val="32"/>
        </w:rPr>
        <w:t>Nain</w:t>
      </w:r>
      <w:r w:rsidRPr="00B17A67">
        <w:rPr>
          <w:rFonts w:ascii="Garamond" w:hAnsi="Garamond"/>
          <w:i/>
          <w:sz w:val="32"/>
          <w:szCs w:val="32"/>
        </w:rPr>
        <w:tab/>
      </w:r>
      <w:r>
        <w:rPr>
          <w:rFonts w:ascii="Garamond" w:hAnsi="Garamond"/>
          <w:sz w:val="32"/>
          <w:szCs w:val="32"/>
        </w:rPr>
        <w:t>probably the modern Nein, 6 miles SE of Nazareth and a day’s journey from Capernaum</w:t>
      </w:r>
    </w:p>
    <w:p w14:paraId="4F240B59" w14:textId="77777777" w:rsidR="00424413" w:rsidRPr="005B74B8" w:rsidRDefault="00424413" w:rsidP="00424413">
      <w:pPr>
        <w:tabs>
          <w:tab w:val="left" w:pos="567"/>
        </w:tabs>
        <w:spacing w:after="120"/>
        <w:ind w:left="2410" w:hanging="2410"/>
        <w:rPr>
          <w:rFonts w:ascii="Garamond" w:hAnsi="Garamond"/>
          <w:color w:val="000000" w:themeColor="text1"/>
          <w:sz w:val="32"/>
          <w:szCs w:val="32"/>
        </w:rPr>
      </w:pPr>
      <w:r>
        <w:rPr>
          <w:rFonts w:ascii="Garamond" w:hAnsi="Garamond"/>
          <w:sz w:val="32"/>
          <w:szCs w:val="32"/>
        </w:rPr>
        <w:tab/>
      </w:r>
      <w:r>
        <w:rPr>
          <w:rFonts w:ascii="Garamond" w:hAnsi="Garamond"/>
          <w:sz w:val="32"/>
          <w:szCs w:val="32"/>
        </w:rPr>
        <w:tab/>
      </w:r>
      <w:r>
        <w:rPr>
          <w:rFonts w:ascii="Garamond" w:hAnsi="Garamond"/>
          <w:color w:val="000000" w:themeColor="text1"/>
          <w:sz w:val="32"/>
          <w:szCs w:val="32"/>
        </w:rPr>
        <w:t>It is s</w:t>
      </w:r>
      <w:r w:rsidRPr="005B74B8">
        <w:rPr>
          <w:rFonts w:ascii="Garamond" w:hAnsi="Garamond"/>
          <w:color w:val="000000" w:themeColor="text1"/>
          <w:sz w:val="32"/>
          <w:szCs w:val="32"/>
        </w:rPr>
        <w:t>ituated on north side of Hill of Moreh. {A couple of miles away, on the south side was Shunem where Elisha raised another boy (2 Kings 4:32-37)}</w:t>
      </w:r>
    </w:p>
    <w:p w14:paraId="34D42AC0" w14:textId="77777777" w:rsidR="00424413" w:rsidRDefault="00424413" w:rsidP="00424413">
      <w:pPr>
        <w:tabs>
          <w:tab w:val="left" w:pos="567"/>
        </w:tabs>
        <w:spacing w:line="360" w:lineRule="auto"/>
        <w:ind w:left="2410" w:hanging="2410"/>
        <w:rPr>
          <w:rFonts w:ascii="Garamond" w:hAnsi="Garamond"/>
          <w:sz w:val="32"/>
          <w:szCs w:val="32"/>
        </w:rPr>
      </w:pPr>
      <w:r>
        <w:rPr>
          <w:rFonts w:ascii="Garamond" w:hAnsi="Garamond"/>
          <w:sz w:val="32"/>
          <w:szCs w:val="32"/>
        </w:rPr>
        <w:t>13</w:t>
      </w:r>
      <w:r>
        <w:rPr>
          <w:rFonts w:ascii="Garamond" w:hAnsi="Garamond"/>
          <w:sz w:val="32"/>
          <w:szCs w:val="32"/>
        </w:rPr>
        <w:tab/>
      </w:r>
      <w:r w:rsidRPr="006002BB">
        <w:rPr>
          <w:rFonts w:ascii="Garamond" w:hAnsi="Garamond"/>
          <w:i/>
          <w:sz w:val="32"/>
          <w:szCs w:val="32"/>
        </w:rPr>
        <w:t>the Lord</w:t>
      </w:r>
      <w:r>
        <w:rPr>
          <w:rFonts w:ascii="Garamond" w:hAnsi="Garamond"/>
          <w:i/>
          <w:sz w:val="32"/>
          <w:szCs w:val="32"/>
        </w:rPr>
        <w:tab/>
      </w:r>
      <w:r>
        <w:rPr>
          <w:rFonts w:ascii="Garamond" w:hAnsi="Garamond"/>
          <w:sz w:val="32"/>
          <w:szCs w:val="32"/>
        </w:rPr>
        <w:t>This is the first time Luke</w:t>
      </w:r>
      <w:r w:rsidRPr="005B74B8">
        <w:rPr>
          <w:rFonts w:ascii="Garamond" w:hAnsi="Garamond"/>
          <w:color w:val="000000" w:themeColor="text1"/>
          <w:sz w:val="32"/>
          <w:szCs w:val="32"/>
        </w:rPr>
        <w:t xml:space="preserve"> himself </w:t>
      </w:r>
      <w:r>
        <w:rPr>
          <w:rFonts w:ascii="Garamond" w:hAnsi="Garamond"/>
          <w:sz w:val="32"/>
          <w:szCs w:val="32"/>
        </w:rPr>
        <w:t>uses this term for Jesus.</w:t>
      </w:r>
    </w:p>
    <w:p w14:paraId="4A78E449" w14:textId="77777777" w:rsidR="00424413" w:rsidRPr="00B17A67" w:rsidRDefault="00424413" w:rsidP="00424413">
      <w:pPr>
        <w:tabs>
          <w:tab w:val="left" w:pos="567"/>
        </w:tabs>
        <w:spacing w:after="120"/>
        <w:ind w:left="2410" w:hanging="2410"/>
        <w:rPr>
          <w:rFonts w:ascii="Garamond" w:hAnsi="Garamond"/>
          <w:sz w:val="32"/>
          <w:szCs w:val="32"/>
        </w:rPr>
      </w:pPr>
      <w:r>
        <w:rPr>
          <w:rFonts w:ascii="Garamond" w:hAnsi="Garamond"/>
          <w:sz w:val="32"/>
          <w:szCs w:val="32"/>
        </w:rPr>
        <w:t>14</w:t>
      </w:r>
      <w:r w:rsidRPr="00B17A67">
        <w:rPr>
          <w:rFonts w:ascii="Garamond" w:hAnsi="Garamond"/>
          <w:i/>
          <w:sz w:val="32"/>
          <w:szCs w:val="32"/>
        </w:rPr>
        <w:tab/>
      </w:r>
      <w:r>
        <w:rPr>
          <w:rFonts w:ascii="Garamond" w:hAnsi="Garamond"/>
          <w:i/>
          <w:sz w:val="32"/>
          <w:szCs w:val="32"/>
        </w:rPr>
        <w:t>coffin</w:t>
      </w:r>
      <w:r w:rsidRPr="00B17A67">
        <w:rPr>
          <w:rFonts w:ascii="Garamond" w:hAnsi="Garamond"/>
          <w:i/>
          <w:sz w:val="32"/>
          <w:szCs w:val="32"/>
        </w:rPr>
        <w:tab/>
      </w:r>
      <w:r>
        <w:rPr>
          <w:rFonts w:ascii="Garamond" w:hAnsi="Garamond"/>
          <w:sz w:val="32"/>
          <w:szCs w:val="32"/>
        </w:rPr>
        <w:t>better translated ‘bier”, perhaps a long, wicker-work basket</w:t>
      </w:r>
    </w:p>
    <w:p w14:paraId="1ADAAAE0" w14:textId="77777777" w:rsidR="00424413" w:rsidRPr="00B17A67" w:rsidRDefault="00424413" w:rsidP="00424413">
      <w:pPr>
        <w:tabs>
          <w:tab w:val="left" w:pos="567"/>
        </w:tabs>
        <w:ind w:left="2410" w:hanging="2410"/>
        <w:rPr>
          <w:rFonts w:ascii="Garamond" w:hAnsi="Garamond"/>
          <w:sz w:val="32"/>
          <w:szCs w:val="32"/>
        </w:rPr>
      </w:pPr>
    </w:p>
    <w:p w14:paraId="51DA0B7F" w14:textId="77777777" w:rsidR="00424413" w:rsidRPr="00B17A67" w:rsidRDefault="00424413" w:rsidP="00424413">
      <w:pPr>
        <w:spacing w:after="120"/>
        <w:rPr>
          <w:rFonts w:ascii="Garamond" w:hAnsi="Garamond"/>
          <w:b/>
          <w:sz w:val="32"/>
          <w:szCs w:val="32"/>
        </w:rPr>
      </w:pPr>
      <w:r w:rsidRPr="00B17A67">
        <w:rPr>
          <w:rFonts w:ascii="Garamond" w:hAnsi="Garamond"/>
          <w:b/>
          <w:sz w:val="32"/>
          <w:szCs w:val="32"/>
        </w:rPr>
        <w:t>Bible connections</w:t>
      </w:r>
    </w:p>
    <w:p w14:paraId="34F7E2DA" w14:textId="77777777" w:rsidR="00424413" w:rsidRDefault="00424413" w:rsidP="00424413">
      <w:pPr>
        <w:tabs>
          <w:tab w:val="left" w:pos="567"/>
        </w:tabs>
        <w:spacing w:after="120"/>
        <w:ind w:left="2410" w:hanging="2410"/>
        <w:rPr>
          <w:rFonts w:ascii="Garamond" w:hAnsi="Garamond"/>
          <w:sz w:val="32"/>
          <w:szCs w:val="32"/>
        </w:rPr>
      </w:pPr>
      <w:r>
        <w:rPr>
          <w:rFonts w:ascii="Garamond" w:hAnsi="Garamond"/>
          <w:sz w:val="32"/>
          <w:szCs w:val="32"/>
        </w:rPr>
        <w:t xml:space="preserve">Other raising-from-the-dead events in Scripture: </w:t>
      </w:r>
      <w:r>
        <w:rPr>
          <w:rFonts w:ascii="Garamond" w:hAnsi="Garamond"/>
          <w:sz w:val="32"/>
          <w:szCs w:val="32"/>
        </w:rPr>
        <w:tab/>
      </w:r>
      <w:r>
        <w:rPr>
          <w:rFonts w:ascii="Garamond" w:hAnsi="Garamond"/>
          <w:i/>
          <w:sz w:val="32"/>
          <w:szCs w:val="32"/>
        </w:rPr>
        <w:t xml:space="preserve">see  </w:t>
      </w:r>
      <w:r>
        <w:rPr>
          <w:rFonts w:ascii="Garamond" w:hAnsi="Garamond"/>
          <w:sz w:val="32"/>
          <w:szCs w:val="32"/>
        </w:rPr>
        <w:t xml:space="preserve">1 Kings 17:17-24;     2 Kings 4:32-37;  Matthew 9:18-24;  Mark 5:21-24;  </w:t>
      </w:r>
      <w:r>
        <w:rPr>
          <w:rFonts w:ascii="Garamond" w:hAnsi="Garamond"/>
          <w:sz w:val="32"/>
          <w:szCs w:val="32"/>
        </w:rPr>
        <w:tab/>
        <w:t xml:space="preserve"> John 11:1-44</w:t>
      </w:r>
    </w:p>
    <w:p w14:paraId="4B0DC3F0" w14:textId="24C68543" w:rsidR="00424413" w:rsidRDefault="00424413" w:rsidP="00424413">
      <w:pPr>
        <w:rPr>
          <w:rFonts w:ascii="Garamond" w:hAnsi="Garamond"/>
          <w:sz w:val="32"/>
          <w:szCs w:val="32"/>
        </w:rPr>
      </w:pPr>
      <w:r w:rsidRPr="006002BB">
        <w:rPr>
          <w:rFonts w:ascii="Garamond" w:hAnsi="Garamond"/>
          <w:sz w:val="32"/>
          <w:szCs w:val="32"/>
        </w:rPr>
        <w:t>16</w:t>
      </w:r>
      <w:r>
        <w:rPr>
          <w:rFonts w:ascii="Garamond" w:hAnsi="Garamond"/>
          <w:sz w:val="32"/>
          <w:szCs w:val="32"/>
        </w:rPr>
        <w:tab/>
      </w:r>
      <w:r w:rsidRPr="00A33AE1">
        <w:rPr>
          <w:rFonts w:ascii="Garamond" w:hAnsi="Garamond"/>
          <w:i/>
          <w:iCs/>
          <w:sz w:val="32"/>
          <w:szCs w:val="32"/>
        </w:rPr>
        <w:t>God has come to help his people</w:t>
      </w:r>
      <w:r>
        <w:rPr>
          <w:rFonts w:ascii="Garamond" w:hAnsi="Garamond"/>
          <w:sz w:val="32"/>
          <w:szCs w:val="32"/>
        </w:rPr>
        <w:t>.</w:t>
      </w:r>
      <w:r>
        <w:rPr>
          <w:rFonts w:ascii="Garamond" w:hAnsi="Garamond"/>
          <w:sz w:val="32"/>
          <w:szCs w:val="32"/>
        </w:rPr>
        <w:tab/>
      </w:r>
      <w:r>
        <w:rPr>
          <w:rFonts w:ascii="Garamond" w:hAnsi="Garamond"/>
          <w:i/>
          <w:sz w:val="32"/>
          <w:szCs w:val="32"/>
        </w:rPr>
        <w:t xml:space="preserve">           s</w:t>
      </w:r>
      <w:r w:rsidRPr="00D239FA">
        <w:rPr>
          <w:rFonts w:ascii="Garamond" w:hAnsi="Garamond"/>
          <w:i/>
          <w:sz w:val="32"/>
          <w:szCs w:val="32"/>
        </w:rPr>
        <w:t>ee also</w:t>
      </w:r>
      <w:r>
        <w:rPr>
          <w:rFonts w:ascii="Garamond" w:hAnsi="Garamond"/>
          <w:sz w:val="32"/>
          <w:szCs w:val="32"/>
        </w:rPr>
        <w:t xml:space="preserve"> Ruth 1:6;  1 Samuel 2:21  </w:t>
      </w:r>
    </w:p>
    <w:p w14:paraId="7F1459AB" w14:textId="77777777" w:rsidR="00424413" w:rsidRDefault="00424413" w:rsidP="00424413">
      <w:pPr>
        <w:rPr>
          <w:rFonts w:ascii="Garamond" w:hAnsi="Garamond"/>
          <w:sz w:val="32"/>
          <w:szCs w:val="32"/>
        </w:rPr>
      </w:pPr>
    </w:p>
    <w:p w14:paraId="68483A9F" w14:textId="77777777" w:rsidR="00424413" w:rsidRDefault="00424413" w:rsidP="00424413">
      <w:pPr>
        <w:rPr>
          <w:rFonts w:ascii="Garamond" w:hAnsi="Garamond"/>
          <w:sz w:val="32"/>
          <w:szCs w:val="32"/>
        </w:rPr>
      </w:pPr>
    </w:p>
    <w:p w14:paraId="645E5516" w14:textId="77777777" w:rsidR="00424413" w:rsidRDefault="00424413" w:rsidP="00424413">
      <w:pPr>
        <w:rPr>
          <w:rFonts w:ascii="Garamond" w:hAnsi="Garamond"/>
          <w:sz w:val="32"/>
          <w:szCs w:val="32"/>
        </w:rPr>
      </w:pPr>
    </w:p>
    <w:p w14:paraId="37C3983A" w14:textId="77777777" w:rsidR="00424413" w:rsidRDefault="00424413" w:rsidP="00424413">
      <w:pPr>
        <w:rPr>
          <w:rFonts w:ascii="Garamond" w:hAnsi="Garamond"/>
          <w:sz w:val="32"/>
          <w:szCs w:val="32"/>
        </w:rPr>
      </w:pPr>
    </w:p>
    <w:p w14:paraId="3AF8E573" w14:textId="77777777" w:rsidR="00424413" w:rsidRDefault="00424413" w:rsidP="00424413">
      <w:pPr>
        <w:rPr>
          <w:rFonts w:ascii="Garamond" w:hAnsi="Garamond"/>
          <w:sz w:val="32"/>
          <w:szCs w:val="32"/>
        </w:rPr>
      </w:pPr>
    </w:p>
    <w:p w14:paraId="53206A6D" w14:textId="77777777" w:rsidR="00424413" w:rsidRDefault="00424413" w:rsidP="00424413">
      <w:pPr>
        <w:rPr>
          <w:rFonts w:ascii="Garamond" w:hAnsi="Garamond"/>
          <w:sz w:val="32"/>
          <w:szCs w:val="32"/>
        </w:rPr>
      </w:pPr>
    </w:p>
    <w:p w14:paraId="148ECE88" w14:textId="77777777" w:rsidR="00424413" w:rsidRDefault="00424413" w:rsidP="00424413">
      <w:pPr>
        <w:rPr>
          <w:rFonts w:ascii="Garamond" w:hAnsi="Garamond"/>
          <w:sz w:val="32"/>
          <w:szCs w:val="32"/>
        </w:rPr>
      </w:pPr>
    </w:p>
    <w:p w14:paraId="257759B9" w14:textId="77777777" w:rsidR="00424413" w:rsidRDefault="00424413" w:rsidP="00424413">
      <w:pPr>
        <w:rPr>
          <w:rFonts w:ascii="Garamond" w:hAnsi="Garamond"/>
          <w:sz w:val="32"/>
          <w:szCs w:val="32"/>
        </w:rPr>
      </w:pPr>
    </w:p>
    <w:p w14:paraId="747601ED" w14:textId="77777777" w:rsidR="008736BE" w:rsidRDefault="008736BE" w:rsidP="00424413">
      <w:pPr>
        <w:rPr>
          <w:rFonts w:ascii="Garamond" w:hAnsi="Garamond"/>
          <w:sz w:val="32"/>
          <w:szCs w:val="32"/>
        </w:rPr>
      </w:pPr>
    </w:p>
    <w:p w14:paraId="236CA061" w14:textId="77777777" w:rsidR="008736BE" w:rsidRDefault="008736BE" w:rsidP="00424413">
      <w:pPr>
        <w:rPr>
          <w:rFonts w:ascii="Garamond" w:hAnsi="Garamond"/>
          <w:sz w:val="32"/>
          <w:szCs w:val="32"/>
        </w:rPr>
      </w:pPr>
    </w:p>
    <w:p w14:paraId="63755219" w14:textId="77777777" w:rsidR="008736BE" w:rsidRDefault="008736BE" w:rsidP="00424413">
      <w:pPr>
        <w:rPr>
          <w:rFonts w:ascii="Garamond" w:hAnsi="Garamond"/>
          <w:sz w:val="32"/>
          <w:szCs w:val="32"/>
        </w:rPr>
      </w:pPr>
    </w:p>
    <w:p w14:paraId="497A48E3" w14:textId="77777777" w:rsidR="008736BE" w:rsidRDefault="008736BE" w:rsidP="00424413">
      <w:pPr>
        <w:rPr>
          <w:rFonts w:ascii="Garamond" w:hAnsi="Garamond"/>
          <w:sz w:val="32"/>
          <w:szCs w:val="32"/>
        </w:rPr>
      </w:pPr>
    </w:p>
    <w:p w14:paraId="6753A7BA" w14:textId="77777777" w:rsidR="00424413" w:rsidRDefault="00424413" w:rsidP="00424413">
      <w:pPr>
        <w:rPr>
          <w:rFonts w:ascii="Garamond" w:hAnsi="Garamond"/>
          <w:sz w:val="32"/>
          <w:szCs w:val="32"/>
        </w:rPr>
      </w:pPr>
    </w:p>
    <w:p w14:paraId="5ECCBD0F" w14:textId="6730E495" w:rsidR="00424413" w:rsidRPr="003637F1" w:rsidRDefault="00424413" w:rsidP="008A2F2D">
      <w:pPr>
        <w:pStyle w:val="Heading2"/>
      </w:pPr>
      <w:bookmarkStart w:id="57" w:name="_Toc196766437"/>
      <w:r w:rsidRPr="001870F1">
        <w:t>Study 3</w:t>
      </w:r>
      <w:r w:rsidR="001953DD">
        <w:t>0</w:t>
      </w:r>
      <w:r w:rsidRPr="001870F1">
        <w:tab/>
        <w:t>Luke 7:18-35</w:t>
      </w:r>
      <w:r w:rsidR="003637F1" w:rsidRPr="003637F1">
        <w:tab/>
      </w:r>
      <w:r w:rsidRPr="003637F1">
        <w:t>Jesus and John the Baptist</w:t>
      </w:r>
      <w:bookmarkEnd w:id="57"/>
    </w:p>
    <w:p w14:paraId="6F7DDF5C" w14:textId="77777777" w:rsidR="00424413" w:rsidRPr="00B17A67" w:rsidRDefault="00424413" w:rsidP="00424413">
      <w:pPr>
        <w:jc w:val="center"/>
        <w:rPr>
          <w:rFonts w:ascii="Garamond" w:hAnsi="Garamond"/>
          <w:sz w:val="32"/>
          <w:szCs w:val="32"/>
        </w:rPr>
      </w:pPr>
    </w:p>
    <w:p w14:paraId="4AEEB060" w14:textId="77777777" w:rsidR="00424413" w:rsidRPr="00B17A67" w:rsidRDefault="00424413" w:rsidP="00424413">
      <w:pPr>
        <w:spacing w:after="120"/>
        <w:rPr>
          <w:rFonts w:ascii="Garamond" w:hAnsi="Garamond"/>
          <w:b/>
          <w:sz w:val="32"/>
          <w:szCs w:val="32"/>
        </w:rPr>
      </w:pPr>
      <w:r w:rsidRPr="00B17A67">
        <w:rPr>
          <w:rFonts w:ascii="Garamond" w:hAnsi="Garamond"/>
          <w:b/>
          <w:sz w:val="32"/>
          <w:szCs w:val="32"/>
        </w:rPr>
        <w:t>Background information</w:t>
      </w:r>
    </w:p>
    <w:p w14:paraId="41F1388E" w14:textId="77777777" w:rsidR="00424413" w:rsidRPr="00B17A67" w:rsidRDefault="00424413" w:rsidP="00424413">
      <w:pPr>
        <w:jc w:val="both"/>
        <w:rPr>
          <w:rFonts w:ascii="Garamond" w:hAnsi="Garamond"/>
          <w:sz w:val="32"/>
          <w:szCs w:val="32"/>
        </w:rPr>
      </w:pPr>
      <w:r>
        <w:rPr>
          <w:rFonts w:ascii="Garamond" w:hAnsi="Garamond"/>
          <w:sz w:val="32"/>
          <w:szCs w:val="32"/>
        </w:rPr>
        <w:t>At this point, John the Baptist was in prison (</w:t>
      </w:r>
      <w:r w:rsidRPr="002C1861">
        <w:rPr>
          <w:rFonts w:ascii="Garamond" w:hAnsi="Garamond"/>
          <w:color w:val="000000" w:themeColor="text1"/>
          <w:sz w:val="32"/>
          <w:szCs w:val="32"/>
        </w:rPr>
        <w:t xml:space="preserve">Luke 3:20 </w:t>
      </w:r>
      <w:r w:rsidRPr="000C6C5B">
        <w:rPr>
          <w:rFonts w:ascii="Garamond" w:hAnsi="Garamond"/>
          <w:color w:val="000000" w:themeColor="text1"/>
          <w:sz w:val="32"/>
          <w:szCs w:val="32"/>
        </w:rPr>
        <w:t>Matthew 11:2</w:t>
      </w:r>
      <w:r>
        <w:rPr>
          <w:rFonts w:ascii="Garamond" w:hAnsi="Garamond"/>
          <w:sz w:val="32"/>
          <w:szCs w:val="32"/>
        </w:rPr>
        <w:t>). Presumably he was expecting Jesus to do something dramatic. When nothing seemed to be happening, he sent men to Jesus to find out why – and possibly to provoke some action? Jesus gave them a surprising answer.</w:t>
      </w:r>
    </w:p>
    <w:p w14:paraId="5E1365B8" w14:textId="77777777" w:rsidR="00424413" w:rsidRPr="00B17A67" w:rsidRDefault="00424413" w:rsidP="00424413">
      <w:pPr>
        <w:rPr>
          <w:rFonts w:ascii="Garamond" w:hAnsi="Garamond"/>
          <w:sz w:val="32"/>
          <w:szCs w:val="32"/>
        </w:rPr>
      </w:pPr>
    </w:p>
    <w:p w14:paraId="29321E49" w14:textId="77777777" w:rsidR="00424413" w:rsidRPr="00B17A67" w:rsidRDefault="00424413" w:rsidP="00424413">
      <w:pPr>
        <w:spacing w:after="40"/>
        <w:rPr>
          <w:rFonts w:ascii="Garamond" w:hAnsi="Garamond"/>
          <w:b/>
          <w:sz w:val="32"/>
          <w:szCs w:val="32"/>
        </w:rPr>
      </w:pPr>
      <w:r w:rsidRPr="00B17A67">
        <w:rPr>
          <w:rFonts w:ascii="Garamond" w:hAnsi="Garamond"/>
          <w:b/>
          <w:sz w:val="32"/>
          <w:szCs w:val="32"/>
        </w:rPr>
        <w:t>Word List</w:t>
      </w:r>
    </w:p>
    <w:p w14:paraId="02C09337" w14:textId="77777777" w:rsidR="00424413" w:rsidRPr="00B17A67" w:rsidRDefault="00424413" w:rsidP="00424413">
      <w:pPr>
        <w:tabs>
          <w:tab w:val="left" w:pos="567"/>
        </w:tabs>
        <w:spacing w:after="60"/>
        <w:ind w:left="3686" w:hanging="3685"/>
        <w:rPr>
          <w:rFonts w:ascii="Garamond" w:hAnsi="Garamond"/>
          <w:sz w:val="32"/>
          <w:szCs w:val="32"/>
        </w:rPr>
      </w:pPr>
      <w:r>
        <w:rPr>
          <w:rFonts w:ascii="Garamond" w:hAnsi="Garamond"/>
          <w:sz w:val="32"/>
          <w:szCs w:val="32"/>
        </w:rPr>
        <w:t>22</w:t>
      </w:r>
      <w:r w:rsidRPr="00B17A67">
        <w:rPr>
          <w:rFonts w:ascii="Garamond" w:hAnsi="Garamond"/>
          <w:i/>
          <w:sz w:val="32"/>
          <w:szCs w:val="32"/>
        </w:rPr>
        <w:tab/>
      </w:r>
      <w:r>
        <w:rPr>
          <w:rFonts w:ascii="Garamond" w:hAnsi="Garamond"/>
          <w:i/>
          <w:sz w:val="32"/>
          <w:szCs w:val="32"/>
        </w:rPr>
        <w:t>leprosy</w:t>
      </w:r>
      <w:r w:rsidRPr="00B17A67">
        <w:rPr>
          <w:rFonts w:ascii="Garamond" w:hAnsi="Garamond"/>
          <w:i/>
          <w:sz w:val="32"/>
          <w:szCs w:val="32"/>
        </w:rPr>
        <w:tab/>
      </w:r>
      <w:r>
        <w:rPr>
          <w:rFonts w:ascii="Garamond" w:hAnsi="Garamond"/>
          <w:sz w:val="32"/>
          <w:szCs w:val="32"/>
        </w:rPr>
        <w:t>the Greek word covers various skin diseases</w:t>
      </w:r>
    </w:p>
    <w:p w14:paraId="30DC5D67" w14:textId="77777777" w:rsidR="00424413" w:rsidRDefault="00424413" w:rsidP="00424413">
      <w:pPr>
        <w:tabs>
          <w:tab w:val="left" w:pos="567"/>
        </w:tabs>
        <w:spacing w:after="60"/>
        <w:ind w:left="3686" w:hanging="3685"/>
        <w:rPr>
          <w:rFonts w:ascii="Garamond" w:hAnsi="Garamond"/>
          <w:sz w:val="32"/>
          <w:szCs w:val="32"/>
        </w:rPr>
      </w:pPr>
      <w:r>
        <w:rPr>
          <w:rFonts w:ascii="Garamond" w:hAnsi="Garamond"/>
          <w:sz w:val="32"/>
          <w:szCs w:val="32"/>
        </w:rPr>
        <w:t>24</w:t>
      </w:r>
      <w:r w:rsidRPr="0054068D">
        <w:rPr>
          <w:rFonts w:ascii="Garamond" w:hAnsi="Garamond"/>
          <w:sz w:val="32"/>
          <w:szCs w:val="32"/>
        </w:rPr>
        <w:tab/>
      </w:r>
      <w:r w:rsidRPr="0054068D">
        <w:rPr>
          <w:rFonts w:ascii="Garamond" w:hAnsi="Garamond"/>
          <w:i/>
          <w:sz w:val="32"/>
          <w:szCs w:val="32"/>
        </w:rPr>
        <w:t>prophet</w:t>
      </w:r>
      <w:r w:rsidRPr="0054068D">
        <w:rPr>
          <w:rFonts w:ascii="Garamond" w:hAnsi="Garamond"/>
          <w:sz w:val="32"/>
          <w:szCs w:val="32"/>
        </w:rPr>
        <w:tab/>
      </w:r>
      <w:r>
        <w:rPr>
          <w:rFonts w:ascii="Garamond" w:hAnsi="Garamond"/>
          <w:sz w:val="32"/>
          <w:szCs w:val="32"/>
        </w:rPr>
        <w:t>a person who spoke God’s word</w:t>
      </w:r>
    </w:p>
    <w:p w14:paraId="10F809A5" w14:textId="77777777" w:rsidR="00424413" w:rsidRPr="002C1861" w:rsidRDefault="00424413" w:rsidP="00424413">
      <w:pPr>
        <w:tabs>
          <w:tab w:val="left" w:pos="567"/>
        </w:tabs>
        <w:spacing w:after="60"/>
        <w:ind w:left="3686" w:hanging="3685"/>
        <w:rPr>
          <w:rFonts w:ascii="Garamond" w:hAnsi="Garamond"/>
          <w:color w:val="000000" w:themeColor="text1"/>
          <w:sz w:val="32"/>
          <w:szCs w:val="32"/>
        </w:rPr>
      </w:pPr>
      <w:r w:rsidRPr="002C1861">
        <w:rPr>
          <w:rFonts w:ascii="Garamond" w:hAnsi="Garamond"/>
          <w:color w:val="000000" w:themeColor="text1"/>
          <w:sz w:val="32"/>
          <w:szCs w:val="32"/>
        </w:rPr>
        <w:t>24</w:t>
      </w:r>
      <w:r w:rsidRPr="002C1861">
        <w:rPr>
          <w:rFonts w:ascii="Garamond" w:hAnsi="Garamond"/>
          <w:color w:val="000000" w:themeColor="text1"/>
          <w:sz w:val="32"/>
          <w:szCs w:val="32"/>
        </w:rPr>
        <w:tab/>
      </w:r>
      <w:r w:rsidRPr="002C1861">
        <w:rPr>
          <w:rFonts w:ascii="Garamond" w:hAnsi="Garamond"/>
          <w:i/>
          <w:color w:val="000000" w:themeColor="text1"/>
          <w:sz w:val="32"/>
          <w:szCs w:val="32"/>
        </w:rPr>
        <w:t>fine clothes</w:t>
      </w:r>
      <w:r w:rsidRPr="002C1861">
        <w:rPr>
          <w:rFonts w:ascii="Garamond" w:hAnsi="Garamond"/>
          <w:color w:val="000000" w:themeColor="text1"/>
          <w:sz w:val="32"/>
          <w:szCs w:val="32"/>
        </w:rPr>
        <w:tab/>
        <w:t>lit ‘soft’ clothes (c</w:t>
      </w:r>
      <w:r>
        <w:rPr>
          <w:rFonts w:ascii="Garamond" w:hAnsi="Garamond"/>
          <w:color w:val="000000" w:themeColor="text1"/>
          <w:sz w:val="32"/>
          <w:szCs w:val="32"/>
        </w:rPr>
        <w:t>.</w:t>
      </w:r>
      <w:r w:rsidRPr="002C1861">
        <w:rPr>
          <w:rFonts w:ascii="Garamond" w:hAnsi="Garamond"/>
          <w:color w:val="000000" w:themeColor="text1"/>
          <w:sz w:val="32"/>
          <w:szCs w:val="32"/>
        </w:rPr>
        <w:t>f</w:t>
      </w:r>
      <w:r>
        <w:rPr>
          <w:rFonts w:ascii="Garamond" w:hAnsi="Garamond"/>
          <w:color w:val="000000" w:themeColor="text1"/>
          <w:sz w:val="32"/>
          <w:szCs w:val="32"/>
        </w:rPr>
        <w:t xml:space="preserve">. </w:t>
      </w:r>
      <w:r w:rsidRPr="002C1861">
        <w:rPr>
          <w:rFonts w:ascii="Garamond" w:hAnsi="Garamond"/>
          <w:color w:val="000000" w:themeColor="text1"/>
          <w:sz w:val="32"/>
          <w:szCs w:val="32"/>
        </w:rPr>
        <w:t>Matt</w:t>
      </w:r>
      <w:r>
        <w:rPr>
          <w:rFonts w:ascii="Garamond" w:hAnsi="Garamond"/>
          <w:color w:val="000000" w:themeColor="text1"/>
          <w:sz w:val="32"/>
          <w:szCs w:val="32"/>
        </w:rPr>
        <w:t>hew</w:t>
      </w:r>
      <w:r w:rsidRPr="002C1861">
        <w:rPr>
          <w:rFonts w:ascii="Garamond" w:hAnsi="Garamond"/>
          <w:color w:val="000000" w:themeColor="text1"/>
          <w:sz w:val="32"/>
          <w:szCs w:val="32"/>
        </w:rPr>
        <w:t xml:space="preserve"> 3:4 – camel hair!)</w:t>
      </w:r>
    </w:p>
    <w:p w14:paraId="1696C587" w14:textId="77777777" w:rsidR="00424413" w:rsidRPr="00506576" w:rsidRDefault="00424413" w:rsidP="00424413">
      <w:pPr>
        <w:spacing w:after="120"/>
        <w:rPr>
          <w:rFonts w:ascii="Garamond" w:hAnsi="Garamond"/>
          <w:sz w:val="32"/>
          <w:szCs w:val="32"/>
        </w:rPr>
      </w:pPr>
    </w:p>
    <w:p w14:paraId="31248391" w14:textId="77777777" w:rsidR="00424413" w:rsidRPr="00B17A67" w:rsidRDefault="00424413" w:rsidP="00424413">
      <w:pPr>
        <w:spacing w:after="120"/>
        <w:rPr>
          <w:rFonts w:ascii="Garamond" w:hAnsi="Garamond"/>
          <w:b/>
          <w:sz w:val="32"/>
          <w:szCs w:val="32"/>
        </w:rPr>
      </w:pPr>
      <w:r w:rsidRPr="00B17A67">
        <w:rPr>
          <w:rFonts w:ascii="Garamond" w:hAnsi="Garamond"/>
          <w:b/>
          <w:sz w:val="32"/>
          <w:szCs w:val="32"/>
        </w:rPr>
        <w:t>Bible connections</w:t>
      </w:r>
    </w:p>
    <w:p w14:paraId="60D81C01" w14:textId="77777777" w:rsidR="00424413" w:rsidRDefault="00424413" w:rsidP="00424413">
      <w:pPr>
        <w:tabs>
          <w:tab w:val="left" w:pos="567"/>
        </w:tabs>
        <w:spacing w:after="60"/>
        <w:ind w:left="3686" w:hanging="3685"/>
        <w:rPr>
          <w:rFonts w:ascii="Garamond" w:hAnsi="Garamond"/>
          <w:sz w:val="32"/>
          <w:szCs w:val="32"/>
        </w:rPr>
      </w:pPr>
      <w:r>
        <w:rPr>
          <w:rFonts w:ascii="Garamond" w:hAnsi="Garamond"/>
          <w:i/>
          <w:sz w:val="32"/>
          <w:szCs w:val="32"/>
        </w:rPr>
        <w:t xml:space="preserve">See also </w:t>
      </w:r>
      <w:r>
        <w:rPr>
          <w:rFonts w:ascii="Garamond" w:hAnsi="Garamond"/>
          <w:sz w:val="32"/>
          <w:szCs w:val="32"/>
        </w:rPr>
        <w:t xml:space="preserve"> Matthew 11:2-19</w:t>
      </w:r>
    </w:p>
    <w:p w14:paraId="5DB73365" w14:textId="77777777" w:rsidR="00424413" w:rsidRPr="002C1861" w:rsidRDefault="00424413" w:rsidP="00424413">
      <w:pPr>
        <w:tabs>
          <w:tab w:val="left" w:pos="567"/>
        </w:tabs>
        <w:spacing w:after="60"/>
        <w:ind w:left="3686" w:hanging="3685"/>
        <w:rPr>
          <w:rFonts w:ascii="Garamond" w:hAnsi="Garamond"/>
          <w:color w:val="000000" w:themeColor="text1"/>
          <w:sz w:val="32"/>
          <w:szCs w:val="32"/>
        </w:rPr>
      </w:pPr>
      <w:r w:rsidRPr="002C1861">
        <w:rPr>
          <w:rFonts w:ascii="Garamond" w:hAnsi="Garamond"/>
          <w:color w:val="000000" w:themeColor="text1"/>
          <w:sz w:val="32"/>
          <w:szCs w:val="32"/>
        </w:rPr>
        <w:t>18</w:t>
      </w:r>
      <w:r w:rsidRPr="002C1861">
        <w:rPr>
          <w:rFonts w:ascii="Garamond" w:hAnsi="Garamond"/>
          <w:color w:val="000000" w:themeColor="text1"/>
          <w:sz w:val="32"/>
          <w:szCs w:val="32"/>
        </w:rPr>
        <w:tab/>
        <w:t xml:space="preserve"> </w:t>
      </w:r>
      <w:r w:rsidRPr="00A33AE1">
        <w:rPr>
          <w:rFonts w:ascii="Garamond" w:hAnsi="Garamond"/>
          <w:i/>
          <w:iCs/>
          <w:color w:val="000000" w:themeColor="text1"/>
          <w:sz w:val="32"/>
          <w:szCs w:val="32"/>
        </w:rPr>
        <w:t>John was Jesus’ cousin – aware of the His promise.</w:t>
      </w:r>
      <w:r w:rsidRPr="002C1861">
        <w:rPr>
          <w:rFonts w:ascii="Garamond" w:hAnsi="Garamond"/>
          <w:color w:val="000000" w:themeColor="text1"/>
          <w:sz w:val="32"/>
          <w:szCs w:val="32"/>
        </w:rPr>
        <w:t xml:space="preserve"> </w:t>
      </w:r>
      <w:r>
        <w:rPr>
          <w:rFonts w:ascii="Garamond" w:hAnsi="Garamond"/>
          <w:color w:val="000000" w:themeColor="text1"/>
          <w:sz w:val="32"/>
          <w:szCs w:val="32"/>
        </w:rPr>
        <w:t xml:space="preserve">                       </w:t>
      </w:r>
      <w:r w:rsidRPr="002C1861">
        <w:rPr>
          <w:rFonts w:ascii="Garamond" w:hAnsi="Garamond"/>
          <w:color w:val="000000" w:themeColor="text1"/>
          <w:sz w:val="32"/>
          <w:szCs w:val="32"/>
        </w:rPr>
        <w:t>Luke 1:35-66</w:t>
      </w:r>
    </w:p>
    <w:p w14:paraId="583B8C25" w14:textId="77777777" w:rsidR="00424413" w:rsidRPr="002C1861" w:rsidRDefault="00424413" w:rsidP="00424413">
      <w:pPr>
        <w:tabs>
          <w:tab w:val="left" w:pos="567"/>
        </w:tabs>
        <w:spacing w:after="60"/>
        <w:ind w:left="3686" w:hanging="3685"/>
        <w:rPr>
          <w:rFonts w:ascii="Garamond" w:hAnsi="Garamond"/>
          <w:color w:val="000000" w:themeColor="text1"/>
          <w:sz w:val="32"/>
          <w:szCs w:val="32"/>
        </w:rPr>
      </w:pPr>
      <w:r w:rsidRPr="002C1861">
        <w:rPr>
          <w:rFonts w:ascii="Garamond" w:hAnsi="Garamond"/>
          <w:color w:val="000000" w:themeColor="text1"/>
          <w:sz w:val="32"/>
          <w:szCs w:val="32"/>
        </w:rPr>
        <w:t>19</w:t>
      </w:r>
      <w:r w:rsidRPr="002C1861">
        <w:rPr>
          <w:rFonts w:ascii="Garamond" w:hAnsi="Garamond"/>
          <w:color w:val="000000" w:themeColor="text1"/>
          <w:sz w:val="32"/>
          <w:szCs w:val="32"/>
        </w:rPr>
        <w:tab/>
      </w:r>
      <w:r w:rsidRPr="00A33AE1">
        <w:rPr>
          <w:rFonts w:ascii="Garamond" w:hAnsi="Garamond"/>
          <w:i/>
          <w:iCs/>
          <w:color w:val="000000" w:themeColor="text1"/>
          <w:sz w:val="32"/>
          <w:szCs w:val="32"/>
        </w:rPr>
        <w:t>One coming ‘will baptise with the Holy Spirit......’</w:t>
      </w:r>
      <w:r w:rsidRPr="002C1861">
        <w:rPr>
          <w:rFonts w:ascii="Garamond" w:hAnsi="Garamond"/>
          <w:color w:val="000000" w:themeColor="text1"/>
          <w:sz w:val="32"/>
          <w:szCs w:val="32"/>
        </w:rPr>
        <w:t xml:space="preserve"> </w:t>
      </w:r>
      <w:r>
        <w:rPr>
          <w:rFonts w:ascii="Garamond" w:hAnsi="Garamond"/>
          <w:color w:val="000000" w:themeColor="text1"/>
          <w:sz w:val="32"/>
          <w:szCs w:val="32"/>
        </w:rPr>
        <w:t xml:space="preserve">                           </w:t>
      </w:r>
      <w:r w:rsidRPr="002C1861">
        <w:rPr>
          <w:rFonts w:ascii="Garamond" w:hAnsi="Garamond"/>
          <w:color w:val="000000" w:themeColor="text1"/>
          <w:sz w:val="32"/>
          <w:szCs w:val="32"/>
        </w:rPr>
        <w:t>Luke 3:16ff</w:t>
      </w:r>
    </w:p>
    <w:p w14:paraId="7F7C5B34" w14:textId="77777777" w:rsidR="00424413" w:rsidRDefault="00424413" w:rsidP="00424413">
      <w:pPr>
        <w:tabs>
          <w:tab w:val="left" w:pos="567"/>
        </w:tabs>
        <w:spacing w:after="60"/>
        <w:ind w:left="3686" w:hanging="3685"/>
        <w:rPr>
          <w:rFonts w:ascii="Garamond" w:hAnsi="Garamond"/>
          <w:sz w:val="32"/>
          <w:szCs w:val="32"/>
        </w:rPr>
      </w:pPr>
      <w:r>
        <w:rPr>
          <w:rFonts w:ascii="Garamond" w:hAnsi="Garamond"/>
          <w:sz w:val="32"/>
          <w:szCs w:val="32"/>
        </w:rPr>
        <w:t>22</w:t>
      </w:r>
      <w:r w:rsidRPr="00B17A67">
        <w:rPr>
          <w:rFonts w:ascii="Garamond" w:hAnsi="Garamond"/>
          <w:sz w:val="32"/>
          <w:szCs w:val="32"/>
        </w:rPr>
        <w:tab/>
      </w:r>
      <w:r w:rsidRPr="00A33AE1">
        <w:rPr>
          <w:rFonts w:ascii="Garamond" w:hAnsi="Garamond"/>
          <w:i/>
          <w:iCs/>
          <w:sz w:val="32"/>
          <w:szCs w:val="32"/>
        </w:rPr>
        <w:t>fulfilment of prophecy</w:t>
      </w:r>
      <w:r>
        <w:rPr>
          <w:rFonts w:ascii="Garamond" w:hAnsi="Garamond"/>
          <w:sz w:val="32"/>
          <w:szCs w:val="32"/>
        </w:rPr>
        <w:tab/>
        <w:t xml:space="preserve">     </w:t>
      </w:r>
      <w:r>
        <w:rPr>
          <w:rFonts w:ascii="Garamond" w:hAnsi="Garamond"/>
          <w:i/>
          <w:sz w:val="32"/>
          <w:szCs w:val="32"/>
        </w:rPr>
        <w:t>see</w:t>
      </w:r>
      <w:r>
        <w:rPr>
          <w:rFonts w:ascii="Garamond" w:hAnsi="Garamond"/>
          <w:sz w:val="32"/>
          <w:szCs w:val="32"/>
        </w:rPr>
        <w:t xml:space="preserve"> Isaiah 29:18-19; 35:5-6; 61:1-2; Luke 4:18</w:t>
      </w:r>
    </w:p>
    <w:p w14:paraId="60C3CC14" w14:textId="77777777" w:rsidR="00424413" w:rsidRDefault="00424413" w:rsidP="00424413">
      <w:pPr>
        <w:tabs>
          <w:tab w:val="left" w:pos="567"/>
        </w:tabs>
        <w:spacing w:after="60"/>
        <w:ind w:left="3686" w:hanging="3685"/>
        <w:rPr>
          <w:rFonts w:ascii="Garamond" w:hAnsi="Garamond"/>
          <w:sz w:val="32"/>
          <w:szCs w:val="32"/>
        </w:rPr>
      </w:pPr>
      <w:r>
        <w:rPr>
          <w:rFonts w:ascii="Garamond" w:hAnsi="Garamond"/>
          <w:sz w:val="32"/>
          <w:szCs w:val="32"/>
        </w:rPr>
        <w:t>24</w:t>
      </w:r>
      <w:r w:rsidRPr="00B17A67">
        <w:rPr>
          <w:rFonts w:ascii="Garamond" w:hAnsi="Garamond"/>
          <w:sz w:val="32"/>
          <w:szCs w:val="32"/>
        </w:rPr>
        <w:tab/>
      </w:r>
      <w:r w:rsidRPr="00A33AE1">
        <w:rPr>
          <w:rFonts w:ascii="Garamond" w:hAnsi="Garamond"/>
          <w:i/>
          <w:iCs/>
          <w:sz w:val="32"/>
          <w:szCs w:val="32"/>
        </w:rPr>
        <w:t>John’s desert ministry</w:t>
      </w:r>
      <w:r>
        <w:rPr>
          <w:rFonts w:ascii="Garamond" w:hAnsi="Garamond"/>
          <w:sz w:val="32"/>
          <w:szCs w:val="32"/>
        </w:rPr>
        <w:tab/>
        <w:t xml:space="preserve">     </w:t>
      </w:r>
      <w:r>
        <w:rPr>
          <w:rFonts w:ascii="Garamond" w:hAnsi="Garamond"/>
          <w:i/>
          <w:sz w:val="32"/>
          <w:szCs w:val="32"/>
        </w:rPr>
        <w:t>see</w:t>
      </w:r>
      <w:r>
        <w:rPr>
          <w:rFonts w:ascii="Garamond" w:hAnsi="Garamond"/>
          <w:sz w:val="32"/>
          <w:szCs w:val="32"/>
        </w:rPr>
        <w:t xml:space="preserve"> </w:t>
      </w:r>
      <w:r w:rsidRPr="002C1861">
        <w:rPr>
          <w:rFonts w:ascii="Garamond" w:hAnsi="Garamond"/>
          <w:color w:val="000000" w:themeColor="text1"/>
          <w:sz w:val="32"/>
          <w:szCs w:val="32"/>
        </w:rPr>
        <w:t xml:space="preserve">Luke 3:1-20; </w:t>
      </w:r>
      <w:r w:rsidRPr="002F1859">
        <w:rPr>
          <w:rFonts w:ascii="Garamond" w:hAnsi="Garamond"/>
          <w:sz w:val="32"/>
          <w:szCs w:val="32"/>
        </w:rPr>
        <w:t>Matthew 3:1-12; Mark 1:4-7</w:t>
      </w:r>
      <w:r>
        <w:rPr>
          <w:rFonts w:ascii="Garamond" w:hAnsi="Garamond"/>
          <w:sz w:val="32"/>
          <w:szCs w:val="32"/>
        </w:rPr>
        <w:t>;</w:t>
      </w:r>
    </w:p>
    <w:p w14:paraId="52791493" w14:textId="77777777" w:rsidR="00424413" w:rsidRPr="00B17A67" w:rsidRDefault="00424413" w:rsidP="00424413">
      <w:pPr>
        <w:tabs>
          <w:tab w:val="left" w:pos="567"/>
        </w:tabs>
        <w:spacing w:after="60"/>
        <w:ind w:left="3686" w:hanging="3685"/>
        <w:rPr>
          <w:rFonts w:ascii="Garamond" w:hAnsi="Garamond"/>
          <w:sz w:val="32"/>
          <w:szCs w:val="32"/>
        </w:rPr>
      </w:pPr>
      <w:r>
        <w:rPr>
          <w:rFonts w:ascii="Garamond" w:hAnsi="Garamond"/>
          <w:sz w:val="32"/>
          <w:szCs w:val="32"/>
        </w:rPr>
        <w:t xml:space="preserve">                                                       John 1:15-28</w:t>
      </w:r>
    </w:p>
    <w:p w14:paraId="0A17282B" w14:textId="77777777" w:rsidR="00424413" w:rsidRDefault="00424413" w:rsidP="00424413">
      <w:pPr>
        <w:tabs>
          <w:tab w:val="left" w:pos="567"/>
        </w:tabs>
        <w:spacing w:after="60"/>
        <w:ind w:left="3686" w:hanging="3685"/>
        <w:rPr>
          <w:rFonts w:ascii="Garamond" w:hAnsi="Garamond"/>
          <w:sz w:val="32"/>
          <w:szCs w:val="32"/>
        </w:rPr>
      </w:pPr>
      <w:r>
        <w:rPr>
          <w:rFonts w:ascii="Garamond" w:hAnsi="Garamond"/>
          <w:sz w:val="32"/>
          <w:szCs w:val="32"/>
        </w:rPr>
        <w:t>27</w:t>
      </w:r>
      <w:r w:rsidRPr="00B17A67">
        <w:rPr>
          <w:rFonts w:ascii="Garamond" w:hAnsi="Garamond"/>
          <w:sz w:val="32"/>
          <w:szCs w:val="32"/>
        </w:rPr>
        <w:tab/>
      </w:r>
      <w:r w:rsidRPr="00A33AE1">
        <w:rPr>
          <w:rFonts w:ascii="Garamond" w:hAnsi="Garamond"/>
          <w:i/>
          <w:iCs/>
          <w:sz w:val="32"/>
          <w:szCs w:val="32"/>
        </w:rPr>
        <w:t>John’s ministry foretold</w:t>
      </w:r>
      <w:r>
        <w:rPr>
          <w:rFonts w:ascii="Garamond" w:hAnsi="Garamond"/>
          <w:sz w:val="32"/>
          <w:szCs w:val="32"/>
        </w:rPr>
        <w:tab/>
        <w:t xml:space="preserve">                                                    </w:t>
      </w:r>
      <w:r>
        <w:rPr>
          <w:rFonts w:ascii="Garamond" w:hAnsi="Garamond"/>
          <w:i/>
          <w:sz w:val="32"/>
          <w:szCs w:val="32"/>
        </w:rPr>
        <w:t xml:space="preserve">see </w:t>
      </w:r>
      <w:r w:rsidRPr="00506576">
        <w:rPr>
          <w:rFonts w:ascii="Garamond" w:hAnsi="Garamond"/>
          <w:sz w:val="32"/>
          <w:szCs w:val="32"/>
        </w:rPr>
        <w:t>Malachi 3:1</w:t>
      </w:r>
    </w:p>
    <w:p w14:paraId="356CA827" w14:textId="77777777" w:rsidR="00424413" w:rsidRDefault="00424413" w:rsidP="00424413">
      <w:pPr>
        <w:tabs>
          <w:tab w:val="left" w:pos="567"/>
        </w:tabs>
        <w:spacing w:after="60"/>
        <w:ind w:left="3686" w:hanging="3685"/>
        <w:rPr>
          <w:rFonts w:ascii="Garamond" w:hAnsi="Garamond"/>
          <w:sz w:val="32"/>
          <w:szCs w:val="32"/>
        </w:rPr>
      </w:pPr>
      <w:r>
        <w:rPr>
          <w:rFonts w:ascii="Garamond" w:hAnsi="Garamond"/>
          <w:sz w:val="32"/>
          <w:szCs w:val="32"/>
        </w:rPr>
        <w:t>28</w:t>
      </w:r>
      <w:r w:rsidRPr="00B17A67">
        <w:rPr>
          <w:rFonts w:ascii="Garamond" w:hAnsi="Garamond"/>
          <w:sz w:val="32"/>
          <w:szCs w:val="32"/>
        </w:rPr>
        <w:tab/>
      </w:r>
      <w:r>
        <w:rPr>
          <w:rFonts w:ascii="Garamond" w:hAnsi="Garamond"/>
          <w:i/>
          <w:iCs/>
          <w:sz w:val="32"/>
          <w:szCs w:val="32"/>
        </w:rPr>
        <w:t>t</w:t>
      </w:r>
      <w:r w:rsidRPr="00A33AE1">
        <w:rPr>
          <w:rFonts w:ascii="Garamond" w:hAnsi="Garamond"/>
          <w:i/>
          <w:iCs/>
          <w:sz w:val="32"/>
          <w:szCs w:val="32"/>
        </w:rPr>
        <w:t>ax collectors believing</w:t>
      </w:r>
      <w:r>
        <w:rPr>
          <w:rFonts w:ascii="Garamond" w:hAnsi="Garamond"/>
          <w:sz w:val="32"/>
          <w:szCs w:val="32"/>
        </w:rPr>
        <w:tab/>
        <w:t xml:space="preserve">              </w:t>
      </w:r>
      <w:r>
        <w:rPr>
          <w:rFonts w:ascii="Garamond" w:hAnsi="Garamond"/>
          <w:i/>
          <w:sz w:val="32"/>
          <w:szCs w:val="32"/>
        </w:rPr>
        <w:t xml:space="preserve">see </w:t>
      </w:r>
      <w:r>
        <w:rPr>
          <w:rFonts w:ascii="Garamond" w:hAnsi="Garamond"/>
          <w:sz w:val="32"/>
          <w:szCs w:val="32"/>
        </w:rPr>
        <w:t>Luke 3:12; Matthew 21:32; Mark 1:5</w:t>
      </w:r>
    </w:p>
    <w:p w14:paraId="247BB24B" w14:textId="77777777" w:rsidR="00424413" w:rsidRPr="002C1861" w:rsidRDefault="00424413" w:rsidP="00424413">
      <w:pPr>
        <w:tabs>
          <w:tab w:val="left" w:pos="567"/>
        </w:tabs>
        <w:spacing w:after="60"/>
        <w:ind w:left="3686" w:hanging="3685"/>
        <w:rPr>
          <w:rFonts w:ascii="Garamond" w:hAnsi="Garamond"/>
          <w:color w:val="000000" w:themeColor="text1"/>
          <w:sz w:val="32"/>
          <w:szCs w:val="32"/>
        </w:rPr>
      </w:pPr>
      <w:r w:rsidRPr="002C1861">
        <w:rPr>
          <w:rFonts w:ascii="Garamond" w:hAnsi="Garamond"/>
          <w:color w:val="000000" w:themeColor="text1"/>
          <w:sz w:val="32"/>
          <w:szCs w:val="32"/>
        </w:rPr>
        <w:t xml:space="preserve">33 </w:t>
      </w:r>
      <w:r w:rsidRPr="002C1861">
        <w:rPr>
          <w:rFonts w:ascii="Garamond" w:hAnsi="Garamond"/>
          <w:color w:val="000000" w:themeColor="text1"/>
          <w:sz w:val="32"/>
          <w:szCs w:val="32"/>
        </w:rPr>
        <w:tab/>
      </w:r>
      <w:r>
        <w:rPr>
          <w:rFonts w:ascii="Garamond" w:hAnsi="Garamond"/>
          <w:i/>
          <w:iCs/>
          <w:color w:val="000000" w:themeColor="text1"/>
          <w:sz w:val="32"/>
          <w:szCs w:val="32"/>
        </w:rPr>
        <w:t>e</w:t>
      </w:r>
      <w:r w:rsidRPr="001D7CC7">
        <w:rPr>
          <w:rFonts w:ascii="Garamond" w:hAnsi="Garamond"/>
          <w:i/>
          <w:iCs/>
          <w:color w:val="000000" w:themeColor="text1"/>
          <w:sz w:val="32"/>
          <w:szCs w:val="32"/>
        </w:rPr>
        <w:t>ating locust and wild honey</w:t>
      </w:r>
      <w:r w:rsidRPr="002C1861">
        <w:rPr>
          <w:rFonts w:ascii="Garamond" w:hAnsi="Garamond"/>
          <w:color w:val="000000" w:themeColor="text1"/>
          <w:sz w:val="32"/>
          <w:szCs w:val="32"/>
        </w:rPr>
        <w:t xml:space="preserve"> </w:t>
      </w:r>
      <w:r>
        <w:rPr>
          <w:rFonts w:ascii="Garamond" w:hAnsi="Garamond"/>
          <w:color w:val="000000" w:themeColor="text1"/>
          <w:sz w:val="32"/>
          <w:szCs w:val="32"/>
        </w:rPr>
        <w:t xml:space="preserve">                                                             </w:t>
      </w:r>
      <w:r w:rsidRPr="002C1861">
        <w:rPr>
          <w:rFonts w:ascii="Garamond" w:hAnsi="Garamond"/>
          <w:color w:val="000000" w:themeColor="text1"/>
          <w:sz w:val="32"/>
          <w:szCs w:val="32"/>
        </w:rPr>
        <w:t>M</w:t>
      </w:r>
      <w:r>
        <w:rPr>
          <w:rFonts w:ascii="Garamond" w:hAnsi="Garamond"/>
          <w:color w:val="000000" w:themeColor="text1"/>
          <w:sz w:val="32"/>
          <w:szCs w:val="32"/>
        </w:rPr>
        <w:t>ar</w:t>
      </w:r>
      <w:r w:rsidRPr="002C1861">
        <w:rPr>
          <w:rFonts w:ascii="Garamond" w:hAnsi="Garamond"/>
          <w:color w:val="000000" w:themeColor="text1"/>
          <w:sz w:val="32"/>
          <w:szCs w:val="32"/>
        </w:rPr>
        <w:t>k 1:3</w:t>
      </w:r>
    </w:p>
    <w:p w14:paraId="038CFCD5" w14:textId="77777777" w:rsidR="00424413" w:rsidRDefault="00424413" w:rsidP="00424413">
      <w:pPr>
        <w:rPr>
          <w:rFonts w:ascii="Garamond" w:hAnsi="Garamond"/>
          <w:sz w:val="32"/>
          <w:szCs w:val="32"/>
        </w:rPr>
      </w:pPr>
    </w:p>
    <w:p w14:paraId="4F2AEEE5" w14:textId="77777777" w:rsidR="00424413" w:rsidRDefault="00424413" w:rsidP="00424413">
      <w:pPr>
        <w:rPr>
          <w:rFonts w:ascii="Garamond" w:hAnsi="Garamond"/>
          <w:sz w:val="32"/>
          <w:szCs w:val="32"/>
        </w:rPr>
      </w:pPr>
    </w:p>
    <w:p w14:paraId="688A5B3D" w14:textId="77777777" w:rsidR="00424413" w:rsidRDefault="00424413" w:rsidP="00424413">
      <w:pPr>
        <w:rPr>
          <w:rFonts w:ascii="Garamond" w:hAnsi="Garamond"/>
          <w:sz w:val="32"/>
          <w:szCs w:val="32"/>
        </w:rPr>
      </w:pPr>
    </w:p>
    <w:p w14:paraId="58B8FAB1" w14:textId="77777777" w:rsidR="00424413" w:rsidRDefault="00424413" w:rsidP="00424413">
      <w:pPr>
        <w:rPr>
          <w:rFonts w:ascii="Garamond" w:hAnsi="Garamond"/>
          <w:sz w:val="32"/>
          <w:szCs w:val="32"/>
        </w:rPr>
      </w:pPr>
    </w:p>
    <w:p w14:paraId="1134B7D4" w14:textId="77777777" w:rsidR="00424413" w:rsidRDefault="00424413" w:rsidP="00424413">
      <w:pPr>
        <w:rPr>
          <w:rFonts w:ascii="Garamond" w:hAnsi="Garamond"/>
          <w:sz w:val="32"/>
          <w:szCs w:val="32"/>
        </w:rPr>
      </w:pPr>
    </w:p>
    <w:p w14:paraId="0DE5F44C" w14:textId="77777777" w:rsidR="00424413" w:rsidRDefault="00424413" w:rsidP="00424413">
      <w:pPr>
        <w:rPr>
          <w:rFonts w:ascii="Garamond" w:hAnsi="Garamond"/>
          <w:sz w:val="32"/>
          <w:szCs w:val="32"/>
        </w:rPr>
      </w:pPr>
    </w:p>
    <w:p w14:paraId="42A2D8E1" w14:textId="77777777" w:rsidR="00424413" w:rsidRDefault="00424413" w:rsidP="00424413">
      <w:pPr>
        <w:rPr>
          <w:rFonts w:ascii="Garamond" w:hAnsi="Garamond"/>
          <w:sz w:val="32"/>
          <w:szCs w:val="32"/>
        </w:rPr>
      </w:pPr>
    </w:p>
    <w:p w14:paraId="1555020E" w14:textId="77777777" w:rsidR="00424413" w:rsidRDefault="00424413" w:rsidP="00424413">
      <w:pPr>
        <w:rPr>
          <w:rFonts w:ascii="Garamond" w:hAnsi="Garamond"/>
          <w:sz w:val="32"/>
          <w:szCs w:val="32"/>
        </w:rPr>
      </w:pPr>
    </w:p>
    <w:p w14:paraId="16F7A627" w14:textId="77777777" w:rsidR="008736BE" w:rsidRDefault="008736BE" w:rsidP="00424413">
      <w:pPr>
        <w:rPr>
          <w:rFonts w:ascii="Garamond" w:hAnsi="Garamond"/>
          <w:sz w:val="32"/>
          <w:szCs w:val="32"/>
        </w:rPr>
      </w:pPr>
    </w:p>
    <w:p w14:paraId="3C06A7C0" w14:textId="77777777" w:rsidR="008736BE" w:rsidRDefault="008736BE" w:rsidP="00424413">
      <w:pPr>
        <w:rPr>
          <w:rFonts w:ascii="Garamond" w:hAnsi="Garamond"/>
          <w:sz w:val="32"/>
          <w:szCs w:val="32"/>
        </w:rPr>
      </w:pPr>
    </w:p>
    <w:p w14:paraId="472479C6" w14:textId="77777777" w:rsidR="008736BE" w:rsidRDefault="008736BE" w:rsidP="00424413">
      <w:pPr>
        <w:rPr>
          <w:rFonts w:ascii="Garamond" w:hAnsi="Garamond"/>
          <w:sz w:val="32"/>
          <w:szCs w:val="32"/>
        </w:rPr>
      </w:pPr>
    </w:p>
    <w:p w14:paraId="25672CEE" w14:textId="77777777" w:rsidR="00424413" w:rsidRDefault="00424413" w:rsidP="00424413">
      <w:pPr>
        <w:rPr>
          <w:rFonts w:ascii="Garamond" w:hAnsi="Garamond"/>
          <w:sz w:val="32"/>
          <w:szCs w:val="32"/>
        </w:rPr>
      </w:pPr>
    </w:p>
    <w:p w14:paraId="0A32F9A7" w14:textId="77777777" w:rsidR="00424413" w:rsidRDefault="00424413" w:rsidP="00424413">
      <w:pPr>
        <w:rPr>
          <w:rFonts w:ascii="Garamond" w:hAnsi="Garamond"/>
          <w:sz w:val="32"/>
          <w:szCs w:val="32"/>
        </w:rPr>
      </w:pPr>
    </w:p>
    <w:p w14:paraId="7BB94D0D" w14:textId="77777777" w:rsidR="00424413" w:rsidRDefault="00424413" w:rsidP="00424413">
      <w:pPr>
        <w:rPr>
          <w:rFonts w:ascii="Garamond" w:hAnsi="Garamond"/>
          <w:sz w:val="32"/>
          <w:szCs w:val="32"/>
        </w:rPr>
      </w:pPr>
    </w:p>
    <w:p w14:paraId="0E92C13F" w14:textId="77777777" w:rsidR="00424413" w:rsidRDefault="00424413" w:rsidP="00424413">
      <w:pPr>
        <w:rPr>
          <w:rFonts w:ascii="Garamond" w:hAnsi="Garamond"/>
          <w:sz w:val="32"/>
          <w:szCs w:val="32"/>
        </w:rPr>
      </w:pPr>
    </w:p>
    <w:p w14:paraId="42E84078" w14:textId="2B5DBBD6" w:rsidR="00424413" w:rsidRPr="00D61AD1" w:rsidRDefault="00424413" w:rsidP="008A2F2D">
      <w:pPr>
        <w:pStyle w:val="Heading2"/>
      </w:pPr>
      <w:bookmarkStart w:id="58" w:name="_Toc196766438"/>
      <w:r w:rsidRPr="001870F1">
        <w:t xml:space="preserve">Study </w:t>
      </w:r>
      <w:r w:rsidR="001953DD">
        <w:t>31</w:t>
      </w:r>
      <w:r w:rsidR="003637F1">
        <w:tab/>
      </w:r>
      <w:r w:rsidRPr="001870F1">
        <w:t>Luke 7:36-50</w:t>
      </w:r>
      <w:r w:rsidR="003637F1">
        <w:tab/>
      </w:r>
      <w:r w:rsidRPr="00D61AD1">
        <w:t>Jesus anointed by a sinful woman</w:t>
      </w:r>
      <w:bookmarkEnd w:id="58"/>
    </w:p>
    <w:p w14:paraId="62FE0AB7" w14:textId="77777777" w:rsidR="00424413" w:rsidRPr="00893DE2" w:rsidRDefault="00424413" w:rsidP="00424413">
      <w:pPr>
        <w:jc w:val="center"/>
        <w:rPr>
          <w:rFonts w:ascii="Garamond" w:hAnsi="Garamond"/>
          <w:sz w:val="16"/>
          <w:szCs w:val="16"/>
        </w:rPr>
      </w:pPr>
    </w:p>
    <w:p w14:paraId="46EE077D" w14:textId="77777777" w:rsidR="00424413" w:rsidRPr="00B17A67" w:rsidRDefault="00424413" w:rsidP="00424413">
      <w:pPr>
        <w:spacing w:after="40"/>
        <w:rPr>
          <w:rFonts w:ascii="Garamond" w:hAnsi="Garamond"/>
          <w:b/>
          <w:sz w:val="32"/>
          <w:szCs w:val="32"/>
        </w:rPr>
      </w:pPr>
      <w:r w:rsidRPr="00B17A67">
        <w:rPr>
          <w:rFonts w:ascii="Garamond" w:hAnsi="Garamond"/>
          <w:b/>
          <w:sz w:val="32"/>
          <w:szCs w:val="32"/>
        </w:rPr>
        <w:t>Background information</w:t>
      </w:r>
      <w:r>
        <w:rPr>
          <w:rFonts w:ascii="Garamond" w:hAnsi="Garamond"/>
          <w:b/>
          <w:sz w:val="32"/>
          <w:szCs w:val="32"/>
        </w:rPr>
        <w:t xml:space="preserve"> and </w:t>
      </w:r>
      <w:r w:rsidRPr="00B17A67">
        <w:rPr>
          <w:rFonts w:ascii="Garamond" w:hAnsi="Garamond"/>
          <w:b/>
          <w:sz w:val="32"/>
          <w:szCs w:val="32"/>
        </w:rPr>
        <w:t>Word List</w:t>
      </w:r>
    </w:p>
    <w:p w14:paraId="34A22DAA" w14:textId="77777777" w:rsidR="00424413" w:rsidRDefault="00424413" w:rsidP="00424413">
      <w:pPr>
        <w:spacing w:after="120"/>
        <w:jc w:val="both"/>
        <w:rPr>
          <w:rFonts w:ascii="Garamond" w:hAnsi="Garamond"/>
          <w:sz w:val="32"/>
          <w:szCs w:val="32"/>
        </w:rPr>
      </w:pPr>
      <w:r w:rsidRPr="00B17A67">
        <w:rPr>
          <w:rFonts w:ascii="Garamond" w:hAnsi="Garamond"/>
          <w:sz w:val="32"/>
          <w:szCs w:val="32"/>
        </w:rPr>
        <w:t>In the Middle East,</w:t>
      </w:r>
      <w:r>
        <w:rPr>
          <w:rFonts w:ascii="Garamond" w:hAnsi="Garamond"/>
          <w:sz w:val="32"/>
          <w:szCs w:val="32"/>
        </w:rPr>
        <w:t xml:space="preserve"> houses of well-to-do people were built round an open courtyard. Weather permitting, meals were eaten there, at tables in three sides of a square, with diners round the outside. It was the custom that when a Rabbi (Jewish teacher) was present at a meal, all kinds of people were free to come in and listen to the pearls of wisdom which fell from his mouth.</w:t>
      </w:r>
    </w:p>
    <w:p w14:paraId="4CBE91C6" w14:textId="77777777" w:rsidR="00424413" w:rsidRDefault="00424413" w:rsidP="00424413">
      <w:pPr>
        <w:spacing w:after="120"/>
        <w:jc w:val="both"/>
        <w:rPr>
          <w:rFonts w:ascii="Garamond" w:hAnsi="Garamond"/>
          <w:sz w:val="32"/>
          <w:szCs w:val="32"/>
        </w:rPr>
      </w:pPr>
      <w:r>
        <w:rPr>
          <w:rFonts w:ascii="Garamond" w:hAnsi="Garamond"/>
          <w:sz w:val="32"/>
          <w:szCs w:val="32"/>
        </w:rPr>
        <w:t xml:space="preserve">When a guest entered such a house three things were done: the host gave them a kiss of peace, a servant poured cold water over dusty feet, and a drop of oil or perfume was placed on the guest’s head.  </w:t>
      </w:r>
    </w:p>
    <w:p w14:paraId="45EB298D" w14:textId="77777777" w:rsidR="00424413" w:rsidRPr="00B17A67" w:rsidRDefault="00424413" w:rsidP="00424413">
      <w:pPr>
        <w:spacing w:after="120"/>
        <w:jc w:val="both"/>
        <w:rPr>
          <w:rFonts w:ascii="Garamond" w:hAnsi="Garamond"/>
          <w:sz w:val="32"/>
          <w:szCs w:val="32"/>
        </w:rPr>
      </w:pPr>
      <w:r>
        <w:rPr>
          <w:rFonts w:ascii="Garamond" w:hAnsi="Garamond"/>
          <w:sz w:val="32"/>
          <w:szCs w:val="32"/>
        </w:rPr>
        <w:t xml:space="preserve">Matthew (26:6-13), Mark (14:3-9) and John (12:1-8) also record a woman anointing Jesus. There are good reasons for thinking those three refer to one, common incident but Luke to another: </w:t>
      </w:r>
      <w:proofErr w:type="spellStart"/>
      <w:r>
        <w:rPr>
          <w:rFonts w:ascii="Garamond" w:hAnsi="Garamond"/>
          <w:sz w:val="32"/>
          <w:szCs w:val="32"/>
        </w:rPr>
        <w:t>eg</w:t>
      </w:r>
      <w:proofErr w:type="spellEnd"/>
      <w:r>
        <w:rPr>
          <w:rFonts w:ascii="Garamond" w:hAnsi="Garamond"/>
          <w:sz w:val="32"/>
          <w:szCs w:val="32"/>
        </w:rPr>
        <w:t xml:space="preserve"> Luke’s story occurs early in Jesus’ ministry while the others refer to the last week of his life; besides, the dialogue is about money for the poor etc, not forgiveness as in Luke.</w:t>
      </w:r>
    </w:p>
    <w:p w14:paraId="69A5F125" w14:textId="77777777" w:rsidR="00424413" w:rsidRPr="00B17A67" w:rsidRDefault="00424413" w:rsidP="00424413">
      <w:pPr>
        <w:tabs>
          <w:tab w:val="left" w:pos="567"/>
        </w:tabs>
        <w:ind w:left="2410" w:hanging="2410"/>
        <w:rPr>
          <w:rFonts w:ascii="Garamond" w:hAnsi="Garamond"/>
          <w:sz w:val="32"/>
          <w:szCs w:val="32"/>
        </w:rPr>
      </w:pPr>
      <w:r>
        <w:rPr>
          <w:rFonts w:ascii="Garamond" w:hAnsi="Garamond"/>
          <w:sz w:val="32"/>
          <w:szCs w:val="32"/>
        </w:rPr>
        <w:t>36</w:t>
      </w:r>
      <w:r w:rsidRPr="00B17A67">
        <w:rPr>
          <w:rFonts w:ascii="Garamond" w:hAnsi="Garamond"/>
          <w:i/>
          <w:sz w:val="32"/>
          <w:szCs w:val="32"/>
        </w:rPr>
        <w:tab/>
      </w:r>
      <w:r>
        <w:rPr>
          <w:rFonts w:ascii="Garamond" w:hAnsi="Garamond"/>
          <w:i/>
          <w:sz w:val="32"/>
          <w:szCs w:val="32"/>
        </w:rPr>
        <w:t>Pharisees</w:t>
      </w:r>
      <w:r w:rsidRPr="00B17A67">
        <w:rPr>
          <w:rFonts w:ascii="Garamond" w:hAnsi="Garamond"/>
          <w:i/>
          <w:sz w:val="32"/>
          <w:szCs w:val="32"/>
        </w:rPr>
        <w:tab/>
      </w:r>
      <w:r>
        <w:rPr>
          <w:rFonts w:ascii="Garamond" w:hAnsi="Garamond"/>
          <w:sz w:val="32"/>
          <w:szCs w:val="32"/>
        </w:rPr>
        <w:t xml:space="preserve">Jewish leaders who interpreted the law very </w:t>
      </w:r>
      <w:proofErr w:type="spellStart"/>
      <w:r>
        <w:rPr>
          <w:rFonts w:ascii="Garamond" w:hAnsi="Garamond"/>
          <w:sz w:val="32"/>
          <w:szCs w:val="32"/>
        </w:rPr>
        <w:t>rigourously</w:t>
      </w:r>
      <w:proofErr w:type="spellEnd"/>
      <w:r>
        <w:rPr>
          <w:rFonts w:ascii="Garamond" w:hAnsi="Garamond"/>
          <w:sz w:val="32"/>
          <w:szCs w:val="32"/>
        </w:rPr>
        <w:t>; their emphasis was ethical rather than theological; known as the ‘separated ones’.</w:t>
      </w:r>
    </w:p>
    <w:p w14:paraId="1E20FA00" w14:textId="77777777" w:rsidR="00424413" w:rsidRDefault="00424413" w:rsidP="00424413">
      <w:pPr>
        <w:tabs>
          <w:tab w:val="left" w:pos="567"/>
        </w:tabs>
        <w:ind w:left="2410" w:hanging="2410"/>
        <w:rPr>
          <w:rFonts w:ascii="Garamond" w:hAnsi="Garamond"/>
          <w:sz w:val="32"/>
          <w:szCs w:val="32"/>
        </w:rPr>
      </w:pPr>
      <w:r>
        <w:rPr>
          <w:rFonts w:ascii="Garamond" w:hAnsi="Garamond"/>
          <w:b/>
          <w:sz w:val="32"/>
          <w:szCs w:val="32"/>
        </w:rPr>
        <w:tab/>
      </w:r>
      <w:r w:rsidRPr="000D25B8">
        <w:rPr>
          <w:rFonts w:ascii="Garamond" w:hAnsi="Garamond"/>
          <w:i/>
          <w:sz w:val="32"/>
          <w:szCs w:val="32"/>
        </w:rPr>
        <w:t>reclined</w:t>
      </w:r>
      <w:r>
        <w:rPr>
          <w:rFonts w:ascii="Garamond" w:hAnsi="Garamond"/>
          <w:i/>
          <w:sz w:val="32"/>
          <w:szCs w:val="32"/>
        </w:rPr>
        <w:tab/>
      </w:r>
      <w:r>
        <w:rPr>
          <w:rFonts w:ascii="Garamond" w:hAnsi="Garamond"/>
          <w:sz w:val="32"/>
          <w:szCs w:val="32"/>
        </w:rPr>
        <w:t>The tables were low, so diners reclined on cushions, lean</w:t>
      </w:r>
      <w:r>
        <w:rPr>
          <w:rFonts w:ascii="Garamond" w:hAnsi="Garamond"/>
          <w:sz w:val="32"/>
          <w:szCs w:val="32"/>
        </w:rPr>
        <w:softHyphen/>
        <w:t>ing on left hand or elbow with feet stretched out behind.</w:t>
      </w:r>
    </w:p>
    <w:p w14:paraId="72239881" w14:textId="77777777" w:rsidR="00424413" w:rsidRDefault="00424413" w:rsidP="00424413">
      <w:pPr>
        <w:tabs>
          <w:tab w:val="left" w:pos="567"/>
        </w:tabs>
        <w:ind w:left="2410" w:hanging="2410"/>
        <w:rPr>
          <w:rFonts w:ascii="Garamond" w:hAnsi="Garamond"/>
          <w:sz w:val="32"/>
          <w:szCs w:val="32"/>
        </w:rPr>
      </w:pPr>
      <w:r>
        <w:rPr>
          <w:rFonts w:ascii="Garamond" w:hAnsi="Garamond"/>
          <w:sz w:val="32"/>
          <w:szCs w:val="32"/>
        </w:rPr>
        <w:t>37</w:t>
      </w:r>
      <w:r>
        <w:rPr>
          <w:rFonts w:ascii="Garamond" w:hAnsi="Garamond"/>
          <w:sz w:val="32"/>
          <w:szCs w:val="32"/>
        </w:rPr>
        <w:tab/>
      </w:r>
      <w:r w:rsidRPr="000D25B8">
        <w:rPr>
          <w:rFonts w:ascii="Garamond" w:hAnsi="Garamond"/>
          <w:i/>
          <w:sz w:val="32"/>
          <w:szCs w:val="32"/>
        </w:rPr>
        <w:t>alabaster jar</w:t>
      </w:r>
      <w:r>
        <w:rPr>
          <w:rFonts w:ascii="Garamond" w:hAnsi="Garamond"/>
          <w:i/>
          <w:sz w:val="32"/>
          <w:szCs w:val="32"/>
        </w:rPr>
        <w:tab/>
      </w:r>
      <w:proofErr w:type="spellStart"/>
      <w:r>
        <w:rPr>
          <w:rFonts w:ascii="Garamond" w:hAnsi="Garamond"/>
          <w:sz w:val="32"/>
          <w:szCs w:val="32"/>
        </w:rPr>
        <w:t>Gk</w:t>
      </w:r>
      <w:proofErr w:type="spellEnd"/>
      <w:r>
        <w:rPr>
          <w:rFonts w:ascii="Garamond" w:hAnsi="Garamond"/>
          <w:sz w:val="32"/>
          <w:szCs w:val="32"/>
        </w:rPr>
        <w:t xml:space="preserve"> </w:t>
      </w:r>
      <w:proofErr w:type="spellStart"/>
      <w:r>
        <w:rPr>
          <w:rFonts w:ascii="Garamond" w:hAnsi="Garamond"/>
          <w:i/>
          <w:sz w:val="32"/>
          <w:szCs w:val="32"/>
        </w:rPr>
        <w:t>alabastros</w:t>
      </w:r>
      <w:proofErr w:type="spellEnd"/>
      <w:r>
        <w:rPr>
          <w:rFonts w:ascii="Garamond" w:hAnsi="Garamond"/>
          <w:sz w:val="32"/>
          <w:szCs w:val="32"/>
        </w:rPr>
        <w:t xml:space="preserve"> means a globular container for perfumes; it had no handle; the long neck was broken off when the contents were needed.</w:t>
      </w:r>
    </w:p>
    <w:p w14:paraId="5A9E8A24" w14:textId="77777777" w:rsidR="00424413" w:rsidRDefault="00424413" w:rsidP="00424413">
      <w:pPr>
        <w:tabs>
          <w:tab w:val="left" w:pos="567"/>
        </w:tabs>
        <w:ind w:left="2410" w:hanging="2410"/>
        <w:rPr>
          <w:rFonts w:ascii="Garamond" w:hAnsi="Garamond"/>
          <w:sz w:val="32"/>
          <w:szCs w:val="32"/>
        </w:rPr>
      </w:pPr>
      <w:r>
        <w:rPr>
          <w:rFonts w:ascii="Garamond" w:hAnsi="Garamond"/>
          <w:sz w:val="32"/>
          <w:szCs w:val="32"/>
        </w:rPr>
        <w:tab/>
      </w:r>
      <w:r w:rsidRPr="00EB4394">
        <w:rPr>
          <w:rFonts w:ascii="Garamond" w:hAnsi="Garamond"/>
          <w:i/>
          <w:sz w:val="32"/>
          <w:szCs w:val="32"/>
        </w:rPr>
        <w:t>perfume</w:t>
      </w:r>
      <w:r>
        <w:rPr>
          <w:rFonts w:ascii="Garamond" w:hAnsi="Garamond"/>
          <w:i/>
          <w:sz w:val="32"/>
          <w:szCs w:val="32"/>
        </w:rPr>
        <w:tab/>
      </w:r>
      <w:proofErr w:type="spellStart"/>
      <w:r>
        <w:rPr>
          <w:rFonts w:ascii="Garamond" w:hAnsi="Garamond"/>
          <w:sz w:val="32"/>
          <w:szCs w:val="32"/>
        </w:rPr>
        <w:t>ie</w:t>
      </w:r>
      <w:proofErr w:type="spellEnd"/>
      <w:r>
        <w:rPr>
          <w:rFonts w:ascii="Garamond" w:hAnsi="Garamond"/>
          <w:sz w:val="32"/>
          <w:szCs w:val="32"/>
        </w:rPr>
        <w:t xml:space="preserve"> perfumed oil, rare and expensive</w:t>
      </w:r>
    </w:p>
    <w:p w14:paraId="0F267BE5" w14:textId="77777777" w:rsidR="00424413" w:rsidRDefault="00424413" w:rsidP="00424413">
      <w:pPr>
        <w:tabs>
          <w:tab w:val="left" w:pos="567"/>
        </w:tabs>
        <w:ind w:left="2410" w:hanging="2410"/>
        <w:rPr>
          <w:rFonts w:ascii="Garamond" w:hAnsi="Garamond"/>
          <w:sz w:val="32"/>
          <w:szCs w:val="32"/>
        </w:rPr>
      </w:pPr>
      <w:r>
        <w:rPr>
          <w:rFonts w:ascii="Garamond" w:hAnsi="Garamond"/>
          <w:sz w:val="32"/>
          <w:szCs w:val="32"/>
        </w:rPr>
        <w:t>38</w:t>
      </w:r>
      <w:r>
        <w:rPr>
          <w:rFonts w:ascii="Garamond" w:hAnsi="Garamond"/>
          <w:sz w:val="32"/>
          <w:szCs w:val="32"/>
        </w:rPr>
        <w:tab/>
      </w:r>
      <w:r>
        <w:rPr>
          <w:rFonts w:ascii="Garamond" w:hAnsi="Garamond"/>
          <w:i/>
          <w:sz w:val="32"/>
          <w:szCs w:val="32"/>
        </w:rPr>
        <w:t>her hair</w:t>
      </w:r>
      <w:r>
        <w:rPr>
          <w:rFonts w:ascii="Garamond" w:hAnsi="Garamond"/>
          <w:i/>
          <w:sz w:val="32"/>
          <w:szCs w:val="32"/>
        </w:rPr>
        <w:tab/>
      </w:r>
      <w:r>
        <w:rPr>
          <w:rFonts w:ascii="Garamond" w:hAnsi="Garamond"/>
          <w:sz w:val="32"/>
          <w:szCs w:val="32"/>
        </w:rPr>
        <w:t>Jewish ladies did not unbind their hair in public.</w:t>
      </w:r>
    </w:p>
    <w:p w14:paraId="526BBA7C" w14:textId="77777777" w:rsidR="00424413" w:rsidRDefault="00424413" w:rsidP="00424413">
      <w:pPr>
        <w:tabs>
          <w:tab w:val="left" w:pos="567"/>
        </w:tabs>
        <w:ind w:left="2410" w:hanging="2410"/>
        <w:rPr>
          <w:rFonts w:ascii="Garamond" w:hAnsi="Garamond"/>
          <w:sz w:val="32"/>
          <w:szCs w:val="32"/>
        </w:rPr>
      </w:pPr>
      <w:r>
        <w:rPr>
          <w:rFonts w:ascii="Garamond" w:hAnsi="Garamond"/>
          <w:sz w:val="32"/>
          <w:szCs w:val="32"/>
        </w:rPr>
        <w:t>41</w:t>
      </w:r>
      <w:r>
        <w:rPr>
          <w:rFonts w:ascii="Garamond" w:hAnsi="Garamond"/>
          <w:sz w:val="32"/>
          <w:szCs w:val="32"/>
        </w:rPr>
        <w:tab/>
      </w:r>
      <w:r w:rsidRPr="00095F21">
        <w:rPr>
          <w:rFonts w:ascii="Garamond" w:hAnsi="Garamond"/>
          <w:i/>
          <w:sz w:val="32"/>
          <w:szCs w:val="32"/>
        </w:rPr>
        <w:t>denarii</w:t>
      </w:r>
      <w:r>
        <w:rPr>
          <w:rFonts w:ascii="Garamond" w:hAnsi="Garamond"/>
          <w:i/>
          <w:sz w:val="32"/>
          <w:szCs w:val="32"/>
        </w:rPr>
        <w:tab/>
      </w:r>
      <w:r>
        <w:rPr>
          <w:rFonts w:ascii="Garamond" w:hAnsi="Garamond"/>
          <w:sz w:val="32"/>
          <w:szCs w:val="32"/>
        </w:rPr>
        <w:t>one denarius was a day’s pay for a labourer.</w:t>
      </w:r>
    </w:p>
    <w:p w14:paraId="09DE0D07" w14:textId="77777777" w:rsidR="00424413" w:rsidRDefault="00424413" w:rsidP="00424413">
      <w:pPr>
        <w:tabs>
          <w:tab w:val="left" w:pos="567"/>
        </w:tabs>
        <w:ind w:left="2410" w:hanging="2410"/>
        <w:rPr>
          <w:rFonts w:ascii="Garamond" w:hAnsi="Garamond"/>
          <w:sz w:val="32"/>
          <w:szCs w:val="32"/>
        </w:rPr>
      </w:pPr>
      <w:r>
        <w:rPr>
          <w:rFonts w:ascii="Garamond" w:hAnsi="Garamond"/>
          <w:sz w:val="32"/>
          <w:szCs w:val="32"/>
        </w:rPr>
        <w:t>46</w:t>
      </w:r>
      <w:r>
        <w:rPr>
          <w:rFonts w:ascii="Garamond" w:hAnsi="Garamond"/>
          <w:sz w:val="32"/>
          <w:szCs w:val="32"/>
        </w:rPr>
        <w:tab/>
      </w:r>
      <w:r w:rsidRPr="00095F21">
        <w:rPr>
          <w:rFonts w:ascii="Garamond" w:hAnsi="Garamond"/>
          <w:i/>
          <w:sz w:val="32"/>
          <w:szCs w:val="32"/>
        </w:rPr>
        <w:t>oil</w:t>
      </w:r>
      <w:r>
        <w:rPr>
          <w:rFonts w:ascii="Garamond" w:hAnsi="Garamond"/>
          <w:i/>
          <w:sz w:val="32"/>
          <w:szCs w:val="32"/>
        </w:rPr>
        <w:tab/>
      </w:r>
      <w:r>
        <w:rPr>
          <w:rFonts w:ascii="Garamond" w:hAnsi="Garamond"/>
          <w:sz w:val="32"/>
          <w:szCs w:val="32"/>
        </w:rPr>
        <w:t>olive oil, plentiful and cheap</w:t>
      </w:r>
    </w:p>
    <w:p w14:paraId="26A68130" w14:textId="77777777" w:rsidR="00424413" w:rsidRPr="00DF2B8B" w:rsidRDefault="00424413" w:rsidP="00424413">
      <w:pPr>
        <w:spacing w:after="120"/>
        <w:rPr>
          <w:rFonts w:ascii="Garamond" w:hAnsi="Garamond"/>
          <w:sz w:val="32"/>
          <w:szCs w:val="32"/>
        </w:rPr>
      </w:pPr>
      <w:r>
        <w:rPr>
          <w:rFonts w:ascii="Garamond" w:hAnsi="Garamond"/>
          <w:sz w:val="32"/>
          <w:szCs w:val="32"/>
        </w:rPr>
        <w:t xml:space="preserve">50   </w:t>
      </w:r>
      <w:r w:rsidRPr="00DF2B8B">
        <w:rPr>
          <w:rFonts w:ascii="Garamond" w:hAnsi="Garamond"/>
          <w:i/>
          <w:sz w:val="32"/>
          <w:szCs w:val="32"/>
        </w:rPr>
        <w:t>go in peace</w:t>
      </w:r>
      <w:r>
        <w:rPr>
          <w:rFonts w:ascii="Garamond" w:hAnsi="Garamond"/>
          <w:sz w:val="32"/>
          <w:szCs w:val="32"/>
        </w:rPr>
        <w:tab/>
        <w:t xml:space="preserve">   The </w:t>
      </w:r>
      <w:r w:rsidRPr="009211BE">
        <w:rPr>
          <w:rFonts w:ascii="Garamond" w:hAnsi="Garamond"/>
          <w:sz w:val="32"/>
          <w:szCs w:val="32"/>
        </w:rPr>
        <w:t>Greek</w:t>
      </w:r>
      <w:r>
        <w:rPr>
          <w:rFonts w:ascii="Garamond" w:hAnsi="Garamond"/>
          <w:sz w:val="32"/>
          <w:szCs w:val="32"/>
        </w:rPr>
        <w:t xml:space="preserve"> is literally ‘go </w:t>
      </w:r>
      <w:r w:rsidRPr="009211BE">
        <w:rPr>
          <w:rFonts w:ascii="Garamond" w:hAnsi="Garamond"/>
          <w:i/>
          <w:sz w:val="32"/>
          <w:szCs w:val="32"/>
        </w:rPr>
        <w:t>into</w:t>
      </w:r>
      <w:r>
        <w:rPr>
          <w:rFonts w:ascii="Garamond" w:hAnsi="Garamond"/>
          <w:sz w:val="32"/>
          <w:szCs w:val="32"/>
        </w:rPr>
        <w:t xml:space="preserve"> peace’.</w:t>
      </w:r>
    </w:p>
    <w:p w14:paraId="5CB6D864" w14:textId="77777777" w:rsidR="00424413" w:rsidRPr="00B17A67" w:rsidRDefault="00424413" w:rsidP="00424413">
      <w:pPr>
        <w:spacing w:after="120"/>
        <w:rPr>
          <w:rFonts w:ascii="Garamond" w:hAnsi="Garamond"/>
          <w:b/>
          <w:sz w:val="32"/>
          <w:szCs w:val="32"/>
        </w:rPr>
      </w:pPr>
      <w:r w:rsidRPr="00B17A67">
        <w:rPr>
          <w:rFonts w:ascii="Garamond" w:hAnsi="Garamond"/>
          <w:b/>
          <w:sz w:val="32"/>
          <w:szCs w:val="32"/>
        </w:rPr>
        <w:t>Bible connections</w:t>
      </w:r>
    </w:p>
    <w:p w14:paraId="6D9858E1" w14:textId="77777777" w:rsidR="00424413" w:rsidRDefault="00424413" w:rsidP="00424413">
      <w:pPr>
        <w:tabs>
          <w:tab w:val="left" w:pos="567"/>
        </w:tabs>
        <w:spacing w:after="60"/>
        <w:ind w:left="4395" w:hanging="4395"/>
        <w:rPr>
          <w:rFonts w:ascii="Garamond" w:hAnsi="Garamond"/>
          <w:sz w:val="32"/>
          <w:szCs w:val="32"/>
        </w:rPr>
      </w:pPr>
      <w:r>
        <w:rPr>
          <w:rFonts w:ascii="Garamond" w:hAnsi="Garamond"/>
          <w:sz w:val="32"/>
          <w:szCs w:val="32"/>
        </w:rPr>
        <w:t>44</w:t>
      </w:r>
      <w:r w:rsidRPr="00B17A67">
        <w:rPr>
          <w:rFonts w:ascii="Garamond" w:hAnsi="Garamond"/>
          <w:sz w:val="32"/>
          <w:szCs w:val="32"/>
        </w:rPr>
        <w:tab/>
      </w:r>
      <w:r w:rsidRPr="001D7CC7">
        <w:rPr>
          <w:rFonts w:ascii="Garamond" w:hAnsi="Garamond"/>
          <w:i/>
          <w:iCs/>
          <w:sz w:val="32"/>
          <w:szCs w:val="32"/>
        </w:rPr>
        <w:t>water for guest’s feet</w:t>
      </w:r>
      <w:r w:rsidRPr="00B17A67">
        <w:rPr>
          <w:rFonts w:ascii="Garamond" w:hAnsi="Garamond"/>
          <w:sz w:val="32"/>
          <w:szCs w:val="32"/>
        </w:rPr>
        <w:t xml:space="preserve"> </w:t>
      </w:r>
      <w:r w:rsidRPr="00B17A67">
        <w:rPr>
          <w:rFonts w:ascii="Garamond" w:hAnsi="Garamond"/>
          <w:sz w:val="32"/>
          <w:szCs w:val="32"/>
        </w:rPr>
        <w:tab/>
      </w:r>
      <w:r>
        <w:rPr>
          <w:rFonts w:ascii="Garamond" w:hAnsi="Garamond"/>
          <w:sz w:val="32"/>
          <w:szCs w:val="32"/>
        </w:rPr>
        <w:t xml:space="preserve">                  </w:t>
      </w:r>
      <w:r>
        <w:rPr>
          <w:rFonts w:ascii="Garamond" w:hAnsi="Garamond"/>
          <w:i/>
          <w:sz w:val="32"/>
          <w:szCs w:val="32"/>
        </w:rPr>
        <w:t xml:space="preserve">c.f.  </w:t>
      </w:r>
      <w:r>
        <w:rPr>
          <w:rFonts w:ascii="Garamond" w:hAnsi="Garamond"/>
          <w:sz w:val="32"/>
          <w:szCs w:val="32"/>
        </w:rPr>
        <w:t>Genesis 18:4; Judges 19:21</w:t>
      </w:r>
    </w:p>
    <w:p w14:paraId="0896A6CE" w14:textId="77777777" w:rsidR="00424413" w:rsidRDefault="00424413" w:rsidP="00424413">
      <w:pPr>
        <w:tabs>
          <w:tab w:val="left" w:pos="567"/>
        </w:tabs>
        <w:spacing w:after="60"/>
        <w:ind w:left="4395" w:hanging="4395"/>
        <w:rPr>
          <w:rFonts w:ascii="Garamond" w:hAnsi="Garamond"/>
          <w:sz w:val="32"/>
          <w:szCs w:val="32"/>
        </w:rPr>
      </w:pPr>
      <w:r>
        <w:rPr>
          <w:rFonts w:ascii="Garamond" w:hAnsi="Garamond"/>
          <w:sz w:val="32"/>
          <w:szCs w:val="32"/>
        </w:rPr>
        <w:tab/>
      </w:r>
      <w:r w:rsidRPr="001D7CC7">
        <w:rPr>
          <w:rFonts w:ascii="Garamond" w:hAnsi="Garamond"/>
          <w:i/>
          <w:iCs/>
          <w:sz w:val="32"/>
          <w:szCs w:val="32"/>
        </w:rPr>
        <w:t>kiss of welcome</w:t>
      </w:r>
      <w:r>
        <w:rPr>
          <w:rFonts w:ascii="Garamond" w:hAnsi="Garamond"/>
          <w:sz w:val="32"/>
          <w:szCs w:val="32"/>
        </w:rPr>
        <w:tab/>
        <w:t xml:space="preserve">                            </w:t>
      </w:r>
      <w:r w:rsidRPr="00B97721">
        <w:rPr>
          <w:rFonts w:ascii="Garamond" w:hAnsi="Garamond"/>
          <w:i/>
          <w:sz w:val="32"/>
          <w:szCs w:val="32"/>
        </w:rPr>
        <w:t>c</w:t>
      </w:r>
      <w:r>
        <w:rPr>
          <w:rFonts w:ascii="Garamond" w:hAnsi="Garamond"/>
          <w:i/>
          <w:sz w:val="32"/>
          <w:szCs w:val="32"/>
        </w:rPr>
        <w:t>.</w:t>
      </w:r>
      <w:r w:rsidRPr="00B97721">
        <w:rPr>
          <w:rFonts w:ascii="Garamond" w:hAnsi="Garamond"/>
          <w:i/>
          <w:sz w:val="32"/>
          <w:szCs w:val="32"/>
        </w:rPr>
        <w:t>f</w:t>
      </w:r>
      <w:r>
        <w:rPr>
          <w:rFonts w:ascii="Garamond" w:hAnsi="Garamond"/>
          <w:i/>
          <w:sz w:val="32"/>
          <w:szCs w:val="32"/>
        </w:rPr>
        <w:t xml:space="preserve">. </w:t>
      </w:r>
      <w:r w:rsidRPr="00B97721">
        <w:rPr>
          <w:rFonts w:ascii="Garamond" w:hAnsi="Garamond"/>
          <w:sz w:val="32"/>
          <w:szCs w:val="32"/>
        </w:rPr>
        <w:t>Genesis 29:13; 45:15</w:t>
      </w:r>
    </w:p>
    <w:p w14:paraId="2444F363" w14:textId="77777777" w:rsidR="00934BAC" w:rsidRDefault="00424413" w:rsidP="00934BAC">
      <w:pPr>
        <w:tabs>
          <w:tab w:val="left" w:pos="567"/>
        </w:tabs>
        <w:spacing w:after="60"/>
        <w:ind w:left="4395" w:hanging="4395"/>
        <w:rPr>
          <w:rFonts w:ascii="Garamond" w:hAnsi="Garamond"/>
          <w:sz w:val="32"/>
          <w:szCs w:val="32"/>
        </w:rPr>
      </w:pPr>
      <w:r>
        <w:rPr>
          <w:rFonts w:ascii="Garamond" w:hAnsi="Garamond"/>
          <w:sz w:val="32"/>
          <w:szCs w:val="32"/>
        </w:rPr>
        <w:tab/>
      </w:r>
      <w:r w:rsidRPr="001D7CC7">
        <w:rPr>
          <w:rFonts w:ascii="Garamond" w:hAnsi="Garamond"/>
          <w:i/>
          <w:iCs/>
          <w:sz w:val="32"/>
          <w:szCs w:val="32"/>
        </w:rPr>
        <w:t>anointing guest’s head</w:t>
      </w:r>
      <w:r>
        <w:rPr>
          <w:rFonts w:ascii="Garamond" w:hAnsi="Garamond"/>
          <w:sz w:val="32"/>
          <w:szCs w:val="32"/>
        </w:rPr>
        <w:tab/>
        <w:t xml:space="preserve">                                 </w:t>
      </w:r>
      <w:r>
        <w:rPr>
          <w:rFonts w:ascii="Garamond" w:hAnsi="Garamond"/>
          <w:i/>
          <w:sz w:val="32"/>
          <w:szCs w:val="32"/>
        </w:rPr>
        <w:t>c.f.</w:t>
      </w:r>
      <w:r>
        <w:rPr>
          <w:rFonts w:ascii="Garamond" w:hAnsi="Garamond"/>
          <w:sz w:val="32"/>
          <w:szCs w:val="32"/>
        </w:rPr>
        <w:t xml:space="preserve"> Psalm 23:5; 141:5</w:t>
      </w:r>
    </w:p>
    <w:p w14:paraId="02DE4DDA" w14:textId="5E094265" w:rsidR="00424413" w:rsidRDefault="00424413" w:rsidP="00934BAC">
      <w:pPr>
        <w:tabs>
          <w:tab w:val="left" w:pos="567"/>
        </w:tabs>
        <w:spacing w:after="60"/>
        <w:ind w:left="4395" w:hanging="4395"/>
        <w:rPr>
          <w:rFonts w:ascii="Garamond" w:hAnsi="Garamond"/>
          <w:sz w:val="32"/>
          <w:szCs w:val="32"/>
        </w:rPr>
      </w:pPr>
      <w:r>
        <w:rPr>
          <w:rFonts w:ascii="Garamond" w:hAnsi="Garamond"/>
          <w:sz w:val="32"/>
          <w:szCs w:val="32"/>
        </w:rPr>
        <w:t>47</w:t>
      </w:r>
      <w:r>
        <w:rPr>
          <w:rFonts w:ascii="Garamond" w:hAnsi="Garamond"/>
          <w:sz w:val="32"/>
          <w:szCs w:val="32"/>
        </w:rPr>
        <w:tab/>
      </w:r>
      <w:r w:rsidRPr="001D7CC7">
        <w:rPr>
          <w:rFonts w:ascii="Garamond" w:hAnsi="Garamond"/>
          <w:i/>
          <w:iCs/>
          <w:sz w:val="32"/>
          <w:szCs w:val="32"/>
        </w:rPr>
        <w:t>saving faith</w:t>
      </w:r>
      <w:r>
        <w:rPr>
          <w:rFonts w:ascii="Garamond" w:hAnsi="Garamond"/>
          <w:sz w:val="32"/>
          <w:szCs w:val="32"/>
        </w:rPr>
        <w:tab/>
        <w:t xml:space="preserve">                                    </w:t>
      </w:r>
      <w:r>
        <w:rPr>
          <w:rFonts w:ascii="Garamond" w:hAnsi="Garamond"/>
          <w:i/>
          <w:sz w:val="32"/>
          <w:szCs w:val="32"/>
        </w:rPr>
        <w:t xml:space="preserve">see </w:t>
      </w:r>
      <w:r w:rsidRPr="0054068D">
        <w:rPr>
          <w:rFonts w:ascii="Garamond" w:hAnsi="Garamond"/>
          <w:sz w:val="32"/>
          <w:szCs w:val="32"/>
        </w:rPr>
        <w:t>Ephesians 2:8-9</w:t>
      </w:r>
    </w:p>
    <w:p w14:paraId="6059F2B6" w14:textId="77777777" w:rsidR="00424413" w:rsidRDefault="00424413" w:rsidP="00424413">
      <w:pPr>
        <w:rPr>
          <w:rFonts w:ascii="Garamond" w:hAnsi="Garamond"/>
          <w:sz w:val="32"/>
          <w:szCs w:val="32"/>
        </w:rPr>
      </w:pPr>
    </w:p>
    <w:p w14:paraId="58E56E27" w14:textId="77777777" w:rsidR="008736BE" w:rsidRDefault="008736BE" w:rsidP="00424413">
      <w:pPr>
        <w:rPr>
          <w:rFonts w:ascii="Garamond" w:hAnsi="Garamond"/>
          <w:sz w:val="32"/>
          <w:szCs w:val="32"/>
        </w:rPr>
      </w:pPr>
    </w:p>
    <w:p w14:paraId="7804A1BD" w14:textId="77777777" w:rsidR="008736BE" w:rsidRDefault="008736BE" w:rsidP="00424413">
      <w:pPr>
        <w:rPr>
          <w:rFonts w:ascii="Garamond" w:hAnsi="Garamond"/>
          <w:sz w:val="32"/>
          <w:szCs w:val="32"/>
        </w:rPr>
      </w:pPr>
    </w:p>
    <w:p w14:paraId="0B8F14F2" w14:textId="77777777" w:rsidR="008736BE" w:rsidRDefault="008736BE" w:rsidP="00424413">
      <w:pPr>
        <w:rPr>
          <w:rFonts w:ascii="Garamond" w:hAnsi="Garamond"/>
          <w:sz w:val="32"/>
          <w:szCs w:val="32"/>
        </w:rPr>
      </w:pPr>
    </w:p>
    <w:p w14:paraId="61711EB0" w14:textId="4B0DB7A2" w:rsidR="00424413" w:rsidRPr="00475D4F" w:rsidRDefault="00424413" w:rsidP="008A2F2D">
      <w:pPr>
        <w:pStyle w:val="Heading2"/>
      </w:pPr>
      <w:bookmarkStart w:id="59" w:name="_Toc196766439"/>
      <w:r w:rsidRPr="00D61AD1">
        <w:t xml:space="preserve">Study </w:t>
      </w:r>
      <w:r w:rsidR="001953DD">
        <w:t>32</w:t>
      </w:r>
      <w:r w:rsidRPr="00D61AD1">
        <w:tab/>
        <w:t>Luke 8:1-15</w:t>
      </w:r>
      <w:r w:rsidR="003637F1">
        <w:tab/>
      </w:r>
      <w:r w:rsidRPr="00D61AD1">
        <w:t xml:space="preserve">The parable of the </w:t>
      </w:r>
      <w:r w:rsidR="003637F1">
        <w:t>S</w:t>
      </w:r>
      <w:r w:rsidRPr="00D61AD1">
        <w:t>ower</w:t>
      </w:r>
      <w:bookmarkEnd w:id="59"/>
    </w:p>
    <w:p w14:paraId="20C879BA" w14:textId="77777777" w:rsidR="00F16ADD" w:rsidRDefault="00F16ADD" w:rsidP="00424413">
      <w:pPr>
        <w:spacing w:after="120"/>
        <w:rPr>
          <w:rFonts w:ascii="Garamond" w:hAnsi="Garamond"/>
          <w:b/>
          <w:sz w:val="32"/>
          <w:szCs w:val="32"/>
        </w:rPr>
      </w:pPr>
    </w:p>
    <w:p w14:paraId="4BB3320F" w14:textId="234B74B1" w:rsidR="00424413" w:rsidRPr="00B17A67" w:rsidRDefault="00424413" w:rsidP="00424413">
      <w:pPr>
        <w:spacing w:after="120"/>
        <w:rPr>
          <w:rFonts w:ascii="Garamond" w:hAnsi="Garamond"/>
          <w:b/>
          <w:sz w:val="32"/>
          <w:szCs w:val="32"/>
        </w:rPr>
      </w:pPr>
      <w:r w:rsidRPr="00B17A67">
        <w:rPr>
          <w:rFonts w:ascii="Garamond" w:hAnsi="Garamond"/>
          <w:b/>
          <w:sz w:val="32"/>
          <w:szCs w:val="32"/>
        </w:rPr>
        <w:t>Background information</w:t>
      </w:r>
    </w:p>
    <w:p w14:paraId="34944769" w14:textId="0439D684" w:rsidR="00424413" w:rsidRDefault="00424413" w:rsidP="00424413">
      <w:pPr>
        <w:spacing w:after="120"/>
        <w:jc w:val="both"/>
        <w:rPr>
          <w:rFonts w:ascii="Garamond" w:hAnsi="Garamond"/>
          <w:sz w:val="32"/>
          <w:szCs w:val="32"/>
        </w:rPr>
      </w:pPr>
      <w:r>
        <w:rPr>
          <w:rFonts w:ascii="Garamond" w:hAnsi="Garamond"/>
          <w:sz w:val="32"/>
          <w:szCs w:val="32"/>
        </w:rPr>
        <w:t>Jesus is on a preaching tour, speaking in the open air, perhaps because of  increasing hostility on the part of the synagogue leaders. Some women are accompanying him and his twelve disciples. Rabbis refused to teach women and generally assigned them a very inferior place</w:t>
      </w:r>
      <w:r w:rsidR="00934BAC">
        <w:rPr>
          <w:rFonts w:ascii="Garamond" w:hAnsi="Garamond"/>
          <w:sz w:val="32"/>
          <w:szCs w:val="32"/>
        </w:rPr>
        <w:t>,</w:t>
      </w:r>
      <w:r>
        <w:rPr>
          <w:rFonts w:ascii="Garamond" w:hAnsi="Garamond"/>
          <w:sz w:val="32"/>
          <w:szCs w:val="32"/>
        </w:rPr>
        <w:t xml:space="preserve"> but Jesus freely admitted them into fellowship and </w:t>
      </w:r>
      <w:r w:rsidRPr="004E6387">
        <w:rPr>
          <w:rFonts w:ascii="Garamond" w:hAnsi="Garamond"/>
          <w:color w:val="000000" w:themeColor="text1"/>
          <w:sz w:val="32"/>
          <w:szCs w:val="32"/>
        </w:rPr>
        <w:t xml:space="preserve">depended </w:t>
      </w:r>
      <w:r>
        <w:rPr>
          <w:rFonts w:ascii="Garamond" w:hAnsi="Garamond"/>
          <w:sz w:val="32"/>
          <w:szCs w:val="32"/>
        </w:rPr>
        <w:t>on their service.</w:t>
      </w:r>
    </w:p>
    <w:p w14:paraId="37845871" w14:textId="77777777" w:rsidR="00424413" w:rsidRPr="002252F2" w:rsidRDefault="00424413" w:rsidP="00424413">
      <w:pPr>
        <w:spacing w:after="120"/>
        <w:jc w:val="both"/>
        <w:rPr>
          <w:rFonts w:ascii="Garamond" w:hAnsi="Garamond"/>
          <w:color w:val="0070C0"/>
          <w:sz w:val="32"/>
          <w:szCs w:val="32"/>
        </w:rPr>
      </w:pPr>
      <w:r>
        <w:rPr>
          <w:rFonts w:ascii="Garamond" w:hAnsi="Garamond"/>
          <w:sz w:val="32"/>
          <w:szCs w:val="32"/>
        </w:rPr>
        <w:t>The Palestinian farmer sowed first and ploughed afterwards (as he still does) and then the nature of the soil was seen as the ground sprouted.</w:t>
      </w:r>
    </w:p>
    <w:p w14:paraId="6B41C3F6" w14:textId="77777777" w:rsidR="00424413" w:rsidRPr="002252F2" w:rsidRDefault="00424413" w:rsidP="00424413">
      <w:pPr>
        <w:spacing w:after="40"/>
        <w:rPr>
          <w:rFonts w:ascii="Garamond" w:hAnsi="Garamond"/>
          <w:b/>
          <w:sz w:val="32"/>
          <w:szCs w:val="32"/>
        </w:rPr>
      </w:pPr>
      <w:r w:rsidRPr="00B17A67">
        <w:rPr>
          <w:rFonts w:ascii="Garamond" w:hAnsi="Garamond"/>
          <w:b/>
          <w:sz w:val="32"/>
          <w:szCs w:val="32"/>
        </w:rPr>
        <w:t>Word List</w:t>
      </w:r>
    </w:p>
    <w:p w14:paraId="55079732" w14:textId="77777777" w:rsidR="00424413" w:rsidRDefault="00424413" w:rsidP="00424413">
      <w:pPr>
        <w:tabs>
          <w:tab w:val="left" w:pos="567"/>
        </w:tabs>
        <w:ind w:left="2410" w:hanging="2410"/>
        <w:rPr>
          <w:rFonts w:ascii="Garamond" w:hAnsi="Garamond"/>
          <w:sz w:val="32"/>
          <w:szCs w:val="32"/>
        </w:rPr>
      </w:pPr>
      <w:r>
        <w:rPr>
          <w:rFonts w:ascii="Garamond" w:hAnsi="Garamond"/>
          <w:sz w:val="32"/>
          <w:szCs w:val="32"/>
        </w:rPr>
        <w:t>2</w:t>
      </w:r>
      <w:r>
        <w:rPr>
          <w:rFonts w:ascii="Garamond" w:hAnsi="Garamond"/>
          <w:sz w:val="32"/>
          <w:szCs w:val="32"/>
        </w:rPr>
        <w:tab/>
      </w:r>
      <w:r w:rsidRPr="00473769">
        <w:rPr>
          <w:rFonts w:ascii="Garamond" w:hAnsi="Garamond"/>
          <w:i/>
          <w:sz w:val="32"/>
          <w:szCs w:val="32"/>
        </w:rPr>
        <w:t>Magdalene</w:t>
      </w:r>
      <w:r>
        <w:rPr>
          <w:rFonts w:ascii="Garamond" w:hAnsi="Garamond"/>
          <w:sz w:val="32"/>
          <w:szCs w:val="32"/>
        </w:rPr>
        <w:tab/>
        <w:t>someone who came from Magdala (meaning ‘The Tower’), a village near Capernaum.</w:t>
      </w:r>
    </w:p>
    <w:p w14:paraId="1F40497C" w14:textId="77777777" w:rsidR="00424413" w:rsidRDefault="00424413" w:rsidP="00424413">
      <w:pPr>
        <w:tabs>
          <w:tab w:val="left" w:pos="567"/>
        </w:tabs>
        <w:ind w:left="2410" w:hanging="2410"/>
        <w:rPr>
          <w:rFonts w:ascii="Garamond" w:hAnsi="Garamond"/>
          <w:sz w:val="32"/>
          <w:szCs w:val="32"/>
        </w:rPr>
      </w:pPr>
      <w:r>
        <w:rPr>
          <w:rFonts w:ascii="Garamond" w:hAnsi="Garamond"/>
          <w:sz w:val="32"/>
          <w:szCs w:val="32"/>
        </w:rPr>
        <w:tab/>
      </w:r>
      <w:r w:rsidRPr="00473769">
        <w:rPr>
          <w:rFonts w:ascii="Garamond" w:hAnsi="Garamond"/>
          <w:i/>
          <w:sz w:val="32"/>
          <w:szCs w:val="32"/>
        </w:rPr>
        <w:t>seven demons</w:t>
      </w:r>
      <w:r>
        <w:rPr>
          <w:rFonts w:ascii="Garamond" w:hAnsi="Garamond"/>
          <w:sz w:val="32"/>
          <w:szCs w:val="32"/>
        </w:rPr>
        <w:tab/>
      </w:r>
      <w:r w:rsidRPr="004E6387">
        <w:rPr>
          <w:rFonts w:ascii="Garamond" w:hAnsi="Garamond"/>
          <w:color w:val="000000" w:themeColor="text1"/>
          <w:sz w:val="32"/>
          <w:szCs w:val="32"/>
        </w:rPr>
        <w:t xml:space="preserve">Seven is </w:t>
      </w:r>
      <w:r>
        <w:rPr>
          <w:rFonts w:ascii="Garamond" w:hAnsi="Garamond"/>
          <w:color w:val="000000" w:themeColor="text1"/>
          <w:sz w:val="32"/>
          <w:szCs w:val="32"/>
        </w:rPr>
        <w:t xml:space="preserve">the divine </w:t>
      </w:r>
      <w:r w:rsidRPr="004E6387">
        <w:rPr>
          <w:rFonts w:ascii="Garamond" w:hAnsi="Garamond"/>
          <w:color w:val="000000" w:themeColor="text1"/>
          <w:sz w:val="32"/>
          <w:szCs w:val="32"/>
        </w:rPr>
        <w:t xml:space="preserve">Jewish number meaning ‘complete’. </w:t>
      </w:r>
    </w:p>
    <w:p w14:paraId="004FD83E" w14:textId="73B323BD" w:rsidR="00424413" w:rsidRDefault="00424413" w:rsidP="00424413">
      <w:pPr>
        <w:tabs>
          <w:tab w:val="left" w:pos="567"/>
        </w:tabs>
        <w:ind w:left="2410" w:hanging="2410"/>
        <w:rPr>
          <w:rFonts w:ascii="Garamond" w:hAnsi="Garamond"/>
          <w:sz w:val="32"/>
          <w:szCs w:val="32"/>
        </w:rPr>
      </w:pPr>
      <w:r>
        <w:rPr>
          <w:rFonts w:ascii="Garamond" w:hAnsi="Garamond"/>
          <w:i/>
          <w:sz w:val="32"/>
          <w:szCs w:val="32"/>
        </w:rPr>
        <w:tab/>
      </w:r>
      <w:r w:rsidR="00934BAC">
        <w:rPr>
          <w:rFonts w:ascii="Garamond" w:hAnsi="Garamond"/>
          <w:i/>
          <w:sz w:val="32"/>
          <w:szCs w:val="32"/>
        </w:rPr>
        <w:t>S</w:t>
      </w:r>
      <w:r>
        <w:rPr>
          <w:rFonts w:ascii="Garamond" w:hAnsi="Garamond"/>
          <w:i/>
          <w:sz w:val="32"/>
          <w:szCs w:val="32"/>
        </w:rPr>
        <w:t>usanna</w:t>
      </w:r>
      <w:r>
        <w:rPr>
          <w:rFonts w:ascii="Garamond" w:hAnsi="Garamond"/>
          <w:i/>
          <w:sz w:val="32"/>
          <w:szCs w:val="32"/>
        </w:rPr>
        <w:tab/>
      </w:r>
      <w:r w:rsidRPr="002805A8">
        <w:rPr>
          <w:rFonts w:ascii="Garamond" w:hAnsi="Garamond"/>
          <w:sz w:val="32"/>
          <w:szCs w:val="32"/>
        </w:rPr>
        <w:t>means ‘lily’</w:t>
      </w:r>
    </w:p>
    <w:p w14:paraId="12276CDC" w14:textId="77777777" w:rsidR="00424413" w:rsidRPr="004E6387" w:rsidRDefault="00424413" w:rsidP="00424413">
      <w:pPr>
        <w:tabs>
          <w:tab w:val="left" w:pos="567"/>
        </w:tabs>
        <w:ind w:left="2410" w:hanging="2410"/>
        <w:rPr>
          <w:rFonts w:ascii="Garamond" w:hAnsi="Garamond"/>
          <w:color w:val="000000" w:themeColor="text1"/>
          <w:sz w:val="32"/>
          <w:szCs w:val="32"/>
        </w:rPr>
      </w:pPr>
      <w:r w:rsidRPr="004E6387">
        <w:rPr>
          <w:rFonts w:ascii="Garamond" w:hAnsi="Garamond"/>
          <w:color w:val="000000" w:themeColor="text1"/>
          <w:sz w:val="32"/>
          <w:szCs w:val="32"/>
        </w:rPr>
        <w:t>3</w:t>
      </w:r>
      <w:r w:rsidRPr="004E6387">
        <w:rPr>
          <w:rFonts w:ascii="Garamond" w:hAnsi="Garamond"/>
          <w:color w:val="000000" w:themeColor="text1"/>
          <w:sz w:val="32"/>
          <w:szCs w:val="32"/>
        </w:rPr>
        <w:tab/>
      </w:r>
      <w:r w:rsidRPr="004E6387">
        <w:rPr>
          <w:rFonts w:ascii="Garamond" w:hAnsi="Garamond"/>
          <w:i/>
          <w:color w:val="000000" w:themeColor="text1"/>
          <w:sz w:val="32"/>
          <w:szCs w:val="32"/>
        </w:rPr>
        <w:t>Chuza</w:t>
      </w:r>
      <w:r w:rsidRPr="004E6387">
        <w:rPr>
          <w:rFonts w:ascii="Garamond" w:hAnsi="Garamond"/>
          <w:i/>
          <w:color w:val="000000" w:themeColor="text1"/>
          <w:sz w:val="32"/>
          <w:szCs w:val="32"/>
        </w:rPr>
        <w:tab/>
      </w:r>
      <w:r w:rsidRPr="004E6387">
        <w:rPr>
          <w:rFonts w:ascii="Garamond" w:hAnsi="Garamond"/>
          <w:color w:val="000000" w:themeColor="text1"/>
          <w:sz w:val="32"/>
          <w:szCs w:val="32"/>
        </w:rPr>
        <w:t>A non</w:t>
      </w:r>
      <w:r>
        <w:rPr>
          <w:rFonts w:ascii="Garamond" w:hAnsi="Garamond"/>
          <w:color w:val="000000" w:themeColor="text1"/>
          <w:sz w:val="32"/>
          <w:szCs w:val="32"/>
        </w:rPr>
        <w:t>-</w:t>
      </w:r>
      <w:r w:rsidRPr="004E6387">
        <w:rPr>
          <w:rFonts w:ascii="Garamond" w:hAnsi="Garamond"/>
          <w:color w:val="000000" w:themeColor="text1"/>
          <w:sz w:val="32"/>
          <w:szCs w:val="32"/>
        </w:rPr>
        <w:t>Jew, Nabatean, descendent of Abraham’s half</w:t>
      </w:r>
      <w:r>
        <w:rPr>
          <w:rFonts w:ascii="Garamond" w:hAnsi="Garamond"/>
          <w:color w:val="000000" w:themeColor="text1"/>
          <w:sz w:val="32"/>
          <w:szCs w:val="32"/>
        </w:rPr>
        <w:t>-</w:t>
      </w:r>
      <w:r w:rsidRPr="004E6387">
        <w:rPr>
          <w:rFonts w:ascii="Garamond" w:hAnsi="Garamond"/>
          <w:color w:val="000000" w:themeColor="text1"/>
          <w:sz w:val="32"/>
          <w:szCs w:val="32"/>
        </w:rPr>
        <w:t>brother, Ishmael (Gen 25:13)</w:t>
      </w:r>
    </w:p>
    <w:p w14:paraId="0D87FF74" w14:textId="77777777" w:rsidR="00424413" w:rsidRPr="004E6387" w:rsidRDefault="00424413" w:rsidP="00424413">
      <w:pPr>
        <w:tabs>
          <w:tab w:val="left" w:pos="567"/>
        </w:tabs>
        <w:ind w:left="2410" w:hanging="2410"/>
        <w:rPr>
          <w:rFonts w:ascii="Garamond" w:hAnsi="Garamond"/>
          <w:color w:val="000000" w:themeColor="text1"/>
          <w:sz w:val="32"/>
          <w:szCs w:val="32"/>
        </w:rPr>
      </w:pPr>
      <w:r w:rsidRPr="004E6387">
        <w:rPr>
          <w:rFonts w:ascii="Garamond" w:hAnsi="Garamond"/>
          <w:color w:val="000000" w:themeColor="text1"/>
          <w:sz w:val="32"/>
          <w:szCs w:val="32"/>
        </w:rPr>
        <w:tab/>
      </w:r>
      <w:r w:rsidRPr="004E6387">
        <w:rPr>
          <w:rFonts w:ascii="Garamond" w:hAnsi="Garamond"/>
          <w:color w:val="000000" w:themeColor="text1"/>
          <w:sz w:val="32"/>
          <w:szCs w:val="32"/>
        </w:rPr>
        <w:tab/>
        <w:t>Manager – right-hand man, chancellor of his exchequer</w:t>
      </w:r>
    </w:p>
    <w:p w14:paraId="355FCA95" w14:textId="77777777" w:rsidR="00424413" w:rsidRPr="00CD4162" w:rsidRDefault="00424413" w:rsidP="00424413">
      <w:pPr>
        <w:tabs>
          <w:tab w:val="left" w:pos="567"/>
        </w:tabs>
        <w:ind w:left="2410" w:hanging="2410"/>
        <w:rPr>
          <w:rFonts w:ascii="Garamond" w:hAnsi="Garamond"/>
          <w:sz w:val="32"/>
          <w:szCs w:val="32"/>
        </w:rPr>
      </w:pPr>
      <w:r>
        <w:rPr>
          <w:rFonts w:ascii="Garamond" w:hAnsi="Garamond"/>
          <w:sz w:val="32"/>
          <w:szCs w:val="32"/>
        </w:rPr>
        <w:t>4</w:t>
      </w:r>
      <w:r>
        <w:rPr>
          <w:rFonts w:ascii="Garamond" w:hAnsi="Garamond"/>
          <w:sz w:val="32"/>
          <w:szCs w:val="32"/>
        </w:rPr>
        <w:tab/>
      </w:r>
      <w:r>
        <w:rPr>
          <w:rFonts w:ascii="Garamond" w:hAnsi="Garamond"/>
          <w:i/>
          <w:sz w:val="32"/>
          <w:szCs w:val="32"/>
        </w:rPr>
        <w:t>parable</w:t>
      </w:r>
      <w:r>
        <w:rPr>
          <w:rFonts w:ascii="Garamond" w:hAnsi="Garamond"/>
          <w:i/>
          <w:sz w:val="32"/>
          <w:szCs w:val="32"/>
        </w:rPr>
        <w:tab/>
      </w:r>
      <w:r>
        <w:rPr>
          <w:rFonts w:ascii="Garamond" w:hAnsi="Garamond"/>
          <w:sz w:val="32"/>
          <w:szCs w:val="32"/>
        </w:rPr>
        <w:t>short descriptive story, usually designed to show a single truth or answer a single question</w:t>
      </w:r>
    </w:p>
    <w:p w14:paraId="36EB8011" w14:textId="77777777" w:rsidR="00424413" w:rsidRPr="003512AA" w:rsidRDefault="00424413" w:rsidP="00424413">
      <w:pPr>
        <w:tabs>
          <w:tab w:val="left" w:pos="567"/>
        </w:tabs>
        <w:ind w:left="2410" w:hanging="2410"/>
        <w:rPr>
          <w:rFonts w:ascii="Garamond" w:hAnsi="Garamond"/>
          <w:i/>
          <w:sz w:val="32"/>
          <w:szCs w:val="32"/>
        </w:rPr>
      </w:pPr>
      <w:r>
        <w:rPr>
          <w:rFonts w:ascii="Garamond" w:hAnsi="Garamond"/>
          <w:sz w:val="32"/>
          <w:szCs w:val="32"/>
        </w:rPr>
        <w:t>10</w:t>
      </w:r>
      <w:r>
        <w:rPr>
          <w:rFonts w:ascii="Garamond" w:hAnsi="Garamond"/>
          <w:sz w:val="32"/>
          <w:szCs w:val="32"/>
        </w:rPr>
        <w:tab/>
      </w:r>
      <w:r>
        <w:rPr>
          <w:rFonts w:ascii="Garamond" w:hAnsi="Garamond"/>
          <w:i/>
          <w:sz w:val="32"/>
          <w:szCs w:val="32"/>
        </w:rPr>
        <w:t>secrets</w:t>
      </w:r>
      <w:r>
        <w:rPr>
          <w:rFonts w:ascii="Garamond" w:hAnsi="Garamond"/>
          <w:sz w:val="32"/>
          <w:szCs w:val="32"/>
        </w:rPr>
        <w:tab/>
      </w:r>
      <w:proofErr w:type="spellStart"/>
      <w:r>
        <w:rPr>
          <w:rFonts w:ascii="Garamond" w:hAnsi="Garamond"/>
          <w:i/>
          <w:sz w:val="32"/>
          <w:szCs w:val="32"/>
        </w:rPr>
        <w:t>musteria</w:t>
      </w:r>
      <w:proofErr w:type="spellEnd"/>
      <w:r>
        <w:rPr>
          <w:rFonts w:ascii="Garamond" w:hAnsi="Garamond"/>
          <w:i/>
          <w:sz w:val="32"/>
          <w:szCs w:val="32"/>
        </w:rPr>
        <w:t xml:space="preserve">, </w:t>
      </w:r>
      <w:r w:rsidRPr="008C725E">
        <w:rPr>
          <w:rFonts w:ascii="Garamond" w:hAnsi="Garamond"/>
          <w:sz w:val="32"/>
          <w:szCs w:val="32"/>
        </w:rPr>
        <w:t>spiritual</w:t>
      </w:r>
      <w:r>
        <w:rPr>
          <w:rFonts w:ascii="Garamond" w:hAnsi="Garamond"/>
          <w:i/>
          <w:sz w:val="32"/>
          <w:szCs w:val="32"/>
        </w:rPr>
        <w:t xml:space="preserve"> </w:t>
      </w:r>
      <w:r w:rsidRPr="004E6387">
        <w:rPr>
          <w:rFonts w:ascii="Garamond" w:hAnsi="Garamond"/>
          <w:color w:val="000000" w:themeColor="text1"/>
          <w:sz w:val="32"/>
          <w:szCs w:val="32"/>
        </w:rPr>
        <w:t xml:space="preserve">truths only God can reveal  </w:t>
      </w:r>
    </w:p>
    <w:p w14:paraId="039CD23D" w14:textId="77777777" w:rsidR="00424413" w:rsidRPr="004E6387" w:rsidRDefault="00424413" w:rsidP="00424413">
      <w:pPr>
        <w:tabs>
          <w:tab w:val="left" w:pos="567"/>
        </w:tabs>
        <w:ind w:left="2410" w:hanging="2410"/>
        <w:rPr>
          <w:rFonts w:ascii="Garamond" w:hAnsi="Garamond"/>
          <w:color w:val="000000" w:themeColor="text1"/>
          <w:sz w:val="32"/>
          <w:szCs w:val="32"/>
        </w:rPr>
      </w:pPr>
      <w:r w:rsidRPr="004E6387">
        <w:rPr>
          <w:rFonts w:ascii="Garamond" w:hAnsi="Garamond"/>
          <w:bCs/>
          <w:color w:val="000000" w:themeColor="text1"/>
          <w:sz w:val="32"/>
          <w:szCs w:val="32"/>
        </w:rPr>
        <w:t>15</w:t>
      </w:r>
      <w:r w:rsidRPr="004E6387">
        <w:rPr>
          <w:rFonts w:ascii="Garamond" w:hAnsi="Garamond"/>
          <w:b/>
          <w:color w:val="000000" w:themeColor="text1"/>
          <w:sz w:val="32"/>
          <w:szCs w:val="32"/>
        </w:rPr>
        <w:tab/>
      </w:r>
      <w:r w:rsidRPr="004E6387">
        <w:rPr>
          <w:rFonts w:ascii="Garamond" w:hAnsi="Garamond"/>
          <w:i/>
          <w:color w:val="000000" w:themeColor="text1"/>
          <w:sz w:val="32"/>
          <w:szCs w:val="32"/>
        </w:rPr>
        <w:t>Noble and good</w:t>
      </w:r>
      <w:r w:rsidRPr="004E6387">
        <w:rPr>
          <w:rFonts w:ascii="Garamond" w:hAnsi="Garamond"/>
          <w:i/>
          <w:color w:val="000000" w:themeColor="text1"/>
          <w:sz w:val="32"/>
          <w:szCs w:val="32"/>
        </w:rPr>
        <w:tab/>
      </w:r>
      <w:r w:rsidRPr="004E6387">
        <w:rPr>
          <w:rFonts w:ascii="Garamond" w:hAnsi="Garamond"/>
          <w:color w:val="000000" w:themeColor="text1"/>
          <w:sz w:val="32"/>
          <w:szCs w:val="32"/>
        </w:rPr>
        <w:t>both words similar meaning -  ‘good’ and ‘productive’</w:t>
      </w:r>
    </w:p>
    <w:p w14:paraId="323A1B45" w14:textId="77777777" w:rsidR="00424413" w:rsidRPr="004E6387" w:rsidRDefault="00424413" w:rsidP="00424413">
      <w:pPr>
        <w:tabs>
          <w:tab w:val="left" w:pos="567"/>
        </w:tabs>
        <w:ind w:left="2410" w:hanging="2410"/>
        <w:rPr>
          <w:rFonts w:ascii="Garamond" w:hAnsi="Garamond"/>
          <w:color w:val="000000" w:themeColor="text1"/>
          <w:sz w:val="32"/>
          <w:szCs w:val="32"/>
        </w:rPr>
      </w:pPr>
      <w:r w:rsidRPr="004E6387">
        <w:rPr>
          <w:rFonts w:ascii="Garamond" w:hAnsi="Garamond"/>
          <w:b/>
          <w:color w:val="000000" w:themeColor="text1"/>
          <w:sz w:val="32"/>
          <w:szCs w:val="32"/>
        </w:rPr>
        <w:tab/>
      </w:r>
      <w:r w:rsidRPr="004E6387">
        <w:rPr>
          <w:rFonts w:ascii="Garamond" w:hAnsi="Garamond"/>
          <w:i/>
          <w:color w:val="000000" w:themeColor="text1"/>
          <w:sz w:val="32"/>
          <w:szCs w:val="32"/>
        </w:rPr>
        <w:t>Heart</w:t>
      </w:r>
      <w:r w:rsidRPr="004E6387">
        <w:rPr>
          <w:rFonts w:ascii="Garamond" w:hAnsi="Garamond"/>
          <w:i/>
          <w:color w:val="000000" w:themeColor="text1"/>
          <w:sz w:val="32"/>
          <w:szCs w:val="32"/>
        </w:rPr>
        <w:tab/>
      </w:r>
      <w:r w:rsidRPr="004E6387">
        <w:rPr>
          <w:rFonts w:ascii="Garamond" w:hAnsi="Garamond"/>
          <w:color w:val="000000" w:themeColor="text1"/>
          <w:sz w:val="32"/>
          <w:szCs w:val="32"/>
        </w:rPr>
        <w:t>the place of Jewish mind / thinking</w:t>
      </w:r>
    </w:p>
    <w:p w14:paraId="7A34E6E0" w14:textId="77777777" w:rsidR="00424413" w:rsidRPr="00473769" w:rsidRDefault="00424413" w:rsidP="00424413">
      <w:pPr>
        <w:tabs>
          <w:tab w:val="left" w:pos="567"/>
        </w:tabs>
        <w:ind w:left="2410" w:hanging="2410"/>
        <w:rPr>
          <w:rFonts w:ascii="Garamond" w:hAnsi="Garamond"/>
          <w:sz w:val="32"/>
          <w:szCs w:val="32"/>
        </w:rPr>
      </w:pPr>
      <w:r w:rsidRPr="00B17A67">
        <w:rPr>
          <w:rFonts w:ascii="Garamond" w:hAnsi="Garamond"/>
          <w:b/>
          <w:sz w:val="32"/>
          <w:szCs w:val="32"/>
        </w:rPr>
        <w:t>Bible connections</w:t>
      </w:r>
    </w:p>
    <w:p w14:paraId="5A8A2426" w14:textId="77777777" w:rsidR="00424413" w:rsidRPr="00CD4162" w:rsidRDefault="00424413" w:rsidP="00424413">
      <w:pPr>
        <w:tabs>
          <w:tab w:val="left" w:pos="567"/>
        </w:tabs>
        <w:spacing w:after="60"/>
        <w:ind w:left="4395" w:hanging="4395"/>
        <w:rPr>
          <w:rFonts w:ascii="Garamond" w:hAnsi="Garamond"/>
          <w:sz w:val="32"/>
          <w:szCs w:val="32"/>
        </w:rPr>
      </w:pPr>
      <w:r>
        <w:rPr>
          <w:rFonts w:ascii="Garamond" w:hAnsi="Garamond"/>
          <w:i/>
          <w:sz w:val="32"/>
          <w:szCs w:val="32"/>
        </w:rPr>
        <w:tab/>
      </w:r>
      <w:r>
        <w:rPr>
          <w:rFonts w:ascii="Garamond" w:hAnsi="Garamond"/>
          <w:i/>
          <w:sz w:val="32"/>
          <w:szCs w:val="32"/>
        </w:rPr>
        <w:tab/>
        <w:t xml:space="preserve">            see also </w:t>
      </w:r>
      <w:r w:rsidRPr="00CD4162">
        <w:rPr>
          <w:rFonts w:ascii="Garamond" w:hAnsi="Garamond"/>
          <w:sz w:val="32"/>
          <w:szCs w:val="32"/>
        </w:rPr>
        <w:t>Matthew 13:2; Mark 4:1-20</w:t>
      </w:r>
    </w:p>
    <w:p w14:paraId="00999A8E" w14:textId="77777777" w:rsidR="00424413" w:rsidRPr="000F40E5" w:rsidRDefault="00424413" w:rsidP="00424413">
      <w:pPr>
        <w:tabs>
          <w:tab w:val="left" w:pos="567"/>
        </w:tabs>
        <w:spacing w:after="60"/>
        <w:ind w:left="4395" w:hanging="4395"/>
        <w:rPr>
          <w:rFonts w:ascii="Garamond" w:hAnsi="Garamond"/>
          <w:color w:val="000000" w:themeColor="text1"/>
          <w:sz w:val="32"/>
          <w:szCs w:val="32"/>
        </w:rPr>
      </w:pPr>
      <w:r w:rsidRPr="000F40E5">
        <w:rPr>
          <w:rFonts w:ascii="Garamond" w:hAnsi="Garamond"/>
          <w:color w:val="000000" w:themeColor="text1"/>
          <w:sz w:val="32"/>
          <w:szCs w:val="32"/>
        </w:rPr>
        <w:t>1</w:t>
      </w:r>
      <w:r w:rsidRPr="000F40E5">
        <w:rPr>
          <w:rFonts w:ascii="Garamond" w:hAnsi="Garamond"/>
          <w:i/>
          <w:color w:val="000000" w:themeColor="text1"/>
          <w:sz w:val="32"/>
          <w:szCs w:val="32"/>
        </w:rPr>
        <w:t xml:space="preserve"> </w:t>
      </w:r>
      <w:r w:rsidRPr="000F40E5">
        <w:rPr>
          <w:rFonts w:ascii="Garamond" w:hAnsi="Garamond"/>
          <w:i/>
          <w:color w:val="000000" w:themeColor="text1"/>
          <w:sz w:val="32"/>
          <w:szCs w:val="32"/>
        </w:rPr>
        <w:tab/>
        <w:t>the Twelve</w:t>
      </w:r>
      <w:r w:rsidRPr="000F40E5">
        <w:rPr>
          <w:rFonts w:ascii="Garamond" w:hAnsi="Garamond"/>
          <w:i/>
          <w:color w:val="000000" w:themeColor="text1"/>
          <w:sz w:val="32"/>
          <w:szCs w:val="32"/>
        </w:rPr>
        <w:tab/>
      </w:r>
      <w:r w:rsidRPr="000F40E5">
        <w:rPr>
          <w:rFonts w:ascii="Garamond" w:hAnsi="Garamond"/>
          <w:color w:val="000000" w:themeColor="text1"/>
          <w:sz w:val="32"/>
          <w:szCs w:val="32"/>
        </w:rPr>
        <w:t>the twelve men Jesus appointed ‘apostles’ (6:13)-  ‘to be with Him, to preach and to cast out demons’. (Mark 3:14f)</w:t>
      </w:r>
    </w:p>
    <w:p w14:paraId="1FCAD769" w14:textId="77777777" w:rsidR="00424413" w:rsidRPr="000F40E5" w:rsidRDefault="00424413" w:rsidP="00934BAC">
      <w:pPr>
        <w:tabs>
          <w:tab w:val="left" w:pos="567"/>
        </w:tabs>
        <w:ind w:left="4395" w:hanging="4395"/>
        <w:rPr>
          <w:rFonts w:ascii="Garamond" w:hAnsi="Garamond"/>
          <w:color w:val="000000" w:themeColor="text1"/>
          <w:sz w:val="32"/>
          <w:szCs w:val="32"/>
        </w:rPr>
      </w:pPr>
      <w:r w:rsidRPr="000F40E5">
        <w:rPr>
          <w:rFonts w:ascii="Garamond" w:hAnsi="Garamond"/>
          <w:i/>
          <w:color w:val="000000" w:themeColor="text1"/>
          <w:sz w:val="32"/>
          <w:szCs w:val="32"/>
        </w:rPr>
        <w:t>2</w:t>
      </w:r>
      <w:r w:rsidRPr="000F40E5">
        <w:rPr>
          <w:rFonts w:ascii="Garamond" w:hAnsi="Garamond"/>
          <w:i/>
          <w:color w:val="000000" w:themeColor="text1"/>
          <w:sz w:val="32"/>
          <w:szCs w:val="32"/>
        </w:rPr>
        <w:tab/>
        <w:t xml:space="preserve">Susanna </w:t>
      </w:r>
      <w:r w:rsidRPr="000F40E5">
        <w:rPr>
          <w:rFonts w:ascii="Garamond" w:hAnsi="Garamond"/>
          <w:color w:val="000000" w:themeColor="text1"/>
          <w:sz w:val="32"/>
          <w:szCs w:val="32"/>
        </w:rPr>
        <w:t xml:space="preserve">means </w:t>
      </w:r>
      <w:r w:rsidRPr="000F40E5">
        <w:rPr>
          <w:rFonts w:ascii="Garamond" w:hAnsi="Garamond"/>
          <w:i/>
          <w:color w:val="000000" w:themeColor="text1"/>
          <w:sz w:val="32"/>
          <w:szCs w:val="32"/>
        </w:rPr>
        <w:t>Lily</w:t>
      </w:r>
      <w:r w:rsidRPr="000F40E5">
        <w:rPr>
          <w:rFonts w:ascii="Garamond" w:hAnsi="Garamond"/>
          <w:color w:val="000000" w:themeColor="text1"/>
          <w:sz w:val="32"/>
          <w:szCs w:val="32"/>
        </w:rPr>
        <w:tab/>
        <w:t>Song of Solomon 2:16;4:5;5:13;6:2,3; 7:2</w:t>
      </w:r>
    </w:p>
    <w:p w14:paraId="43B695DC" w14:textId="77777777" w:rsidR="00424413" w:rsidRPr="000F40E5" w:rsidRDefault="00424413" w:rsidP="00424413">
      <w:pPr>
        <w:tabs>
          <w:tab w:val="left" w:pos="567"/>
        </w:tabs>
        <w:spacing w:after="60"/>
        <w:ind w:left="4395" w:hanging="4395"/>
        <w:rPr>
          <w:rFonts w:ascii="Garamond" w:hAnsi="Garamond"/>
          <w:color w:val="000000" w:themeColor="text1"/>
          <w:sz w:val="32"/>
          <w:szCs w:val="32"/>
        </w:rPr>
      </w:pPr>
      <w:r w:rsidRPr="000F40E5">
        <w:rPr>
          <w:rFonts w:ascii="Garamond" w:hAnsi="Garamond"/>
          <w:color w:val="000000" w:themeColor="text1"/>
          <w:sz w:val="32"/>
          <w:szCs w:val="32"/>
        </w:rPr>
        <w:tab/>
      </w:r>
      <w:r w:rsidRPr="000F40E5">
        <w:rPr>
          <w:rFonts w:ascii="Garamond" w:hAnsi="Garamond"/>
          <w:color w:val="000000" w:themeColor="text1"/>
          <w:sz w:val="32"/>
          <w:szCs w:val="32"/>
        </w:rPr>
        <w:tab/>
      </w:r>
      <w:r>
        <w:rPr>
          <w:rFonts w:ascii="Garamond" w:hAnsi="Garamond"/>
          <w:color w:val="000000" w:themeColor="text1"/>
          <w:sz w:val="32"/>
          <w:szCs w:val="32"/>
        </w:rPr>
        <w:t>p</w:t>
      </w:r>
      <w:r w:rsidRPr="000F40E5">
        <w:rPr>
          <w:rFonts w:ascii="Garamond" w:hAnsi="Garamond"/>
          <w:color w:val="000000" w:themeColor="text1"/>
          <w:sz w:val="32"/>
          <w:szCs w:val="32"/>
        </w:rPr>
        <w:t>ossibly the ‘woman of the city’ (7:36ff)??</w:t>
      </w:r>
    </w:p>
    <w:p w14:paraId="4E9FFF89" w14:textId="77777777" w:rsidR="00424413" w:rsidRPr="000F40E5" w:rsidRDefault="00424413" w:rsidP="00424413">
      <w:pPr>
        <w:tabs>
          <w:tab w:val="left" w:pos="567"/>
        </w:tabs>
        <w:spacing w:after="60"/>
        <w:ind w:left="4395" w:hanging="4395"/>
        <w:rPr>
          <w:rFonts w:ascii="Garamond" w:hAnsi="Garamond"/>
          <w:iCs/>
          <w:color w:val="000000" w:themeColor="text1"/>
          <w:sz w:val="32"/>
          <w:szCs w:val="32"/>
        </w:rPr>
      </w:pPr>
      <w:r w:rsidRPr="000F40E5">
        <w:rPr>
          <w:rFonts w:ascii="Garamond" w:hAnsi="Garamond"/>
          <w:i/>
          <w:color w:val="000000" w:themeColor="text1"/>
          <w:sz w:val="32"/>
          <w:szCs w:val="32"/>
        </w:rPr>
        <w:t>3</w:t>
      </w:r>
      <w:r w:rsidRPr="000F40E5">
        <w:rPr>
          <w:rFonts w:ascii="Garamond" w:hAnsi="Garamond"/>
          <w:i/>
          <w:color w:val="000000" w:themeColor="text1"/>
          <w:sz w:val="32"/>
          <w:szCs w:val="32"/>
        </w:rPr>
        <w:tab/>
        <w:t>Mary Magdalene</w:t>
      </w:r>
      <w:r w:rsidRPr="000F40E5">
        <w:rPr>
          <w:rFonts w:ascii="Garamond" w:hAnsi="Garamond"/>
          <w:i/>
          <w:color w:val="000000" w:themeColor="text1"/>
          <w:sz w:val="32"/>
          <w:szCs w:val="32"/>
        </w:rPr>
        <w:tab/>
      </w:r>
      <w:r>
        <w:rPr>
          <w:rFonts w:ascii="Garamond" w:hAnsi="Garamond"/>
          <w:iCs/>
          <w:color w:val="000000" w:themeColor="text1"/>
          <w:sz w:val="32"/>
          <w:szCs w:val="32"/>
        </w:rPr>
        <w:t>w</w:t>
      </w:r>
      <w:r w:rsidRPr="000F40E5">
        <w:rPr>
          <w:rFonts w:ascii="Garamond" w:hAnsi="Garamond"/>
          <w:iCs/>
          <w:color w:val="000000" w:themeColor="text1"/>
          <w:sz w:val="32"/>
          <w:szCs w:val="32"/>
        </w:rPr>
        <w:t>atched crucifixion (Mt 27:55f; Mk15:40; J</w:t>
      </w:r>
      <w:r>
        <w:rPr>
          <w:rFonts w:ascii="Garamond" w:hAnsi="Garamond"/>
          <w:iCs/>
          <w:color w:val="000000" w:themeColor="text1"/>
          <w:sz w:val="32"/>
          <w:szCs w:val="32"/>
        </w:rPr>
        <w:t>oh</w:t>
      </w:r>
      <w:r w:rsidRPr="000F40E5">
        <w:rPr>
          <w:rFonts w:ascii="Garamond" w:hAnsi="Garamond"/>
          <w:iCs/>
          <w:color w:val="000000" w:themeColor="text1"/>
          <w:sz w:val="32"/>
          <w:szCs w:val="32"/>
        </w:rPr>
        <w:t>n 19:25) saw where he was laid, (Mt 27:61; Mk15:47); Lk 23:55 went to anoint Jesus body (Mt 28:1; Mk 16:1; Lk24:10)</w:t>
      </w:r>
    </w:p>
    <w:p w14:paraId="6B1B0E7F" w14:textId="77777777" w:rsidR="00424413" w:rsidRPr="000F40E5" w:rsidRDefault="00424413" w:rsidP="00424413">
      <w:pPr>
        <w:tabs>
          <w:tab w:val="left" w:pos="567"/>
        </w:tabs>
        <w:spacing w:after="60"/>
        <w:ind w:left="4395" w:hanging="4395"/>
        <w:rPr>
          <w:rFonts w:ascii="Garamond" w:hAnsi="Garamond"/>
          <w:color w:val="000000" w:themeColor="text1"/>
          <w:sz w:val="32"/>
          <w:szCs w:val="32"/>
        </w:rPr>
      </w:pPr>
      <w:r w:rsidRPr="000F40E5">
        <w:rPr>
          <w:rFonts w:ascii="Garamond" w:hAnsi="Garamond"/>
          <w:i/>
          <w:color w:val="000000" w:themeColor="text1"/>
          <w:sz w:val="32"/>
          <w:szCs w:val="32"/>
        </w:rPr>
        <w:t>10</w:t>
      </w:r>
      <w:r w:rsidRPr="000F40E5">
        <w:rPr>
          <w:rFonts w:ascii="Garamond" w:hAnsi="Garamond"/>
          <w:i/>
          <w:color w:val="000000" w:themeColor="text1"/>
          <w:sz w:val="32"/>
          <w:szCs w:val="32"/>
        </w:rPr>
        <w:tab/>
        <w:t>...seeing, they may not see…</w:t>
      </w:r>
      <w:r w:rsidRPr="000F40E5">
        <w:rPr>
          <w:rFonts w:ascii="Garamond" w:hAnsi="Garamond"/>
          <w:color w:val="000000" w:themeColor="text1"/>
          <w:sz w:val="32"/>
          <w:szCs w:val="32"/>
        </w:rPr>
        <w:t xml:space="preserve"> </w:t>
      </w:r>
      <w:r w:rsidRPr="000F40E5">
        <w:rPr>
          <w:rFonts w:ascii="Garamond" w:hAnsi="Garamond"/>
          <w:color w:val="000000" w:themeColor="text1"/>
          <w:sz w:val="32"/>
          <w:szCs w:val="32"/>
        </w:rPr>
        <w:tab/>
      </w:r>
      <w:r>
        <w:rPr>
          <w:rFonts w:ascii="Garamond" w:hAnsi="Garamond"/>
          <w:color w:val="000000" w:themeColor="text1"/>
          <w:sz w:val="32"/>
          <w:szCs w:val="32"/>
        </w:rPr>
        <w:t xml:space="preserve">                                         </w:t>
      </w:r>
      <w:r w:rsidRPr="000F40E5">
        <w:rPr>
          <w:rFonts w:ascii="Garamond" w:hAnsi="Garamond"/>
          <w:i/>
          <w:color w:val="000000" w:themeColor="text1"/>
          <w:sz w:val="32"/>
          <w:szCs w:val="32"/>
        </w:rPr>
        <w:t>see</w:t>
      </w:r>
      <w:r w:rsidRPr="000F40E5">
        <w:rPr>
          <w:rFonts w:ascii="Garamond" w:hAnsi="Garamond"/>
          <w:color w:val="000000" w:themeColor="text1"/>
          <w:sz w:val="32"/>
          <w:szCs w:val="32"/>
        </w:rPr>
        <w:t xml:space="preserve"> Isaiah 6:9-13</w:t>
      </w:r>
    </w:p>
    <w:p w14:paraId="08081547" w14:textId="77777777" w:rsidR="00424413" w:rsidRPr="000F40E5" w:rsidRDefault="00424413" w:rsidP="00424413">
      <w:pPr>
        <w:tabs>
          <w:tab w:val="left" w:pos="567"/>
        </w:tabs>
        <w:spacing w:after="60"/>
        <w:ind w:left="4395" w:hanging="4395"/>
        <w:rPr>
          <w:rFonts w:ascii="Garamond" w:hAnsi="Garamond"/>
          <w:color w:val="000000" w:themeColor="text1"/>
          <w:sz w:val="32"/>
          <w:szCs w:val="32"/>
        </w:rPr>
      </w:pPr>
      <w:r w:rsidRPr="000F40E5">
        <w:rPr>
          <w:rFonts w:ascii="Garamond" w:hAnsi="Garamond"/>
          <w:i/>
          <w:color w:val="000000" w:themeColor="text1"/>
          <w:sz w:val="32"/>
          <w:szCs w:val="32"/>
        </w:rPr>
        <w:t>11</w:t>
      </w:r>
      <w:r w:rsidRPr="000F40E5">
        <w:rPr>
          <w:rFonts w:ascii="Garamond" w:hAnsi="Garamond"/>
          <w:i/>
          <w:color w:val="000000" w:themeColor="text1"/>
          <w:sz w:val="32"/>
          <w:szCs w:val="32"/>
        </w:rPr>
        <w:tab/>
        <w:t>the Word of God</w:t>
      </w:r>
      <w:r w:rsidRPr="000F40E5">
        <w:rPr>
          <w:rFonts w:ascii="Garamond" w:hAnsi="Garamond"/>
          <w:color w:val="000000" w:themeColor="text1"/>
          <w:sz w:val="32"/>
          <w:szCs w:val="32"/>
        </w:rPr>
        <w:tab/>
      </w:r>
      <w:r>
        <w:rPr>
          <w:rFonts w:ascii="Garamond" w:hAnsi="Garamond"/>
          <w:color w:val="000000" w:themeColor="text1"/>
          <w:sz w:val="32"/>
          <w:szCs w:val="32"/>
        </w:rPr>
        <w:t xml:space="preserve">                                       </w:t>
      </w:r>
      <w:r w:rsidRPr="000F40E5">
        <w:rPr>
          <w:rFonts w:ascii="Garamond" w:hAnsi="Garamond"/>
          <w:i/>
          <w:color w:val="000000" w:themeColor="text1"/>
          <w:sz w:val="32"/>
          <w:szCs w:val="32"/>
        </w:rPr>
        <w:t>see</w:t>
      </w:r>
      <w:r w:rsidRPr="000F40E5">
        <w:rPr>
          <w:rFonts w:ascii="Garamond" w:hAnsi="Garamond"/>
          <w:color w:val="000000" w:themeColor="text1"/>
          <w:sz w:val="32"/>
          <w:szCs w:val="32"/>
        </w:rPr>
        <w:t xml:space="preserve"> Hebrews 4:12</w:t>
      </w:r>
    </w:p>
    <w:p w14:paraId="3924F0ED" w14:textId="77777777" w:rsidR="00424413" w:rsidRDefault="00424413" w:rsidP="00424413">
      <w:pPr>
        <w:tabs>
          <w:tab w:val="left" w:pos="567"/>
        </w:tabs>
        <w:spacing w:after="60"/>
        <w:ind w:left="4395" w:hanging="4395"/>
        <w:rPr>
          <w:rFonts w:ascii="Garamond" w:hAnsi="Garamond"/>
          <w:sz w:val="32"/>
          <w:szCs w:val="32"/>
        </w:rPr>
      </w:pPr>
      <w:r w:rsidRPr="000F40E5">
        <w:rPr>
          <w:rFonts w:ascii="Garamond" w:hAnsi="Garamond"/>
          <w:color w:val="000000" w:themeColor="text1"/>
          <w:sz w:val="32"/>
          <w:szCs w:val="32"/>
        </w:rPr>
        <w:tab/>
      </w:r>
      <w:r w:rsidRPr="000F40E5">
        <w:rPr>
          <w:rFonts w:ascii="Garamond" w:hAnsi="Garamond"/>
          <w:i/>
          <w:color w:val="000000" w:themeColor="text1"/>
          <w:sz w:val="32"/>
          <w:szCs w:val="32"/>
        </w:rPr>
        <w:t>God gives the growth</w:t>
      </w:r>
      <w:r>
        <w:rPr>
          <w:rFonts w:ascii="Garamond" w:hAnsi="Garamond"/>
          <w:sz w:val="32"/>
          <w:szCs w:val="32"/>
        </w:rPr>
        <w:tab/>
        <w:t xml:space="preserve">                                      1 Corinthians 3:7</w:t>
      </w:r>
    </w:p>
    <w:p w14:paraId="2AC70FD0" w14:textId="77777777" w:rsidR="008736BE" w:rsidRDefault="008736BE" w:rsidP="00424413">
      <w:pPr>
        <w:tabs>
          <w:tab w:val="left" w:pos="567"/>
        </w:tabs>
        <w:spacing w:after="60"/>
        <w:ind w:left="4395" w:hanging="4395"/>
        <w:rPr>
          <w:rFonts w:ascii="Garamond" w:hAnsi="Garamond"/>
          <w:sz w:val="32"/>
          <w:szCs w:val="32"/>
        </w:rPr>
      </w:pPr>
    </w:p>
    <w:p w14:paraId="19857CBD" w14:textId="0B458802" w:rsidR="00424413" w:rsidRDefault="00424413" w:rsidP="008A2F2D">
      <w:pPr>
        <w:pStyle w:val="Heading2"/>
      </w:pPr>
      <w:bookmarkStart w:id="60" w:name="_Toc196766440"/>
      <w:r w:rsidRPr="004453BB">
        <w:t xml:space="preserve">Study </w:t>
      </w:r>
      <w:r w:rsidR="001953DD">
        <w:t>33</w:t>
      </w:r>
      <w:r w:rsidRPr="004453BB">
        <w:tab/>
        <w:t>Luke 8:16-18</w:t>
      </w:r>
      <w:r w:rsidR="003637F1">
        <w:tab/>
      </w:r>
      <w:r w:rsidRPr="004453BB">
        <w:t>A lamp on a stand</w:t>
      </w:r>
      <w:bookmarkEnd w:id="60"/>
    </w:p>
    <w:p w14:paraId="310F119D" w14:textId="77777777" w:rsidR="00424413" w:rsidRPr="004453BB" w:rsidRDefault="00424413" w:rsidP="00424413">
      <w:pPr>
        <w:jc w:val="center"/>
        <w:rPr>
          <w:rFonts w:ascii="Garamond" w:hAnsi="Garamond"/>
          <w:sz w:val="48"/>
          <w:szCs w:val="48"/>
        </w:rPr>
      </w:pPr>
    </w:p>
    <w:p w14:paraId="2A237B4B" w14:textId="77777777" w:rsidR="00424413" w:rsidRPr="00B17A67" w:rsidRDefault="00424413" w:rsidP="00424413">
      <w:pPr>
        <w:spacing w:after="120"/>
        <w:rPr>
          <w:rFonts w:ascii="Garamond" w:hAnsi="Garamond"/>
          <w:b/>
          <w:sz w:val="32"/>
          <w:szCs w:val="32"/>
        </w:rPr>
      </w:pPr>
      <w:r w:rsidRPr="00B17A67">
        <w:rPr>
          <w:rFonts w:ascii="Garamond" w:hAnsi="Garamond"/>
          <w:b/>
          <w:sz w:val="32"/>
          <w:szCs w:val="32"/>
        </w:rPr>
        <w:t>Background information</w:t>
      </w:r>
    </w:p>
    <w:p w14:paraId="2E3DBC1F" w14:textId="1802A915" w:rsidR="00424413" w:rsidRPr="00B17A67" w:rsidRDefault="00424413" w:rsidP="00424413">
      <w:pPr>
        <w:spacing w:after="120"/>
        <w:jc w:val="both"/>
        <w:rPr>
          <w:rFonts w:ascii="Garamond" w:hAnsi="Garamond"/>
          <w:sz w:val="32"/>
          <w:szCs w:val="32"/>
        </w:rPr>
      </w:pPr>
      <w:r>
        <w:rPr>
          <w:rFonts w:ascii="Garamond" w:hAnsi="Garamond"/>
          <w:sz w:val="32"/>
          <w:szCs w:val="32"/>
        </w:rPr>
        <w:t xml:space="preserve">Here we have three short sayings of Jesus, each with its own warning for life. The third one (v18) </w:t>
      </w:r>
      <w:r w:rsidRPr="004711BA">
        <w:rPr>
          <w:rFonts w:ascii="Garamond" w:hAnsi="Garamond"/>
          <w:color w:val="000000" w:themeColor="text1"/>
          <w:sz w:val="32"/>
          <w:szCs w:val="32"/>
        </w:rPr>
        <w:t xml:space="preserve">seems to link up directly </w:t>
      </w:r>
      <w:r>
        <w:rPr>
          <w:rFonts w:ascii="Garamond" w:hAnsi="Garamond"/>
          <w:sz w:val="32"/>
          <w:szCs w:val="32"/>
        </w:rPr>
        <w:t xml:space="preserve">with the foregoing parable of the </w:t>
      </w:r>
      <w:proofErr w:type="spellStart"/>
      <w:r>
        <w:rPr>
          <w:rFonts w:ascii="Garamond" w:hAnsi="Garamond"/>
          <w:sz w:val="32"/>
          <w:szCs w:val="32"/>
        </w:rPr>
        <w:t>sower</w:t>
      </w:r>
      <w:proofErr w:type="spellEnd"/>
      <w:r>
        <w:rPr>
          <w:rFonts w:ascii="Garamond" w:hAnsi="Garamond"/>
          <w:sz w:val="32"/>
          <w:szCs w:val="32"/>
        </w:rPr>
        <w:t xml:space="preserve"> and also that of the pounds (19:26)</w:t>
      </w:r>
      <w:r w:rsidR="00CF6AB5">
        <w:rPr>
          <w:rFonts w:ascii="Garamond" w:hAnsi="Garamond"/>
          <w:sz w:val="32"/>
          <w:szCs w:val="32"/>
        </w:rPr>
        <w:t>: i</w:t>
      </w:r>
      <w:r>
        <w:rPr>
          <w:rFonts w:ascii="Garamond" w:hAnsi="Garamond"/>
          <w:sz w:val="32"/>
          <w:szCs w:val="32"/>
        </w:rPr>
        <w:t>t is important to hear rightly.</w:t>
      </w:r>
    </w:p>
    <w:p w14:paraId="1166BCDE" w14:textId="77777777" w:rsidR="00424413" w:rsidRPr="00B17A67" w:rsidRDefault="00424413" w:rsidP="00424413">
      <w:pPr>
        <w:jc w:val="both"/>
        <w:rPr>
          <w:rFonts w:ascii="Garamond" w:hAnsi="Garamond"/>
          <w:sz w:val="32"/>
          <w:szCs w:val="32"/>
        </w:rPr>
      </w:pPr>
    </w:p>
    <w:p w14:paraId="2D684EB1" w14:textId="77777777" w:rsidR="00424413" w:rsidRPr="00B17A67" w:rsidRDefault="00424413" w:rsidP="00424413">
      <w:pPr>
        <w:rPr>
          <w:rFonts w:ascii="Garamond" w:hAnsi="Garamond"/>
          <w:sz w:val="32"/>
          <w:szCs w:val="32"/>
        </w:rPr>
      </w:pPr>
    </w:p>
    <w:p w14:paraId="159F9F11" w14:textId="77777777" w:rsidR="00424413" w:rsidRPr="00B17A67" w:rsidRDefault="00424413" w:rsidP="00424413">
      <w:pPr>
        <w:spacing w:after="40"/>
        <w:rPr>
          <w:rFonts w:ascii="Garamond" w:hAnsi="Garamond"/>
          <w:b/>
          <w:sz w:val="32"/>
          <w:szCs w:val="32"/>
        </w:rPr>
      </w:pPr>
      <w:r w:rsidRPr="00B17A67">
        <w:rPr>
          <w:rFonts w:ascii="Garamond" w:hAnsi="Garamond"/>
          <w:b/>
          <w:sz w:val="32"/>
          <w:szCs w:val="32"/>
        </w:rPr>
        <w:t>Word List</w:t>
      </w:r>
    </w:p>
    <w:p w14:paraId="27A5FC96" w14:textId="77777777" w:rsidR="00424413" w:rsidRDefault="00424413" w:rsidP="00CF6AB5">
      <w:pPr>
        <w:tabs>
          <w:tab w:val="left" w:pos="567"/>
        </w:tabs>
        <w:ind w:left="2977" w:hanging="2977"/>
        <w:rPr>
          <w:rFonts w:ascii="Garamond" w:hAnsi="Garamond"/>
          <w:sz w:val="32"/>
          <w:szCs w:val="32"/>
        </w:rPr>
      </w:pPr>
      <w:r>
        <w:rPr>
          <w:rFonts w:ascii="Garamond" w:hAnsi="Garamond"/>
          <w:sz w:val="32"/>
          <w:szCs w:val="32"/>
        </w:rPr>
        <w:t>16</w:t>
      </w:r>
      <w:r>
        <w:rPr>
          <w:rFonts w:ascii="Garamond" w:hAnsi="Garamond"/>
          <w:i/>
          <w:sz w:val="32"/>
          <w:szCs w:val="32"/>
        </w:rPr>
        <w:t xml:space="preserve">      lamp</w:t>
      </w:r>
      <w:r w:rsidRPr="00B17A67">
        <w:rPr>
          <w:rFonts w:ascii="Garamond" w:hAnsi="Garamond"/>
          <w:i/>
          <w:sz w:val="32"/>
          <w:szCs w:val="32"/>
        </w:rPr>
        <w:tab/>
      </w:r>
      <w:r>
        <w:rPr>
          <w:rFonts w:ascii="Garamond" w:hAnsi="Garamond"/>
          <w:sz w:val="32"/>
          <w:szCs w:val="32"/>
        </w:rPr>
        <w:t>a round pottery bowl to hold the oil; with what looked like a spout where the wick projected.</w:t>
      </w:r>
    </w:p>
    <w:p w14:paraId="25D7BCD1" w14:textId="77777777" w:rsidR="00424413" w:rsidRPr="004711BA" w:rsidRDefault="00424413" w:rsidP="00CF6AB5">
      <w:pPr>
        <w:tabs>
          <w:tab w:val="left" w:pos="567"/>
        </w:tabs>
        <w:ind w:left="2977" w:hanging="2977"/>
        <w:rPr>
          <w:rFonts w:ascii="Garamond" w:hAnsi="Garamond"/>
          <w:color w:val="000000" w:themeColor="text1"/>
          <w:sz w:val="32"/>
          <w:szCs w:val="32"/>
        </w:rPr>
      </w:pPr>
      <w:r w:rsidRPr="004711BA">
        <w:rPr>
          <w:rFonts w:ascii="Garamond" w:hAnsi="Garamond"/>
          <w:color w:val="000000" w:themeColor="text1"/>
          <w:sz w:val="32"/>
          <w:szCs w:val="32"/>
        </w:rPr>
        <w:t xml:space="preserve">17     </w:t>
      </w:r>
      <w:r w:rsidRPr="004711BA">
        <w:rPr>
          <w:rFonts w:ascii="Garamond" w:hAnsi="Garamond"/>
          <w:i/>
          <w:color w:val="000000" w:themeColor="text1"/>
          <w:sz w:val="32"/>
          <w:szCs w:val="32"/>
        </w:rPr>
        <w:t>into the open</w:t>
      </w:r>
      <w:r w:rsidRPr="004711BA">
        <w:rPr>
          <w:rFonts w:ascii="Garamond" w:hAnsi="Garamond"/>
          <w:color w:val="000000" w:themeColor="text1"/>
          <w:sz w:val="32"/>
          <w:szCs w:val="32"/>
        </w:rPr>
        <w:tab/>
        <w:t xml:space="preserve"> meaning ‘seen’ (lit ‘into the light’ </w:t>
      </w:r>
      <w:proofErr w:type="spellStart"/>
      <w:r w:rsidRPr="004711BA">
        <w:rPr>
          <w:rFonts w:ascii="Garamond" w:hAnsi="Garamond"/>
          <w:color w:val="000000" w:themeColor="text1"/>
          <w:sz w:val="32"/>
          <w:szCs w:val="32"/>
        </w:rPr>
        <w:t>cf</w:t>
      </w:r>
      <w:proofErr w:type="spellEnd"/>
      <w:r w:rsidRPr="004711BA">
        <w:rPr>
          <w:rFonts w:ascii="Garamond" w:hAnsi="Garamond"/>
          <w:color w:val="000000" w:themeColor="text1"/>
          <w:sz w:val="32"/>
          <w:szCs w:val="32"/>
        </w:rPr>
        <w:t xml:space="preserve"> vs 16)</w:t>
      </w:r>
    </w:p>
    <w:p w14:paraId="60736BD9" w14:textId="77777777" w:rsidR="00424413" w:rsidRPr="004711BA" w:rsidRDefault="00424413" w:rsidP="00CF6AB5">
      <w:pPr>
        <w:ind w:left="2977" w:hanging="2977"/>
        <w:rPr>
          <w:rFonts w:ascii="Garamond" w:hAnsi="Garamond"/>
          <w:color w:val="000000" w:themeColor="text1"/>
          <w:sz w:val="32"/>
          <w:szCs w:val="32"/>
        </w:rPr>
      </w:pPr>
      <w:r w:rsidRPr="004711BA">
        <w:rPr>
          <w:rFonts w:ascii="Garamond" w:hAnsi="Garamond"/>
          <w:i/>
          <w:color w:val="000000" w:themeColor="text1"/>
          <w:sz w:val="32"/>
          <w:szCs w:val="32"/>
        </w:rPr>
        <w:t xml:space="preserve">18a   consider carefully </w:t>
      </w:r>
      <w:r w:rsidRPr="004711BA">
        <w:rPr>
          <w:rFonts w:ascii="Garamond" w:hAnsi="Garamond"/>
          <w:color w:val="000000" w:themeColor="text1"/>
          <w:sz w:val="32"/>
          <w:szCs w:val="32"/>
        </w:rPr>
        <w:t>Greek ‘</w:t>
      </w:r>
      <w:proofErr w:type="spellStart"/>
      <w:r w:rsidRPr="004711BA">
        <w:rPr>
          <w:rFonts w:ascii="Garamond" w:hAnsi="Garamond"/>
          <w:i/>
          <w:iCs/>
          <w:color w:val="000000" w:themeColor="text1"/>
          <w:sz w:val="32"/>
          <w:szCs w:val="32"/>
        </w:rPr>
        <w:t>blepete</w:t>
      </w:r>
      <w:proofErr w:type="spellEnd"/>
      <w:r w:rsidRPr="004711BA">
        <w:rPr>
          <w:rFonts w:ascii="Garamond" w:hAnsi="Garamond"/>
          <w:i/>
          <w:iCs/>
          <w:color w:val="000000" w:themeColor="text1"/>
          <w:sz w:val="32"/>
          <w:szCs w:val="32"/>
        </w:rPr>
        <w:t>’</w:t>
      </w:r>
      <w:r w:rsidRPr="004711BA">
        <w:rPr>
          <w:rFonts w:ascii="Garamond" w:hAnsi="Garamond"/>
          <w:color w:val="000000" w:themeColor="text1"/>
          <w:sz w:val="32"/>
          <w:szCs w:val="32"/>
        </w:rPr>
        <w:t xml:space="preserve">  - same word as ‘watch out’ (21:8)</w:t>
      </w:r>
    </w:p>
    <w:p w14:paraId="46FD6070" w14:textId="26429372" w:rsidR="00424413" w:rsidRPr="004711BA" w:rsidRDefault="00CF6AB5" w:rsidP="00CF6AB5">
      <w:pPr>
        <w:ind w:left="2977" w:hanging="2977"/>
        <w:rPr>
          <w:rFonts w:ascii="Garamond" w:hAnsi="Garamond"/>
          <w:color w:val="000000" w:themeColor="text1"/>
          <w:sz w:val="32"/>
          <w:szCs w:val="32"/>
        </w:rPr>
      </w:pPr>
      <w:r>
        <w:rPr>
          <w:rFonts w:ascii="Garamond" w:hAnsi="Garamond"/>
          <w:i/>
          <w:color w:val="000000" w:themeColor="text1"/>
          <w:sz w:val="32"/>
          <w:szCs w:val="32"/>
        </w:rPr>
        <w:t xml:space="preserve">        </w:t>
      </w:r>
      <w:r w:rsidR="00424413" w:rsidRPr="004711BA">
        <w:rPr>
          <w:rFonts w:ascii="Garamond" w:hAnsi="Garamond"/>
          <w:i/>
          <w:color w:val="000000" w:themeColor="text1"/>
          <w:sz w:val="32"/>
          <w:szCs w:val="32"/>
        </w:rPr>
        <w:t>Listen</w:t>
      </w:r>
      <w:r w:rsidR="00424413" w:rsidRPr="004711BA">
        <w:rPr>
          <w:rFonts w:ascii="Garamond" w:hAnsi="Garamond"/>
          <w:color w:val="000000" w:themeColor="text1"/>
          <w:sz w:val="32"/>
          <w:szCs w:val="32"/>
        </w:rPr>
        <w:tab/>
        <w:t>Greek ‘</w:t>
      </w:r>
      <w:proofErr w:type="spellStart"/>
      <w:r w:rsidR="00424413" w:rsidRPr="004711BA">
        <w:rPr>
          <w:rFonts w:ascii="Garamond" w:hAnsi="Garamond"/>
          <w:i/>
          <w:iCs/>
          <w:color w:val="000000" w:themeColor="text1"/>
          <w:sz w:val="32"/>
          <w:szCs w:val="32"/>
        </w:rPr>
        <w:t>akouete</w:t>
      </w:r>
      <w:proofErr w:type="spellEnd"/>
      <w:r w:rsidR="00424413" w:rsidRPr="004711BA">
        <w:rPr>
          <w:rFonts w:ascii="Garamond" w:hAnsi="Garamond"/>
          <w:i/>
          <w:iCs/>
          <w:color w:val="000000" w:themeColor="text1"/>
          <w:sz w:val="32"/>
          <w:szCs w:val="32"/>
        </w:rPr>
        <w:t xml:space="preserve">’ </w:t>
      </w:r>
      <w:r w:rsidR="00424413" w:rsidRPr="004711BA">
        <w:rPr>
          <w:rFonts w:ascii="Garamond" w:hAnsi="Garamond"/>
          <w:color w:val="000000" w:themeColor="text1"/>
          <w:sz w:val="32"/>
          <w:szCs w:val="32"/>
        </w:rPr>
        <w:t>- same word as ‘hear’ (8:8)</w:t>
      </w:r>
    </w:p>
    <w:p w14:paraId="01698527" w14:textId="6A7FC00A" w:rsidR="00424413" w:rsidRPr="004711BA" w:rsidRDefault="00424413" w:rsidP="00424413">
      <w:pPr>
        <w:spacing w:after="120"/>
        <w:rPr>
          <w:rFonts w:ascii="Garamond" w:hAnsi="Garamond"/>
          <w:b/>
          <w:color w:val="000000" w:themeColor="text1"/>
          <w:sz w:val="32"/>
          <w:szCs w:val="32"/>
        </w:rPr>
      </w:pPr>
    </w:p>
    <w:p w14:paraId="4825E230" w14:textId="77777777" w:rsidR="00424413" w:rsidRPr="00B17A67" w:rsidRDefault="00424413" w:rsidP="00424413">
      <w:pPr>
        <w:spacing w:after="120"/>
        <w:rPr>
          <w:rFonts w:ascii="Garamond" w:hAnsi="Garamond"/>
          <w:b/>
          <w:sz w:val="32"/>
          <w:szCs w:val="32"/>
        </w:rPr>
      </w:pPr>
    </w:p>
    <w:p w14:paraId="70632E0B" w14:textId="77777777" w:rsidR="00424413" w:rsidRPr="00B17A67" w:rsidRDefault="00424413" w:rsidP="00424413">
      <w:pPr>
        <w:spacing w:after="120"/>
        <w:rPr>
          <w:rFonts w:ascii="Garamond" w:hAnsi="Garamond"/>
          <w:b/>
          <w:sz w:val="32"/>
          <w:szCs w:val="32"/>
        </w:rPr>
      </w:pPr>
      <w:r w:rsidRPr="00B17A67">
        <w:rPr>
          <w:rFonts w:ascii="Garamond" w:hAnsi="Garamond"/>
          <w:b/>
          <w:sz w:val="32"/>
          <w:szCs w:val="32"/>
        </w:rPr>
        <w:t>Bible connections</w:t>
      </w:r>
    </w:p>
    <w:p w14:paraId="27EA42CD" w14:textId="77777777" w:rsidR="00424413" w:rsidRDefault="00424413" w:rsidP="00424413">
      <w:pPr>
        <w:tabs>
          <w:tab w:val="left" w:pos="567"/>
        </w:tabs>
        <w:ind w:left="2410" w:hanging="2410"/>
        <w:rPr>
          <w:rFonts w:ascii="Garamond" w:hAnsi="Garamond"/>
          <w:sz w:val="32"/>
          <w:szCs w:val="32"/>
        </w:rPr>
      </w:pPr>
      <w:r>
        <w:rPr>
          <w:rFonts w:ascii="Garamond" w:hAnsi="Garamond"/>
          <w:i/>
          <w:sz w:val="32"/>
          <w:szCs w:val="32"/>
        </w:rPr>
        <w:tab/>
      </w:r>
      <w:r>
        <w:rPr>
          <w:rFonts w:ascii="Garamond" w:hAnsi="Garamond"/>
          <w:i/>
          <w:sz w:val="32"/>
          <w:szCs w:val="32"/>
        </w:rPr>
        <w:tab/>
        <w:t xml:space="preserve">             see</w:t>
      </w:r>
      <w:r w:rsidRPr="001D5402">
        <w:rPr>
          <w:rFonts w:ascii="Garamond" w:hAnsi="Garamond"/>
          <w:i/>
          <w:sz w:val="32"/>
          <w:szCs w:val="32"/>
        </w:rPr>
        <w:t xml:space="preserve"> also</w:t>
      </w:r>
      <w:r>
        <w:rPr>
          <w:rFonts w:ascii="Garamond" w:hAnsi="Garamond"/>
          <w:sz w:val="32"/>
          <w:szCs w:val="32"/>
        </w:rPr>
        <w:t xml:space="preserve">  Matthew 5:15;   Mark 4:21-22;   Luke 12:2</w:t>
      </w:r>
    </w:p>
    <w:p w14:paraId="61116E0A" w14:textId="77777777" w:rsidR="00424413" w:rsidRDefault="00424413" w:rsidP="00424413">
      <w:pPr>
        <w:tabs>
          <w:tab w:val="left" w:pos="567"/>
        </w:tabs>
        <w:ind w:left="2410" w:hanging="2410"/>
        <w:rPr>
          <w:rFonts w:ascii="Garamond" w:hAnsi="Garamond"/>
          <w:sz w:val="32"/>
          <w:szCs w:val="32"/>
        </w:rPr>
      </w:pPr>
    </w:p>
    <w:p w14:paraId="74B75EFB" w14:textId="73D88B8C" w:rsidR="00424413" w:rsidRPr="004711BA" w:rsidRDefault="00424413" w:rsidP="00424413">
      <w:pPr>
        <w:rPr>
          <w:rFonts w:ascii="Garamond" w:hAnsi="Garamond"/>
          <w:i/>
          <w:color w:val="000000" w:themeColor="text1"/>
          <w:sz w:val="32"/>
          <w:szCs w:val="32"/>
        </w:rPr>
      </w:pPr>
      <w:r w:rsidRPr="004711BA">
        <w:rPr>
          <w:rFonts w:ascii="Garamond" w:hAnsi="Garamond"/>
          <w:color w:val="000000" w:themeColor="text1"/>
          <w:sz w:val="32"/>
          <w:szCs w:val="32"/>
        </w:rPr>
        <w:t xml:space="preserve">16     </w:t>
      </w:r>
      <w:r w:rsidRPr="004711BA">
        <w:rPr>
          <w:rFonts w:ascii="Garamond" w:hAnsi="Garamond"/>
          <w:i/>
          <w:color w:val="000000" w:themeColor="text1"/>
          <w:sz w:val="32"/>
          <w:szCs w:val="32"/>
        </w:rPr>
        <w:t xml:space="preserve">light </w:t>
      </w:r>
      <w:r w:rsidRPr="004711BA">
        <w:rPr>
          <w:rFonts w:ascii="Garamond" w:hAnsi="Garamond"/>
          <w:color w:val="000000" w:themeColor="text1"/>
          <w:sz w:val="32"/>
          <w:szCs w:val="32"/>
        </w:rPr>
        <w:tab/>
        <w:t xml:space="preserve">  </w:t>
      </w:r>
      <w:r w:rsidR="00CF6AB5">
        <w:rPr>
          <w:rFonts w:ascii="Garamond" w:hAnsi="Garamond"/>
          <w:color w:val="000000" w:themeColor="text1"/>
          <w:sz w:val="32"/>
          <w:szCs w:val="32"/>
        </w:rPr>
        <w:tab/>
      </w:r>
      <w:r w:rsidR="00CF6AB5">
        <w:rPr>
          <w:rFonts w:ascii="Garamond" w:hAnsi="Garamond"/>
          <w:color w:val="000000" w:themeColor="text1"/>
          <w:sz w:val="32"/>
          <w:szCs w:val="32"/>
        </w:rPr>
        <w:tab/>
      </w:r>
      <w:r w:rsidRPr="004711BA">
        <w:rPr>
          <w:rFonts w:ascii="Garamond" w:hAnsi="Garamond"/>
          <w:color w:val="000000" w:themeColor="text1"/>
          <w:sz w:val="32"/>
          <w:szCs w:val="32"/>
        </w:rPr>
        <w:t xml:space="preserve">A light on its stand   </w:t>
      </w:r>
      <w:r>
        <w:rPr>
          <w:rFonts w:ascii="Garamond" w:hAnsi="Garamond"/>
          <w:color w:val="000000" w:themeColor="text1"/>
          <w:sz w:val="32"/>
          <w:szCs w:val="32"/>
        </w:rPr>
        <w:t xml:space="preserve">                   </w:t>
      </w:r>
      <w:r w:rsidR="00CF6AB5">
        <w:rPr>
          <w:rFonts w:ascii="Garamond" w:hAnsi="Garamond"/>
          <w:color w:val="000000" w:themeColor="text1"/>
          <w:sz w:val="32"/>
          <w:szCs w:val="32"/>
        </w:rPr>
        <w:t xml:space="preserve">          </w:t>
      </w:r>
      <w:r>
        <w:rPr>
          <w:rFonts w:ascii="Garamond" w:hAnsi="Garamond"/>
          <w:color w:val="000000" w:themeColor="text1"/>
          <w:sz w:val="32"/>
          <w:szCs w:val="32"/>
        </w:rPr>
        <w:t xml:space="preserve">    </w:t>
      </w:r>
      <w:r w:rsidRPr="004711BA">
        <w:rPr>
          <w:rFonts w:ascii="Garamond" w:hAnsi="Garamond"/>
          <w:color w:val="000000" w:themeColor="text1"/>
          <w:sz w:val="32"/>
          <w:szCs w:val="32"/>
        </w:rPr>
        <w:t>Luke 11:33</w:t>
      </w:r>
    </w:p>
    <w:p w14:paraId="39C3ABDC" w14:textId="0D2C4F90" w:rsidR="00424413" w:rsidRPr="004711BA" w:rsidRDefault="00CF6AB5" w:rsidP="00CF6AB5">
      <w:pPr>
        <w:ind w:left="2160" w:firstLine="720"/>
        <w:rPr>
          <w:rFonts w:ascii="Garamond" w:hAnsi="Garamond"/>
          <w:color w:val="000000" w:themeColor="text1"/>
          <w:sz w:val="32"/>
          <w:szCs w:val="32"/>
        </w:rPr>
      </w:pPr>
      <w:r>
        <w:rPr>
          <w:rFonts w:ascii="Garamond" w:hAnsi="Garamond"/>
          <w:color w:val="000000" w:themeColor="text1"/>
          <w:sz w:val="32"/>
          <w:szCs w:val="32"/>
        </w:rPr>
        <w:t>J</w:t>
      </w:r>
      <w:r w:rsidR="00424413" w:rsidRPr="004711BA">
        <w:rPr>
          <w:rFonts w:ascii="Garamond" w:hAnsi="Garamond"/>
          <w:color w:val="000000" w:themeColor="text1"/>
          <w:sz w:val="32"/>
          <w:szCs w:val="32"/>
        </w:rPr>
        <w:t xml:space="preserve">esus is the Light of the world </w:t>
      </w:r>
      <w:r w:rsidR="00424413">
        <w:rPr>
          <w:rFonts w:ascii="Garamond" w:hAnsi="Garamond"/>
          <w:color w:val="000000" w:themeColor="text1"/>
          <w:sz w:val="32"/>
          <w:szCs w:val="32"/>
        </w:rPr>
        <w:t xml:space="preserve">                    </w:t>
      </w:r>
      <w:r>
        <w:rPr>
          <w:rFonts w:ascii="Garamond" w:hAnsi="Garamond"/>
          <w:color w:val="000000" w:themeColor="text1"/>
          <w:sz w:val="32"/>
          <w:szCs w:val="32"/>
        </w:rPr>
        <w:t xml:space="preserve">  </w:t>
      </w:r>
      <w:r w:rsidR="00424413" w:rsidRPr="004711BA">
        <w:rPr>
          <w:rFonts w:ascii="Garamond" w:hAnsi="Garamond"/>
          <w:color w:val="000000" w:themeColor="text1"/>
          <w:sz w:val="32"/>
          <w:szCs w:val="32"/>
        </w:rPr>
        <w:t>John 9:5</w:t>
      </w:r>
    </w:p>
    <w:p w14:paraId="22A4E752" w14:textId="0781C9D7" w:rsidR="00424413" w:rsidRPr="004711BA" w:rsidRDefault="00424413" w:rsidP="00424413">
      <w:pPr>
        <w:rPr>
          <w:rFonts w:ascii="Garamond" w:hAnsi="Garamond"/>
          <w:i/>
          <w:color w:val="000000" w:themeColor="text1"/>
          <w:sz w:val="32"/>
          <w:szCs w:val="32"/>
        </w:rPr>
      </w:pPr>
      <w:r w:rsidRPr="004711BA">
        <w:rPr>
          <w:rFonts w:ascii="Garamond" w:hAnsi="Garamond"/>
          <w:color w:val="000000" w:themeColor="text1"/>
          <w:sz w:val="32"/>
          <w:szCs w:val="32"/>
        </w:rPr>
        <w:tab/>
        <w:t xml:space="preserve"> </w:t>
      </w:r>
      <w:r w:rsidR="00CF6AB5">
        <w:rPr>
          <w:rFonts w:ascii="Garamond" w:hAnsi="Garamond"/>
          <w:color w:val="000000" w:themeColor="text1"/>
          <w:sz w:val="32"/>
          <w:szCs w:val="32"/>
        </w:rPr>
        <w:tab/>
      </w:r>
      <w:r w:rsidR="00CF6AB5">
        <w:rPr>
          <w:rFonts w:ascii="Garamond" w:hAnsi="Garamond"/>
          <w:color w:val="000000" w:themeColor="text1"/>
          <w:sz w:val="32"/>
          <w:szCs w:val="32"/>
        </w:rPr>
        <w:tab/>
      </w:r>
      <w:r w:rsidR="00CF6AB5">
        <w:rPr>
          <w:rFonts w:ascii="Garamond" w:hAnsi="Garamond"/>
          <w:color w:val="000000" w:themeColor="text1"/>
          <w:sz w:val="32"/>
          <w:szCs w:val="32"/>
        </w:rPr>
        <w:tab/>
      </w:r>
      <w:r w:rsidRPr="004711BA">
        <w:rPr>
          <w:rFonts w:ascii="Garamond" w:hAnsi="Garamond"/>
          <w:color w:val="000000" w:themeColor="text1"/>
          <w:sz w:val="32"/>
          <w:szCs w:val="32"/>
        </w:rPr>
        <w:t xml:space="preserve">The Word of God is a lamp </w:t>
      </w:r>
      <w:r>
        <w:rPr>
          <w:rFonts w:ascii="Garamond" w:hAnsi="Garamond"/>
          <w:color w:val="000000" w:themeColor="text1"/>
          <w:sz w:val="32"/>
          <w:szCs w:val="32"/>
        </w:rPr>
        <w:t xml:space="preserve">                 </w:t>
      </w:r>
      <w:r w:rsidRPr="004711BA">
        <w:rPr>
          <w:rFonts w:ascii="Garamond" w:hAnsi="Garamond"/>
          <w:color w:val="000000" w:themeColor="text1"/>
          <w:sz w:val="32"/>
          <w:szCs w:val="32"/>
        </w:rPr>
        <w:t>Ps</w:t>
      </w:r>
      <w:r>
        <w:rPr>
          <w:rFonts w:ascii="Garamond" w:hAnsi="Garamond"/>
          <w:color w:val="000000" w:themeColor="text1"/>
          <w:sz w:val="32"/>
          <w:szCs w:val="32"/>
        </w:rPr>
        <w:t>alm</w:t>
      </w:r>
      <w:r w:rsidRPr="004711BA">
        <w:rPr>
          <w:rFonts w:ascii="Garamond" w:hAnsi="Garamond"/>
          <w:color w:val="000000" w:themeColor="text1"/>
          <w:sz w:val="32"/>
          <w:szCs w:val="32"/>
        </w:rPr>
        <w:t xml:space="preserve"> 119:105</w:t>
      </w:r>
    </w:p>
    <w:p w14:paraId="2B4B0ACF" w14:textId="77777777" w:rsidR="00424413" w:rsidRPr="004711BA" w:rsidRDefault="00424413" w:rsidP="00424413">
      <w:pPr>
        <w:tabs>
          <w:tab w:val="left" w:pos="567"/>
        </w:tabs>
        <w:ind w:left="2410" w:hanging="2410"/>
        <w:rPr>
          <w:rFonts w:ascii="Garamond" w:hAnsi="Garamond"/>
          <w:color w:val="000000" w:themeColor="text1"/>
          <w:sz w:val="32"/>
          <w:szCs w:val="32"/>
        </w:rPr>
      </w:pPr>
      <w:r w:rsidRPr="004711BA">
        <w:rPr>
          <w:rFonts w:ascii="Garamond" w:hAnsi="Garamond"/>
          <w:color w:val="000000" w:themeColor="text1"/>
          <w:sz w:val="32"/>
          <w:szCs w:val="32"/>
        </w:rPr>
        <w:t xml:space="preserve">17     </w:t>
      </w:r>
      <w:r w:rsidRPr="004711BA">
        <w:rPr>
          <w:rFonts w:ascii="Garamond" w:hAnsi="Garamond"/>
          <w:i/>
          <w:color w:val="000000" w:themeColor="text1"/>
          <w:sz w:val="32"/>
          <w:szCs w:val="32"/>
        </w:rPr>
        <w:t>nothing concealed</w:t>
      </w:r>
      <w:r w:rsidRPr="004711BA">
        <w:rPr>
          <w:rFonts w:ascii="Garamond" w:hAnsi="Garamond"/>
          <w:color w:val="000000" w:themeColor="text1"/>
          <w:sz w:val="32"/>
          <w:szCs w:val="32"/>
        </w:rPr>
        <w:t xml:space="preserve">   </w:t>
      </w:r>
      <w:r>
        <w:rPr>
          <w:rFonts w:ascii="Garamond" w:hAnsi="Garamond"/>
          <w:color w:val="000000" w:themeColor="text1"/>
          <w:sz w:val="32"/>
          <w:szCs w:val="32"/>
        </w:rPr>
        <w:t xml:space="preserve"> </w:t>
      </w:r>
      <w:r w:rsidRPr="004711BA">
        <w:rPr>
          <w:rFonts w:ascii="Garamond" w:hAnsi="Garamond"/>
          <w:color w:val="000000" w:themeColor="text1"/>
          <w:sz w:val="32"/>
          <w:szCs w:val="32"/>
        </w:rPr>
        <w:t>REPEATED</w:t>
      </w:r>
      <w:r>
        <w:rPr>
          <w:rFonts w:ascii="Garamond" w:hAnsi="Garamond"/>
          <w:color w:val="000000" w:themeColor="text1"/>
          <w:sz w:val="32"/>
          <w:szCs w:val="32"/>
        </w:rPr>
        <w:t xml:space="preserve"> in </w:t>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t xml:space="preserve">     </w:t>
      </w:r>
      <w:r w:rsidRPr="004711BA">
        <w:rPr>
          <w:rFonts w:ascii="Garamond" w:hAnsi="Garamond"/>
          <w:color w:val="000000" w:themeColor="text1"/>
          <w:sz w:val="32"/>
          <w:szCs w:val="32"/>
        </w:rPr>
        <w:t>Luke 12:2</w:t>
      </w:r>
    </w:p>
    <w:p w14:paraId="78EA6EC1" w14:textId="77777777" w:rsidR="00424413" w:rsidRPr="004711BA" w:rsidRDefault="00424413" w:rsidP="00424413">
      <w:pPr>
        <w:rPr>
          <w:rFonts w:ascii="Garamond" w:hAnsi="Garamond"/>
          <w:i/>
          <w:color w:val="000000" w:themeColor="text1"/>
          <w:sz w:val="32"/>
          <w:szCs w:val="32"/>
        </w:rPr>
      </w:pPr>
      <w:r w:rsidRPr="004711BA">
        <w:rPr>
          <w:rFonts w:ascii="Garamond" w:hAnsi="Garamond"/>
          <w:color w:val="000000" w:themeColor="text1"/>
          <w:sz w:val="32"/>
          <w:szCs w:val="32"/>
        </w:rPr>
        <w:t>18     ‘</w:t>
      </w:r>
      <w:r w:rsidRPr="004711BA">
        <w:rPr>
          <w:rFonts w:ascii="Garamond" w:hAnsi="Garamond"/>
          <w:i/>
          <w:color w:val="000000" w:themeColor="text1"/>
          <w:sz w:val="32"/>
          <w:szCs w:val="32"/>
        </w:rPr>
        <w:t>whoever’  (</w:t>
      </w:r>
      <w:r w:rsidRPr="004711BA">
        <w:rPr>
          <w:rFonts w:ascii="Garamond" w:hAnsi="Garamond"/>
          <w:color w:val="000000" w:themeColor="text1"/>
          <w:sz w:val="32"/>
          <w:szCs w:val="32"/>
        </w:rPr>
        <w:t>same words in Greek –“</w:t>
      </w:r>
      <w:proofErr w:type="spellStart"/>
      <w:r w:rsidRPr="004711BA">
        <w:rPr>
          <w:rFonts w:ascii="Garamond" w:hAnsi="Garamond"/>
          <w:i/>
          <w:iCs/>
          <w:color w:val="000000" w:themeColor="text1"/>
          <w:sz w:val="32"/>
          <w:szCs w:val="32"/>
        </w:rPr>
        <w:t>os</w:t>
      </w:r>
      <w:proofErr w:type="spellEnd"/>
      <w:r w:rsidRPr="004711BA">
        <w:rPr>
          <w:rFonts w:ascii="Garamond" w:hAnsi="Garamond"/>
          <w:i/>
          <w:iCs/>
          <w:color w:val="000000" w:themeColor="text1"/>
          <w:sz w:val="32"/>
          <w:szCs w:val="32"/>
        </w:rPr>
        <w:t xml:space="preserve"> gar an</w:t>
      </w:r>
      <w:r w:rsidRPr="004711BA">
        <w:rPr>
          <w:rFonts w:ascii="Garamond" w:hAnsi="Garamond"/>
          <w:color w:val="000000" w:themeColor="text1"/>
          <w:sz w:val="32"/>
          <w:szCs w:val="32"/>
        </w:rPr>
        <w:t xml:space="preserve">”) </w:t>
      </w:r>
      <w:r>
        <w:rPr>
          <w:rFonts w:ascii="Garamond" w:hAnsi="Garamond"/>
          <w:color w:val="000000" w:themeColor="text1"/>
          <w:sz w:val="32"/>
          <w:szCs w:val="32"/>
        </w:rPr>
        <w:t xml:space="preserve">                           Luke </w:t>
      </w:r>
      <w:r w:rsidRPr="004711BA">
        <w:rPr>
          <w:rFonts w:ascii="Garamond" w:hAnsi="Garamond"/>
          <w:color w:val="000000" w:themeColor="text1"/>
          <w:sz w:val="32"/>
          <w:szCs w:val="32"/>
        </w:rPr>
        <w:t>9:26</w:t>
      </w:r>
    </w:p>
    <w:p w14:paraId="54A7CDDC" w14:textId="3EF150DA" w:rsidR="00424413" w:rsidRPr="004711BA" w:rsidRDefault="00424413" w:rsidP="00424413">
      <w:pPr>
        <w:tabs>
          <w:tab w:val="left" w:pos="567"/>
        </w:tabs>
        <w:ind w:left="2410" w:hanging="2410"/>
        <w:rPr>
          <w:rFonts w:ascii="Garamond" w:hAnsi="Garamond"/>
          <w:color w:val="000000" w:themeColor="text1"/>
          <w:sz w:val="32"/>
          <w:szCs w:val="32"/>
        </w:rPr>
      </w:pPr>
      <w:r w:rsidRPr="004711BA">
        <w:rPr>
          <w:rFonts w:ascii="Garamond" w:hAnsi="Garamond"/>
          <w:color w:val="000000" w:themeColor="text1"/>
          <w:sz w:val="32"/>
          <w:szCs w:val="32"/>
        </w:rPr>
        <w:tab/>
        <w:t xml:space="preserve"> </w:t>
      </w:r>
      <w:r w:rsidRPr="004711BA">
        <w:rPr>
          <w:rFonts w:ascii="Garamond" w:hAnsi="Garamond"/>
          <w:i/>
          <w:color w:val="000000" w:themeColor="text1"/>
          <w:sz w:val="32"/>
          <w:szCs w:val="32"/>
        </w:rPr>
        <w:t>‘what he thinks he has will be taken away’</w:t>
      </w:r>
      <w:r w:rsidRPr="004711BA">
        <w:rPr>
          <w:rFonts w:ascii="Garamond" w:hAnsi="Garamond"/>
          <w:color w:val="000000" w:themeColor="text1"/>
          <w:sz w:val="32"/>
          <w:szCs w:val="32"/>
        </w:rPr>
        <w:t xml:space="preserve"> </w:t>
      </w:r>
      <w:r w:rsidR="00CF6AB5">
        <w:rPr>
          <w:rFonts w:ascii="Garamond" w:hAnsi="Garamond"/>
          <w:color w:val="000000" w:themeColor="text1"/>
          <w:sz w:val="32"/>
          <w:szCs w:val="32"/>
        </w:rPr>
        <w:t xml:space="preserve">  </w:t>
      </w:r>
      <w:r w:rsidRPr="004711BA">
        <w:rPr>
          <w:rFonts w:ascii="Garamond" w:hAnsi="Garamond"/>
          <w:color w:val="000000" w:themeColor="text1"/>
          <w:sz w:val="32"/>
          <w:szCs w:val="32"/>
        </w:rPr>
        <w:t>REPEATED</w:t>
      </w:r>
      <w:r>
        <w:rPr>
          <w:rFonts w:ascii="Garamond" w:hAnsi="Garamond"/>
          <w:color w:val="000000" w:themeColor="text1"/>
          <w:sz w:val="32"/>
          <w:szCs w:val="32"/>
        </w:rPr>
        <w:t xml:space="preserve"> in           </w:t>
      </w:r>
      <w:r w:rsidRPr="004711BA">
        <w:rPr>
          <w:rFonts w:ascii="Garamond" w:hAnsi="Garamond"/>
          <w:color w:val="000000" w:themeColor="text1"/>
          <w:sz w:val="32"/>
          <w:szCs w:val="32"/>
        </w:rPr>
        <w:t>Luke19:26</w:t>
      </w:r>
    </w:p>
    <w:p w14:paraId="181A4ABE" w14:textId="77777777" w:rsidR="00424413" w:rsidRDefault="00424413" w:rsidP="00424413">
      <w:pPr>
        <w:rPr>
          <w:rFonts w:ascii="Garamond" w:hAnsi="Garamond"/>
          <w:sz w:val="32"/>
          <w:szCs w:val="32"/>
        </w:rPr>
      </w:pPr>
    </w:p>
    <w:p w14:paraId="3D756CEB" w14:textId="77777777" w:rsidR="00424413" w:rsidRDefault="00424413" w:rsidP="00424413">
      <w:pPr>
        <w:rPr>
          <w:rFonts w:ascii="Garamond" w:hAnsi="Garamond"/>
          <w:sz w:val="32"/>
          <w:szCs w:val="32"/>
        </w:rPr>
      </w:pPr>
    </w:p>
    <w:p w14:paraId="2404A208" w14:textId="77777777" w:rsidR="00424413" w:rsidRDefault="00424413" w:rsidP="00424413">
      <w:pPr>
        <w:rPr>
          <w:rFonts w:ascii="Garamond" w:hAnsi="Garamond"/>
          <w:sz w:val="32"/>
          <w:szCs w:val="32"/>
        </w:rPr>
      </w:pPr>
    </w:p>
    <w:p w14:paraId="14FB8E10" w14:textId="77777777" w:rsidR="00424413" w:rsidRDefault="00424413" w:rsidP="00424413">
      <w:pPr>
        <w:rPr>
          <w:rFonts w:ascii="Garamond" w:hAnsi="Garamond"/>
          <w:sz w:val="32"/>
          <w:szCs w:val="32"/>
        </w:rPr>
      </w:pPr>
    </w:p>
    <w:p w14:paraId="53379DCF" w14:textId="77777777" w:rsidR="00424413" w:rsidRDefault="00424413" w:rsidP="00424413">
      <w:pPr>
        <w:rPr>
          <w:rFonts w:ascii="Garamond" w:hAnsi="Garamond"/>
          <w:sz w:val="32"/>
          <w:szCs w:val="32"/>
        </w:rPr>
      </w:pPr>
    </w:p>
    <w:p w14:paraId="074986AF" w14:textId="77777777" w:rsidR="00424413" w:rsidRDefault="00424413" w:rsidP="00424413">
      <w:pPr>
        <w:rPr>
          <w:rFonts w:ascii="Garamond" w:hAnsi="Garamond"/>
          <w:sz w:val="32"/>
          <w:szCs w:val="32"/>
        </w:rPr>
      </w:pPr>
    </w:p>
    <w:p w14:paraId="3D05B0FF" w14:textId="77777777" w:rsidR="00424413" w:rsidRDefault="00424413" w:rsidP="00424413">
      <w:pPr>
        <w:rPr>
          <w:rFonts w:ascii="Garamond" w:hAnsi="Garamond"/>
          <w:sz w:val="32"/>
          <w:szCs w:val="32"/>
        </w:rPr>
      </w:pPr>
    </w:p>
    <w:p w14:paraId="7A14C0C9" w14:textId="77777777" w:rsidR="00424413" w:rsidRDefault="00424413" w:rsidP="00424413">
      <w:pPr>
        <w:rPr>
          <w:rFonts w:ascii="Garamond" w:hAnsi="Garamond"/>
          <w:sz w:val="32"/>
          <w:szCs w:val="32"/>
        </w:rPr>
      </w:pPr>
    </w:p>
    <w:p w14:paraId="34D1318E" w14:textId="77777777" w:rsidR="008736BE" w:rsidRDefault="008736BE" w:rsidP="00424413">
      <w:pPr>
        <w:rPr>
          <w:rFonts w:ascii="Garamond" w:hAnsi="Garamond"/>
          <w:sz w:val="32"/>
          <w:szCs w:val="32"/>
        </w:rPr>
      </w:pPr>
    </w:p>
    <w:p w14:paraId="306F3D61" w14:textId="77777777" w:rsidR="008736BE" w:rsidRDefault="008736BE" w:rsidP="00424413">
      <w:pPr>
        <w:rPr>
          <w:rFonts w:ascii="Garamond" w:hAnsi="Garamond"/>
          <w:sz w:val="32"/>
          <w:szCs w:val="32"/>
        </w:rPr>
      </w:pPr>
    </w:p>
    <w:p w14:paraId="4DA0913A" w14:textId="77777777" w:rsidR="00424413" w:rsidRDefault="00424413" w:rsidP="00424413">
      <w:pPr>
        <w:rPr>
          <w:rFonts w:ascii="Garamond" w:hAnsi="Garamond"/>
          <w:sz w:val="32"/>
          <w:szCs w:val="32"/>
        </w:rPr>
      </w:pPr>
    </w:p>
    <w:p w14:paraId="53A5FFE8" w14:textId="77777777" w:rsidR="00424413" w:rsidRDefault="00424413" w:rsidP="00424413">
      <w:pPr>
        <w:rPr>
          <w:rFonts w:ascii="Garamond" w:hAnsi="Garamond"/>
          <w:sz w:val="32"/>
          <w:szCs w:val="32"/>
        </w:rPr>
      </w:pPr>
    </w:p>
    <w:p w14:paraId="4CE81801" w14:textId="77777777" w:rsidR="00424413" w:rsidRDefault="00424413" w:rsidP="00424413">
      <w:pPr>
        <w:rPr>
          <w:rFonts w:ascii="Garamond" w:hAnsi="Garamond"/>
          <w:sz w:val="32"/>
          <w:szCs w:val="32"/>
        </w:rPr>
      </w:pPr>
    </w:p>
    <w:p w14:paraId="08E7B2CA" w14:textId="4742A0A5" w:rsidR="00424413" w:rsidRPr="003637F1" w:rsidRDefault="00424413" w:rsidP="008A2F2D">
      <w:pPr>
        <w:pStyle w:val="Heading2"/>
      </w:pPr>
      <w:bookmarkStart w:id="61" w:name="_Toc196766441"/>
      <w:r w:rsidRPr="004453BB">
        <w:t xml:space="preserve">Study </w:t>
      </w:r>
      <w:r w:rsidR="001953DD">
        <w:t>34</w:t>
      </w:r>
      <w:r w:rsidRPr="004453BB">
        <w:tab/>
        <w:t>Luke 8:19-21</w:t>
      </w:r>
      <w:r w:rsidR="003637F1">
        <w:tab/>
      </w:r>
      <w:r w:rsidRPr="004453BB">
        <w:t>Jesus’ mother and brothers</w:t>
      </w:r>
      <w:bookmarkEnd w:id="61"/>
    </w:p>
    <w:p w14:paraId="3BC2949F" w14:textId="77777777" w:rsidR="00424413" w:rsidRPr="00B17A67" w:rsidRDefault="00424413" w:rsidP="00424413">
      <w:pPr>
        <w:jc w:val="center"/>
        <w:rPr>
          <w:rFonts w:ascii="Garamond" w:hAnsi="Garamond"/>
          <w:sz w:val="32"/>
          <w:szCs w:val="32"/>
        </w:rPr>
      </w:pPr>
    </w:p>
    <w:p w14:paraId="32CC7C2B" w14:textId="77777777" w:rsidR="00424413" w:rsidRPr="00B17A67" w:rsidRDefault="00424413" w:rsidP="00424413">
      <w:pPr>
        <w:spacing w:after="40"/>
        <w:rPr>
          <w:rFonts w:ascii="Garamond" w:hAnsi="Garamond"/>
          <w:b/>
          <w:sz w:val="32"/>
          <w:szCs w:val="32"/>
        </w:rPr>
      </w:pPr>
      <w:r w:rsidRPr="00B17A67">
        <w:rPr>
          <w:rFonts w:ascii="Garamond" w:hAnsi="Garamond"/>
          <w:b/>
          <w:sz w:val="32"/>
          <w:szCs w:val="32"/>
        </w:rPr>
        <w:t>Background information</w:t>
      </w:r>
      <w:r>
        <w:rPr>
          <w:rFonts w:ascii="Garamond" w:hAnsi="Garamond"/>
          <w:b/>
          <w:sz w:val="32"/>
          <w:szCs w:val="32"/>
        </w:rPr>
        <w:t xml:space="preserve"> and</w:t>
      </w:r>
      <w:r w:rsidRPr="00EB06AC">
        <w:rPr>
          <w:rFonts w:ascii="Garamond" w:hAnsi="Garamond"/>
          <w:b/>
          <w:sz w:val="32"/>
          <w:szCs w:val="32"/>
        </w:rPr>
        <w:t xml:space="preserve"> </w:t>
      </w:r>
      <w:r>
        <w:rPr>
          <w:rFonts w:ascii="Garamond" w:hAnsi="Garamond"/>
          <w:b/>
          <w:sz w:val="32"/>
          <w:szCs w:val="32"/>
        </w:rPr>
        <w:t>w</w:t>
      </w:r>
      <w:r w:rsidRPr="00B17A67">
        <w:rPr>
          <w:rFonts w:ascii="Garamond" w:hAnsi="Garamond"/>
          <w:b/>
          <w:sz w:val="32"/>
          <w:szCs w:val="32"/>
        </w:rPr>
        <w:t xml:space="preserve">ord </w:t>
      </w:r>
      <w:r>
        <w:rPr>
          <w:rFonts w:ascii="Garamond" w:hAnsi="Garamond"/>
          <w:b/>
          <w:sz w:val="32"/>
          <w:szCs w:val="32"/>
        </w:rPr>
        <w:t>l</w:t>
      </w:r>
      <w:r w:rsidRPr="00B17A67">
        <w:rPr>
          <w:rFonts w:ascii="Garamond" w:hAnsi="Garamond"/>
          <w:b/>
          <w:sz w:val="32"/>
          <w:szCs w:val="32"/>
        </w:rPr>
        <w:t>ist</w:t>
      </w:r>
    </w:p>
    <w:p w14:paraId="69C44061" w14:textId="77777777" w:rsidR="00424413" w:rsidRPr="00B17A67" w:rsidRDefault="00424413" w:rsidP="00424413">
      <w:pPr>
        <w:spacing w:after="120"/>
        <w:rPr>
          <w:rFonts w:ascii="Garamond" w:hAnsi="Garamond"/>
          <w:b/>
          <w:sz w:val="32"/>
          <w:szCs w:val="32"/>
        </w:rPr>
      </w:pPr>
    </w:p>
    <w:p w14:paraId="28E6C360" w14:textId="77777777" w:rsidR="00424413" w:rsidRPr="00B17A67" w:rsidRDefault="00424413" w:rsidP="00424413">
      <w:pPr>
        <w:jc w:val="both"/>
        <w:rPr>
          <w:rFonts w:ascii="Garamond" w:hAnsi="Garamond"/>
          <w:sz w:val="32"/>
          <w:szCs w:val="32"/>
        </w:rPr>
      </w:pPr>
      <w:r>
        <w:rPr>
          <w:rFonts w:ascii="Garamond" w:hAnsi="Garamond"/>
          <w:sz w:val="32"/>
          <w:szCs w:val="32"/>
        </w:rPr>
        <w:t>The most natural understanding of the phrase, ‘Jesus’ brothers’, is that they were children of Joseph and Mary, younger than Jesus. Mark (6:3) gives the names of four, and also mentions sisters.</w:t>
      </w:r>
    </w:p>
    <w:p w14:paraId="37E1F033" w14:textId="77777777" w:rsidR="00424413" w:rsidRPr="00B17A67" w:rsidRDefault="00424413" w:rsidP="00424413">
      <w:pPr>
        <w:rPr>
          <w:rFonts w:ascii="Garamond" w:hAnsi="Garamond"/>
          <w:sz w:val="32"/>
          <w:szCs w:val="32"/>
        </w:rPr>
      </w:pPr>
    </w:p>
    <w:p w14:paraId="71C8A273" w14:textId="77777777" w:rsidR="00424413" w:rsidRDefault="00424413" w:rsidP="00424413">
      <w:pPr>
        <w:spacing w:after="120"/>
        <w:rPr>
          <w:rFonts w:ascii="Garamond" w:hAnsi="Garamond"/>
          <w:color w:val="000000" w:themeColor="text1"/>
          <w:sz w:val="32"/>
          <w:szCs w:val="32"/>
        </w:rPr>
      </w:pPr>
      <w:r w:rsidRPr="00EB06AC">
        <w:rPr>
          <w:rFonts w:ascii="Garamond" w:hAnsi="Garamond"/>
          <w:color w:val="000000" w:themeColor="text1"/>
          <w:sz w:val="32"/>
          <w:szCs w:val="32"/>
        </w:rPr>
        <w:t>21</w:t>
      </w:r>
      <w:r>
        <w:rPr>
          <w:rFonts w:ascii="Garamond" w:hAnsi="Garamond"/>
          <w:color w:val="000000" w:themeColor="text1"/>
          <w:sz w:val="32"/>
          <w:szCs w:val="32"/>
        </w:rPr>
        <w:t xml:space="preserve">     </w:t>
      </w:r>
      <w:r w:rsidRPr="00EB06AC">
        <w:rPr>
          <w:rFonts w:ascii="Garamond" w:hAnsi="Garamond"/>
          <w:color w:val="000000" w:themeColor="text1"/>
          <w:sz w:val="32"/>
          <w:szCs w:val="32"/>
        </w:rPr>
        <w:t>lit - ‘hearing and doing the Word of God’</w:t>
      </w:r>
    </w:p>
    <w:p w14:paraId="390D1262" w14:textId="77777777" w:rsidR="00424413" w:rsidRPr="00EB06AC" w:rsidRDefault="00424413" w:rsidP="00424413">
      <w:pPr>
        <w:spacing w:after="120"/>
        <w:rPr>
          <w:rFonts w:ascii="Garamond" w:hAnsi="Garamond"/>
          <w:color w:val="000000" w:themeColor="text1"/>
          <w:sz w:val="32"/>
          <w:szCs w:val="32"/>
        </w:rPr>
      </w:pPr>
    </w:p>
    <w:p w14:paraId="45871623" w14:textId="77777777" w:rsidR="00424413" w:rsidRPr="00B17A67" w:rsidRDefault="00424413" w:rsidP="00424413">
      <w:pPr>
        <w:spacing w:after="120"/>
        <w:rPr>
          <w:rFonts w:ascii="Garamond" w:hAnsi="Garamond"/>
          <w:b/>
          <w:sz w:val="32"/>
          <w:szCs w:val="32"/>
        </w:rPr>
      </w:pPr>
      <w:r w:rsidRPr="00B17A67">
        <w:rPr>
          <w:rFonts w:ascii="Garamond" w:hAnsi="Garamond"/>
          <w:b/>
          <w:sz w:val="32"/>
          <w:szCs w:val="32"/>
        </w:rPr>
        <w:t>Bible connections</w:t>
      </w:r>
    </w:p>
    <w:p w14:paraId="6A692311" w14:textId="77777777" w:rsidR="00424413" w:rsidRDefault="00424413" w:rsidP="00424413">
      <w:pPr>
        <w:tabs>
          <w:tab w:val="left" w:pos="567"/>
        </w:tabs>
        <w:spacing w:after="60"/>
        <w:ind w:left="4820" w:hanging="4820"/>
        <w:rPr>
          <w:rFonts w:ascii="Garamond" w:hAnsi="Garamond"/>
          <w:sz w:val="32"/>
          <w:szCs w:val="32"/>
        </w:rPr>
      </w:pPr>
      <w:r>
        <w:rPr>
          <w:rFonts w:ascii="Garamond" w:hAnsi="Garamond"/>
          <w:i/>
          <w:sz w:val="32"/>
          <w:szCs w:val="32"/>
        </w:rPr>
        <w:t xml:space="preserve">                                                     see </w:t>
      </w:r>
      <w:r w:rsidRPr="00751691">
        <w:rPr>
          <w:rFonts w:ascii="Garamond" w:hAnsi="Garamond"/>
          <w:i/>
          <w:sz w:val="32"/>
          <w:szCs w:val="32"/>
        </w:rPr>
        <w:t>also</w:t>
      </w:r>
      <w:r>
        <w:rPr>
          <w:rFonts w:ascii="Garamond" w:hAnsi="Garamond"/>
          <w:sz w:val="32"/>
          <w:szCs w:val="32"/>
        </w:rPr>
        <w:t xml:space="preserve">  Matthew 12:46-50; Mark 3:21,31-35</w:t>
      </w:r>
    </w:p>
    <w:p w14:paraId="5E7321A9" w14:textId="7BC30554" w:rsidR="00424413" w:rsidRPr="008E577E" w:rsidRDefault="00424413" w:rsidP="00424413">
      <w:pPr>
        <w:tabs>
          <w:tab w:val="left" w:pos="567"/>
        </w:tabs>
        <w:spacing w:after="60"/>
        <w:ind w:left="4820" w:hanging="4820"/>
        <w:rPr>
          <w:rFonts w:ascii="Garamond" w:hAnsi="Garamond"/>
          <w:color w:val="FF0000"/>
          <w:sz w:val="32"/>
          <w:szCs w:val="32"/>
        </w:rPr>
      </w:pPr>
      <w:r>
        <w:rPr>
          <w:rFonts w:ascii="Garamond" w:hAnsi="Garamond"/>
          <w:sz w:val="32"/>
          <w:szCs w:val="32"/>
        </w:rPr>
        <w:t xml:space="preserve">19     </w:t>
      </w:r>
      <w:r w:rsidRPr="00FC5D65">
        <w:rPr>
          <w:rFonts w:ascii="Garamond" w:hAnsi="Garamond"/>
          <w:i/>
          <w:iCs/>
          <w:color w:val="000000" w:themeColor="text1"/>
          <w:sz w:val="32"/>
          <w:szCs w:val="32"/>
        </w:rPr>
        <w:t>now (Greek ‘de’)</w:t>
      </w:r>
      <w:r w:rsidRPr="00EB06AC">
        <w:rPr>
          <w:rFonts w:ascii="Garamond" w:hAnsi="Garamond"/>
          <w:color w:val="000000" w:themeColor="text1"/>
          <w:sz w:val="32"/>
          <w:szCs w:val="32"/>
        </w:rPr>
        <w:t xml:space="preserve"> – a link word </w:t>
      </w:r>
      <w:r w:rsidRPr="006558D8">
        <w:rPr>
          <w:rFonts w:ascii="Garamond" w:hAnsi="Garamond"/>
          <w:i/>
          <w:iCs/>
          <w:color w:val="000000" w:themeColor="text1"/>
          <w:sz w:val="32"/>
          <w:szCs w:val="32"/>
        </w:rPr>
        <w:t>c.f.</w:t>
      </w:r>
      <w:r w:rsidRPr="00EB06AC">
        <w:rPr>
          <w:rFonts w:ascii="Garamond" w:hAnsi="Garamond"/>
          <w:color w:val="000000" w:themeColor="text1"/>
          <w:sz w:val="32"/>
          <w:szCs w:val="32"/>
        </w:rPr>
        <w:t xml:space="preserve">  7:36; 8:40 (</w:t>
      </w:r>
      <w:r w:rsidR="00A93B30">
        <w:rPr>
          <w:rFonts w:ascii="Garamond" w:hAnsi="Garamond"/>
          <w:color w:val="000000" w:themeColor="text1"/>
          <w:sz w:val="32"/>
          <w:szCs w:val="32"/>
        </w:rPr>
        <w:t>I</w:t>
      </w:r>
      <w:r w:rsidRPr="00EB06AC">
        <w:rPr>
          <w:rFonts w:ascii="Garamond" w:hAnsi="Garamond"/>
          <w:color w:val="000000" w:themeColor="text1"/>
          <w:sz w:val="32"/>
          <w:szCs w:val="32"/>
        </w:rPr>
        <w:t>n the other Gospels this event is set</w:t>
      </w:r>
      <w:r>
        <w:rPr>
          <w:rFonts w:ascii="Garamond" w:hAnsi="Garamond"/>
          <w:color w:val="000000" w:themeColor="text1"/>
          <w:sz w:val="32"/>
          <w:szCs w:val="32"/>
        </w:rPr>
        <w:t xml:space="preserve"> </w:t>
      </w:r>
      <w:r w:rsidRPr="00EB06AC">
        <w:rPr>
          <w:rFonts w:ascii="Garamond" w:hAnsi="Garamond"/>
          <w:color w:val="000000" w:themeColor="text1"/>
          <w:sz w:val="32"/>
          <w:szCs w:val="32"/>
          <w:u w:val="single"/>
        </w:rPr>
        <w:t>before</w:t>
      </w:r>
      <w:r w:rsidRPr="00EB06AC">
        <w:rPr>
          <w:rFonts w:ascii="Garamond" w:hAnsi="Garamond"/>
          <w:color w:val="000000" w:themeColor="text1"/>
          <w:sz w:val="32"/>
          <w:szCs w:val="32"/>
        </w:rPr>
        <w:t xml:space="preserve"> </w:t>
      </w:r>
      <w:r>
        <w:rPr>
          <w:rFonts w:ascii="Garamond" w:hAnsi="Garamond"/>
          <w:color w:val="000000" w:themeColor="text1"/>
          <w:sz w:val="32"/>
          <w:szCs w:val="32"/>
        </w:rPr>
        <w:t xml:space="preserve">the </w:t>
      </w:r>
      <w:r w:rsidRPr="00EB06AC">
        <w:rPr>
          <w:rFonts w:ascii="Garamond" w:hAnsi="Garamond"/>
          <w:color w:val="000000" w:themeColor="text1"/>
          <w:sz w:val="32"/>
          <w:szCs w:val="32"/>
        </w:rPr>
        <w:t>parable of the</w:t>
      </w:r>
      <w:r>
        <w:rPr>
          <w:rFonts w:ascii="Garamond" w:hAnsi="Garamond"/>
          <w:color w:val="000000" w:themeColor="text1"/>
          <w:sz w:val="32"/>
          <w:szCs w:val="32"/>
        </w:rPr>
        <w:t xml:space="preserve"> </w:t>
      </w:r>
      <w:proofErr w:type="spellStart"/>
      <w:r w:rsidRPr="00EB06AC">
        <w:rPr>
          <w:rFonts w:ascii="Garamond" w:hAnsi="Garamond"/>
          <w:color w:val="000000" w:themeColor="text1"/>
          <w:sz w:val="32"/>
          <w:szCs w:val="32"/>
        </w:rPr>
        <w:t>sower</w:t>
      </w:r>
      <w:proofErr w:type="spellEnd"/>
      <w:r w:rsidR="00A93B30">
        <w:rPr>
          <w:rFonts w:ascii="Garamond" w:hAnsi="Garamond"/>
          <w:color w:val="000000" w:themeColor="text1"/>
          <w:sz w:val="32"/>
          <w:szCs w:val="32"/>
        </w:rPr>
        <w:t>.</w:t>
      </w:r>
      <w:r w:rsidRPr="00EB06AC">
        <w:rPr>
          <w:rFonts w:ascii="Garamond" w:hAnsi="Garamond"/>
          <w:color w:val="000000" w:themeColor="text1"/>
          <w:sz w:val="32"/>
          <w:szCs w:val="32"/>
        </w:rPr>
        <w:t xml:space="preserve">) </w:t>
      </w:r>
    </w:p>
    <w:p w14:paraId="01DF2C1C" w14:textId="77777777" w:rsidR="00424413" w:rsidRDefault="00424413" w:rsidP="00424413">
      <w:pPr>
        <w:tabs>
          <w:tab w:val="left" w:pos="567"/>
        </w:tabs>
        <w:spacing w:after="60"/>
        <w:ind w:left="4820" w:hanging="4820"/>
        <w:rPr>
          <w:rFonts w:ascii="Garamond" w:hAnsi="Garamond"/>
          <w:sz w:val="32"/>
          <w:szCs w:val="32"/>
        </w:rPr>
      </w:pPr>
      <w:r w:rsidRPr="00B17A67">
        <w:rPr>
          <w:rFonts w:ascii="Garamond" w:hAnsi="Garamond"/>
          <w:sz w:val="32"/>
          <w:szCs w:val="32"/>
        </w:rPr>
        <w:tab/>
      </w:r>
      <w:r w:rsidRPr="00FC5D65">
        <w:rPr>
          <w:rFonts w:ascii="Garamond" w:hAnsi="Garamond"/>
          <w:i/>
          <w:iCs/>
          <w:sz w:val="32"/>
          <w:szCs w:val="32"/>
        </w:rPr>
        <w:t xml:space="preserve">  Jesus’ care for his mother</w:t>
      </w:r>
      <w:r>
        <w:rPr>
          <w:rFonts w:ascii="Garamond" w:hAnsi="Garamond"/>
          <w:sz w:val="32"/>
          <w:szCs w:val="32"/>
        </w:rPr>
        <w:tab/>
        <w:t xml:space="preserve">                                   </w:t>
      </w:r>
      <w:r>
        <w:rPr>
          <w:rFonts w:ascii="Garamond" w:hAnsi="Garamond"/>
          <w:i/>
          <w:sz w:val="32"/>
          <w:szCs w:val="32"/>
        </w:rPr>
        <w:t xml:space="preserve">see </w:t>
      </w:r>
      <w:r w:rsidRPr="00FE517B">
        <w:rPr>
          <w:rFonts w:ascii="Garamond" w:hAnsi="Garamond"/>
          <w:sz w:val="32"/>
          <w:szCs w:val="32"/>
        </w:rPr>
        <w:t>John 19:26</w:t>
      </w:r>
    </w:p>
    <w:p w14:paraId="69ABEE3C" w14:textId="77777777" w:rsidR="00424413" w:rsidRPr="00FC5D65" w:rsidRDefault="00424413" w:rsidP="00424413">
      <w:pPr>
        <w:tabs>
          <w:tab w:val="left" w:pos="567"/>
        </w:tabs>
        <w:spacing w:after="60"/>
        <w:ind w:left="4820" w:hanging="4820"/>
        <w:rPr>
          <w:rFonts w:ascii="Garamond" w:hAnsi="Garamond"/>
          <w:sz w:val="32"/>
          <w:szCs w:val="32"/>
        </w:rPr>
      </w:pPr>
      <w:r>
        <w:rPr>
          <w:rFonts w:ascii="Garamond" w:hAnsi="Garamond"/>
          <w:sz w:val="32"/>
          <w:szCs w:val="32"/>
        </w:rPr>
        <w:tab/>
        <w:t xml:space="preserve">  </w:t>
      </w:r>
      <w:r w:rsidRPr="00FC5D65">
        <w:rPr>
          <w:rFonts w:ascii="Garamond" w:hAnsi="Garamond"/>
          <w:i/>
          <w:iCs/>
          <w:sz w:val="32"/>
          <w:szCs w:val="32"/>
        </w:rPr>
        <w:t>Jesus’ brothers</w:t>
      </w:r>
      <w:r w:rsidRPr="00FC5D65">
        <w:rPr>
          <w:rFonts w:ascii="Garamond" w:hAnsi="Garamond"/>
          <w:sz w:val="32"/>
          <w:szCs w:val="32"/>
        </w:rPr>
        <w:tab/>
        <w:t>see Matthew 13:55</w:t>
      </w:r>
    </w:p>
    <w:p w14:paraId="03DF5942" w14:textId="77777777" w:rsidR="00424413" w:rsidRDefault="00424413" w:rsidP="00424413">
      <w:pPr>
        <w:tabs>
          <w:tab w:val="left" w:pos="567"/>
        </w:tabs>
        <w:spacing w:after="60"/>
        <w:ind w:left="4820" w:hanging="4820"/>
        <w:rPr>
          <w:rFonts w:ascii="Garamond" w:hAnsi="Garamond"/>
          <w:sz w:val="32"/>
          <w:szCs w:val="32"/>
        </w:rPr>
      </w:pPr>
      <w:r w:rsidRPr="00FC5D65">
        <w:rPr>
          <w:rFonts w:ascii="Garamond" w:hAnsi="Garamond"/>
          <w:sz w:val="32"/>
          <w:szCs w:val="32"/>
        </w:rPr>
        <w:tab/>
      </w:r>
      <w:r w:rsidRPr="00FC5D65">
        <w:rPr>
          <w:rFonts w:ascii="Garamond" w:hAnsi="Garamond"/>
          <w:i/>
          <w:iCs/>
          <w:sz w:val="32"/>
          <w:szCs w:val="32"/>
        </w:rPr>
        <w:t xml:space="preserve">  Jesus’ brother James</w:t>
      </w:r>
      <w:r>
        <w:rPr>
          <w:rFonts w:ascii="Garamond" w:hAnsi="Garamond"/>
          <w:sz w:val="32"/>
          <w:szCs w:val="32"/>
        </w:rPr>
        <w:tab/>
      </w:r>
      <w:r>
        <w:rPr>
          <w:rFonts w:ascii="Garamond" w:hAnsi="Garamond"/>
          <w:i/>
          <w:sz w:val="32"/>
          <w:szCs w:val="32"/>
        </w:rPr>
        <w:t xml:space="preserve">see </w:t>
      </w:r>
      <w:r>
        <w:rPr>
          <w:rFonts w:ascii="Garamond" w:hAnsi="Garamond"/>
          <w:sz w:val="32"/>
          <w:szCs w:val="32"/>
        </w:rPr>
        <w:t xml:space="preserve">1 Corinthians 15:7;   Galatians </w:t>
      </w:r>
      <w:r w:rsidRPr="006558D8">
        <w:rPr>
          <w:rFonts w:ascii="Garamond" w:hAnsi="Garamond"/>
          <w:color w:val="000000" w:themeColor="text1"/>
          <w:sz w:val="32"/>
          <w:szCs w:val="32"/>
        </w:rPr>
        <w:t>1:19</w:t>
      </w:r>
      <w:r>
        <w:rPr>
          <w:rFonts w:ascii="Garamond" w:hAnsi="Garamond"/>
          <w:sz w:val="32"/>
          <w:szCs w:val="32"/>
        </w:rPr>
        <w:t xml:space="preserve">; </w:t>
      </w:r>
      <w:r w:rsidRPr="00FE517B">
        <w:rPr>
          <w:rFonts w:ascii="Garamond" w:hAnsi="Garamond"/>
          <w:sz w:val="32"/>
          <w:szCs w:val="32"/>
        </w:rPr>
        <w:t>Acts 12:17</w:t>
      </w:r>
    </w:p>
    <w:p w14:paraId="2A6FDAD9" w14:textId="77777777" w:rsidR="00424413" w:rsidRPr="00EB06AC" w:rsidRDefault="00424413" w:rsidP="00424413">
      <w:pPr>
        <w:tabs>
          <w:tab w:val="left" w:pos="567"/>
        </w:tabs>
        <w:spacing w:after="60"/>
        <w:ind w:left="4395" w:hanging="4395"/>
        <w:rPr>
          <w:rFonts w:ascii="Garamond" w:hAnsi="Garamond"/>
          <w:color w:val="000000" w:themeColor="text1"/>
          <w:sz w:val="32"/>
          <w:szCs w:val="32"/>
        </w:rPr>
      </w:pPr>
      <w:r w:rsidRPr="00EB06AC">
        <w:rPr>
          <w:rFonts w:ascii="Garamond" w:hAnsi="Garamond"/>
          <w:color w:val="000000" w:themeColor="text1"/>
          <w:sz w:val="32"/>
          <w:szCs w:val="32"/>
        </w:rPr>
        <w:t xml:space="preserve">19,20,21 </w:t>
      </w:r>
      <w:r w:rsidRPr="00FC5D65">
        <w:rPr>
          <w:rFonts w:ascii="Garamond" w:hAnsi="Garamond"/>
          <w:i/>
          <w:iCs/>
          <w:color w:val="000000" w:themeColor="text1"/>
          <w:sz w:val="32"/>
          <w:szCs w:val="32"/>
        </w:rPr>
        <w:t>Jesus’ ‘mother and brothers’</w:t>
      </w:r>
      <w:r w:rsidRPr="00EB06AC">
        <w:rPr>
          <w:rFonts w:ascii="Garamond" w:hAnsi="Garamond"/>
          <w:color w:val="000000" w:themeColor="text1"/>
          <w:sz w:val="32"/>
          <w:szCs w:val="32"/>
        </w:rPr>
        <w:t xml:space="preserve"> – mentioned three times</w:t>
      </w:r>
    </w:p>
    <w:p w14:paraId="202B6E35" w14:textId="77777777" w:rsidR="00424413" w:rsidRPr="00EB06AC" w:rsidRDefault="00424413" w:rsidP="00424413">
      <w:pPr>
        <w:tabs>
          <w:tab w:val="left" w:pos="567"/>
        </w:tabs>
        <w:spacing w:after="60"/>
        <w:rPr>
          <w:rFonts w:ascii="Garamond" w:hAnsi="Garamond"/>
          <w:color w:val="000000" w:themeColor="text1"/>
          <w:sz w:val="32"/>
          <w:szCs w:val="32"/>
        </w:rPr>
      </w:pPr>
      <w:r w:rsidRPr="00EB06AC">
        <w:rPr>
          <w:rFonts w:ascii="Garamond" w:hAnsi="Garamond"/>
          <w:color w:val="000000" w:themeColor="text1"/>
          <w:sz w:val="32"/>
          <w:szCs w:val="32"/>
        </w:rPr>
        <w:t xml:space="preserve">         This is the last mention of Jesus’ mother / family in Luke’s Gospel.</w:t>
      </w:r>
    </w:p>
    <w:p w14:paraId="3D2FA3A6" w14:textId="77777777" w:rsidR="00424413" w:rsidRDefault="00424413" w:rsidP="00424413">
      <w:pPr>
        <w:tabs>
          <w:tab w:val="left" w:pos="567"/>
        </w:tabs>
        <w:spacing w:after="60"/>
        <w:rPr>
          <w:rFonts w:ascii="Garamond" w:hAnsi="Garamond"/>
          <w:sz w:val="32"/>
          <w:szCs w:val="32"/>
        </w:rPr>
      </w:pPr>
      <w:r>
        <w:rPr>
          <w:rFonts w:ascii="Garamond" w:hAnsi="Garamond"/>
          <w:sz w:val="32"/>
          <w:szCs w:val="32"/>
        </w:rPr>
        <w:t>21</w:t>
      </w:r>
      <w:r>
        <w:rPr>
          <w:rFonts w:ascii="Garamond" w:hAnsi="Garamond"/>
          <w:sz w:val="32"/>
          <w:szCs w:val="32"/>
        </w:rPr>
        <w:tab/>
        <w:t xml:space="preserve">  </w:t>
      </w:r>
      <w:r w:rsidRPr="00FC5D65">
        <w:rPr>
          <w:rFonts w:ascii="Garamond" w:hAnsi="Garamond"/>
          <w:i/>
          <w:iCs/>
          <w:sz w:val="32"/>
          <w:szCs w:val="32"/>
        </w:rPr>
        <w:t>putting God’s word into practice</w:t>
      </w:r>
      <w:r>
        <w:rPr>
          <w:rFonts w:ascii="Garamond" w:hAnsi="Garamond"/>
          <w:sz w:val="32"/>
          <w:szCs w:val="32"/>
        </w:rPr>
        <w:t xml:space="preserve"> </w:t>
      </w:r>
      <w:r w:rsidRPr="009D5F83">
        <w:rPr>
          <w:rFonts w:ascii="Garamond" w:hAnsi="Garamond"/>
          <w:i/>
          <w:sz w:val="32"/>
          <w:szCs w:val="32"/>
        </w:rPr>
        <w:t>see</w:t>
      </w:r>
      <w:r w:rsidRPr="009D5F83">
        <w:rPr>
          <w:rFonts w:ascii="Garamond" w:hAnsi="Garamond"/>
          <w:sz w:val="32"/>
          <w:szCs w:val="32"/>
        </w:rPr>
        <w:t xml:space="preserve"> Luke 6:47; 11:28; John 14:21</w:t>
      </w:r>
    </w:p>
    <w:p w14:paraId="457AED9A" w14:textId="77777777" w:rsidR="00424413" w:rsidRDefault="00424413" w:rsidP="00424413">
      <w:pPr>
        <w:rPr>
          <w:rFonts w:ascii="Garamond" w:hAnsi="Garamond"/>
          <w:sz w:val="32"/>
          <w:szCs w:val="32"/>
        </w:rPr>
      </w:pPr>
    </w:p>
    <w:p w14:paraId="033BB7FC" w14:textId="77777777" w:rsidR="00424413" w:rsidRDefault="00424413" w:rsidP="00424413">
      <w:pPr>
        <w:rPr>
          <w:rFonts w:ascii="Garamond" w:hAnsi="Garamond"/>
          <w:sz w:val="32"/>
          <w:szCs w:val="32"/>
        </w:rPr>
      </w:pPr>
    </w:p>
    <w:p w14:paraId="247A914D" w14:textId="77777777" w:rsidR="00424413" w:rsidRDefault="00424413" w:rsidP="00424413">
      <w:pPr>
        <w:rPr>
          <w:rFonts w:ascii="Garamond" w:hAnsi="Garamond"/>
          <w:sz w:val="32"/>
          <w:szCs w:val="32"/>
        </w:rPr>
      </w:pPr>
    </w:p>
    <w:p w14:paraId="611437F7" w14:textId="77777777" w:rsidR="00424413" w:rsidRDefault="00424413" w:rsidP="00424413">
      <w:pPr>
        <w:rPr>
          <w:rFonts w:ascii="Garamond" w:hAnsi="Garamond"/>
          <w:sz w:val="32"/>
          <w:szCs w:val="32"/>
        </w:rPr>
      </w:pPr>
    </w:p>
    <w:p w14:paraId="16BB0ED6" w14:textId="77777777" w:rsidR="00424413" w:rsidRDefault="00424413" w:rsidP="00424413">
      <w:pPr>
        <w:rPr>
          <w:rFonts w:ascii="Garamond" w:hAnsi="Garamond"/>
          <w:sz w:val="32"/>
          <w:szCs w:val="32"/>
        </w:rPr>
      </w:pPr>
    </w:p>
    <w:p w14:paraId="053D9456" w14:textId="77777777" w:rsidR="00424413" w:rsidRDefault="00424413" w:rsidP="00424413">
      <w:pPr>
        <w:rPr>
          <w:rFonts w:ascii="Garamond" w:hAnsi="Garamond"/>
          <w:sz w:val="32"/>
          <w:szCs w:val="32"/>
        </w:rPr>
      </w:pPr>
    </w:p>
    <w:p w14:paraId="4015ADDA" w14:textId="77777777" w:rsidR="00424413" w:rsidRDefault="00424413" w:rsidP="00424413">
      <w:pPr>
        <w:rPr>
          <w:rFonts w:ascii="Garamond" w:hAnsi="Garamond"/>
          <w:sz w:val="32"/>
          <w:szCs w:val="32"/>
        </w:rPr>
      </w:pPr>
    </w:p>
    <w:p w14:paraId="1FDFBEC8" w14:textId="77777777" w:rsidR="00424413" w:rsidRDefault="00424413" w:rsidP="00424413">
      <w:pPr>
        <w:rPr>
          <w:rFonts w:ascii="Garamond" w:hAnsi="Garamond"/>
          <w:sz w:val="32"/>
          <w:szCs w:val="32"/>
        </w:rPr>
      </w:pPr>
    </w:p>
    <w:p w14:paraId="49D29414" w14:textId="77777777" w:rsidR="00424413" w:rsidRDefault="00424413" w:rsidP="00424413">
      <w:pPr>
        <w:rPr>
          <w:rFonts w:ascii="Garamond" w:hAnsi="Garamond"/>
          <w:sz w:val="32"/>
          <w:szCs w:val="32"/>
        </w:rPr>
      </w:pPr>
    </w:p>
    <w:p w14:paraId="2640A859" w14:textId="77777777" w:rsidR="00424413" w:rsidRDefault="00424413" w:rsidP="00424413">
      <w:pPr>
        <w:rPr>
          <w:rFonts w:ascii="Garamond" w:hAnsi="Garamond"/>
          <w:sz w:val="32"/>
          <w:szCs w:val="32"/>
        </w:rPr>
      </w:pPr>
    </w:p>
    <w:p w14:paraId="2E11F894" w14:textId="77777777" w:rsidR="008736BE" w:rsidRDefault="008736BE" w:rsidP="00424413">
      <w:pPr>
        <w:rPr>
          <w:rFonts w:ascii="Garamond" w:hAnsi="Garamond"/>
          <w:sz w:val="32"/>
          <w:szCs w:val="32"/>
        </w:rPr>
      </w:pPr>
    </w:p>
    <w:p w14:paraId="202165BE" w14:textId="77777777" w:rsidR="008736BE" w:rsidRDefault="008736BE" w:rsidP="00424413">
      <w:pPr>
        <w:rPr>
          <w:rFonts w:ascii="Garamond" w:hAnsi="Garamond"/>
          <w:sz w:val="32"/>
          <w:szCs w:val="32"/>
        </w:rPr>
      </w:pPr>
    </w:p>
    <w:p w14:paraId="578AE4F1" w14:textId="77777777" w:rsidR="008736BE" w:rsidRDefault="008736BE" w:rsidP="00424413">
      <w:pPr>
        <w:rPr>
          <w:rFonts w:ascii="Garamond" w:hAnsi="Garamond"/>
          <w:sz w:val="32"/>
          <w:szCs w:val="32"/>
        </w:rPr>
      </w:pPr>
    </w:p>
    <w:p w14:paraId="7346645F" w14:textId="77777777" w:rsidR="00424413" w:rsidRDefault="00424413" w:rsidP="00424413">
      <w:pPr>
        <w:rPr>
          <w:rFonts w:ascii="Garamond" w:hAnsi="Garamond"/>
          <w:sz w:val="32"/>
          <w:szCs w:val="32"/>
        </w:rPr>
      </w:pPr>
    </w:p>
    <w:p w14:paraId="10B52034" w14:textId="77777777" w:rsidR="00424413" w:rsidRDefault="00424413" w:rsidP="00424413">
      <w:pPr>
        <w:rPr>
          <w:rFonts w:ascii="Garamond" w:hAnsi="Garamond"/>
          <w:sz w:val="32"/>
          <w:szCs w:val="32"/>
        </w:rPr>
      </w:pPr>
    </w:p>
    <w:p w14:paraId="3652A893" w14:textId="77777777" w:rsidR="00424413" w:rsidRDefault="00424413" w:rsidP="00424413">
      <w:pPr>
        <w:rPr>
          <w:rFonts w:ascii="Garamond" w:hAnsi="Garamond"/>
          <w:sz w:val="32"/>
          <w:szCs w:val="32"/>
        </w:rPr>
      </w:pPr>
    </w:p>
    <w:p w14:paraId="1CC15F16" w14:textId="41D9735D" w:rsidR="00424413" w:rsidRPr="00362911" w:rsidRDefault="00424413" w:rsidP="008A2F2D">
      <w:pPr>
        <w:pStyle w:val="Heading2"/>
      </w:pPr>
      <w:bookmarkStart w:id="62" w:name="_Toc196766442"/>
      <w:r w:rsidRPr="00362911">
        <w:t xml:space="preserve">Study </w:t>
      </w:r>
      <w:r w:rsidR="001953DD">
        <w:t>35</w:t>
      </w:r>
      <w:r w:rsidRPr="00362911">
        <w:tab/>
        <w:t>Luke 8:22-25</w:t>
      </w:r>
      <w:r w:rsidR="003637F1">
        <w:tab/>
      </w:r>
      <w:r w:rsidRPr="00362911">
        <w:t>Jesus calms the storm</w:t>
      </w:r>
      <w:bookmarkEnd w:id="62"/>
    </w:p>
    <w:p w14:paraId="41698BE9" w14:textId="77777777" w:rsidR="00424413" w:rsidRPr="00362911" w:rsidRDefault="00424413" w:rsidP="00424413">
      <w:pPr>
        <w:spacing w:after="120"/>
        <w:rPr>
          <w:rFonts w:ascii="Garamond" w:hAnsi="Garamond"/>
          <w:b/>
          <w:sz w:val="32"/>
          <w:szCs w:val="32"/>
        </w:rPr>
      </w:pPr>
    </w:p>
    <w:p w14:paraId="092936F9" w14:textId="77777777" w:rsidR="00424413" w:rsidRPr="00362911" w:rsidRDefault="00424413" w:rsidP="00424413">
      <w:pPr>
        <w:spacing w:after="120"/>
        <w:rPr>
          <w:rFonts w:ascii="Garamond" w:hAnsi="Garamond"/>
          <w:b/>
          <w:sz w:val="32"/>
          <w:szCs w:val="32"/>
        </w:rPr>
      </w:pPr>
      <w:r w:rsidRPr="00362911">
        <w:rPr>
          <w:rFonts w:ascii="Garamond" w:hAnsi="Garamond"/>
          <w:b/>
          <w:sz w:val="32"/>
          <w:szCs w:val="32"/>
        </w:rPr>
        <w:t>Background information</w:t>
      </w:r>
    </w:p>
    <w:p w14:paraId="0D2EB352" w14:textId="77777777" w:rsidR="00424413" w:rsidRPr="00362911" w:rsidRDefault="00424413" w:rsidP="00424413">
      <w:pPr>
        <w:spacing w:after="120"/>
        <w:jc w:val="both"/>
        <w:rPr>
          <w:rFonts w:ascii="Garamond" w:hAnsi="Garamond"/>
          <w:sz w:val="32"/>
          <w:szCs w:val="32"/>
        </w:rPr>
      </w:pPr>
      <w:r w:rsidRPr="00362911">
        <w:rPr>
          <w:rFonts w:ascii="Garamond" w:hAnsi="Garamond"/>
          <w:sz w:val="32"/>
          <w:szCs w:val="32"/>
        </w:rPr>
        <w:t>Jesus continues his preaching tour in the Galilee region, with large crowds gathering and many people being healed.</w:t>
      </w:r>
    </w:p>
    <w:p w14:paraId="53A2017E" w14:textId="77777777" w:rsidR="00424413" w:rsidRPr="00956C8B" w:rsidRDefault="00424413" w:rsidP="00424413">
      <w:pPr>
        <w:spacing w:after="120"/>
        <w:jc w:val="both"/>
        <w:rPr>
          <w:rFonts w:ascii="Garamond" w:hAnsi="Garamond"/>
          <w:color w:val="000000" w:themeColor="text1"/>
          <w:sz w:val="32"/>
          <w:szCs w:val="32"/>
        </w:rPr>
      </w:pPr>
      <w:r w:rsidRPr="00362911">
        <w:rPr>
          <w:rFonts w:ascii="Garamond" w:hAnsi="Garamond"/>
          <w:sz w:val="32"/>
          <w:szCs w:val="32"/>
        </w:rPr>
        <w:t xml:space="preserve">The Sea of Galilee (also Sea of </w:t>
      </w:r>
      <w:proofErr w:type="spellStart"/>
      <w:r w:rsidRPr="00362911">
        <w:rPr>
          <w:rFonts w:ascii="Garamond" w:hAnsi="Garamond"/>
          <w:sz w:val="32"/>
          <w:szCs w:val="32"/>
        </w:rPr>
        <w:t>Chinnereth</w:t>
      </w:r>
      <w:proofErr w:type="spellEnd"/>
      <w:r w:rsidRPr="00362911">
        <w:rPr>
          <w:rFonts w:ascii="Garamond" w:hAnsi="Garamond"/>
          <w:sz w:val="32"/>
          <w:szCs w:val="32"/>
        </w:rPr>
        <w:t xml:space="preserve"> or Tiberias) is an inland lake, roughly oval, up to 7½ miles E-W and 14 miles N-S. It is subject to sudden storms because of its location. It lies in a rift valley, 696 feet below sea level. From the north, part of the River Jordan brings melted snow from </w:t>
      </w:r>
      <w:proofErr w:type="spellStart"/>
      <w:r w:rsidRPr="00362911">
        <w:rPr>
          <w:rFonts w:ascii="Garamond" w:hAnsi="Garamond"/>
          <w:sz w:val="32"/>
          <w:szCs w:val="32"/>
        </w:rPr>
        <w:t>Mts</w:t>
      </w:r>
      <w:proofErr w:type="spellEnd"/>
      <w:r w:rsidRPr="00362911">
        <w:rPr>
          <w:rFonts w:ascii="Garamond" w:hAnsi="Garamond"/>
          <w:sz w:val="32"/>
          <w:szCs w:val="32"/>
        </w:rPr>
        <w:t xml:space="preserve"> Hermon and Lebanon (both over 9,200 feet); the rest of the R </w:t>
      </w:r>
      <w:r w:rsidRPr="00956C8B">
        <w:rPr>
          <w:rFonts w:ascii="Garamond" w:hAnsi="Garamond"/>
          <w:color w:val="000000" w:themeColor="text1"/>
          <w:sz w:val="32"/>
          <w:szCs w:val="32"/>
        </w:rPr>
        <w:t xml:space="preserve">Jordan drains it south, falling another 600 feet in 70 miles to the Dead Sea (1,296 feet below sea level). Other nearby mountains are Tabor (1929) and Gilboa (1640) to South West and Meron (3,963) to North West. Gorges from at least five different angles channel cold air from these and other heights. These conflicting winds can whip up the sea unpredictably. </w:t>
      </w:r>
    </w:p>
    <w:p w14:paraId="09201B2A" w14:textId="77777777" w:rsidR="00424413" w:rsidRPr="00956C8B" w:rsidRDefault="00424413" w:rsidP="00424413">
      <w:pPr>
        <w:jc w:val="both"/>
        <w:rPr>
          <w:rFonts w:ascii="Garamond" w:hAnsi="Garamond"/>
          <w:color w:val="000000" w:themeColor="text1"/>
          <w:sz w:val="32"/>
          <w:szCs w:val="32"/>
        </w:rPr>
      </w:pPr>
      <w:r w:rsidRPr="00956C8B">
        <w:rPr>
          <w:rFonts w:ascii="Garamond" w:hAnsi="Garamond"/>
          <w:b/>
          <w:color w:val="000000" w:themeColor="text1"/>
          <w:sz w:val="32"/>
          <w:szCs w:val="32"/>
        </w:rPr>
        <w:t>‘Other side’ (22)</w:t>
      </w:r>
      <w:r w:rsidRPr="00956C8B">
        <w:rPr>
          <w:rFonts w:ascii="Garamond" w:hAnsi="Garamond"/>
          <w:color w:val="000000" w:themeColor="text1"/>
          <w:sz w:val="32"/>
          <w:szCs w:val="32"/>
        </w:rPr>
        <w:t xml:space="preserve">  region of the </w:t>
      </w:r>
      <w:proofErr w:type="spellStart"/>
      <w:r w:rsidRPr="00956C8B">
        <w:rPr>
          <w:rFonts w:ascii="Garamond" w:hAnsi="Garamond"/>
          <w:color w:val="000000" w:themeColor="text1"/>
          <w:sz w:val="32"/>
          <w:szCs w:val="32"/>
        </w:rPr>
        <w:t>Gerasenes</w:t>
      </w:r>
      <w:proofErr w:type="spellEnd"/>
      <w:r w:rsidRPr="00956C8B">
        <w:rPr>
          <w:rFonts w:ascii="Garamond" w:hAnsi="Garamond"/>
          <w:color w:val="000000" w:themeColor="text1"/>
          <w:sz w:val="32"/>
          <w:szCs w:val="32"/>
        </w:rPr>
        <w:t xml:space="preserve"> (26) is in the south;  Capernaum is in the North. Presumably this is a trip from North to South</w:t>
      </w:r>
    </w:p>
    <w:p w14:paraId="2FBECC50" w14:textId="77777777" w:rsidR="00424413" w:rsidRPr="00956C8B" w:rsidRDefault="00424413" w:rsidP="00424413">
      <w:pPr>
        <w:spacing w:after="40"/>
        <w:rPr>
          <w:rFonts w:ascii="Garamond" w:hAnsi="Garamond"/>
          <w:b/>
          <w:color w:val="000000" w:themeColor="text1"/>
          <w:sz w:val="32"/>
          <w:szCs w:val="32"/>
        </w:rPr>
      </w:pPr>
    </w:p>
    <w:p w14:paraId="45B0D96D" w14:textId="77777777" w:rsidR="00424413" w:rsidRPr="00956C8B" w:rsidRDefault="00424413" w:rsidP="00424413">
      <w:pPr>
        <w:spacing w:after="40"/>
        <w:rPr>
          <w:rFonts w:ascii="Garamond" w:hAnsi="Garamond"/>
          <w:b/>
          <w:color w:val="000000" w:themeColor="text1"/>
          <w:sz w:val="32"/>
          <w:szCs w:val="32"/>
        </w:rPr>
      </w:pPr>
      <w:r w:rsidRPr="00956C8B">
        <w:rPr>
          <w:rFonts w:ascii="Garamond" w:hAnsi="Garamond"/>
          <w:b/>
          <w:color w:val="000000" w:themeColor="text1"/>
          <w:sz w:val="32"/>
          <w:szCs w:val="32"/>
        </w:rPr>
        <w:t>Word List</w:t>
      </w:r>
    </w:p>
    <w:p w14:paraId="2C920590" w14:textId="77777777" w:rsidR="00424413" w:rsidRPr="00956C8B" w:rsidRDefault="00424413" w:rsidP="00424413">
      <w:pPr>
        <w:tabs>
          <w:tab w:val="left" w:pos="567"/>
        </w:tabs>
        <w:spacing w:after="120"/>
        <w:ind w:left="2410" w:hanging="2410"/>
        <w:rPr>
          <w:rFonts w:ascii="Garamond" w:hAnsi="Garamond"/>
          <w:color w:val="000000" w:themeColor="text1"/>
          <w:sz w:val="32"/>
          <w:szCs w:val="32"/>
        </w:rPr>
      </w:pPr>
      <w:r w:rsidRPr="00956C8B">
        <w:rPr>
          <w:rFonts w:ascii="Garamond" w:hAnsi="Garamond"/>
          <w:color w:val="000000" w:themeColor="text1"/>
          <w:sz w:val="32"/>
          <w:szCs w:val="32"/>
        </w:rPr>
        <w:t>22</w:t>
      </w:r>
      <w:r w:rsidRPr="00956C8B">
        <w:rPr>
          <w:rFonts w:ascii="Garamond" w:hAnsi="Garamond"/>
          <w:i/>
          <w:color w:val="000000" w:themeColor="text1"/>
          <w:sz w:val="32"/>
          <w:szCs w:val="32"/>
        </w:rPr>
        <w:t xml:space="preserve">     disciples</w:t>
      </w:r>
      <w:r w:rsidRPr="00956C8B">
        <w:rPr>
          <w:rFonts w:ascii="Garamond" w:hAnsi="Garamond"/>
          <w:i/>
          <w:color w:val="000000" w:themeColor="text1"/>
          <w:sz w:val="32"/>
          <w:szCs w:val="32"/>
        </w:rPr>
        <w:tab/>
      </w:r>
      <w:r w:rsidRPr="00956C8B">
        <w:rPr>
          <w:rFonts w:ascii="Garamond" w:hAnsi="Garamond"/>
          <w:color w:val="000000" w:themeColor="text1"/>
          <w:sz w:val="32"/>
          <w:szCs w:val="32"/>
        </w:rPr>
        <w:t xml:space="preserve">the Twelve </w:t>
      </w:r>
      <w:r w:rsidRPr="00956C8B">
        <w:rPr>
          <w:rFonts w:ascii="Garamond" w:hAnsi="Garamond"/>
          <w:i/>
          <w:color w:val="000000" w:themeColor="text1"/>
          <w:sz w:val="32"/>
          <w:szCs w:val="32"/>
        </w:rPr>
        <w:t xml:space="preserve">see </w:t>
      </w:r>
      <w:r w:rsidRPr="00956C8B">
        <w:rPr>
          <w:rFonts w:ascii="Garamond" w:hAnsi="Garamond"/>
          <w:color w:val="000000" w:themeColor="text1"/>
          <w:sz w:val="32"/>
          <w:szCs w:val="32"/>
        </w:rPr>
        <w:t xml:space="preserve">5:12-16 </w:t>
      </w:r>
    </w:p>
    <w:p w14:paraId="78EC2C6B" w14:textId="77777777" w:rsidR="00424413" w:rsidRPr="00956C8B" w:rsidRDefault="00424413" w:rsidP="00424413">
      <w:pPr>
        <w:tabs>
          <w:tab w:val="left" w:pos="567"/>
        </w:tabs>
        <w:spacing w:after="120"/>
        <w:ind w:left="2410" w:hanging="2410"/>
        <w:rPr>
          <w:rFonts w:ascii="Garamond" w:hAnsi="Garamond"/>
          <w:color w:val="000000" w:themeColor="text1"/>
          <w:sz w:val="32"/>
          <w:szCs w:val="32"/>
        </w:rPr>
      </w:pPr>
      <w:r w:rsidRPr="00956C8B">
        <w:rPr>
          <w:rFonts w:ascii="Garamond" w:hAnsi="Garamond"/>
          <w:color w:val="000000" w:themeColor="text1"/>
          <w:sz w:val="32"/>
          <w:szCs w:val="32"/>
        </w:rPr>
        <w:tab/>
        <w:t xml:space="preserve">  </w:t>
      </w:r>
      <w:r w:rsidRPr="00956C8B">
        <w:rPr>
          <w:rFonts w:ascii="Garamond" w:hAnsi="Garamond"/>
          <w:i/>
          <w:color w:val="000000" w:themeColor="text1"/>
          <w:sz w:val="32"/>
          <w:szCs w:val="32"/>
        </w:rPr>
        <w:t>lake</w:t>
      </w:r>
      <w:r w:rsidRPr="00956C8B">
        <w:rPr>
          <w:rFonts w:ascii="Garamond" w:hAnsi="Garamond"/>
          <w:i/>
          <w:color w:val="000000" w:themeColor="text1"/>
          <w:sz w:val="32"/>
          <w:szCs w:val="32"/>
        </w:rPr>
        <w:tab/>
      </w:r>
      <w:proofErr w:type="spellStart"/>
      <w:r w:rsidRPr="00956C8B">
        <w:rPr>
          <w:rFonts w:ascii="Garamond" w:hAnsi="Garamond"/>
          <w:color w:val="000000" w:themeColor="text1"/>
          <w:sz w:val="32"/>
          <w:szCs w:val="32"/>
        </w:rPr>
        <w:t>ie</w:t>
      </w:r>
      <w:proofErr w:type="spellEnd"/>
      <w:r w:rsidRPr="00956C8B">
        <w:rPr>
          <w:rFonts w:ascii="Garamond" w:hAnsi="Garamond"/>
          <w:color w:val="000000" w:themeColor="text1"/>
          <w:sz w:val="32"/>
          <w:szCs w:val="32"/>
        </w:rPr>
        <w:t xml:space="preserve"> Sea of Galilee</w:t>
      </w:r>
    </w:p>
    <w:p w14:paraId="1770ED2D" w14:textId="0488DBDC" w:rsidR="00424413" w:rsidRPr="00956C8B" w:rsidRDefault="00424413" w:rsidP="00424413">
      <w:pPr>
        <w:tabs>
          <w:tab w:val="left" w:pos="567"/>
        </w:tabs>
        <w:spacing w:after="120"/>
        <w:ind w:left="2410" w:hanging="2410"/>
        <w:rPr>
          <w:rFonts w:ascii="Garamond" w:hAnsi="Garamond"/>
          <w:color w:val="000000" w:themeColor="text1"/>
          <w:sz w:val="32"/>
          <w:szCs w:val="32"/>
        </w:rPr>
      </w:pPr>
      <w:r w:rsidRPr="00956C8B">
        <w:rPr>
          <w:rFonts w:ascii="Garamond" w:hAnsi="Garamond"/>
          <w:color w:val="000000" w:themeColor="text1"/>
          <w:sz w:val="32"/>
          <w:szCs w:val="32"/>
        </w:rPr>
        <w:t xml:space="preserve">24 </w:t>
      </w:r>
      <w:r w:rsidRPr="00956C8B">
        <w:rPr>
          <w:rFonts w:ascii="Garamond" w:hAnsi="Garamond"/>
          <w:color w:val="000000" w:themeColor="text1"/>
          <w:sz w:val="32"/>
          <w:szCs w:val="32"/>
        </w:rPr>
        <w:tab/>
        <w:t xml:space="preserve"> </w:t>
      </w:r>
      <w:r w:rsidRPr="00956C8B">
        <w:rPr>
          <w:rFonts w:ascii="Garamond" w:hAnsi="Garamond"/>
          <w:i/>
          <w:color w:val="000000" w:themeColor="text1"/>
          <w:sz w:val="32"/>
          <w:szCs w:val="32"/>
        </w:rPr>
        <w:t>Master</w:t>
      </w:r>
      <w:r w:rsidRPr="00956C8B">
        <w:rPr>
          <w:rFonts w:ascii="Garamond" w:hAnsi="Garamond"/>
          <w:i/>
          <w:color w:val="000000" w:themeColor="text1"/>
          <w:sz w:val="32"/>
          <w:szCs w:val="32"/>
        </w:rPr>
        <w:tab/>
      </w:r>
      <w:r w:rsidRPr="00956C8B">
        <w:rPr>
          <w:rFonts w:ascii="Garamond" w:hAnsi="Garamond"/>
          <w:color w:val="000000" w:themeColor="text1"/>
          <w:sz w:val="32"/>
          <w:szCs w:val="32"/>
        </w:rPr>
        <w:t xml:space="preserve">This Greek word </w:t>
      </w:r>
      <w:proofErr w:type="spellStart"/>
      <w:r w:rsidRPr="00956C8B">
        <w:rPr>
          <w:rFonts w:ascii="Garamond" w:hAnsi="Garamond"/>
          <w:i/>
          <w:color w:val="000000" w:themeColor="text1"/>
          <w:sz w:val="32"/>
          <w:szCs w:val="32"/>
        </w:rPr>
        <w:t>epistates</w:t>
      </w:r>
      <w:proofErr w:type="spellEnd"/>
      <w:r w:rsidRPr="00956C8B">
        <w:rPr>
          <w:rFonts w:ascii="Garamond" w:hAnsi="Garamond"/>
          <w:i/>
          <w:color w:val="000000" w:themeColor="text1"/>
          <w:sz w:val="32"/>
          <w:szCs w:val="32"/>
        </w:rPr>
        <w:t xml:space="preserve"> </w:t>
      </w:r>
      <w:r w:rsidRPr="00956C8B">
        <w:rPr>
          <w:rFonts w:ascii="Garamond" w:hAnsi="Garamond"/>
          <w:color w:val="000000" w:themeColor="text1"/>
          <w:sz w:val="32"/>
          <w:szCs w:val="32"/>
        </w:rPr>
        <w:t>is used in the New Testament only by Luke. (23 times)  It has overtones of super</w:t>
      </w:r>
      <w:r w:rsidR="00A93B30">
        <w:rPr>
          <w:rFonts w:ascii="Garamond" w:hAnsi="Garamond"/>
          <w:color w:val="000000" w:themeColor="text1"/>
          <w:sz w:val="32"/>
          <w:szCs w:val="32"/>
        </w:rPr>
        <w:t>-</w:t>
      </w:r>
      <w:r w:rsidRPr="00956C8B">
        <w:rPr>
          <w:rFonts w:ascii="Garamond" w:hAnsi="Garamond"/>
          <w:color w:val="000000" w:themeColor="text1"/>
          <w:sz w:val="32"/>
          <w:szCs w:val="32"/>
        </w:rPr>
        <w:t xml:space="preserve">intendent or overseer. It literally means one who ‘stands over’, so acknowledges authority / invites the one addressed to command    </w:t>
      </w:r>
    </w:p>
    <w:p w14:paraId="624784D4" w14:textId="77777777" w:rsidR="00424413" w:rsidRPr="00956C8B" w:rsidRDefault="00424413" w:rsidP="00424413">
      <w:pPr>
        <w:tabs>
          <w:tab w:val="left" w:pos="567"/>
        </w:tabs>
        <w:spacing w:after="120"/>
        <w:ind w:left="2410" w:hanging="2410"/>
        <w:rPr>
          <w:rFonts w:ascii="Garamond" w:hAnsi="Garamond"/>
          <w:color w:val="000000" w:themeColor="text1"/>
          <w:sz w:val="32"/>
          <w:szCs w:val="32"/>
        </w:rPr>
      </w:pPr>
    </w:p>
    <w:p w14:paraId="6CBF9CAB" w14:textId="77777777" w:rsidR="00424413" w:rsidRPr="00956C8B" w:rsidRDefault="00424413" w:rsidP="00424413">
      <w:pPr>
        <w:spacing w:after="120"/>
        <w:rPr>
          <w:rFonts w:ascii="Garamond" w:hAnsi="Garamond"/>
          <w:b/>
          <w:color w:val="000000" w:themeColor="text1"/>
          <w:sz w:val="32"/>
          <w:szCs w:val="32"/>
        </w:rPr>
      </w:pPr>
      <w:r w:rsidRPr="00956C8B">
        <w:rPr>
          <w:rFonts w:ascii="Garamond" w:hAnsi="Garamond"/>
          <w:b/>
          <w:color w:val="000000" w:themeColor="text1"/>
          <w:sz w:val="32"/>
          <w:szCs w:val="32"/>
        </w:rPr>
        <w:t>Bible connections</w:t>
      </w:r>
    </w:p>
    <w:p w14:paraId="0DEA3C4B" w14:textId="77777777" w:rsidR="00424413" w:rsidRPr="00956C8B" w:rsidRDefault="00424413" w:rsidP="00424413">
      <w:pPr>
        <w:tabs>
          <w:tab w:val="left" w:pos="567"/>
        </w:tabs>
        <w:spacing w:after="120"/>
        <w:ind w:left="2410" w:hanging="2410"/>
        <w:rPr>
          <w:rFonts w:ascii="Garamond" w:hAnsi="Garamond"/>
          <w:i/>
          <w:color w:val="000000" w:themeColor="text1"/>
          <w:sz w:val="32"/>
          <w:szCs w:val="32"/>
        </w:rPr>
      </w:pPr>
      <w:r w:rsidRPr="00956C8B">
        <w:rPr>
          <w:rFonts w:ascii="Garamond" w:hAnsi="Garamond"/>
          <w:i/>
          <w:color w:val="000000" w:themeColor="text1"/>
          <w:sz w:val="32"/>
          <w:szCs w:val="32"/>
        </w:rPr>
        <w:tab/>
      </w:r>
      <w:r w:rsidRPr="00956C8B">
        <w:rPr>
          <w:rFonts w:ascii="Garamond" w:hAnsi="Garamond"/>
          <w:i/>
          <w:color w:val="000000" w:themeColor="text1"/>
          <w:sz w:val="32"/>
          <w:szCs w:val="32"/>
        </w:rPr>
        <w:tab/>
        <w:t xml:space="preserve">      See also </w:t>
      </w:r>
      <w:r w:rsidRPr="00956C8B">
        <w:rPr>
          <w:rFonts w:ascii="Garamond" w:hAnsi="Garamond"/>
          <w:color w:val="000000" w:themeColor="text1"/>
          <w:sz w:val="32"/>
          <w:szCs w:val="32"/>
        </w:rPr>
        <w:t>Matthew 8:23-27;  Mark 4:36-41;  John 6:16-21</w:t>
      </w:r>
    </w:p>
    <w:p w14:paraId="6E17B993" w14:textId="77777777" w:rsidR="00424413" w:rsidRPr="00956C8B" w:rsidRDefault="00424413" w:rsidP="00424413">
      <w:pPr>
        <w:tabs>
          <w:tab w:val="left" w:pos="567"/>
        </w:tabs>
        <w:spacing w:after="120"/>
        <w:ind w:left="2410" w:hanging="2410"/>
        <w:rPr>
          <w:rFonts w:ascii="Garamond" w:hAnsi="Garamond"/>
          <w:i/>
          <w:color w:val="000000" w:themeColor="text1"/>
          <w:sz w:val="32"/>
          <w:szCs w:val="32"/>
        </w:rPr>
      </w:pPr>
      <w:r w:rsidRPr="00956C8B">
        <w:rPr>
          <w:rFonts w:ascii="Garamond" w:hAnsi="Garamond"/>
          <w:i/>
          <w:color w:val="000000" w:themeColor="text1"/>
          <w:sz w:val="32"/>
          <w:szCs w:val="32"/>
        </w:rPr>
        <w:t>24     rebuked</w:t>
      </w:r>
      <w:r w:rsidRPr="00956C8B">
        <w:rPr>
          <w:rFonts w:ascii="Garamond" w:hAnsi="Garamond"/>
          <w:i/>
          <w:color w:val="000000" w:themeColor="text1"/>
          <w:sz w:val="32"/>
          <w:szCs w:val="32"/>
        </w:rPr>
        <w:tab/>
        <w:t xml:space="preserve">                                                                   see </w:t>
      </w:r>
      <w:r w:rsidRPr="00956C8B">
        <w:rPr>
          <w:rFonts w:ascii="Garamond" w:hAnsi="Garamond"/>
          <w:color w:val="000000" w:themeColor="text1"/>
          <w:sz w:val="32"/>
          <w:szCs w:val="32"/>
        </w:rPr>
        <w:t>Psalm 106:9</w:t>
      </w:r>
      <w:r w:rsidRPr="00956C8B">
        <w:rPr>
          <w:rFonts w:ascii="Garamond" w:hAnsi="Garamond"/>
          <w:i/>
          <w:color w:val="000000" w:themeColor="text1"/>
          <w:sz w:val="32"/>
          <w:szCs w:val="32"/>
        </w:rPr>
        <w:t xml:space="preserve"> </w:t>
      </w:r>
    </w:p>
    <w:p w14:paraId="1F371C50" w14:textId="77777777" w:rsidR="00424413" w:rsidRPr="00956C8B" w:rsidRDefault="00424413" w:rsidP="00424413">
      <w:pPr>
        <w:tabs>
          <w:tab w:val="left" w:pos="567"/>
        </w:tabs>
        <w:spacing w:after="120"/>
        <w:ind w:left="2410" w:hanging="2410"/>
        <w:rPr>
          <w:rFonts w:ascii="Garamond" w:hAnsi="Garamond"/>
          <w:color w:val="000000" w:themeColor="text1"/>
          <w:sz w:val="32"/>
          <w:szCs w:val="32"/>
        </w:rPr>
      </w:pPr>
      <w:r w:rsidRPr="00956C8B">
        <w:rPr>
          <w:rFonts w:ascii="Garamond" w:hAnsi="Garamond"/>
          <w:i/>
          <w:color w:val="000000" w:themeColor="text1"/>
          <w:sz w:val="32"/>
          <w:szCs w:val="32"/>
        </w:rPr>
        <w:tab/>
        <w:t xml:space="preserve"> calm</w:t>
      </w:r>
      <w:r w:rsidRPr="00956C8B">
        <w:rPr>
          <w:rFonts w:ascii="Garamond" w:hAnsi="Garamond"/>
          <w:color w:val="000000" w:themeColor="text1"/>
          <w:sz w:val="32"/>
          <w:szCs w:val="32"/>
        </w:rPr>
        <w:tab/>
        <w:t xml:space="preserve">                                             </w:t>
      </w:r>
      <w:r w:rsidRPr="00956C8B">
        <w:rPr>
          <w:rFonts w:ascii="Garamond" w:hAnsi="Garamond"/>
          <w:i/>
          <w:color w:val="000000" w:themeColor="text1"/>
          <w:sz w:val="32"/>
          <w:szCs w:val="32"/>
        </w:rPr>
        <w:t xml:space="preserve">see </w:t>
      </w:r>
      <w:r w:rsidRPr="00956C8B">
        <w:rPr>
          <w:rFonts w:ascii="Garamond" w:hAnsi="Garamond"/>
          <w:color w:val="000000" w:themeColor="text1"/>
          <w:sz w:val="32"/>
          <w:szCs w:val="32"/>
        </w:rPr>
        <w:t>Psalm 107:29;  Jonah 1:15</w:t>
      </w:r>
    </w:p>
    <w:p w14:paraId="29607DD6" w14:textId="77777777" w:rsidR="00424413" w:rsidRDefault="00424413" w:rsidP="00424413">
      <w:pPr>
        <w:rPr>
          <w:rFonts w:ascii="Garamond" w:hAnsi="Garamond"/>
          <w:sz w:val="32"/>
          <w:szCs w:val="32"/>
        </w:rPr>
      </w:pPr>
    </w:p>
    <w:p w14:paraId="68E173EB" w14:textId="4E2B993E" w:rsidR="00424413" w:rsidRDefault="00424413" w:rsidP="00424413">
      <w:pPr>
        <w:rPr>
          <w:rFonts w:ascii="Garamond" w:hAnsi="Garamond"/>
          <w:sz w:val="32"/>
          <w:szCs w:val="32"/>
        </w:rPr>
      </w:pPr>
    </w:p>
    <w:p w14:paraId="261E0867" w14:textId="77777777" w:rsidR="008736BE" w:rsidRDefault="008736BE" w:rsidP="00424413">
      <w:pPr>
        <w:rPr>
          <w:rFonts w:ascii="Garamond" w:hAnsi="Garamond"/>
          <w:sz w:val="32"/>
          <w:szCs w:val="32"/>
        </w:rPr>
      </w:pPr>
    </w:p>
    <w:p w14:paraId="3650FDF0" w14:textId="77777777" w:rsidR="008736BE" w:rsidRDefault="008736BE" w:rsidP="00424413">
      <w:pPr>
        <w:rPr>
          <w:rFonts w:ascii="Garamond" w:hAnsi="Garamond"/>
          <w:sz w:val="32"/>
          <w:szCs w:val="32"/>
        </w:rPr>
      </w:pPr>
    </w:p>
    <w:p w14:paraId="79A2ACEC" w14:textId="70D0CBEC" w:rsidR="003637F1" w:rsidRDefault="003637F1" w:rsidP="00424413">
      <w:pPr>
        <w:rPr>
          <w:rFonts w:ascii="Garamond" w:hAnsi="Garamond"/>
          <w:sz w:val="32"/>
          <w:szCs w:val="32"/>
        </w:rPr>
      </w:pPr>
    </w:p>
    <w:p w14:paraId="0A3FD52B" w14:textId="14117A8B" w:rsidR="00424413" w:rsidRPr="00362911" w:rsidRDefault="00424413" w:rsidP="008A2F2D">
      <w:pPr>
        <w:pStyle w:val="Heading2"/>
      </w:pPr>
      <w:bookmarkStart w:id="63" w:name="_Toc196766443"/>
      <w:r w:rsidRPr="00362911">
        <w:t xml:space="preserve">Study </w:t>
      </w:r>
      <w:r w:rsidR="001953DD">
        <w:t>36</w:t>
      </w:r>
      <w:r w:rsidRPr="00362911">
        <w:tab/>
        <w:t>Luke 8:26-39</w:t>
      </w:r>
      <w:r w:rsidR="003637F1">
        <w:tab/>
      </w:r>
      <w:r w:rsidRPr="00362911">
        <w:t>Jesus heals a demon-possessed man</w:t>
      </w:r>
      <w:bookmarkEnd w:id="63"/>
    </w:p>
    <w:p w14:paraId="4DE179BC" w14:textId="77777777" w:rsidR="00424413" w:rsidRPr="00362911" w:rsidRDefault="00424413" w:rsidP="00424413">
      <w:pPr>
        <w:jc w:val="center"/>
        <w:rPr>
          <w:rFonts w:ascii="Garamond" w:hAnsi="Garamond"/>
          <w:sz w:val="48"/>
          <w:szCs w:val="48"/>
        </w:rPr>
      </w:pPr>
    </w:p>
    <w:p w14:paraId="5E07F417" w14:textId="77777777" w:rsidR="00424413" w:rsidRPr="00362911" w:rsidRDefault="00424413" w:rsidP="00424413">
      <w:pPr>
        <w:spacing w:after="120"/>
        <w:rPr>
          <w:rFonts w:ascii="Garamond" w:hAnsi="Garamond"/>
          <w:b/>
          <w:sz w:val="32"/>
          <w:szCs w:val="32"/>
        </w:rPr>
      </w:pPr>
      <w:r w:rsidRPr="00362911">
        <w:rPr>
          <w:rFonts w:ascii="Garamond" w:hAnsi="Garamond"/>
          <w:b/>
          <w:sz w:val="32"/>
          <w:szCs w:val="32"/>
        </w:rPr>
        <w:t>Background information</w:t>
      </w:r>
    </w:p>
    <w:p w14:paraId="722C0B8A" w14:textId="77777777" w:rsidR="00424413" w:rsidRPr="00362911" w:rsidRDefault="00424413" w:rsidP="00424413">
      <w:pPr>
        <w:spacing w:after="120"/>
        <w:jc w:val="both"/>
        <w:rPr>
          <w:rFonts w:ascii="Garamond" w:hAnsi="Garamond"/>
          <w:sz w:val="32"/>
          <w:szCs w:val="32"/>
        </w:rPr>
      </w:pPr>
      <w:r w:rsidRPr="00362911">
        <w:rPr>
          <w:rFonts w:ascii="Garamond" w:hAnsi="Garamond"/>
          <w:sz w:val="32"/>
          <w:szCs w:val="32"/>
        </w:rPr>
        <w:t xml:space="preserve">The exact location of this incident is uncertain. It happened on the </w:t>
      </w:r>
      <w:r>
        <w:rPr>
          <w:rFonts w:ascii="Garamond" w:hAnsi="Garamond"/>
          <w:sz w:val="32"/>
          <w:szCs w:val="32"/>
        </w:rPr>
        <w:t xml:space="preserve">east side of the Sea of Galilee. </w:t>
      </w:r>
      <w:r w:rsidRPr="00362911">
        <w:rPr>
          <w:rFonts w:ascii="Garamond" w:hAnsi="Garamond"/>
          <w:sz w:val="32"/>
          <w:szCs w:val="32"/>
        </w:rPr>
        <w:t xml:space="preserve">Possible towns, </w:t>
      </w:r>
      <w:proofErr w:type="spellStart"/>
      <w:r w:rsidRPr="00362911">
        <w:rPr>
          <w:rFonts w:ascii="Garamond" w:hAnsi="Garamond"/>
          <w:sz w:val="32"/>
          <w:szCs w:val="32"/>
        </w:rPr>
        <w:t>Gerasa</w:t>
      </w:r>
      <w:proofErr w:type="spellEnd"/>
      <w:r w:rsidRPr="00362911">
        <w:rPr>
          <w:rFonts w:ascii="Garamond" w:hAnsi="Garamond"/>
          <w:sz w:val="32"/>
          <w:szCs w:val="32"/>
        </w:rPr>
        <w:t xml:space="preserve"> or Gadara, are not at the lakeside. We assume the</w:t>
      </w:r>
      <w:r w:rsidRPr="00831ED6">
        <w:rPr>
          <w:rFonts w:ascii="Garamond" w:hAnsi="Garamond"/>
          <w:color w:val="FF0000"/>
          <w:sz w:val="32"/>
          <w:szCs w:val="32"/>
        </w:rPr>
        <w:t xml:space="preserve"> </w:t>
      </w:r>
      <w:r w:rsidRPr="00153FE5">
        <w:rPr>
          <w:rFonts w:ascii="Garamond" w:hAnsi="Garamond"/>
          <w:color w:val="000000" w:themeColor="text1"/>
          <w:sz w:val="32"/>
          <w:szCs w:val="32"/>
        </w:rPr>
        <w:t xml:space="preserve">town </w:t>
      </w:r>
      <w:r w:rsidRPr="00362911">
        <w:rPr>
          <w:rFonts w:ascii="Garamond" w:hAnsi="Garamond"/>
          <w:sz w:val="32"/>
          <w:szCs w:val="32"/>
        </w:rPr>
        <w:t>in question had control of a tract of land bordering the lake. There were some Jews but the population was mostly Gentile.</w:t>
      </w:r>
    </w:p>
    <w:p w14:paraId="1EC3B0A2" w14:textId="77777777" w:rsidR="00424413" w:rsidRPr="00362911" w:rsidRDefault="00424413" w:rsidP="00424413">
      <w:pPr>
        <w:rPr>
          <w:rFonts w:ascii="Garamond" w:hAnsi="Garamond"/>
          <w:sz w:val="32"/>
          <w:szCs w:val="32"/>
        </w:rPr>
      </w:pPr>
    </w:p>
    <w:p w14:paraId="545C084C" w14:textId="77777777" w:rsidR="00424413" w:rsidRPr="00362911" w:rsidRDefault="00424413" w:rsidP="00424413">
      <w:pPr>
        <w:spacing w:after="40"/>
        <w:rPr>
          <w:rFonts w:ascii="Garamond" w:hAnsi="Garamond"/>
          <w:b/>
          <w:sz w:val="32"/>
          <w:szCs w:val="32"/>
        </w:rPr>
      </w:pPr>
      <w:r w:rsidRPr="00362911">
        <w:rPr>
          <w:rFonts w:ascii="Garamond" w:hAnsi="Garamond"/>
          <w:b/>
          <w:sz w:val="32"/>
          <w:szCs w:val="32"/>
        </w:rPr>
        <w:t>Word List</w:t>
      </w:r>
    </w:p>
    <w:p w14:paraId="69B73674" w14:textId="77777777" w:rsidR="00424413" w:rsidRPr="00362911" w:rsidRDefault="00424413" w:rsidP="00424413">
      <w:pPr>
        <w:tabs>
          <w:tab w:val="left" w:pos="567"/>
        </w:tabs>
        <w:spacing w:after="120"/>
        <w:ind w:left="3119" w:hanging="3119"/>
        <w:rPr>
          <w:rFonts w:ascii="Garamond" w:hAnsi="Garamond"/>
          <w:sz w:val="32"/>
          <w:szCs w:val="32"/>
        </w:rPr>
      </w:pPr>
      <w:r w:rsidRPr="00362911">
        <w:rPr>
          <w:rFonts w:ascii="Garamond" w:hAnsi="Garamond"/>
          <w:sz w:val="32"/>
          <w:szCs w:val="32"/>
        </w:rPr>
        <w:t>26</w:t>
      </w:r>
      <w:r w:rsidRPr="00362911">
        <w:rPr>
          <w:rFonts w:ascii="Garamond" w:hAnsi="Garamond"/>
          <w:sz w:val="32"/>
          <w:szCs w:val="32"/>
        </w:rPr>
        <w:tab/>
      </w:r>
      <w:proofErr w:type="spellStart"/>
      <w:r w:rsidRPr="00362911">
        <w:rPr>
          <w:rFonts w:ascii="Garamond" w:hAnsi="Garamond"/>
          <w:i/>
          <w:sz w:val="32"/>
          <w:szCs w:val="32"/>
        </w:rPr>
        <w:t>Gerasenes</w:t>
      </w:r>
      <w:proofErr w:type="spellEnd"/>
      <w:r w:rsidRPr="00362911">
        <w:rPr>
          <w:rFonts w:ascii="Garamond" w:hAnsi="Garamond"/>
          <w:sz w:val="32"/>
          <w:szCs w:val="32"/>
        </w:rPr>
        <w:tab/>
        <w:t xml:space="preserve">or </w:t>
      </w:r>
      <w:r w:rsidRPr="00362911">
        <w:rPr>
          <w:rFonts w:ascii="Garamond" w:hAnsi="Garamond"/>
          <w:i/>
          <w:sz w:val="32"/>
          <w:szCs w:val="32"/>
        </w:rPr>
        <w:t>Gadarenes</w:t>
      </w:r>
      <w:r w:rsidRPr="00362911">
        <w:rPr>
          <w:rFonts w:ascii="Garamond" w:hAnsi="Garamond"/>
          <w:sz w:val="32"/>
          <w:szCs w:val="32"/>
        </w:rPr>
        <w:t xml:space="preserve"> or </w:t>
      </w:r>
      <w:r w:rsidRPr="00362911">
        <w:rPr>
          <w:rFonts w:ascii="Garamond" w:hAnsi="Garamond"/>
          <w:i/>
          <w:sz w:val="32"/>
          <w:szCs w:val="32"/>
        </w:rPr>
        <w:t xml:space="preserve">Gergesenes   </w:t>
      </w:r>
      <w:r w:rsidRPr="00362911">
        <w:rPr>
          <w:rFonts w:ascii="Garamond" w:hAnsi="Garamond"/>
          <w:sz w:val="32"/>
          <w:szCs w:val="32"/>
        </w:rPr>
        <w:t>See</w:t>
      </w:r>
      <w:r w:rsidRPr="00362911">
        <w:rPr>
          <w:rFonts w:ascii="Garamond" w:hAnsi="Garamond"/>
          <w:i/>
          <w:sz w:val="32"/>
          <w:szCs w:val="32"/>
        </w:rPr>
        <w:t xml:space="preserve"> </w:t>
      </w:r>
      <w:r w:rsidRPr="00362911">
        <w:rPr>
          <w:rFonts w:ascii="Garamond" w:hAnsi="Garamond"/>
          <w:sz w:val="32"/>
          <w:szCs w:val="32"/>
        </w:rPr>
        <w:t>note above</w:t>
      </w:r>
    </w:p>
    <w:p w14:paraId="34B10118" w14:textId="77777777" w:rsidR="00424413" w:rsidRPr="00362911" w:rsidRDefault="00424413" w:rsidP="00424413">
      <w:pPr>
        <w:tabs>
          <w:tab w:val="left" w:pos="567"/>
        </w:tabs>
        <w:spacing w:after="120"/>
        <w:ind w:left="3119" w:hanging="3119"/>
        <w:rPr>
          <w:rFonts w:ascii="Garamond" w:hAnsi="Garamond"/>
          <w:sz w:val="32"/>
          <w:szCs w:val="32"/>
        </w:rPr>
      </w:pPr>
      <w:r w:rsidRPr="00362911">
        <w:rPr>
          <w:rFonts w:ascii="Garamond" w:hAnsi="Garamond"/>
          <w:sz w:val="32"/>
          <w:szCs w:val="32"/>
        </w:rPr>
        <w:tab/>
      </w:r>
      <w:r w:rsidRPr="00362911">
        <w:rPr>
          <w:rFonts w:ascii="Garamond" w:hAnsi="Garamond"/>
          <w:i/>
          <w:sz w:val="32"/>
          <w:szCs w:val="32"/>
        </w:rPr>
        <w:t>Galilee</w:t>
      </w:r>
      <w:r w:rsidRPr="00362911">
        <w:rPr>
          <w:rFonts w:ascii="Garamond" w:hAnsi="Garamond"/>
          <w:sz w:val="32"/>
          <w:szCs w:val="32"/>
        </w:rPr>
        <w:tab/>
        <w:t>region on the west side of Sea of Galilee</w:t>
      </w:r>
    </w:p>
    <w:p w14:paraId="0583C05A" w14:textId="77777777" w:rsidR="00424413" w:rsidRPr="00362911" w:rsidRDefault="00424413" w:rsidP="00424413">
      <w:pPr>
        <w:tabs>
          <w:tab w:val="left" w:pos="567"/>
        </w:tabs>
        <w:spacing w:after="120"/>
        <w:ind w:left="3119" w:hanging="3119"/>
        <w:rPr>
          <w:rFonts w:ascii="Garamond" w:hAnsi="Garamond"/>
          <w:sz w:val="32"/>
          <w:szCs w:val="32"/>
        </w:rPr>
      </w:pPr>
      <w:r w:rsidRPr="00362911">
        <w:rPr>
          <w:rFonts w:ascii="Garamond" w:hAnsi="Garamond"/>
          <w:sz w:val="32"/>
          <w:szCs w:val="32"/>
        </w:rPr>
        <w:t>27</w:t>
      </w:r>
      <w:r w:rsidRPr="00362911">
        <w:rPr>
          <w:rFonts w:ascii="Garamond" w:hAnsi="Garamond"/>
          <w:i/>
          <w:sz w:val="32"/>
          <w:szCs w:val="32"/>
        </w:rPr>
        <w:tab/>
        <w:t>demon</w:t>
      </w:r>
      <w:r w:rsidRPr="00362911">
        <w:rPr>
          <w:rFonts w:ascii="Garamond" w:hAnsi="Garamond"/>
          <w:i/>
          <w:sz w:val="32"/>
          <w:szCs w:val="32"/>
        </w:rPr>
        <w:tab/>
      </w:r>
      <w:r w:rsidRPr="00362911">
        <w:rPr>
          <w:rFonts w:ascii="Garamond" w:hAnsi="Garamond"/>
          <w:sz w:val="32"/>
          <w:szCs w:val="32"/>
        </w:rPr>
        <w:t>spiritual being, hostile to God and people</w:t>
      </w:r>
    </w:p>
    <w:p w14:paraId="2A76ECE0" w14:textId="77777777" w:rsidR="00424413" w:rsidRPr="00153FE5" w:rsidRDefault="00424413" w:rsidP="00424413">
      <w:pPr>
        <w:tabs>
          <w:tab w:val="left" w:pos="567"/>
        </w:tabs>
        <w:spacing w:after="120"/>
        <w:ind w:left="3119" w:hanging="3119"/>
        <w:rPr>
          <w:rFonts w:ascii="Garamond" w:hAnsi="Garamond"/>
          <w:color w:val="000000" w:themeColor="text1"/>
          <w:sz w:val="32"/>
          <w:szCs w:val="32"/>
        </w:rPr>
      </w:pPr>
      <w:r w:rsidRPr="00153FE5">
        <w:rPr>
          <w:rFonts w:ascii="Garamond" w:hAnsi="Garamond"/>
          <w:color w:val="000000" w:themeColor="text1"/>
          <w:sz w:val="32"/>
          <w:szCs w:val="32"/>
        </w:rPr>
        <w:tab/>
      </w:r>
      <w:r>
        <w:rPr>
          <w:rFonts w:ascii="Garamond" w:hAnsi="Garamond"/>
          <w:i/>
          <w:color w:val="000000" w:themeColor="text1"/>
          <w:sz w:val="32"/>
          <w:szCs w:val="32"/>
        </w:rPr>
        <w:t>t</w:t>
      </w:r>
      <w:r w:rsidRPr="00153FE5">
        <w:rPr>
          <w:rFonts w:ascii="Garamond" w:hAnsi="Garamond"/>
          <w:i/>
          <w:color w:val="000000" w:themeColor="text1"/>
          <w:sz w:val="32"/>
          <w:szCs w:val="32"/>
        </w:rPr>
        <w:t>ombs</w:t>
      </w:r>
      <w:r w:rsidRPr="00153FE5">
        <w:rPr>
          <w:rFonts w:ascii="Garamond" w:hAnsi="Garamond"/>
          <w:color w:val="000000" w:themeColor="text1"/>
          <w:sz w:val="32"/>
          <w:szCs w:val="32"/>
        </w:rPr>
        <w:tab/>
        <w:t>thought to be the haunt of demons</w:t>
      </w:r>
    </w:p>
    <w:p w14:paraId="2F6A1F59" w14:textId="77777777" w:rsidR="00424413" w:rsidRPr="00362911" w:rsidRDefault="00424413" w:rsidP="00424413">
      <w:pPr>
        <w:tabs>
          <w:tab w:val="left" w:pos="567"/>
        </w:tabs>
        <w:spacing w:after="120"/>
        <w:ind w:left="3119" w:hanging="3119"/>
        <w:rPr>
          <w:rFonts w:ascii="Garamond" w:hAnsi="Garamond"/>
          <w:sz w:val="32"/>
          <w:szCs w:val="32"/>
        </w:rPr>
      </w:pPr>
      <w:r w:rsidRPr="00362911">
        <w:rPr>
          <w:rFonts w:ascii="Garamond" w:hAnsi="Garamond"/>
          <w:sz w:val="32"/>
          <w:szCs w:val="32"/>
        </w:rPr>
        <w:t>29</w:t>
      </w:r>
      <w:r w:rsidRPr="00362911">
        <w:rPr>
          <w:rFonts w:ascii="Garamond" w:hAnsi="Garamond"/>
          <w:sz w:val="32"/>
          <w:szCs w:val="32"/>
        </w:rPr>
        <w:tab/>
      </w:r>
      <w:r w:rsidRPr="00362911">
        <w:rPr>
          <w:rFonts w:ascii="Garamond" w:hAnsi="Garamond"/>
          <w:i/>
          <w:sz w:val="32"/>
          <w:szCs w:val="32"/>
        </w:rPr>
        <w:t>evil spirit</w:t>
      </w:r>
      <w:r w:rsidRPr="00362911">
        <w:rPr>
          <w:rFonts w:ascii="Garamond" w:hAnsi="Garamond"/>
          <w:sz w:val="32"/>
          <w:szCs w:val="32"/>
        </w:rPr>
        <w:t xml:space="preserve"> </w:t>
      </w:r>
      <w:r w:rsidRPr="00362911">
        <w:rPr>
          <w:rFonts w:ascii="Garamond" w:hAnsi="Garamond"/>
          <w:sz w:val="32"/>
          <w:szCs w:val="32"/>
        </w:rPr>
        <w:tab/>
        <w:t>as above</w:t>
      </w:r>
    </w:p>
    <w:p w14:paraId="1541683C" w14:textId="77777777" w:rsidR="00424413" w:rsidRPr="00362911" w:rsidRDefault="00424413" w:rsidP="00424413">
      <w:pPr>
        <w:tabs>
          <w:tab w:val="left" w:pos="567"/>
        </w:tabs>
        <w:spacing w:after="120"/>
        <w:ind w:left="3119" w:hanging="3119"/>
        <w:rPr>
          <w:rFonts w:ascii="Garamond" w:hAnsi="Garamond"/>
          <w:sz w:val="32"/>
          <w:szCs w:val="32"/>
        </w:rPr>
      </w:pPr>
      <w:r w:rsidRPr="00362911">
        <w:rPr>
          <w:rFonts w:ascii="Garamond" w:hAnsi="Garamond"/>
          <w:sz w:val="32"/>
          <w:szCs w:val="32"/>
        </w:rPr>
        <w:t>30</w:t>
      </w:r>
      <w:r w:rsidRPr="00362911">
        <w:rPr>
          <w:rFonts w:ascii="Garamond" w:hAnsi="Garamond"/>
          <w:sz w:val="32"/>
          <w:szCs w:val="32"/>
        </w:rPr>
        <w:tab/>
      </w:r>
      <w:r>
        <w:rPr>
          <w:rFonts w:ascii="Garamond" w:hAnsi="Garamond"/>
          <w:i/>
          <w:sz w:val="32"/>
          <w:szCs w:val="32"/>
        </w:rPr>
        <w:t>l</w:t>
      </w:r>
      <w:r w:rsidRPr="00362911">
        <w:rPr>
          <w:rFonts w:ascii="Garamond" w:hAnsi="Garamond"/>
          <w:i/>
          <w:sz w:val="32"/>
          <w:szCs w:val="32"/>
        </w:rPr>
        <w:t>egion</w:t>
      </w:r>
      <w:r w:rsidRPr="00362911">
        <w:rPr>
          <w:rFonts w:ascii="Garamond" w:hAnsi="Garamond"/>
          <w:i/>
          <w:sz w:val="32"/>
          <w:szCs w:val="32"/>
        </w:rPr>
        <w:tab/>
      </w:r>
      <w:r w:rsidRPr="00362911">
        <w:rPr>
          <w:rFonts w:ascii="Garamond" w:hAnsi="Garamond"/>
          <w:sz w:val="32"/>
          <w:szCs w:val="32"/>
        </w:rPr>
        <w:t>i</w:t>
      </w:r>
      <w:r>
        <w:rPr>
          <w:rFonts w:ascii="Garamond" w:hAnsi="Garamond"/>
          <w:sz w:val="32"/>
          <w:szCs w:val="32"/>
        </w:rPr>
        <w:t>.</w:t>
      </w:r>
      <w:r w:rsidRPr="00362911">
        <w:rPr>
          <w:rFonts w:ascii="Garamond" w:hAnsi="Garamond"/>
          <w:sz w:val="32"/>
          <w:szCs w:val="32"/>
        </w:rPr>
        <w:t>e</w:t>
      </w:r>
      <w:r>
        <w:rPr>
          <w:rFonts w:ascii="Garamond" w:hAnsi="Garamond"/>
          <w:sz w:val="32"/>
          <w:szCs w:val="32"/>
        </w:rPr>
        <w:t>.</w:t>
      </w:r>
      <w:r w:rsidRPr="00362911">
        <w:rPr>
          <w:rFonts w:ascii="Garamond" w:hAnsi="Garamond"/>
          <w:sz w:val="32"/>
          <w:szCs w:val="32"/>
        </w:rPr>
        <w:t xml:space="preserve"> a large number (a Roman legion had 6,000 soldiers)</w:t>
      </w:r>
    </w:p>
    <w:p w14:paraId="0948838B" w14:textId="77777777" w:rsidR="00424413" w:rsidRPr="00FE37C0" w:rsidRDefault="00424413" w:rsidP="00424413">
      <w:pPr>
        <w:tabs>
          <w:tab w:val="left" w:pos="567"/>
        </w:tabs>
        <w:spacing w:after="120"/>
        <w:ind w:left="3119" w:hanging="3119"/>
        <w:rPr>
          <w:rFonts w:ascii="Garamond" w:hAnsi="Garamond"/>
          <w:color w:val="FF0000"/>
          <w:sz w:val="32"/>
          <w:szCs w:val="32"/>
        </w:rPr>
      </w:pPr>
      <w:r w:rsidRPr="00362911">
        <w:rPr>
          <w:rFonts w:ascii="Garamond" w:hAnsi="Garamond"/>
          <w:sz w:val="32"/>
          <w:szCs w:val="32"/>
        </w:rPr>
        <w:t>31</w:t>
      </w:r>
      <w:r w:rsidRPr="00362911">
        <w:rPr>
          <w:rFonts w:ascii="Garamond" w:hAnsi="Garamond"/>
          <w:sz w:val="32"/>
          <w:szCs w:val="32"/>
        </w:rPr>
        <w:tab/>
      </w:r>
      <w:r>
        <w:rPr>
          <w:rFonts w:ascii="Garamond" w:hAnsi="Garamond"/>
          <w:i/>
          <w:sz w:val="32"/>
          <w:szCs w:val="32"/>
        </w:rPr>
        <w:t>a</w:t>
      </w:r>
      <w:r w:rsidRPr="00362911">
        <w:rPr>
          <w:rFonts w:ascii="Garamond" w:hAnsi="Garamond"/>
          <w:i/>
          <w:sz w:val="32"/>
          <w:szCs w:val="32"/>
        </w:rPr>
        <w:t>byss</w:t>
      </w:r>
      <w:r w:rsidRPr="00362911">
        <w:rPr>
          <w:rFonts w:ascii="Garamond" w:hAnsi="Garamond"/>
          <w:i/>
          <w:sz w:val="32"/>
          <w:szCs w:val="32"/>
        </w:rPr>
        <w:tab/>
      </w:r>
      <w:r w:rsidRPr="00362911">
        <w:rPr>
          <w:rFonts w:ascii="Garamond" w:hAnsi="Garamond"/>
          <w:sz w:val="32"/>
          <w:szCs w:val="32"/>
        </w:rPr>
        <w:t>G</w:t>
      </w:r>
      <w:r>
        <w:rPr>
          <w:rFonts w:ascii="Garamond" w:hAnsi="Garamond"/>
          <w:sz w:val="32"/>
          <w:szCs w:val="32"/>
        </w:rPr>
        <w:t>reek</w:t>
      </w:r>
      <w:r w:rsidRPr="00362911">
        <w:rPr>
          <w:rFonts w:ascii="Garamond" w:hAnsi="Garamond"/>
          <w:sz w:val="32"/>
          <w:szCs w:val="32"/>
        </w:rPr>
        <w:t xml:space="preserve"> </w:t>
      </w:r>
      <w:proofErr w:type="spellStart"/>
      <w:r w:rsidRPr="00362911">
        <w:rPr>
          <w:rFonts w:ascii="Garamond" w:hAnsi="Garamond"/>
          <w:i/>
          <w:sz w:val="32"/>
          <w:szCs w:val="32"/>
        </w:rPr>
        <w:t>abyssos</w:t>
      </w:r>
      <w:proofErr w:type="spellEnd"/>
      <w:r w:rsidRPr="00362911">
        <w:rPr>
          <w:rFonts w:ascii="Garamond" w:hAnsi="Garamond"/>
          <w:sz w:val="32"/>
          <w:szCs w:val="32"/>
        </w:rPr>
        <w:t xml:space="preserve"> = bottomless </w:t>
      </w:r>
      <w:r w:rsidRPr="00FE37C0">
        <w:rPr>
          <w:rFonts w:ascii="Garamond" w:hAnsi="Garamond"/>
          <w:sz w:val="32"/>
          <w:szCs w:val="32"/>
        </w:rPr>
        <w:t>pit</w:t>
      </w:r>
      <w:r w:rsidRPr="00FE37C0">
        <w:rPr>
          <w:rFonts w:ascii="Garamond" w:hAnsi="Garamond"/>
          <w:color w:val="FF0000"/>
          <w:sz w:val="28"/>
          <w:szCs w:val="28"/>
        </w:rPr>
        <w:t xml:space="preserve"> </w:t>
      </w:r>
    </w:p>
    <w:p w14:paraId="3DEB1262" w14:textId="77777777" w:rsidR="00424413" w:rsidRPr="00362911" w:rsidRDefault="00424413" w:rsidP="00424413">
      <w:pPr>
        <w:tabs>
          <w:tab w:val="left" w:pos="567"/>
        </w:tabs>
        <w:spacing w:after="120"/>
        <w:ind w:left="3119" w:hanging="3119"/>
        <w:rPr>
          <w:rFonts w:ascii="Garamond" w:hAnsi="Garamond"/>
          <w:sz w:val="32"/>
          <w:szCs w:val="32"/>
        </w:rPr>
      </w:pPr>
      <w:r w:rsidRPr="00362911">
        <w:rPr>
          <w:rFonts w:ascii="Garamond" w:hAnsi="Garamond"/>
          <w:sz w:val="32"/>
          <w:szCs w:val="32"/>
        </w:rPr>
        <w:tab/>
      </w:r>
      <w:r w:rsidRPr="00362911">
        <w:rPr>
          <w:rFonts w:ascii="Garamond" w:hAnsi="Garamond"/>
          <w:sz w:val="32"/>
          <w:szCs w:val="32"/>
        </w:rPr>
        <w:tab/>
        <w:t>i</w:t>
      </w:r>
      <w:r>
        <w:rPr>
          <w:rFonts w:ascii="Garamond" w:hAnsi="Garamond"/>
          <w:sz w:val="32"/>
          <w:szCs w:val="32"/>
        </w:rPr>
        <w:t>.</w:t>
      </w:r>
      <w:r w:rsidRPr="00362911">
        <w:rPr>
          <w:rFonts w:ascii="Garamond" w:hAnsi="Garamond"/>
          <w:sz w:val="32"/>
          <w:szCs w:val="32"/>
        </w:rPr>
        <w:t>e</w:t>
      </w:r>
      <w:r>
        <w:rPr>
          <w:rFonts w:ascii="Garamond" w:hAnsi="Garamond"/>
          <w:sz w:val="32"/>
          <w:szCs w:val="32"/>
        </w:rPr>
        <w:t>.</w:t>
      </w:r>
      <w:r w:rsidRPr="00362911">
        <w:rPr>
          <w:rFonts w:ascii="Garamond" w:hAnsi="Garamond"/>
          <w:sz w:val="32"/>
          <w:szCs w:val="32"/>
        </w:rPr>
        <w:t xml:space="preserve"> </w:t>
      </w:r>
      <w:r>
        <w:rPr>
          <w:rFonts w:ascii="Garamond" w:hAnsi="Garamond"/>
          <w:sz w:val="32"/>
          <w:szCs w:val="32"/>
        </w:rPr>
        <w:t xml:space="preserve">the </w:t>
      </w:r>
      <w:r w:rsidRPr="00362911">
        <w:rPr>
          <w:rFonts w:ascii="Garamond" w:hAnsi="Garamond"/>
          <w:sz w:val="32"/>
          <w:szCs w:val="32"/>
        </w:rPr>
        <w:t>place where evil spirits were confined</w:t>
      </w:r>
    </w:p>
    <w:p w14:paraId="7E2D1DDA" w14:textId="77777777" w:rsidR="00424413" w:rsidRPr="00362911" w:rsidRDefault="00424413" w:rsidP="00424413">
      <w:pPr>
        <w:tabs>
          <w:tab w:val="left" w:pos="567"/>
        </w:tabs>
        <w:spacing w:after="120"/>
        <w:ind w:left="3119" w:hanging="3119"/>
        <w:rPr>
          <w:rFonts w:ascii="Garamond" w:hAnsi="Garamond"/>
          <w:sz w:val="32"/>
          <w:szCs w:val="32"/>
        </w:rPr>
      </w:pPr>
      <w:r w:rsidRPr="00362911">
        <w:rPr>
          <w:rFonts w:ascii="Garamond" w:hAnsi="Garamond"/>
          <w:sz w:val="32"/>
          <w:szCs w:val="32"/>
        </w:rPr>
        <w:t>35</w:t>
      </w:r>
      <w:r w:rsidRPr="00362911">
        <w:rPr>
          <w:rFonts w:ascii="Garamond" w:hAnsi="Garamond"/>
          <w:sz w:val="32"/>
          <w:szCs w:val="32"/>
        </w:rPr>
        <w:tab/>
      </w:r>
      <w:r w:rsidRPr="00362911">
        <w:rPr>
          <w:rFonts w:ascii="Garamond" w:hAnsi="Garamond"/>
          <w:i/>
          <w:sz w:val="32"/>
          <w:szCs w:val="32"/>
        </w:rPr>
        <w:t>sitting at Jesus’ feet</w:t>
      </w:r>
      <w:r w:rsidRPr="00362911">
        <w:rPr>
          <w:rFonts w:ascii="Garamond" w:hAnsi="Garamond"/>
          <w:sz w:val="32"/>
          <w:szCs w:val="32"/>
        </w:rPr>
        <w:tab/>
        <w:t>position of pupil listening to teacher</w:t>
      </w:r>
    </w:p>
    <w:p w14:paraId="23DF35C0" w14:textId="77777777" w:rsidR="00424413" w:rsidRPr="00362911" w:rsidRDefault="00424413" w:rsidP="00424413">
      <w:pPr>
        <w:spacing w:after="120"/>
        <w:ind w:left="3119" w:hanging="3119"/>
        <w:rPr>
          <w:rFonts w:ascii="Garamond" w:hAnsi="Garamond"/>
          <w:b/>
          <w:sz w:val="32"/>
          <w:szCs w:val="32"/>
        </w:rPr>
      </w:pPr>
    </w:p>
    <w:p w14:paraId="451DBC79" w14:textId="77777777" w:rsidR="00424413" w:rsidRPr="00362911" w:rsidRDefault="00424413" w:rsidP="00424413">
      <w:pPr>
        <w:spacing w:after="120"/>
        <w:ind w:left="3119" w:hanging="3119"/>
        <w:rPr>
          <w:rFonts w:ascii="Garamond" w:hAnsi="Garamond"/>
          <w:b/>
          <w:sz w:val="32"/>
          <w:szCs w:val="32"/>
        </w:rPr>
      </w:pPr>
      <w:r w:rsidRPr="00362911">
        <w:rPr>
          <w:rFonts w:ascii="Garamond" w:hAnsi="Garamond"/>
          <w:b/>
          <w:sz w:val="32"/>
          <w:szCs w:val="32"/>
        </w:rPr>
        <w:t>Bible connections</w:t>
      </w:r>
    </w:p>
    <w:p w14:paraId="20D450DD" w14:textId="77777777" w:rsidR="00424413" w:rsidRPr="00362911" w:rsidRDefault="00424413" w:rsidP="00424413">
      <w:pPr>
        <w:tabs>
          <w:tab w:val="left" w:pos="567"/>
        </w:tabs>
        <w:spacing w:after="120"/>
        <w:ind w:left="3119" w:hanging="3119"/>
        <w:rPr>
          <w:rFonts w:ascii="Garamond" w:hAnsi="Garamond"/>
          <w:sz w:val="32"/>
          <w:szCs w:val="32"/>
        </w:rPr>
      </w:pPr>
      <w:r w:rsidRPr="00362911">
        <w:rPr>
          <w:rFonts w:ascii="Garamond" w:hAnsi="Garamond"/>
          <w:i/>
          <w:sz w:val="32"/>
          <w:szCs w:val="32"/>
        </w:rPr>
        <w:tab/>
      </w:r>
      <w:r w:rsidRPr="00362911">
        <w:rPr>
          <w:rFonts w:ascii="Garamond" w:hAnsi="Garamond"/>
          <w:i/>
          <w:sz w:val="32"/>
          <w:szCs w:val="32"/>
        </w:rPr>
        <w:tab/>
      </w:r>
      <w:r>
        <w:rPr>
          <w:rFonts w:ascii="Garamond" w:hAnsi="Garamond"/>
          <w:i/>
          <w:sz w:val="32"/>
          <w:szCs w:val="32"/>
        </w:rPr>
        <w:t xml:space="preserve">                     s</w:t>
      </w:r>
      <w:r w:rsidRPr="00362911">
        <w:rPr>
          <w:rFonts w:ascii="Garamond" w:hAnsi="Garamond"/>
          <w:i/>
          <w:sz w:val="32"/>
          <w:szCs w:val="32"/>
        </w:rPr>
        <w:t>ee also</w:t>
      </w:r>
      <w:r w:rsidRPr="00362911">
        <w:rPr>
          <w:rFonts w:ascii="Garamond" w:hAnsi="Garamond"/>
          <w:sz w:val="32"/>
          <w:szCs w:val="32"/>
        </w:rPr>
        <w:t xml:space="preserve"> </w:t>
      </w:r>
      <w:r>
        <w:rPr>
          <w:rFonts w:ascii="Garamond" w:hAnsi="Garamond"/>
          <w:sz w:val="32"/>
          <w:szCs w:val="32"/>
        </w:rPr>
        <w:t xml:space="preserve">   </w:t>
      </w:r>
      <w:r w:rsidRPr="00362911">
        <w:rPr>
          <w:rFonts w:ascii="Garamond" w:hAnsi="Garamond"/>
          <w:sz w:val="32"/>
          <w:szCs w:val="32"/>
        </w:rPr>
        <w:t xml:space="preserve">Matthew 8:28-34; Mark 5:1-20 </w:t>
      </w:r>
    </w:p>
    <w:p w14:paraId="0C2EFF23" w14:textId="77777777" w:rsidR="00424413" w:rsidRDefault="00424413" w:rsidP="00424413">
      <w:pPr>
        <w:tabs>
          <w:tab w:val="left" w:pos="567"/>
        </w:tabs>
        <w:spacing w:after="120"/>
        <w:ind w:left="3119" w:hanging="3119"/>
        <w:rPr>
          <w:rFonts w:ascii="Garamond" w:hAnsi="Garamond"/>
          <w:color w:val="000000" w:themeColor="text1"/>
          <w:sz w:val="32"/>
          <w:szCs w:val="32"/>
        </w:rPr>
      </w:pPr>
      <w:r w:rsidRPr="00362911">
        <w:rPr>
          <w:rFonts w:ascii="Garamond" w:hAnsi="Garamond"/>
          <w:sz w:val="32"/>
          <w:szCs w:val="32"/>
        </w:rPr>
        <w:t>31</w:t>
      </w:r>
      <w:r w:rsidRPr="00362911">
        <w:rPr>
          <w:rFonts w:ascii="Garamond" w:hAnsi="Garamond"/>
          <w:sz w:val="32"/>
          <w:szCs w:val="32"/>
        </w:rPr>
        <w:tab/>
      </w:r>
      <w:r w:rsidRPr="00D0282F">
        <w:rPr>
          <w:rFonts w:ascii="Garamond" w:hAnsi="Garamond"/>
          <w:i/>
          <w:iCs/>
          <w:sz w:val="32"/>
          <w:szCs w:val="32"/>
        </w:rPr>
        <w:t>abyss</w:t>
      </w:r>
      <w:r w:rsidRPr="00362911">
        <w:rPr>
          <w:rFonts w:ascii="Garamond" w:hAnsi="Garamond"/>
          <w:sz w:val="32"/>
          <w:szCs w:val="32"/>
        </w:rPr>
        <w:tab/>
      </w:r>
      <w:r w:rsidRPr="00362911">
        <w:rPr>
          <w:rFonts w:ascii="Garamond" w:hAnsi="Garamond"/>
          <w:i/>
          <w:sz w:val="32"/>
          <w:szCs w:val="32"/>
        </w:rPr>
        <w:t xml:space="preserve">see also  </w:t>
      </w:r>
      <w:r w:rsidRPr="00362911">
        <w:rPr>
          <w:rFonts w:ascii="Garamond" w:hAnsi="Garamond"/>
          <w:sz w:val="32"/>
          <w:szCs w:val="32"/>
        </w:rPr>
        <w:t xml:space="preserve"> </w:t>
      </w:r>
      <w:r w:rsidRPr="00D0282F">
        <w:rPr>
          <w:rFonts w:ascii="Garamond" w:hAnsi="Garamond"/>
          <w:color w:val="000000" w:themeColor="text1"/>
          <w:sz w:val="32"/>
          <w:szCs w:val="32"/>
        </w:rPr>
        <w:t xml:space="preserve">only mention outside book of Revelation  </w:t>
      </w:r>
    </w:p>
    <w:p w14:paraId="01FE94D2" w14:textId="77777777" w:rsidR="00424413" w:rsidRPr="00D0282F" w:rsidRDefault="00424413" w:rsidP="00424413">
      <w:pPr>
        <w:tabs>
          <w:tab w:val="left" w:pos="567"/>
        </w:tabs>
        <w:spacing w:after="120"/>
        <w:ind w:left="3119" w:hanging="3119"/>
        <w:rPr>
          <w:rFonts w:ascii="Garamond" w:hAnsi="Garamond"/>
          <w:sz w:val="32"/>
          <w:szCs w:val="32"/>
        </w:rPr>
      </w:pP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Pr>
          <w:rFonts w:ascii="Garamond" w:hAnsi="Garamond"/>
          <w:color w:val="000000" w:themeColor="text1"/>
          <w:sz w:val="32"/>
          <w:szCs w:val="32"/>
        </w:rPr>
        <w:t xml:space="preserve">  </w:t>
      </w:r>
      <w:r w:rsidRPr="00D0282F">
        <w:rPr>
          <w:rFonts w:ascii="Garamond" w:hAnsi="Garamond"/>
          <w:color w:val="000000" w:themeColor="text1"/>
          <w:sz w:val="32"/>
          <w:szCs w:val="32"/>
        </w:rPr>
        <w:t xml:space="preserve">Revelation 9:1,2,11; 20:1-3  </w:t>
      </w:r>
    </w:p>
    <w:p w14:paraId="1E9FEB1F" w14:textId="77777777" w:rsidR="00424413" w:rsidRPr="00362911" w:rsidRDefault="00424413" w:rsidP="00424413">
      <w:pPr>
        <w:tabs>
          <w:tab w:val="left" w:pos="567"/>
        </w:tabs>
        <w:spacing w:after="120"/>
        <w:ind w:left="3119" w:hanging="3119"/>
        <w:rPr>
          <w:rFonts w:ascii="Garamond" w:hAnsi="Garamond"/>
          <w:sz w:val="32"/>
          <w:szCs w:val="32"/>
        </w:rPr>
      </w:pPr>
      <w:r w:rsidRPr="00362911">
        <w:rPr>
          <w:rFonts w:ascii="Garamond" w:hAnsi="Garamond"/>
          <w:sz w:val="32"/>
          <w:szCs w:val="32"/>
        </w:rPr>
        <w:t>35</w:t>
      </w:r>
      <w:r w:rsidRPr="00362911">
        <w:rPr>
          <w:rFonts w:ascii="Garamond" w:hAnsi="Garamond"/>
          <w:sz w:val="32"/>
          <w:szCs w:val="32"/>
        </w:rPr>
        <w:tab/>
      </w:r>
      <w:r w:rsidRPr="00D0282F">
        <w:rPr>
          <w:rFonts w:ascii="Garamond" w:hAnsi="Garamond"/>
          <w:i/>
          <w:iCs/>
          <w:sz w:val="32"/>
          <w:szCs w:val="32"/>
        </w:rPr>
        <w:t>sitting at Jesus’ feet</w:t>
      </w:r>
      <w:r w:rsidRPr="00362911">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362911">
        <w:rPr>
          <w:rFonts w:ascii="Garamond" w:hAnsi="Garamond"/>
          <w:i/>
          <w:sz w:val="32"/>
          <w:szCs w:val="32"/>
        </w:rPr>
        <w:t>see also</w:t>
      </w:r>
      <w:r w:rsidRPr="00362911">
        <w:rPr>
          <w:rFonts w:ascii="Garamond" w:hAnsi="Garamond"/>
          <w:sz w:val="32"/>
          <w:szCs w:val="32"/>
        </w:rPr>
        <w:t xml:space="preserve"> 10:39</w:t>
      </w:r>
    </w:p>
    <w:p w14:paraId="780BCBE4" w14:textId="77777777" w:rsidR="00424413" w:rsidRPr="00362911" w:rsidRDefault="00424413" w:rsidP="00424413">
      <w:pPr>
        <w:tabs>
          <w:tab w:val="left" w:pos="567"/>
        </w:tabs>
        <w:spacing w:after="120"/>
        <w:ind w:left="3119" w:hanging="3119"/>
        <w:rPr>
          <w:rFonts w:ascii="Garamond" w:hAnsi="Garamond"/>
          <w:sz w:val="32"/>
          <w:szCs w:val="32"/>
        </w:rPr>
      </w:pPr>
      <w:r w:rsidRPr="00362911">
        <w:rPr>
          <w:rFonts w:ascii="Garamond" w:hAnsi="Garamond"/>
          <w:sz w:val="32"/>
          <w:szCs w:val="32"/>
        </w:rPr>
        <w:t>36</w:t>
      </w:r>
      <w:r w:rsidRPr="00362911">
        <w:rPr>
          <w:rFonts w:ascii="Garamond" w:hAnsi="Garamond"/>
          <w:sz w:val="32"/>
          <w:szCs w:val="32"/>
        </w:rPr>
        <w:tab/>
      </w:r>
      <w:r w:rsidRPr="00D0282F">
        <w:rPr>
          <w:rFonts w:ascii="Garamond" w:hAnsi="Garamond"/>
          <w:i/>
          <w:iCs/>
          <w:sz w:val="32"/>
          <w:szCs w:val="32"/>
        </w:rPr>
        <w:t>demon-possessed</w:t>
      </w:r>
      <w:r w:rsidRPr="00362911">
        <w:rPr>
          <w:rFonts w:ascii="Garamond" w:hAnsi="Garamond"/>
          <w:sz w:val="32"/>
          <w:szCs w:val="32"/>
        </w:rPr>
        <w:tab/>
      </w:r>
      <w:r>
        <w:rPr>
          <w:rFonts w:ascii="Garamond" w:hAnsi="Garamond"/>
          <w:sz w:val="32"/>
          <w:szCs w:val="32"/>
        </w:rPr>
        <w:t xml:space="preserve">                                                 </w:t>
      </w:r>
      <w:r w:rsidRPr="00362911">
        <w:rPr>
          <w:rFonts w:ascii="Garamond" w:hAnsi="Garamond"/>
          <w:i/>
          <w:sz w:val="32"/>
          <w:szCs w:val="32"/>
        </w:rPr>
        <w:t>see also</w:t>
      </w:r>
      <w:r w:rsidRPr="00362911">
        <w:rPr>
          <w:rFonts w:ascii="Garamond" w:hAnsi="Garamond"/>
          <w:sz w:val="32"/>
          <w:szCs w:val="32"/>
        </w:rPr>
        <w:t xml:space="preserve"> Matthew 4:23</w:t>
      </w:r>
    </w:p>
    <w:p w14:paraId="7799F38B" w14:textId="77777777" w:rsidR="00424413" w:rsidRPr="00362911" w:rsidRDefault="00424413" w:rsidP="00424413">
      <w:pPr>
        <w:tabs>
          <w:tab w:val="left" w:pos="567"/>
        </w:tabs>
        <w:spacing w:after="120"/>
        <w:ind w:left="3119" w:hanging="3119"/>
        <w:rPr>
          <w:rFonts w:ascii="Garamond" w:hAnsi="Garamond"/>
          <w:i/>
          <w:sz w:val="32"/>
          <w:szCs w:val="32"/>
        </w:rPr>
      </w:pPr>
      <w:r w:rsidRPr="00362911">
        <w:rPr>
          <w:rFonts w:ascii="Garamond" w:hAnsi="Garamond"/>
          <w:sz w:val="32"/>
          <w:szCs w:val="32"/>
        </w:rPr>
        <w:t>37</w:t>
      </w:r>
      <w:r w:rsidRPr="00362911">
        <w:rPr>
          <w:rFonts w:ascii="Garamond" w:hAnsi="Garamond"/>
          <w:sz w:val="32"/>
          <w:szCs w:val="32"/>
        </w:rPr>
        <w:tab/>
      </w:r>
      <w:r w:rsidRPr="00D0282F">
        <w:rPr>
          <w:rFonts w:ascii="Garamond" w:hAnsi="Garamond"/>
          <w:i/>
          <w:iCs/>
          <w:sz w:val="32"/>
          <w:szCs w:val="32"/>
        </w:rPr>
        <w:t xml:space="preserve">asked Jesus to leave them </w:t>
      </w:r>
      <w:r>
        <w:rPr>
          <w:rFonts w:ascii="Garamond" w:hAnsi="Garamond"/>
          <w:i/>
          <w:iCs/>
          <w:sz w:val="32"/>
          <w:szCs w:val="32"/>
        </w:rPr>
        <w:t xml:space="preserve">                                                        </w:t>
      </w:r>
      <w:r w:rsidRPr="00D0282F">
        <w:rPr>
          <w:rFonts w:ascii="Garamond" w:hAnsi="Garamond"/>
          <w:i/>
          <w:iCs/>
          <w:sz w:val="32"/>
          <w:szCs w:val="32"/>
        </w:rPr>
        <w:t xml:space="preserve"> </w:t>
      </w:r>
      <w:r w:rsidRPr="00362911">
        <w:rPr>
          <w:rFonts w:ascii="Garamond" w:hAnsi="Garamond"/>
          <w:i/>
          <w:sz w:val="32"/>
          <w:szCs w:val="32"/>
        </w:rPr>
        <w:t>c</w:t>
      </w:r>
      <w:r>
        <w:rPr>
          <w:rFonts w:ascii="Garamond" w:hAnsi="Garamond"/>
          <w:i/>
          <w:sz w:val="32"/>
          <w:szCs w:val="32"/>
        </w:rPr>
        <w:t>.</w:t>
      </w:r>
      <w:r w:rsidRPr="00362911">
        <w:rPr>
          <w:rFonts w:ascii="Garamond" w:hAnsi="Garamond"/>
          <w:i/>
          <w:sz w:val="32"/>
          <w:szCs w:val="32"/>
        </w:rPr>
        <w:t>f</w:t>
      </w:r>
      <w:r>
        <w:rPr>
          <w:rFonts w:ascii="Garamond" w:hAnsi="Garamond"/>
          <w:i/>
          <w:sz w:val="32"/>
          <w:szCs w:val="32"/>
        </w:rPr>
        <w:t>.</w:t>
      </w:r>
      <w:r w:rsidRPr="00362911">
        <w:rPr>
          <w:rFonts w:ascii="Garamond" w:hAnsi="Garamond"/>
          <w:i/>
          <w:sz w:val="32"/>
          <w:szCs w:val="32"/>
        </w:rPr>
        <w:t xml:space="preserve"> </w:t>
      </w:r>
      <w:r w:rsidRPr="00362911">
        <w:rPr>
          <w:rFonts w:ascii="Garamond" w:hAnsi="Garamond"/>
          <w:sz w:val="32"/>
          <w:szCs w:val="32"/>
        </w:rPr>
        <w:t>Acts 16:39</w:t>
      </w:r>
    </w:p>
    <w:p w14:paraId="3AF4C800" w14:textId="77777777" w:rsidR="00424413" w:rsidRDefault="00424413" w:rsidP="00424413">
      <w:pPr>
        <w:rPr>
          <w:rFonts w:ascii="Garamond" w:hAnsi="Garamond"/>
          <w:sz w:val="32"/>
          <w:szCs w:val="32"/>
        </w:rPr>
      </w:pPr>
    </w:p>
    <w:p w14:paraId="28A170BF" w14:textId="77777777" w:rsidR="00424413" w:rsidRDefault="00424413" w:rsidP="00424413">
      <w:pPr>
        <w:rPr>
          <w:rFonts w:ascii="Garamond" w:hAnsi="Garamond"/>
          <w:sz w:val="32"/>
          <w:szCs w:val="32"/>
        </w:rPr>
      </w:pPr>
    </w:p>
    <w:p w14:paraId="6C32A71A" w14:textId="77777777" w:rsidR="008736BE" w:rsidRDefault="008736BE" w:rsidP="00424413">
      <w:pPr>
        <w:rPr>
          <w:rFonts w:ascii="Garamond" w:hAnsi="Garamond"/>
          <w:sz w:val="32"/>
          <w:szCs w:val="32"/>
        </w:rPr>
      </w:pPr>
    </w:p>
    <w:p w14:paraId="6459E1D8" w14:textId="77777777" w:rsidR="008736BE" w:rsidRDefault="008736BE" w:rsidP="00424413">
      <w:pPr>
        <w:rPr>
          <w:rFonts w:ascii="Garamond" w:hAnsi="Garamond"/>
          <w:sz w:val="32"/>
          <w:szCs w:val="32"/>
        </w:rPr>
      </w:pPr>
    </w:p>
    <w:p w14:paraId="4257A3C0" w14:textId="77777777" w:rsidR="00424413" w:rsidRDefault="00424413" w:rsidP="00424413">
      <w:pPr>
        <w:rPr>
          <w:rFonts w:ascii="Garamond" w:hAnsi="Garamond"/>
          <w:sz w:val="32"/>
          <w:szCs w:val="32"/>
        </w:rPr>
      </w:pPr>
    </w:p>
    <w:p w14:paraId="1AB11095" w14:textId="564CE85A" w:rsidR="00424413" w:rsidRPr="00362911" w:rsidRDefault="00424413" w:rsidP="008A2F2D">
      <w:pPr>
        <w:pStyle w:val="Heading2"/>
      </w:pPr>
      <w:bookmarkStart w:id="64" w:name="_Toc196766444"/>
      <w:r w:rsidRPr="00362911">
        <w:t>Study 3</w:t>
      </w:r>
      <w:r w:rsidR="001953DD">
        <w:t>7</w:t>
      </w:r>
      <w:r w:rsidRPr="00362911">
        <w:tab/>
        <w:t>Luke 8:40-56</w:t>
      </w:r>
      <w:r w:rsidR="003637F1">
        <w:tab/>
      </w:r>
      <w:r w:rsidRPr="00362911">
        <w:t>Jesus, a dead girl, a sick woman</w:t>
      </w:r>
      <w:bookmarkEnd w:id="64"/>
    </w:p>
    <w:p w14:paraId="689D258C" w14:textId="77777777" w:rsidR="00A93B30" w:rsidRDefault="00A93B30" w:rsidP="00424413">
      <w:pPr>
        <w:spacing w:after="120"/>
        <w:rPr>
          <w:rFonts w:ascii="Garamond" w:hAnsi="Garamond"/>
          <w:b/>
          <w:sz w:val="32"/>
          <w:szCs w:val="32"/>
        </w:rPr>
      </w:pPr>
    </w:p>
    <w:p w14:paraId="4986326B" w14:textId="322FA36C" w:rsidR="00424413" w:rsidRPr="00362911" w:rsidRDefault="00424413" w:rsidP="00424413">
      <w:pPr>
        <w:spacing w:after="120"/>
        <w:rPr>
          <w:rFonts w:ascii="Garamond" w:hAnsi="Garamond"/>
          <w:b/>
          <w:sz w:val="32"/>
          <w:szCs w:val="32"/>
        </w:rPr>
      </w:pPr>
      <w:r w:rsidRPr="00362911">
        <w:rPr>
          <w:rFonts w:ascii="Garamond" w:hAnsi="Garamond"/>
          <w:b/>
          <w:sz w:val="32"/>
          <w:szCs w:val="32"/>
        </w:rPr>
        <w:t>Background information</w:t>
      </w:r>
    </w:p>
    <w:p w14:paraId="3C490930" w14:textId="77777777" w:rsidR="00424413" w:rsidRPr="00362911" w:rsidRDefault="00424413" w:rsidP="00424413">
      <w:pPr>
        <w:jc w:val="both"/>
        <w:rPr>
          <w:rFonts w:ascii="Garamond" w:hAnsi="Garamond"/>
          <w:sz w:val="32"/>
          <w:szCs w:val="32"/>
        </w:rPr>
      </w:pPr>
      <w:r w:rsidRPr="00362911">
        <w:rPr>
          <w:rFonts w:ascii="Garamond" w:hAnsi="Garamond"/>
          <w:sz w:val="32"/>
          <w:szCs w:val="32"/>
        </w:rPr>
        <w:t xml:space="preserve">Matthew, Mark and Luke all have the healing of the woman with the haemorrhage, and all place it in the middle of the Jairus story. The two </w:t>
      </w:r>
      <w:r w:rsidRPr="00250541">
        <w:rPr>
          <w:rFonts w:ascii="Garamond" w:hAnsi="Garamond"/>
          <w:color w:val="000000" w:themeColor="text1"/>
          <w:sz w:val="32"/>
          <w:szCs w:val="32"/>
        </w:rPr>
        <w:t>stories together fo</w:t>
      </w:r>
      <w:r w:rsidRPr="00362911">
        <w:rPr>
          <w:rFonts w:ascii="Garamond" w:hAnsi="Garamond"/>
          <w:sz w:val="32"/>
          <w:szCs w:val="32"/>
        </w:rPr>
        <w:t>rm a powerful illustration of the way Jesus healed and exercised authority, even over death.</w:t>
      </w:r>
    </w:p>
    <w:p w14:paraId="58F259DE" w14:textId="77777777" w:rsidR="00424413" w:rsidRPr="00362911" w:rsidRDefault="00424413" w:rsidP="00424413">
      <w:pPr>
        <w:rPr>
          <w:rFonts w:ascii="Garamond" w:hAnsi="Garamond"/>
          <w:sz w:val="32"/>
          <w:szCs w:val="32"/>
        </w:rPr>
      </w:pPr>
    </w:p>
    <w:p w14:paraId="646E74E9" w14:textId="77777777" w:rsidR="00424413" w:rsidRPr="008C6154" w:rsidRDefault="00424413" w:rsidP="00424413">
      <w:pPr>
        <w:spacing w:after="40"/>
        <w:rPr>
          <w:rFonts w:ascii="Garamond" w:hAnsi="Garamond"/>
          <w:b/>
          <w:color w:val="000000" w:themeColor="text1"/>
          <w:sz w:val="32"/>
          <w:szCs w:val="32"/>
        </w:rPr>
      </w:pPr>
      <w:r w:rsidRPr="00362911">
        <w:rPr>
          <w:rFonts w:ascii="Garamond" w:hAnsi="Garamond"/>
          <w:b/>
          <w:sz w:val="32"/>
          <w:szCs w:val="32"/>
        </w:rPr>
        <w:t>Word List</w:t>
      </w:r>
    </w:p>
    <w:p w14:paraId="7C87F19F" w14:textId="77777777" w:rsidR="00424413" w:rsidRPr="008C6154" w:rsidRDefault="00424413" w:rsidP="00424413">
      <w:pPr>
        <w:tabs>
          <w:tab w:val="left" w:pos="567"/>
        </w:tabs>
        <w:spacing w:after="120"/>
        <w:ind w:left="3686" w:hanging="3686"/>
        <w:rPr>
          <w:rFonts w:ascii="Garamond" w:hAnsi="Garamond"/>
          <w:color w:val="000000" w:themeColor="text1"/>
          <w:sz w:val="32"/>
          <w:szCs w:val="32"/>
        </w:rPr>
      </w:pPr>
      <w:r w:rsidRPr="008C6154">
        <w:rPr>
          <w:rFonts w:ascii="Garamond" w:hAnsi="Garamond"/>
          <w:color w:val="000000" w:themeColor="text1"/>
          <w:sz w:val="32"/>
          <w:szCs w:val="32"/>
        </w:rPr>
        <w:t>41</w:t>
      </w:r>
      <w:r w:rsidRPr="008C6154">
        <w:rPr>
          <w:rFonts w:ascii="Garamond" w:hAnsi="Garamond"/>
          <w:i/>
          <w:color w:val="000000" w:themeColor="text1"/>
          <w:sz w:val="32"/>
          <w:szCs w:val="32"/>
        </w:rPr>
        <w:tab/>
        <w:t>Jairus</w:t>
      </w:r>
      <w:r w:rsidRPr="008C6154">
        <w:rPr>
          <w:rFonts w:ascii="Garamond" w:hAnsi="Garamond"/>
          <w:i/>
          <w:color w:val="000000" w:themeColor="text1"/>
          <w:sz w:val="32"/>
          <w:szCs w:val="32"/>
        </w:rPr>
        <w:tab/>
      </w:r>
      <w:r w:rsidRPr="008C6154">
        <w:rPr>
          <w:rFonts w:ascii="Garamond" w:hAnsi="Garamond"/>
          <w:color w:val="000000" w:themeColor="text1"/>
          <w:sz w:val="32"/>
          <w:szCs w:val="32"/>
        </w:rPr>
        <w:t>means ‘whom God enlightens’</w:t>
      </w:r>
    </w:p>
    <w:p w14:paraId="064D5EF2" w14:textId="77777777" w:rsidR="00424413" w:rsidRPr="008C6154" w:rsidRDefault="00424413" w:rsidP="00424413">
      <w:pPr>
        <w:tabs>
          <w:tab w:val="left" w:pos="567"/>
        </w:tabs>
        <w:spacing w:after="120"/>
        <w:ind w:left="3686" w:hanging="3686"/>
        <w:rPr>
          <w:rFonts w:ascii="Garamond" w:hAnsi="Garamond"/>
          <w:color w:val="000000" w:themeColor="text1"/>
          <w:sz w:val="32"/>
          <w:szCs w:val="32"/>
        </w:rPr>
      </w:pPr>
      <w:r w:rsidRPr="008C6154">
        <w:rPr>
          <w:rFonts w:ascii="Garamond" w:hAnsi="Garamond"/>
          <w:color w:val="000000" w:themeColor="text1"/>
          <w:sz w:val="32"/>
          <w:szCs w:val="32"/>
        </w:rPr>
        <w:tab/>
      </w:r>
      <w:r w:rsidRPr="008C6154">
        <w:rPr>
          <w:rFonts w:ascii="Garamond" w:hAnsi="Garamond"/>
          <w:i/>
          <w:color w:val="000000" w:themeColor="text1"/>
          <w:sz w:val="32"/>
          <w:szCs w:val="32"/>
        </w:rPr>
        <w:t xml:space="preserve">a ruler of the synagogue  </w:t>
      </w:r>
      <w:r w:rsidRPr="008C6154">
        <w:rPr>
          <w:rFonts w:ascii="Garamond" w:hAnsi="Garamond"/>
          <w:i/>
          <w:color w:val="000000" w:themeColor="text1"/>
          <w:sz w:val="32"/>
          <w:szCs w:val="32"/>
        </w:rPr>
        <w:tab/>
      </w:r>
      <w:r w:rsidRPr="008C6154">
        <w:rPr>
          <w:rFonts w:ascii="Garamond" w:hAnsi="Garamond"/>
          <w:color w:val="000000" w:themeColor="text1"/>
          <w:sz w:val="32"/>
          <w:szCs w:val="32"/>
        </w:rPr>
        <w:t xml:space="preserve">i.e. high status, in charge of all that happened  </w:t>
      </w:r>
    </w:p>
    <w:p w14:paraId="614018E4" w14:textId="77777777" w:rsidR="00424413" w:rsidRPr="008C6154" w:rsidRDefault="00424413" w:rsidP="00424413">
      <w:pPr>
        <w:tabs>
          <w:tab w:val="left" w:pos="567"/>
        </w:tabs>
        <w:spacing w:after="120"/>
        <w:ind w:left="3686" w:hanging="3686"/>
        <w:rPr>
          <w:rFonts w:ascii="Garamond" w:hAnsi="Garamond"/>
          <w:color w:val="000000" w:themeColor="text1"/>
          <w:sz w:val="32"/>
          <w:szCs w:val="32"/>
        </w:rPr>
      </w:pPr>
      <w:r w:rsidRPr="008C6154">
        <w:rPr>
          <w:rFonts w:ascii="Garamond" w:hAnsi="Garamond"/>
          <w:color w:val="000000" w:themeColor="text1"/>
          <w:sz w:val="32"/>
          <w:szCs w:val="32"/>
        </w:rPr>
        <w:t>42b</w:t>
      </w:r>
      <w:r w:rsidRPr="008C6154">
        <w:rPr>
          <w:rFonts w:ascii="Garamond" w:hAnsi="Garamond"/>
          <w:color w:val="000000" w:themeColor="text1"/>
          <w:sz w:val="32"/>
          <w:szCs w:val="32"/>
        </w:rPr>
        <w:tab/>
      </w:r>
      <w:r w:rsidRPr="008C6154">
        <w:rPr>
          <w:rFonts w:ascii="Garamond" w:hAnsi="Garamond"/>
          <w:i/>
          <w:color w:val="000000" w:themeColor="text1"/>
          <w:sz w:val="32"/>
          <w:szCs w:val="32"/>
        </w:rPr>
        <w:t>crushed</w:t>
      </w:r>
      <w:r w:rsidRPr="008C6154">
        <w:rPr>
          <w:rFonts w:ascii="Garamond" w:hAnsi="Garamond"/>
          <w:color w:val="000000" w:themeColor="text1"/>
          <w:sz w:val="32"/>
          <w:szCs w:val="32"/>
        </w:rPr>
        <w:tab/>
        <w:t>same Greek verb is translated ‘choked’ in 8:14</w:t>
      </w:r>
    </w:p>
    <w:p w14:paraId="7307DEC2" w14:textId="77777777" w:rsidR="00424413" w:rsidRPr="008C6154" w:rsidRDefault="00424413" w:rsidP="00424413">
      <w:pPr>
        <w:tabs>
          <w:tab w:val="left" w:pos="567"/>
        </w:tabs>
        <w:spacing w:after="120"/>
        <w:ind w:left="3686" w:hanging="3686"/>
        <w:rPr>
          <w:rFonts w:ascii="Garamond" w:hAnsi="Garamond"/>
          <w:color w:val="000000" w:themeColor="text1"/>
          <w:sz w:val="32"/>
          <w:szCs w:val="32"/>
        </w:rPr>
      </w:pPr>
      <w:r w:rsidRPr="008C6154">
        <w:rPr>
          <w:rFonts w:ascii="Garamond" w:hAnsi="Garamond"/>
          <w:color w:val="000000" w:themeColor="text1"/>
          <w:sz w:val="32"/>
          <w:szCs w:val="32"/>
        </w:rPr>
        <w:t>43</w:t>
      </w:r>
      <w:r w:rsidRPr="008C6154">
        <w:rPr>
          <w:rFonts w:ascii="Garamond" w:hAnsi="Garamond"/>
          <w:color w:val="000000" w:themeColor="text1"/>
          <w:sz w:val="32"/>
          <w:szCs w:val="32"/>
        </w:rPr>
        <w:tab/>
      </w:r>
      <w:r w:rsidRPr="008C6154">
        <w:rPr>
          <w:rFonts w:ascii="Garamond" w:hAnsi="Garamond"/>
          <w:i/>
          <w:color w:val="000000" w:themeColor="text1"/>
          <w:sz w:val="32"/>
          <w:szCs w:val="32"/>
        </w:rPr>
        <w:t>bleeding</w:t>
      </w:r>
      <w:r w:rsidRPr="008C6154">
        <w:rPr>
          <w:rFonts w:ascii="Garamond" w:hAnsi="Garamond"/>
          <w:i/>
          <w:color w:val="000000" w:themeColor="text1"/>
          <w:sz w:val="32"/>
          <w:szCs w:val="32"/>
        </w:rPr>
        <w:tab/>
      </w:r>
      <w:r w:rsidRPr="008C6154">
        <w:rPr>
          <w:rFonts w:ascii="Garamond" w:hAnsi="Garamond"/>
          <w:color w:val="000000" w:themeColor="text1"/>
          <w:sz w:val="32"/>
          <w:szCs w:val="32"/>
        </w:rPr>
        <w:t xml:space="preserve">Suffering from </w:t>
      </w:r>
      <w:proofErr w:type="spellStart"/>
      <w:r w:rsidRPr="008C6154">
        <w:rPr>
          <w:rFonts w:ascii="Garamond" w:hAnsi="Garamond"/>
          <w:color w:val="000000" w:themeColor="text1"/>
          <w:sz w:val="32"/>
          <w:szCs w:val="32"/>
        </w:rPr>
        <w:t>polymenorrhea</w:t>
      </w:r>
      <w:proofErr w:type="spellEnd"/>
      <w:r w:rsidRPr="008C6154">
        <w:rPr>
          <w:rFonts w:ascii="Garamond" w:hAnsi="Garamond"/>
          <w:color w:val="000000" w:themeColor="text1"/>
          <w:sz w:val="32"/>
          <w:szCs w:val="32"/>
        </w:rPr>
        <w:t xml:space="preserve">. Any contact with blood, even your own, made a person ceremonially unclean, so unable to join in worship at the synagogue or Temple.  </w:t>
      </w:r>
      <w:r w:rsidRPr="008C6154">
        <w:rPr>
          <w:rFonts w:ascii="Garamond" w:hAnsi="Garamond"/>
          <w:color w:val="000000" w:themeColor="text1"/>
          <w:sz w:val="32"/>
          <w:szCs w:val="32"/>
        </w:rPr>
        <w:tab/>
      </w:r>
      <w:r w:rsidRPr="008C6154">
        <w:rPr>
          <w:rFonts w:ascii="Garamond" w:hAnsi="Garamond"/>
          <w:color w:val="000000" w:themeColor="text1"/>
          <w:sz w:val="32"/>
          <w:szCs w:val="32"/>
        </w:rPr>
        <w:tab/>
        <w:t xml:space="preserve"> </w:t>
      </w:r>
      <w:r w:rsidRPr="008C6154">
        <w:rPr>
          <w:rFonts w:ascii="Garamond" w:hAnsi="Garamond"/>
          <w:i/>
          <w:color w:val="000000" w:themeColor="text1"/>
          <w:sz w:val="32"/>
          <w:szCs w:val="32"/>
        </w:rPr>
        <w:t xml:space="preserve">see </w:t>
      </w:r>
      <w:r w:rsidRPr="008C6154">
        <w:rPr>
          <w:rFonts w:ascii="Garamond" w:hAnsi="Garamond"/>
          <w:color w:val="000000" w:themeColor="text1"/>
          <w:sz w:val="32"/>
          <w:szCs w:val="32"/>
        </w:rPr>
        <w:t>Leviticus 12:1-8, 15:19,25</w:t>
      </w:r>
    </w:p>
    <w:p w14:paraId="0FF9A2F4" w14:textId="77777777" w:rsidR="00424413" w:rsidRPr="008C6154" w:rsidRDefault="00424413" w:rsidP="00424413">
      <w:pPr>
        <w:tabs>
          <w:tab w:val="left" w:pos="567"/>
        </w:tabs>
        <w:spacing w:after="120"/>
        <w:ind w:left="3686" w:hanging="3686"/>
        <w:rPr>
          <w:rFonts w:ascii="Garamond" w:hAnsi="Garamond"/>
          <w:color w:val="000000" w:themeColor="text1"/>
          <w:sz w:val="32"/>
          <w:szCs w:val="32"/>
        </w:rPr>
      </w:pPr>
      <w:r w:rsidRPr="008C6154">
        <w:rPr>
          <w:rFonts w:ascii="Garamond" w:hAnsi="Garamond"/>
          <w:color w:val="000000" w:themeColor="text1"/>
          <w:sz w:val="32"/>
          <w:szCs w:val="32"/>
        </w:rPr>
        <w:t>44</w:t>
      </w:r>
      <w:r w:rsidRPr="008C6154">
        <w:rPr>
          <w:rFonts w:ascii="Garamond" w:hAnsi="Garamond"/>
          <w:color w:val="000000" w:themeColor="text1"/>
          <w:sz w:val="32"/>
          <w:szCs w:val="32"/>
        </w:rPr>
        <w:tab/>
      </w:r>
      <w:r w:rsidRPr="008C6154">
        <w:rPr>
          <w:rFonts w:ascii="Garamond" w:hAnsi="Garamond"/>
          <w:i/>
          <w:color w:val="000000" w:themeColor="text1"/>
          <w:sz w:val="32"/>
          <w:szCs w:val="32"/>
        </w:rPr>
        <w:t>edge of his cloak</w:t>
      </w:r>
      <w:r w:rsidRPr="008C6154">
        <w:rPr>
          <w:rFonts w:ascii="Garamond" w:hAnsi="Garamond"/>
          <w:color w:val="000000" w:themeColor="text1"/>
          <w:sz w:val="32"/>
          <w:szCs w:val="32"/>
        </w:rPr>
        <w:tab/>
      </w:r>
      <w:proofErr w:type="spellStart"/>
      <w:r w:rsidRPr="008C6154">
        <w:rPr>
          <w:rFonts w:ascii="Garamond" w:hAnsi="Garamond"/>
          <w:color w:val="000000" w:themeColor="text1"/>
          <w:sz w:val="32"/>
          <w:szCs w:val="32"/>
        </w:rPr>
        <w:t>ie</w:t>
      </w:r>
      <w:proofErr w:type="spellEnd"/>
      <w:r w:rsidRPr="008C6154">
        <w:rPr>
          <w:rFonts w:ascii="Garamond" w:hAnsi="Garamond"/>
          <w:color w:val="000000" w:themeColor="text1"/>
          <w:sz w:val="32"/>
          <w:szCs w:val="32"/>
        </w:rPr>
        <w:t xml:space="preserve"> tassel on edge of square garment - over left shoulder and hanging down the back, to remind of God’s commands </w:t>
      </w:r>
      <w:r w:rsidRPr="008C6154">
        <w:rPr>
          <w:rFonts w:ascii="Garamond" w:hAnsi="Garamond"/>
          <w:i/>
          <w:color w:val="000000" w:themeColor="text1"/>
          <w:sz w:val="32"/>
          <w:szCs w:val="32"/>
        </w:rPr>
        <w:t xml:space="preserve">see </w:t>
      </w:r>
      <w:r w:rsidRPr="008C6154">
        <w:rPr>
          <w:rFonts w:ascii="Garamond" w:hAnsi="Garamond"/>
          <w:color w:val="000000" w:themeColor="text1"/>
          <w:sz w:val="32"/>
          <w:szCs w:val="32"/>
        </w:rPr>
        <w:t>Numbers 15:38-40</w:t>
      </w:r>
    </w:p>
    <w:p w14:paraId="76ED2276" w14:textId="77777777" w:rsidR="00424413" w:rsidRPr="008C6154" w:rsidRDefault="00424413" w:rsidP="00424413">
      <w:pPr>
        <w:tabs>
          <w:tab w:val="left" w:pos="567"/>
        </w:tabs>
        <w:spacing w:after="120"/>
        <w:ind w:left="3686" w:hanging="3686"/>
        <w:rPr>
          <w:rFonts w:ascii="Garamond" w:hAnsi="Garamond"/>
          <w:color w:val="000000" w:themeColor="text1"/>
          <w:sz w:val="32"/>
          <w:szCs w:val="32"/>
        </w:rPr>
      </w:pPr>
      <w:r w:rsidRPr="008C6154">
        <w:rPr>
          <w:rFonts w:ascii="Garamond" w:hAnsi="Garamond"/>
          <w:color w:val="000000" w:themeColor="text1"/>
          <w:sz w:val="32"/>
          <w:szCs w:val="32"/>
        </w:rPr>
        <w:t>48</w:t>
      </w:r>
      <w:r w:rsidRPr="008C6154">
        <w:rPr>
          <w:rFonts w:ascii="Garamond" w:hAnsi="Garamond"/>
          <w:color w:val="000000" w:themeColor="text1"/>
          <w:sz w:val="32"/>
          <w:szCs w:val="32"/>
        </w:rPr>
        <w:tab/>
      </w:r>
      <w:r>
        <w:rPr>
          <w:rFonts w:ascii="Garamond" w:hAnsi="Garamond"/>
          <w:i/>
          <w:color w:val="000000" w:themeColor="text1"/>
          <w:sz w:val="32"/>
          <w:szCs w:val="32"/>
        </w:rPr>
        <w:t>d</w:t>
      </w:r>
      <w:r w:rsidRPr="008C6154">
        <w:rPr>
          <w:rFonts w:ascii="Garamond" w:hAnsi="Garamond"/>
          <w:i/>
          <w:color w:val="000000" w:themeColor="text1"/>
          <w:sz w:val="32"/>
          <w:szCs w:val="32"/>
        </w:rPr>
        <w:t>aughter</w:t>
      </w:r>
      <w:r w:rsidRPr="008C6154">
        <w:rPr>
          <w:rFonts w:ascii="Garamond" w:hAnsi="Garamond"/>
          <w:color w:val="000000" w:themeColor="text1"/>
          <w:sz w:val="32"/>
          <w:szCs w:val="32"/>
        </w:rPr>
        <w:tab/>
        <w:t>the only time Jesus uses this term; i.e. He speaks to her tenderly.</w:t>
      </w:r>
    </w:p>
    <w:p w14:paraId="024FEF13" w14:textId="77777777" w:rsidR="00424413" w:rsidRPr="008C6154" w:rsidRDefault="00424413" w:rsidP="00424413">
      <w:pPr>
        <w:tabs>
          <w:tab w:val="left" w:pos="567"/>
        </w:tabs>
        <w:spacing w:after="120"/>
        <w:ind w:left="3686" w:hanging="3686"/>
        <w:rPr>
          <w:rFonts w:ascii="Garamond" w:hAnsi="Garamond"/>
          <w:color w:val="000000" w:themeColor="text1"/>
          <w:sz w:val="32"/>
          <w:szCs w:val="32"/>
        </w:rPr>
      </w:pPr>
      <w:r w:rsidRPr="00D0282F">
        <w:rPr>
          <w:rFonts w:ascii="Garamond" w:hAnsi="Garamond"/>
          <w:i/>
          <w:iCs/>
          <w:color w:val="000000" w:themeColor="text1"/>
          <w:sz w:val="32"/>
          <w:szCs w:val="32"/>
        </w:rPr>
        <w:tab/>
      </w:r>
      <w:r>
        <w:rPr>
          <w:rFonts w:ascii="Garamond" w:hAnsi="Garamond"/>
          <w:i/>
          <w:iCs/>
          <w:color w:val="000000" w:themeColor="text1"/>
          <w:sz w:val="32"/>
          <w:szCs w:val="32"/>
        </w:rPr>
        <w:t>f</w:t>
      </w:r>
      <w:r w:rsidRPr="00D0282F">
        <w:rPr>
          <w:rFonts w:ascii="Garamond" w:hAnsi="Garamond"/>
          <w:i/>
          <w:iCs/>
          <w:color w:val="000000" w:themeColor="text1"/>
          <w:sz w:val="32"/>
          <w:szCs w:val="32"/>
        </w:rPr>
        <w:t>aith</w:t>
      </w:r>
      <w:r w:rsidRPr="008C6154">
        <w:rPr>
          <w:rFonts w:ascii="Garamond" w:hAnsi="Garamond"/>
          <w:color w:val="000000" w:themeColor="text1"/>
          <w:sz w:val="32"/>
          <w:szCs w:val="32"/>
        </w:rPr>
        <w:tab/>
        <w:t>lit. ‘believing’ c.f.</w:t>
      </w:r>
      <w:r w:rsidRPr="008C6154">
        <w:rPr>
          <w:rFonts w:ascii="Garamond" w:hAnsi="Garamond"/>
          <w:i/>
          <w:iCs/>
          <w:color w:val="000000" w:themeColor="text1"/>
          <w:sz w:val="32"/>
          <w:szCs w:val="32"/>
        </w:rPr>
        <w:t xml:space="preserve"> </w:t>
      </w:r>
      <w:r w:rsidRPr="008C6154">
        <w:rPr>
          <w:rFonts w:ascii="Garamond" w:hAnsi="Garamond"/>
          <w:color w:val="000000" w:themeColor="text1"/>
          <w:sz w:val="32"/>
          <w:szCs w:val="32"/>
        </w:rPr>
        <w:t>same word vs 50 ‘just believe’</w:t>
      </w:r>
    </w:p>
    <w:p w14:paraId="4F935616" w14:textId="77777777" w:rsidR="00424413" w:rsidRPr="008C6154" w:rsidRDefault="00424413" w:rsidP="00424413">
      <w:pPr>
        <w:spacing w:after="120"/>
        <w:rPr>
          <w:rFonts w:ascii="Garamond" w:hAnsi="Garamond"/>
          <w:b/>
          <w:color w:val="000000" w:themeColor="text1"/>
          <w:sz w:val="32"/>
          <w:szCs w:val="32"/>
        </w:rPr>
      </w:pPr>
      <w:r w:rsidRPr="008C6154">
        <w:rPr>
          <w:rFonts w:ascii="Garamond" w:hAnsi="Garamond"/>
          <w:b/>
          <w:color w:val="000000" w:themeColor="text1"/>
          <w:sz w:val="32"/>
          <w:szCs w:val="32"/>
        </w:rPr>
        <w:t>Bible connections</w:t>
      </w:r>
    </w:p>
    <w:p w14:paraId="625A6DF2" w14:textId="77777777" w:rsidR="00424413" w:rsidRPr="00362911" w:rsidRDefault="00424413" w:rsidP="00424413">
      <w:pPr>
        <w:tabs>
          <w:tab w:val="left" w:pos="567"/>
        </w:tabs>
        <w:spacing w:after="120"/>
        <w:ind w:left="3686" w:hanging="3686"/>
        <w:rPr>
          <w:rFonts w:ascii="Garamond" w:hAnsi="Garamond"/>
          <w:sz w:val="32"/>
          <w:szCs w:val="32"/>
        </w:rPr>
      </w:pPr>
      <w:r>
        <w:rPr>
          <w:rFonts w:ascii="Garamond" w:hAnsi="Garamond"/>
          <w:i/>
          <w:sz w:val="32"/>
          <w:szCs w:val="32"/>
        </w:rPr>
        <w:tab/>
      </w:r>
      <w:r>
        <w:rPr>
          <w:rFonts w:ascii="Garamond" w:hAnsi="Garamond"/>
          <w:i/>
          <w:sz w:val="32"/>
          <w:szCs w:val="32"/>
        </w:rPr>
        <w:tab/>
      </w:r>
      <w:r>
        <w:rPr>
          <w:rFonts w:ascii="Garamond" w:hAnsi="Garamond"/>
          <w:i/>
          <w:sz w:val="32"/>
          <w:szCs w:val="32"/>
        </w:rPr>
        <w:tab/>
        <w:t xml:space="preserve">     </w:t>
      </w:r>
      <w:r w:rsidRPr="00362911">
        <w:rPr>
          <w:rFonts w:ascii="Garamond" w:hAnsi="Garamond"/>
          <w:i/>
          <w:sz w:val="32"/>
          <w:szCs w:val="32"/>
        </w:rPr>
        <w:t xml:space="preserve">See also </w:t>
      </w:r>
      <w:r w:rsidRPr="00362911">
        <w:rPr>
          <w:rFonts w:ascii="Garamond" w:hAnsi="Garamond"/>
          <w:sz w:val="32"/>
          <w:szCs w:val="32"/>
        </w:rPr>
        <w:t xml:space="preserve"> Matthew 9:18-26; Mark 5:22-43 </w:t>
      </w:r>
    </w:p>
    <w:p w14:paraId="4238D998" w14:textId="77777777" w:rsidR="00424413" w:rsidRPr="00362911" w:rsidRDefault="00424413" w:rsidP="00424413">
      <w:pPr>
        <w:tabs>
          <w:tab w:val="left" w:pos="567"/>
        </w:tabs>
        <w:spacing w:after="120"/>
        <w:ind w:left="3686" w:hanging="3686"/>
        <w:rPr>
          <w:rFonts w:ascii="Garamond" w:hAnsi="Garamond"/>
          <w:i/>
          <w:sz w:val="32"/>
          <w:szCs w:val="32"/>
        </w:rPr>
      </w:pPr>
      <w:r w:rsidRPr="00362911">
        <w:rPr>
          <w:rFonts w:ascii="Garamond" w:hAnsi="Garamond"/>
          <w:sz w:val="32"/>
          <w:szCs w:val="32"/>
        </w:rPr>
        <w:t>46</w:t>
      </w:r>
      <w:r w:rsidRPr="00362911">
        <w:rPr>
          <w:rFonts w:ascii="Garamond" w:hAnsi="Garamond"/>
          <w:sz w:val="32"/>
          <w:szCs w:val="32"/>
        </w:rPr>
        <w:tab/>
      </w:r>
      <w:r w:rsidRPr="00D0282F">
        <w:rPr>
          <w:rFonts w:ascii="Garamond" w:hAnsi="Garamond"/>
          <w:i/>
          <w:iCs/>
          <w:sz w:val="32"/>
          <w:szCs w:val="32"/>
        </w:rPr>
        <w:t>power going out from Jesus</w:t>
      </w:r>
      <w:r w:rsidRPr="00362911">
        <w:rPr>
          <w:rFonts w:ascii="Garamond" w:hAnsi="Garamond"/>
          <w:sz w:val="32"/>
          <w:szCs w:val="32"/>
        </w:rPr>
        <w:tab/>
      </w:r>
      <w:r>
        <w:rPr>
          <w:rFonts w:ascii="Garamond" w:hAnsi="Garamond"/>
          <w:sz w:val="32"/>
          <w:szCs w:val="32"/>
        </w:rPr>
        <w:t xml:space="preserve">                                                </w:t>
      </w:r>
      <w:r w:rsidRPr="00362911">
        <w:rPr>
          <w:rFonts w:ascii="Garamond" w:hAnsi="Garamond"/>
          <w:i/>
          <w:sz w:val="32"/>
          <w:szCs w:val="32"/>
        </w:rPr>
        <w:t xml:space="preserve">see also </w:t>
      </w:r>
      <w:r w:rsidRPr="00362911">
        <w:rPr>
          <w:rFonts w:ascii="Garamond" w:hAnsi="Garamond"/>
          <w:sz w:val="32"/>
          <w:szCs w:val="32"/>
        </w:rPr>
        <w:t>5:17; 6:19</w:t>
      </w:r>
    </w:p>
    <w:p w14:paraId="1A007FA7" w14:textId="77777777" w:rsidR="00424413" w:rsidRPr="00362911" w:rsidRDefault="00424413" w:rsidP="00424413">
      <w:pPr>
        <w:tabs>
          <w:tab w:val="left" w:pos="567"/>
        </w:tabs>
        <w:spacing w:after="120"/>
        <w:ind w:left="3686" w:hanging="3686"/>
        <w:rPr>
          <w:rFonts w:ascii="Garamond" w:hAnsi="Garamond"/>
          <w:sz w:val="32"/>
          <w:szCs w:val="32"/>
        </w:rPr>
      </w:pPr>
      <w:r w:rsidRPr="00362911">
        <w:rPr>
          <w:rFonts w:ascii="Garamond" w:hAnsi="Garamond"/>
          <w:sz w:val="32"/>
          <w:szCs w:val="32"/>
        </w:rPr>
        <w:t>48</w:t>
      </w:r>
      <w:r w:rsidRPr="00362911">
        <w:rPr>
          <w:rFonts w:ascii="Garamond" w:hAnsi="Garamond"/>
          <w:sz w:val="32"/>
          <w:szCs w:val="32"/>
        </w:rPr>
        <w:tab/>
      </w:r>
      <w:r w:rsidRPr="00D0282F">
        <w:rPr>
          <w:rFonts w:ascii="Garamond" w:hAnsi="Garamond"/>
          <w:i/>
          <w:iCs/>
          <w:sz w:val="32"/>
          <w:szCs w:val="32"/>
        </w:rPr>
        <w:t>faith has healed…go in peace</w:t>
      </w:r>
      <w:r w:rsidRPr="00362911">
        <w:rPr>
          <w:rFonts w:ascii="Garamond" w:hAnsi="Garamond"/>
          <w:sz w:val="32"/>
          <w:szCs w:val="32"/>
        </w:rPr>
        <w:t xml:space="preserve">  In Greek these words are identical to 7:50</w:t>
      </w:r>
      <w:r>
        <w:rPr>
          <w:rFonts w:ascii="Garamond" w:hAnsi="Garamond"/>
          <w:sz w:val="32"/>
          <w:szCs w:val="32"/>
        </w:rPr>
        <w:t>.</w:t>
      </w:r>
    </w:p>
    <w:p w14:paraId="202DDE92" w14:textId="77777777" w:rsidR="00424413" w:rsidRPr="00362911" w:rsidRDefault="00424413" w:rsidP="00424413">
      <w:pPr>
        <w:tabs>
          <w:tab w:val="left" w:pos="567"/>
        </w:tabs>
        <w:spacing w:after="120"/>
        <w:ind w:left="3686" w:hanging="3686"/>
        <w:rPr>
          <w:rFonts w:ascii="Garamond" w:hAnsi="Garamond"/>
          <w:sz w:val="32"/>
          <w:szCs w:val="32"/>
        </w:rPr>
      </w:pPr>
      <w:r w:rsidRPr="00362911">
        <w:rPr>
          <w:rFonts w:ascii="Garamond" w:hAnsi="Garamond"/>
          <w:sz w:val="32"/>
          <w:szCs w:val="32"/>
        </w:rPr>
        <w:tab/>
      </w:r>
      <w:r w:rsidRPr="00D0282F">
        <w:rPr>
          <w:rFonts w:ascii="Garamond" w:hAnsi="Garamond"/>
          <w:i/>
          <w:iCs/>
          <w:sz w:val="32"/>
          <w:szCs w:val="32"/>
        </w:rPr>
        <w:t>Go in peace</w:t>
      </w:r>
      <w:r>
        <w:rPr>
          <w:rFonts w:ascii="Garamond" w:hAnsi="Garamond"/>
          <w:sz w:val="32"/>
          <w:szCs w:val="32"/>
        </w:rPr>
        <w:t>.</w:t>
      </w:r>
      <w:r w:rsidRPr="00362911">
        <w:rPr>
          <w:rFonts w:ascii="Garamond" w:hAnsi="Garamond"/>
          <w:sz w:val="32"/>
          <w:szCs w:val="32"/>
        </w:rPr>
        <w:tab/>
      </w:r>
      <w:r>
        <w:rPr>
          <w:rFonts w:ascii="Garamond" w:hAnsi="Garamond"/>
          <w:sz w:val="32"/>
          <w:szCs w:val="32"/>
        </w:rPr>
        <w:t xml:space="preserve">                  </w:t>
      </w:r>
      <w:r w:rsidRPr="00362911">
        <w:rPr>
          <w:rFonts w:ascii="Garamond" w:hAnsi="Garamond"/>
          <w:i/>
          <w:sz w:val="32"/>
          <w:szCs w:val="32"/>
        </w:rPr>
        <w:t>see also</w:t>
      </w:r>
      <w:r w:rsidRPr="00362911">
        <w:rPr>
          <w:rFonts w:ascii="Garamond" w:hAnsi="Garamond"/>
          <w:sz w:val="32"/>
          <w:szCs w:val="32"/>
        </w:rPr>
        <w:t xml:space="preserve"> Acts 15:33;  Philippians 4:7,9</w:t>
      </w:r>
    </w:p>
    <w:p w14:paraId="1AC043A9" w14:textId="77777777" w:rsidR="00424413" w:rsidRPr="00362911" w:rsidRDefault="00424413" w:rsidP="00424413">
      <w:pPr>
        <w:tabs>
          <w:tab w:val="left" w:pos="567"/>
        </w:tabs>
        <w:ind w:left="3686" w:hanging="3686"/>
        <w:rPr>
          <w:rFonts w:ascii="Garamond" w:hAnsi="Garamond"/>
          <w:sz w:val="32"/>
          <w:szCs w:val="32"/>
        </w:rPr>
      </w:pPr>
      <w:r w:rsidRPr="00362911">
        <w:rPr>
          <w:rFonts w:ascii="Garamond" w:hAnsi="Garamond"/>
          <w:sz w:val="32"/>
          <w:szCs w:val="32"/>
        </w:rPr>
        <w:t>52</w:t>
      </w:r>
      <w:r w:rsidRPr="00362911">
        <w:rPr>
          <w:rFonts w:ascii="Garamond" w:hAnsi="Garamond"/>
          <w:sz w:val="32"/>
          <w:szCs w:val="32"/>
        </w:rPr>
        <w:tab/>
      </w:r>
      <w:r w:rsidRPr="00D0282F">
        <w:rPr>
          <w:rFonts w:ascii="Garamond" w:hAnsi="Garamond"/>
          <w:i/>
          <w:iCs/>
          <w:sz w:val="32"/>
          <w:szCs w:val="32"/>
        </w:rPr>
        <w:t>not dead but asleep’</w:t>
      </w:r>
      <w:r>
        <w:rPr>
          <w:rFonts w:ascii="Garamond" w:hAnsi="Garamond"/>
          <w:i/>
          <w:iCs/>
          <w:sz w:val="32"/>
          <w:szCs w:val="32"/>
        </w:rPr>
        <w:t xml:space="preserve">             </w:t>
      </w:r>
      <w:r w:rsidRPr="00D0282F">
        <w:rPr>
          <w:rFonts w:ascii="Garamond" w:hAnsi="Garamond"/>
          <w:i/>
          <w:sz w:val="32"/>
          <w:szCs w:val="32"/>
        </w:rPr>
        <w:t>c.f.</w:t>
      </w:r>
      <w:r w:rsidRPr="00362911">
        <w:rPr>
          <w:rFonts w:ascii="Garamond" w:hAnsi="Garamond"/>
          <w:sz w:val="32"/>
          <w:szCs w:val="32"/>
        </w:rPr>
        <w:t xml:space="preserve"> John 11:11-14. The NT uses the term </w:t>
      </w:r>
      <w:r w:rsidRPr="00362911">
        <w:rPr>
          <w:rFonts w:ascii="Garamond" w:hAnsi="Garamond"/>
          <w:i/>
          <w:sz w:val="32"/>
          <w:szCs w:val="32"/>
        </w:rPr>
        <w:t>fallen asleep</w:t>
      </w:r>
      <w:r w:rsidRPr="00362911">
        <w:rPr>
          <w:rFonts w:ascii="Garamond" w:hAnsi="Garamond"/>
          <w:sz w:val="32"/>
          <w:szCs w:val="32"/>
        </w:rPr>
        <w:t xml:space="preserve"> for believers who have died, Acts 7:60</w:t>
      </w:r>
      <w:r>
        <w:rPr>
          <w:rFonts w:ascii="Garamond" w:hAnsi="Garamond"/>
          <w:sz w:val="32"/>
          <w:szCs w:val="32"/>
        </w:rPr>
        <w:t>.</w:t>
      </w:r>
      <w:r w:rsidRPr="00362911">
        <w:rPr>
          <w:rFonts w:ascii="Garamond" w:hAnsi="Garamond"/>
          <w:sz w:val="32"/>
          <w:szCs w:val="32"/>
        </w:rPr>
        <w:t xml:space="preserve"> 1 Thessalonians 4:13, </w:t>
      </w:r>
    </w:p>
    <w:p w14:paraId="5CF05BD9" w14:textId="77777777" w:rsidR="00424413" w:rsidRDefault="00424413" w:rsidP="00424413">
      <w:pPr>
        <w:tabs>
          <w:tab w:val="left" w:pos="567"/>
        </w:tabs>
        <w:ind w:left="3686" w:hanging="3686"/>
        <w:rPr>
          <w:rFonts w:ascii="Garamond" w:hAnsi="Garamond"/>
          <w:sz w:val="32"/>
          <w:szCs w:val="32"/>
        </w:rPr>
      </w:pPr>
      <w:r w:rsidRPr="00362911">
        <w:rPr>
          <w:rFonts w:ascii="Garamond" w:hAnsi="Garamond"/>
          <w:sz w:val="32"/>
          <w:szCs w:val="32"/>
        </w:rPr>
        <w:tab/>
      </w:r>
      <w:r w:rsidRPr="00362911">
        <w:rPr>
          <w:rFonts w:ascii="Garamond" w:hAnsi="Garamond"/>
          <w:sz w:val="32"/>
          <w:szCs w:val="32"/>
        </w:rPr>
        <w:tab/>
        <w:t xml:space="preserve">but never of Jesus; it always says, </w:t>
      </w:r>
      <w:r>
        <w:rPr>
          <w:rFonts w:ascii="Garamond" w:hAnsi="Garamond"/>
          <w:sz w:val="32"/>
          <w:szCs w:val="32"/>
        </w:rPr>
        <w:t>‘</w:t>
      </w:r>
      <w:r w:rsidRPr="00362911">
        <w:rPr>
          <w:rFonts w:ascii="Garamond" w:hAnsi="Garamond"/>
          <w:sz w:val="32"/>
          <w:szCs w:val="32"/>
        </w:rPr>
        <w:t xml:space="preserve">Christ </w:t>
      </w:r>
      <w:r w:rsidRPr="00362911">
        <w:rPr>
          <w:rFonts w:ascii="Garamond" w:hAnsi="Garamond"/>
          <w:i/>
          <w:sz w:val="32"/>
          <w:szCs w:val="32"/>
        </w:rPr>
        <w:t>died</w:t>
      </w:r>
      <w:r>
        <w:rPr>
          <w:rFonts w:ascii="Garamond" w:hAnsi="Garamond"/>
          <w:i/>
          <w:sz w:val="32"/>
          <w:szCs w:val="32"/>
        </w:rPr>
        <w:t>’.</w:t>
      </w:r>
      <w:r w:rsidRPr="00362911">
        <w:rPr>
          <w:rFonts w:ascii="Garamond" w:hAnsi="Garamond"/>
          <w:i/>
          <w:sz w:val="32"/>
          <w:szCs w:val="32"/>
        </w:rPr>
        <w:t xml:space="preserve"> </w:t>
      </w:r>
      <w:r w:rsidRPr="00362911">
        <w:rPr>
          <w:rFonts w:ascii="Garamond" w:hAnsi="Garamond"/>
          <w:sz w:val="32"/>
          <w:szCs w:val="32"/>
        </w:rPr>
        <w:t>Romans 5:6,8;  1 Corinthians 15:3, 1 Peter 1:3</w:t>
      </w:r>
    </w:p>
    <w:p w14:paraId="3A97EEEB" w14:textId="77777777" w:rsidR="008736BE" w:rsidRDefault="008736BE" w:rsidP="00424413">
      <w:pPr>
        <w:tabs>
          <w:tab w:val="left" w:pos="567"/>
        </w:tabs>
        <w:ind w:left="3686" w:hanging="3686"/>
        <w:rPr>
          <w:rFonts w:ascii="Garamond" w:hAnsi="Garamond"/>
          <w:sz w:val="32"/>
          <w:szCs w:val="32"/>
        </w:rPr>
      </w:pPr>
    </w:p>
    <w:p w14:paraId="78F3424E" w14:textId="77777777" w:rsidR="008736BE" w:rsidRDefault="008736BE" w:rsidP="00424413">
      <w:pPr>
        <w:tabs>
          <w:tab w:val="left" w:pos="567"/>
        </w:tabs>
        <w:ind w:left="3686" w:hanging="3686"/>
        <w:rPr>
          <w:rFonts w:ascii="Garamond" w:hAnsi="Garamond"/>
          <w:sz w:val="32"/>
          <w:szCs w:val="32"/>
        </w:rPr>
      </w:pPr>
    </w:p>
    <w:p w14:paraId="549A35ED" w14:textId="7727C007" w:rsidR="00424413" w:rsidRPr="008B5D7C" w:rsidRDefault="00424413" w:rsidP="008A2F2D">
      <w:pPr>
        <w:pStyle w:val="Heading2"/>
      </w:pPr>
      <w:bookmarkStart w:id="65" w:name="_Toc196766445"/>
      <w:r w:rsidRPr="00362911">
        <w:t xml:space="preserve">Study </w:t>
      </w:r>
      <w:r w:rsidR="001953DD">
        <w:t>38</w:t>
      </w:r>
      <w:r w:rsidRPr="00362911">
        <w:tab/>
        <w:t>Luke 9:1-9</w:t>
      </w:r>
      <w:r w:rsidR="008B5D7C">
        <w:tab/>
      </w:r>
      <w:r w:rsidRPr="00362911">
        <w:t>Jesus sends out the twelve</w:t>
      </w:r>
      <w:bookmarkEnd w:id="65"/>
    </w:p>
    <w:p w14:paraId="3B13AA7A" w14:textId="77777777" w:rsidR="00424413" w:rsidRDefault="00424413" w:rsidP="00424413">
      <w:pPr>
        <w:jc w:val="center"/>
        <w:rPr>
          <w:rFonts w:ascii="Garamond" w:hAnsi="Garamond"/>
          <w:sz w:val="32"/>
          <w:szCs w:val="32"/>
        </w:rPr>
      </w:pPr>
    </w:p>
    <w:p w14:paraId="43905CAB" w14:textId="77777777" w:rsidR="00A93B30" w:rsidRPr="00362911" w:rsidRDefault="00A93B30" w:rsidP="00424413">
      <w:pPr>
        <w:jc w:val="center"/>
        <w:rPr>
          <w:rFonts w:ascii="Garamond" w:hAnsi="Garamond"/>
          <w:sz w:val="32"/>
          <w:szCs w:val="32"/>
        </w:rPr>
      </w:pPr>
    </w:p>
    <w:p w14:paraId="7C7FDAF1" w14:textId="77777777" w:rsidR="00424413" w:rsidRPr="00362911" w:rsidRDefault="00424413" w:rsidP="00424413">
      <w:pPr>
        <w:spacing w:after="40"/>
        <w:rPr>
          <w:rFonts w:ascii="Garamond" w:hAnsi="Garamond"/>
          <w:b/>
          <w:sz w:val="32"/>
          <w:szCs w:val="32"/>
        </w:rPr>
      </w:pPr>
      <w:r w:rsidRPr="00362911">
        <w:rPr>
          <w:rFonts w:ascii="Garamond" w:hAnsi="Garamond"/>
          <w:b/>
          <w:sz w:val="32"/>
          <w:szCs w:val="32"/>
        </w:rPr>
        <w:t xml:space="preserve">Background information </w:t>
      </w:r>
    </w:p>
    <w:p w14:paraId="4FFF3A79" w14:textId="77777777" w:rsidR="00424413" w:rsidRPr="00362911" w:rsidRDefault="00424413" w:rsidP="00424413">
      <w:pPr>
        <w:spacing w:after="120"/>
        <w:jc w:val="both"/>
        <w:rPr>
          <w:rFonts w:ascii="Garamond" w:hAnsi="Garamond"/>
          <w:sz w:val="32"/>
          <w:szCs w:val="32"/>
        </w:rPr>
      </w:pPr>
      <w:r w:rsidRPr="00362911">
        <w:rPr>
          <w:rFonts w:ascii="Garamond" w:hAnsi="Garamond"/>
          <w:sz w:val="32"/>
          <w:szCs w:val="32"/>
        </w:rPr>
        <w:t>There were signs that Jesus’ ministry in Galilee would not last much longer and it was important both to spread the message of the kingdom and to give the disciples experience of doing so.</w:t>
      </w:r>
    </w:p>
    <w:p w14:paraId="0D731598" w14:textId="77777777" w:rsidR="00424413" w:rsidRPr="00362911" w:rsidRDefault="00424413" w:rsidP="00424413">
      <w:pPr>
        <w:spacing w:after="120"/>
        <w:jc w:val="both"/>
        <w:rPr>
          <w:rFonts w:ascii="Garamond" w:hAnsi="Garamond"/>
          <w:sz w:val="32"/>
          <w:szCs w:val="32"/>
        </w:rPr>
      </w:pPr>
      <w:r w:rsidRPr="00362911">
        <w:rPr>
          <w:rFonts w:ascii="Garamond" w:hAnsi="Garamond"/>
          <w:sz w:val="32"/>
          <w:szCs w:val="32"/>
        </w:rPr>
        <w:t>Normally, when a Rabbi entered Palestine after being in a Gentile country he would shake off the last particles of heathen dust from his feet.</w:t>
      </w:r>
    </w:p>
    <w:p w14:paraId="13100F56" w14:textId="77777777" w:rsidR="00424413" w:rsidRPr="00362911" w:rsidRDefault="00424413" w:rsidP="00424413">
      <w:pPr>
        <w:spacing w:after="120"/>
        <w:jc w:val="both"/>
        <w:rPr>
          <w:rFonts w:ascii="Garamond" w:hAnsi="Garamond"/>
          <w:sz w:val="32"/>
          <w:szCs w:val="32"/>
        </w:rPr>
      </w:pPr>
    </w:p>
    <w:p w14:paraId="6A2902AC" w14:textId="77777777" w:rsidR="00424413" w:rsidRPr="00362911" w:rsidRDefault="00424413" w:rsidP="00424413">
      <w:pPr>
        <w:tabs>
          <w:tab w:val="left" w:pos="567"/>
        </w:tabs>
        <w:ind w:left="2410" w:hanging="2410"/>
        <w:rPr>
          <w:rFonts w:ascii="Garamond" w:hAnsi="Garamond"/>
          <w:sz w:val="32"/>
          <w:szCs w:val="32"/>
        </w:rPr>
      </w:pPr>
      <w:r w:rsidRPr="00362911">
        <w:rPr>
          <w:rFonts w:ascii="Garamond" w:hAnsi="Garamond"/>
          <w:b/>
          <w:sz w:val="32"/>
          <w:szCs w:val="32"/>
        </w:rPr>
        <w:t>Word List</w:t>
      </w:r>
      <w:r w:rsidRPr="00362911">
        <w:rPr>
          <w:rFonts w:ascii="Garamond" w:hAnsi="Garamond"/>
          <w:sz w:val="32"/>
          <w:szCs w:val="32"/>
        </w:rPr>
        <w:t xml:space="preserve"> </w:t>
      </w:r>
    </w:p>
    <w:p w14:paraId="425875AC" w14:textId="77777777" w:rsidR="00424413" w:rsidRPr="00362911" w:rsidRDefault="00424413" w:rsidP="00424413">
      <w:pPr>
        <w:tabs>
          <w:tab w:val="left" w:pos="567"/>
        </w:tabs>
        <w:spacing w:after="120"/>
        <w:ind w:left="2694" w:hanging="2694"/>
        <w:rPr>
          <w:rFonts w:ascii="Garamond" w:hAnsi="Garamond"/>
          <w:sz w:val="32"/>
          <w:szCs w:val="32"/>
        </w:rPr>
      </w:pPr>
      <w:r w:rsidRPr="00362911">
        <w:rPr>
          <w:rFonts w:ascii="Garamond" w:hAnsi="Garamond"/>
          <w:sz w:val="32"/>
          <w:szCs w:val="32"/>
        </w:rPr>
        <w:t xml:space="preserve">  3</w:t>
      </w:r>
      <w:r w:rsidRPr="00362911">
        <w:rPr>
          <w:rFonts w:ascii="Garamond" w:hAnsi="Garamond"/>
          <w:i/>
          <w:sz w:val="32"/>
          <w:szCs w:val="32"/>
        </w:rPr>
        <w:tab/>
        <w:t>the Twelve</w:t>
      </w:r>
      <w:r w:rsidRPr="00362911">
        <w:rPr>
          <w:rFonts w:ascii="Garamond" w:hAnsi="Garamond"/>
          <w:i/>
          <w:sz w:val="32"/>
          <w:szCs w:val="32"/>
        </w:rPr>
        <w:tab/>
      </w:r>
      <w:r w:rsidRPr="00362911">
        <w:rPr>
          <w:rFonts w:ascii="Garamond" w:hAnsi="Garamond"/>
          <w:sz w:val="32"/>
          <w:szCs w:val="32"/>
        </w:rPr>
        <w:t xml:space="preserve">the twelve men Jesus had chosen as </w:t>
      </w:r>
      <w:r>
        <w:rPr>
          <w:rFonts w:ascii="Garamond" w:hAnsi="Garamond"/>
          <w:sz w:val="32"/>
          <w:szCs w:val="32"/>
        </w:rPr>
        <w:t>H</w:t>
      </w:r>
      <w:r w:rsidRPr="00362911">
        <w:rPr>
          <w:rFonts w:ascii="Garamond" w:hAnsi="Garamond"/>
          <w:sz w:val="32"/>
          <w:szCs w:val="32"/>
        </w:rPr>
        <w:t xml:space="preserve">is particular followers and travel companions  </w:t>
      </w:r>
      <w:r w:rsidRPr="00362911">
        <w:rPr>
          <w:rFonts w:ascii="Garamond" w:hAnsi="Garamond"/>
          <w:i/>
          <w:sz w:val="32"/>
          <w:szCs w:val="32"/>
        </w:rPr>
        <w:t xml:space="preserve">see </w:t>
      </w:r>
      <w:r w:rsidRPr="00362911">
        <w:rPr>
          <w:rFonts w:ascii="Garamond" w:hAnsi="Garamond"/>
          <w:sz w:val="32"/>
          <w:szCs w:val="32"/>
        </w:rPr>
        <w:t>6:12-16</w:t>
      </w:r>
    </w:p>
    <w:p w14:paraId="56A7249F" w14:textId="77777777" w:rsidR="00424413" w:rsidRDefault="00424413" w:rsidP="00424413">
      <w:pPr>
        <w:tabs>
          <w:tab w:val="left" w:pos="567"/>
        </w:tabs>
        <w:spacing w:after="120"/>
        <w:ind w:left="2694" w:hanging="2694"/>
        <w:rPr>
          <w:rFonts w:ascii="Garamond" w:hAnsi="Garamond"/>
          <w:sz w:val="32"/>
          <w:szCs w:val="32"/>
        </w:rPr>
      </w:pPr>
      <w:r>
        <w:rPr>
          <w:rFonts w:ascii="Garamond" w:hAnsi="Garamond"/>
          <w:sz w:val="32"/>
          <w:szCs w:val="32"/>
        </w:rPr>
        <w:t xml:space="preserve"> </w:t>
      </w:r>
      <w:r w:rsidRPr="00362911">
        <w:rPr>
          <w:rFonts w:ascii="Garamond" w:hAnsi="Garamond"/>
          <w:i/>
          <w:sz w:val="32"/>
          <w:szCs w:val="32"/>
        </w:rPr>
        <w:tab/>
        <w:t>bag</w:t>
      </w:r>
      <w:r w:rsidRPr="00362911">
        <w:rPr>
          <w:rFonts w:ascii="Garamond" w:hAnsi="Garamond"/>
          <w:i/>
          <w:sz w:val="32"/>
          <w:szCs w:val="32"/>
        </w:rPr>
        <w:tab/>
        <w:t>G</w:t>
      </w:r>
      <w:r>
        <w:rPr>
          <w:rFonts w:ascii="Garamond" w:hAnsi="Garamond"/>
          <w:i/>
          <w:sz w:val="32"/>
          <w:szCs w:val="32"/>
        </w:rPr>
        <w:t>ree</w:t>
      </w:r>
      <w:r w:rsidRPr="00362911">
        <w:rPr>
          <w:rFonts w:ascii="Garamond" w:hAnsi="Garamond"/>
          <w:i/>
          <w:sz w:val="32"/>
          <w:szCs w:val="32"/>
        </w:rPr>
        <w:t xml:space="preserve">k para, </w:t>
      </w:r>
      <w:r w:rsidRPr="00362911">
        <w:rPr>
          <w:rFonts w:ascii="Garamond" w:hAnsi="Garamond"/>
          <w:sz w:val="32"/>
          <w:szCs w:val="32"/>
        </w:rPr>
        <w:t xml:space="preserve"> knapsack, traveller’s bag</w:t>
      </w:r>
    </w:p>
    <w:p w14:paraId="6534B922" w14:textId="77777777" w:rsidR="00424413" w:rsidRPr="00A56569" w:rsidRDefault="00424413" w:rsidP="00424413">
      <w:pPr>
        <w:tabs>
          <w:tab w:val="left" w:pos="567"/>
        </w:tabs>
        <w:spacing w:after="120"/>
        <w:ind w:left="2694" w:hanging="2694"/>
        <w:rPr>
          <w:rFonts w:ascii="Garamond" w:hAnsi="Garamond"/>
          <w:color w:val="000000" w:themeColor="text1"/>
          <w:sz w:val="32"/>
          <w:szCs w:val="32"/>
        </w:rPr>
      </w:pPr>
      <w:r w:rsidRPr="00A56569">
        <w:rPr>
          <w:rFonts w:ascii="Garamond" w:hAnsi="Garamond"/>
          <w:color w:val="000000" w:themeColor="text1"/>
          <w:sz w:val="32"/>
          <w:szCs w:val="32"/>
        </w:rPr>
        <w:t xml:space="preserve">  6   </w:t>
      </w:r>
      <w:r w:rsidRPr="00A56569">
        <w:rPr>
          <w:rFonts w:ascii="Garamond" w:hAnsi="Garamond"/>
          <w:i/>
          <w:color w:val="000000" w:themeColor="text1"/>
          <w:sz w:val="32"/>
          <w:szCs w:val="32"/>
        </w:rPr>
        <w:t>preaching the gospel</w:t>
      </w:r>
      <w:r w:rsidRPr="00A56569">
        <w:rPr>
          <w:rFonts w:ascii="Garamond" w:hAnsi="Garamond"/>
          <w:color w:val="000000" w:themeColor="text1"/>
          <w:sz w:val="32"/>
          <w:szCs w:val="32"/>
        </w:rPr>
        <w:t xml:space="preserve">  lit ‘good-news-</w:t>
      </w:r>
      <w:proofErr w:type="spellStart"/>
      <w:r w:rsidRPr="00A56569">
        <w:rPr>
          <w:rFonts w:ascii="Garamond" w:hAnsi="Garamond"/>
          <w:color w:val="000000" w:themeColor="text1"/>
          <w:sz w:val="32"/>
          <w:szCs w:val="32"/>
        </w:rPr>
        <w:t>ing</w:t>
      </w:r>
      <w:proofErr w:type="spellEnd"/>
      <w:r w:rsidRPr="00A56569">
        <w:rPr>
          <w:rFonts w:ascii="Garamond" w:hAnsi="Garamond"/>
          <w:color w:val="000000" w:themeColor="text1"/>
          <w:sz w:val="32"/>
          <w:szCs w:val="32"/>
        </w:rPr>
        <w:t>!’</w:t>
      </w:r>
    </w:p>
    <w:p w14:paraId="32AF313B" w14:textId="77777777" w:rsidR="00424413" w:rsidRPr="00362911" w:rsidRDefault="00424413" w:rsidP="00424413">
      <w:pPr>
        <w:widowControl w:val="0"/>
        <w:tabs>
          <w:tab w:val="left" w:pos="567"/>
        </w:tabs>
        <w:autoSpaceDE w:val="0"/>
        <w:autoSpaceDN w:val="0"/>
        <w:adjustRightInd w:val="0"/>
        <w:spacing w:after="120"/>
        <w:ind w:left="2694" w:hanging="2694"/>
        <w:rPr>
          <w:rFonts w:ascii="Garamond" w:hAnsi="Garamond"/>
          <w:sz w:val="32"/>
          <w:szCs w:val="32"/>
        </w:rPr>
      </w:pPr>
      <w:r w:rsidRPr="00362911">
        <w:rPr>
          <w:rFonts w:ascii="Garamond" w:hAnsi="Garamond"/>
          <w:sz w:val="32"/>
          <w:szCs w:val="32"/>
        </w:rPr>
        <w:t xml:space="preserve">  7</w:t>
      </w:r>
      <w:r w:rsidRPr="00362911">
        <w:rPr>
          <w:rFonts w:ascii="Garamond" w:hAnsi="Garamond"/>
          <w:i/>
          <w:sz w:val="32"/>
          <w:szCs w:val="32"/>
        </w:rPr>
        <w:tab/>
        <w:t>Herod the Tetra</w:t>
      </w:r>
      <w:r>
        <w:rPr>
          <w:rFonts w:ascii="Garamond" w:hAnsi="Garamond"/>
          <w:i/>
          <w:sz w:val="32"/>
          <w:szCs w:val="32"/>
        </w:rPr>
        <w:t>r</w:t>
      </w:r>
      <w:r w:rsidRPr="00362911">
        <w:rPr>
          <w:rFonts w:ascii="Garamond" w:hAnsi="Garamond"/>
          <w:i/>
          <w:sz w:val="32"/>
          <w:szCs w:val="32"/>
        </w:rPr>
        <w:t>ch</w:t>
      </w:r>
      <w:r w:rsidRPr="00362911">
        <w:rPr>
          <w:rFonts w:ascii="Garamond" w:hAnsi="Garamond"/>
          <w:i/>
          <w:sz w:val="32"/>
          <w:szCs w:val="32"/>
        </w:rPr>
        <w:tab/>
      </w:r>
      <w:r w:rsidRPr="00362911">
        <w:rPr>
          <w:rFonts w:ascii="Garamond" w:hAnsi="Garamond"/>
          <w:sz w:val="32"/>
          <w:szCs w:val="32"/>
        </w:rPr>
        <w:t>Herod Antipas, 4 BC–AD 39, son of Herod the Great</w:t>
      </w:r>
    </w:p>
    <w:p w14:paraId="06008326" w14:textId="77777777" w:rsidR="00424413" w:rsidRPr="00362911" w:rsidRDefault="00424413" w:rsidP="00424413">
      <w:pPr>
        <w:widowControl w:val="0"/>
        <w:tabs>
          <w:tab w:val="left" w:pos="567"/>
        </w:tabs>
        <w:autoSpaceDE w:val="0"/>
        <w:autoSpaceDN w:val="0"/>
        <w:adjustRightInd w:val="0"/>
        <w:spacing w:after="120"/>
        <w:ind w:left="2694" w:hanging="2694"/>
        <w:rPr>
          <w:rFonts w:ascii="Garamond" w:hAnsi="Garamond"/>
          <w:sz w:val="32"/>
          <w:szCs w:val="32"/>
        </w:rPr>
      </w:pPr>
      <w:r>
        <w:rPr>
          <w:rFonts w:ascii="Garamond" w:hAnsi="Garamond"/>
          <w:b/>
          <w:sz w:val="32"/>
          <w:szCs w:val="32"/>
        </w:rPr>
        <w:t xml:space="preserve"> </w:t>
      </w:r>
      <w:r w:rsidRPr="00362911">
        <w:rPr>
          <w:rFonts w:ascii="Garamond" w:hAnsi="Garamond"/>
          <w:sz w:val="32"/>
          <w:szCs w:val="32"/>
        </w:rPr>
        <w:tab/>
      </w:r>
      <w:r w:rsidRPr="00362911">
        <w:rPr>
          <w:rFonts w:ascii="Garamond" w:hAnsi="Garamond"/>
          <w:i/>
          <w:sz w:val="32"/>
          <w:szCs w:val="32"/>
        </w:rPr>
        <w:t>John</w:t>
      </w:r>
      <w:r w:rsidRPr="00362911">
        <w:rPr>
          <w:rFonts w:ascii="Garamond" w:hAnsi="Garamond"/>
          <w:sz w:val="32"/>
          <w:szCs w:val="32"/>
        </w:rPr>
        <w:tab/>
      </w:r>
      <w:proofErr w:type="spellStart"/>
      <w:r w:rsidRPr="00362911">
        <w:rPr>
          <w:rFonts w:ascii="Garamond" w:hAnsi="Garamond"/>
          <w:sz w:val="32"/>
          <w:szCs w:val="32"/>
        </w:rPr>
        <w:t>John</w:t>
      </w:r>
      <w:proofErr w:type="spellEnd"/>
      <w:r w:rsidRPr="00362911">
        <w:rPr>
          <w:rFonts w:ascii="Garamond" w:hAnsi="Garamond"/>
          <w:sz w:val="32"/>
          <w:szCs w:val="32"/>
        </w:rPr>
        <w:t xml:space="preserve"> the Baptist</w:t>
      </w:r>
    </w:p>
    <w:p w14:paraId="5CB3ECB2" w14:textId="77777777" w:rsidR="00424413" w:rsidRPr="00362911" w:rsidRDefault="00424413" w:rsidP="00424413">
      <w:pPr>
        <w:widowControl w:val="0"/>
        <w:tabs>
          <w:tab w:val="left" w:pos="567"/>
        </w:tabs>
        <w:autoSpaceDE w:val="0"/>
        <w:autoSpaceDN w:val="0"/>
        <w:adjustRightInd w:val="0"/>
        <w:spacing w:after="120"/>
        <w:ind w:left="2694" w:hanging="2694"/>
        <w:rPr>
          <w:rFonts w:ascii="Garamond" w:hAnsi="Garamond"/>
          <w:sz w:val="32"/>
          <w:szCs w:val="32"/>
        </w:rPr>
      </w:pPr>
      <w:r w:rsidRPr="00362911">
        <w:rPr>
          <w:rFonts w:ascii="Garamond" w:hAnsi="Garamond"/>
          <w:sz w:val="32"/>
          <w:szCs w:val="32"/>
        </w:rPr>
        <w:t xml:space="preserve">  8</w:t>
      </w:r>
      <w:r w:rsidRPr="00362911">
        <w:rPr>
          <w:rFonts w:ascii="Garamond" w:hAnsi="Garamond"/>
          <w:sz w:val="32"/>
          <w:szCs w:val="32"/>
        </w:rPr>
        <w:tab/>
      </w:r>
      <w:r w:rsidRPr="00362911">
        <w:rPr>
          <w:rFonts w:ascii="Garamond" w:hAnsi="Garamond"/>
          <w:i/>
          <w:sz w:val="32"/>
          <w:szCs w:val="32"/>
        </w:rPr>
        <w:t>Elijah</w:t>
      </w:r>
      <w:r w:rsidRPr="00362911">
        <w:rPr>
          <w:rFonts w:ascii="Garamond" w:hAnsi="Garamond"/>
          <w:i/>
          <w:sz w:val="32"/>
          <w:szCs w:val="32"/>
        </w:rPr>
        <w:tab/>
      </w:r>
      <w:r w:rsidRPr="00362911">
        <w:rPr>
          <w:rFonts w:ascii="Garamond" w:hAnsi="Garamond"/>
          <w:sz w:val="32"/>
          <w:szCs w:val="32"/>
        </w:rPr>
        <w:t>Significant O</w:t>
      </w:r>
      <w:r>
        <w:rPr>
          <w:rFonts w:ascii="Garamond" w:hAnsi="Garamond"/>
          <w:sz w:val="32"/>
          <w:szCs w:val="32"/>
        </w:rPr>
        <w:t xml:space="preserve">ld </w:t>
      </w:r>
      <w:r w:rsidRPr="00362911">
        <w:rPr>
          <w:rFonts w:ascii="Garamond" w:hAnsi="Garamond"/>
          <w:sz w:val="32"/>
          <w:szCs w:val="32"/>
        </w:rPr>
        <w:t>T</w:t>
      </w:r>
      <w:r>
        <w:rPr>
          <w:rFonts w:ascii="Garamond" w:hAnsi="Garamond"/>
          <w:sz w:val="32"/>
          <w:szCs w:val="32"/>
        </w:rPr>
        <w:t xml:space="preserve">estament </w:t>
      </w:r>
      <w:r w:rsidRPr="00362911">
        <w:rPr>
          <w:rFonts w:ascii="Garamond" w:hAnsi="Garamond"/>
          <w:sz w:val="32"/>
          <w:szCs w:val="32"/>
        </w:rPr>
        <w:t xml:space="preserve"> prophet, 1 Kings 17-19, 21:28, 2 Kings 1 - 2:12</w:t>
      </w:r>
    </w:p>
    <w:p w14:paraId="7D8C42B9" w14:textId="77777777" w:rsidR="00424413" w:rsidRPr="00362911" w:rsidRDefault="00424413" w:rsidP="00424413">
      <w:pPr>
        <w:widowControl w:val="0"/>
        <w:tabs>
          <w:tab w:val="left" w:pos="709"/>
        </w:tabs>
        <w:autoSpaceDE w:val="0"/>
        <w:autoSpaceDN w:val="0"/>
        <w:adjustRightInd w:val="0"/>
        <w:spacing w:after="40" w:line="163" w:lineRule="atLeast"/>
        <w:ind w:left="2694" w:hanging="2694"/>
        <w:rPr>
          <w:rFonts w:ascii="Garamond" w:hAnsi="Garamond"/>
          <w:sz w:val="32"/>
          <w:szCs w:val="32"/>
        </w:rPr>
      </w:pPr>
    </w:p>
    <w:p w14:paraId="08E8C027" w14:textId="77777777" w:rsidR="00424413" w:rsidRPr="00362911" w:rsidRDefault="00424413" w:rsidP="00424413">
      <w:pPr>
        <w:tabs>
          <w:tab w:val="left" w:pos="567"/>
        </w:tabs>
        <w:ind w:left="2694" w:hanging="2694"/>
        <w:rPr>
          <w:rFonts w:ascii="Garamond" w:hAnsi="Garamond"/>
          <w:b/>
          <w:sz w:val="32"/>
          <w:szCs w:val="32"/>
        </w:rPr>
      </w:pPr>
      <w:r w:rsidRPr="00362911">
        <w:rPr>
          <w:rFonts w:ascii="Garamond" w:hAnsi="Garamond"/>
          <w:b/>
          <w:sz w:val="32"/>
          <w:szCs w:val="32"/>
        </w:rPr>
        <w:t>Bible connections</w:t>
      </w:r>
    </w:p>
    <w:p w14:paraId="64203EE7" w14:textId="77777777" w:rsidR="00424413" w:rsidRPr="00362911" w:rsidRDefault="00424413" w:rsidP="00424413">
      <w:pPr>
        <w:tabs>
          <w:tab w:val="left" w:pos="567"/>
        </w:tabs>
        <w:spacing w:after="120"/>
        <w:ind w:left="2694" w:hanging="2694"/>
        <w:rPr>
          <w:rFonts w:ascii="Garamond" w:hAnsi="Garamond"/>
          <w:sz w:val="32"/>
          <w:szCs w:val="32"/>
        </w:rPr>
      </w:pPr>
      <w:r w:rsidRPr="00362911">
        <w:rPr>
          <w:rFonts w:ascii="Garamond" w:hAnsi="Garamond"/>
          <w:sz w:val="32"/>
          <w:szCs w:val="32"/>
        </w:rPr>
        <w:tab/>
      </w:r>
      <w:r>
        <w:rPr>
          <w:rFonts w:ascii="Garamond" w:hAnsi="Garamond"/>
          <w:sz w:val="32"/>
          <w:szCs w:val="32"/>
        </w:rPr>
        <w:tab/>
        <w:t xml:space="preserve">          </w:t>
      </w:r>
      <w:r w:rsidRPr="00362911">
        <w:rPr>
          <w:rFonts w:ascii="Garamond" w:hAnsi="Garamond"/>
          <w:sz w:val="32"/>
          <w:szCs w:val="32"/>
        </w:rPr>
        <w:t xml:space="preserve">for 9:3-5 </w:t>
      </w:r>
      <w:r w:rsidRPr="00362911">
        <w:rPr>
          <w:rFonts w:ascii="Garamond" w:hAnsi="Garamond"/>
          <w:sz w:val="32"/>
          <w:szCs w:val="32"/>
        </w:rPr>
        <w:tab/>
      </w:r>
      <w:r w:rsidRPr="00362911">
        <w:rPr>
          <w:rFonts w:ascii="Garamond" w:hAnsi="Garamond"/>
          <w:i/>
          <w:sz w:val="32"/>
          <w:szCs w:val="32"/>
        </w:rPr>
        <w:t>see</w:t>
      </w:r>
      <w:r w:rsidRPr="00362911">
        <w:rPr>
          <w:rFonts w:ascii="Garamond" w:hAnsi="Garamond"/>
          <w:sz w:val="32"/>
          <w:szCs w:val="32"/>
        </w:rPr>
        <w:t xml:space="preserve"> Matthew 10: 9-15; Mark 6:8-11</w:t>
      </w:r>
    </w:p>
    <w:p w14:paraId="441A2099" w14:textId="77777777" w:rsidR="00424413" w:rsidRDefault="00424413" w:rsidP="00424413">
      <w:pPr>
        <w:tabs>
          <w:tab w:val="left" w:pos="567"/>
        </w:tabs>
        <w:spacing w:after="120"/>
        <w:ind w:left="2694" w:hanging="2694"/>
        <w:rPr>
          <w:rFonts w:ascii="Garamond" w:hAnsi="Garamond"/>
          <w:sz w:val="32"/>
          <w:szCs w:val="32"/>
        </w:rPr>
      </w:pPr>
      <w:r w:rsidRPr="00362911">
        <w:rPr>
          <w:rFonts w:ascii="Garamond" w:hAnsi="Garamond"/>
          <w:sz w:val="32"/>
          <w:szCs w:val="32"/>
        </w:rPr>
        <w:tab/>
      </w:r>
      <w:r>
        <w:rPr>
          <w:rFonts w:ascii="Garamond" w:hAnsi="Garamond"/>
          <w:sz w:val="32"/>
          <w:szCs w:val="32"/>
        </w:rPr>
        <w:t xml:space="preserve">                                    </w:t>
      </w:r>
      <w:r w:rsidRPr="00362911">
        <w:rPr>
          <w:rFonts w:ascii="Garamond" w:hAnsi="Garamond"/>
          <w:sz w:val="32"/>
          <w:szCs w:val="32"/>
        </w:rPr>
        <w:t>for 9:7-9</w:t>
      </w:r>
      <w:r w:rsidRPr="00362911">
        <w:rPr>
          <w:rFonts w:ascii="Garamond" w:hAnsi="Garamond"/>
          <w:i/>
          <w:sz w:val="32"/>
          <w:szCs w:val="32"/>
        </w:rPr>
        <w:t xml:space="preserve"> </w:t>
      </w:r>
      <w:r w:rsidRPr="00362911">
        <w:rPr>
          <w:rFonts w:ascii="Garamond" w:hAnsi="Garamond"/>
          <w:i/>
          <w:sz w:val="32"/>
          <w:szCs w:val="32"/>
        </w:rPr>
        <w:tab/>
        <w:t xml:space="preserve">see </w:t>
      </w:r>
      <w:r w:rsidRPr="00362911">
        <w:rPr>
          <w:rFonts w:ascii="Garamond" w:hAnsi="Garamond"/>
          <w:sz w:val="32"/>
          <w:szCs w:val="32"/>
        </w:rPr>
        <w:t xml:space="preserve">Matthew 14:1, 2; Mark 6:14-16 </w:t>
      </w:r>
    </w:p>
    <w:p w14:paraId="39617103" w14:textId="2AC56707" w:rsidR="00424413" w:rsidRPr="00362911" w:rsidRDefault="00424413" w:rsidP="00424413">
      <w:pPr>
        <w:tabs>
          <w:tab w:val="left" w:pos="567"/>
        </w:tabs>
        <w:spacing w:after="120"/>
        <w:rPr>
          <w:rFonts w:ascii="Garamond" w:hAnsi="Garamond"/>
          <w:sz w:val="32"/>
          <w:szCs w:val="32"/>
        </w:rPr>
      </w:pPr>
      <w:r>
        <w:rPr>
          <w:rFonts w:ascii="Garamond" w:hAnsi="Garamond"/>
          <w:sz w:val="32"/>
          <w:szCs w:val="32"/>
        </w:rPr>
        <w:t xml:space="preserve">  7</w:t>
      </w:r>
      <w:r>
        <w:rPr>
          <w:rFonts w:ascii="Garamond" w:hAnsi="Garamond"/>
          <w:sz w:val="32"/>
          <w:szCs w:val="32"/>
        </w:rPr>
        <w:tab/>
      </w:r>
      <w:r w:rsidRPr="00D0282F">
        <w:rPr>
          <w:rFonts w:ascii="Garamond" w:hAnsi="Garamond"/>
          <w:i/>
          <w:iCs/>
          <w:sz w:val="32"/>
          <w:szCs w:val="32"/>
        </w:rPr>
        <w:t>John the Baptist</w:t>
      </w:r>
      <w:r>
        <w:rPr>
          <w:rFonts w:ascii="Garamond" w:hAnsi="Garamond"/>
          <w:sz w:val="32"/>
          <w:szCs w:val="32"/>
        </w:rPr>
        <w:t xml:space="preserve">  </w:t>
      </w:r>
      <w:r w:rsidR="00A93B30">
        <w:rPr>
          <w:rFonts w:ascii="Garamond" w:hAnsi="Garamond"/>
          <w:sz w:val="32"/>
          <w:szCs w:val="32"/>
        </w:rPr>
        <w:t xml:space="preserve">   </w:t>
      </w:r>
      <w:r>
        <w:rPr>
          <w:rFonts w:ascii="Garamond" w:hAnsi="Garamond"/>
          <w:sz w:val="32"/>
          <w:szCs w:val="32"/>
        </w:rPr>
        <w:t>Put to death (Matt 14:3-11)</w:t>
      </w:r>
    </w:p>
    <w:p w14:paraId="6A395B5A" w14:textId="77777777" w:rsidR="00424413" w:rsidRDefault="00424413" w:rsidP="00424413">
      <w:pPr>
        <w:tabs>
          <w:tab w:val="left" w:pos="567"/>
        </w:tabs>
        <w:spacing w:after="120"/>
        <w:ind w:left="2694" w:hanging="2508"/>
        <w:rPr>
          <w:rFonts w:ascii="Garamond" w:hAnsi="Garamond"/>
          <w:sz w:val="32"/>
          <w:szCs w:val="32"/>
        </w:rPr>
      </w:pPr>
      <w:r w:rsidRPr="00362911">
        <w:rPr>
          <w:rFonts w:ascii="Garamond" w:hAnsi="Garamond"/>
          <w:sz w:val="32"/>
          <w:szCs w:val="32"/>
        </w:rPr>
        <w:t xml:space="preserve">  8</w:t>
      </w:r>
      <w:r w:rsidRPr="00362911">
        <w:rPr>
          <w:rFonts w:ascii="Garamond" w:hAnsi="Garamond"/>
          <w:sz w:val="32"/>
          <w:szCs w:val="32"/>
        </w:rPr>
        <w:tab/>
      </w:r>
      <w:r w:rsidRPr="00D0282F">
        <w:rPr>
          <w:rFonts w:ascii="Garamond" w:hAnsi="Garamond"/>
          <w:i/>
          <w:iCs/>
          <w:sz w:val="32"/>
          <w:szCs w:val="32"/>
        </w:rPr>
        <w:t>Elijah</w:t>
      </w:r>
      <w:r w:rsidRPr="00362911">
        <w:rPr>
          <w:rFonts w:ascii="Garamond" w:hAnsi="Garamond"/>
          <w:sz w:val="32"/>
          <w:szCs w:val="32"/>
        </w:rPr>
        <w:tab/>
        <w:t>Prophet expected to reappear before the Messiah came</w:t>
      </w:r>
    </w:p>
    <w:p w14:paraId="35726EAD" w14:textId="77777777" w:rsidR="00424413" w:rsidRPr="00362911" w:rsidRDefault="00424413" w:rsidP="00424413">
      <w:pPr>
        <w:tabs>
          <w:tab w:val="left" w:pos="567"/>
        </w:tabs>
        <w:spacing w:after="120"/>
        <w:ind w:left="2694" w:hanging="2508"/>
        <w:rPr>
          <w:rFonts w:ascii="Garamond" w:hAnsi="Garamond"/>
          <w:sz w:val="32"/>
          <w:szCs w:val="32"/>
        </w:rPr>
      </w:pP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362911">
        <w:rPr>
          <w:rFonts w:ascii="Garamond" w:hAnsi="Garamond"/>
          <w:i/>
          <w:sz w:val="32"/>
          <w:szCs w:val="32"/>
        </w:rPr>
        <w:t xml:space="preserve"> </w:t>
      </w:r>
      <w:r>
        <w:rPr>
          <w:rFonts w:ascii="Garamond" w:hAnsi="Garamond"/>
          <w:i/>
          <w:sz w:val="32"/>
          <w:szCs w:val="32"/>
        </w:rPr>
        <w:t xml:space="preserve">         </w:t>
      </w:r>
      <w:r w:rsidRPr="00362911">
        <w:rPr>
          <w:rFonts w:ascii="Garamond" w:hAnsi="Garamond"/>
          <w:i/>
          <w:sz w:val="32"/>
          <w:szCs w:val="32"/>
        </w:rPr>
        <w:t xml:space="preserve">see </w:t>
      </w:r>
      <w:r w:rsidRPr="00362911">
        <w:rPr>
          <w:rFonts w:ascii="Garamond" w:hAnsi="Garamond"/>
          <w:sz w:val="32"/>
          <w:szCs w:val="32"/>
        </w:rPr>
        <w:t>Malachi 4:5</w:t>
      </w:r>
    </w:p>
    <w:p w14:paraId="020CBAAB" w14:textId="7DF0A687" w:rsidR="00424413" w:rsidRPr="005044B1" w:rsidRDefault="00424413" w:rsidP="00424413">
      <w:pPr>
        <w:tabs>
          <w:tab w:val="left" w:pos="567"/>
        </w:tabs>
        <w:spacing w:after="120"/>
        <w:ind w:left="2694" w:hanging="2694"/>
        <w:rPr>
          <w:rFonts w:ascii="Garamond" w:hAnsi="Garamond"/>
          <w:color w:val="000000" w:themeColor="text1"/>
          <w:sz w:val="32"/>
          <w:szCs w:val="32"/>
        </w:rPr>
      </w:pPr>
      <w:r w:rsidRPr="00362911">
        <w:rPr>
          <w:rFonts w:ascii="Garamond" w:hAnsi="Garamond"/>
          <w:sz w:val="32"/>
          <w:szCs w:val="32"/>
        </w:rPr>
        <w:t xml:space="preserve">  9</w:t>
      </w:r>
      <w:r w:rsidRPr="00362911">
        <w:rPr>
          <w:rFonts w:ascii="Garamond" w:hAnsi="Garamond"/>
          <w:sz w:val="32"/>
          <w:szCs w:val="32"/>
        </w:rPr>
        <w:tab/>
      </w:r>
      <w:r w:rsidRPr="00D0282F">
        <w:rPr>
          <w:rFonts w:ascii="Garamond" w:hAnsi="Garamond"/>
          <w:i/>
          <w:iCs/>
          <w:sz w:val="32"/>
          <w:szCs w:val="32"/>
        </w:rPr>
        <w:t>Herod tried to see Jesus</w:t>
      </w:r>
      <w:r w:rsidRPr="005044B1">
        <w:rPr>
          <w:rFonts w:ascii="Garamond" w:hAnsi="Garamond"/>
          <w:color w:val="000000" w:themeColor="text1"/>
          <w:sz w:val="32"/>
          <w:szCs w:val="32"/>
        </w:rPr>
        <w:t>.             He finally succeeded</w:t>
      </w:r>
      <w:r w:rsidR="00A93B30">
        <w:rPr>
          <w:rFonts w:ascii="Garamond" w:hAnsi="Garamond"/>
          <w:color w:val="000000" w:themeColor="text1"/>
          <w:sz w:val="32"/>
          <w:szCs w:val="32"/>
        </w:rPr>
        <w:t xml:space="preserve">, </w:t>
      </w:r>
      <w:r w:rsidRPr="005044B1">
        <w:rPr>
          <w:rFonts w:ascii="Garamond" w:hAnsi="Garamond"/>
          <w:color w:val="000000" w:themeColor="text1"/>
          <w:sz w:val="32"/>
          <w:szCs w:val="32"/>
        </w:rPr>
        <w:t>but Jesus said nothing.</w:t>
      </w:r>
    </w:p>
    <w:p w14:paraId="0D0AFBA7" w14:textId="3D61E11A" w:rsidR="00424413" w:rsidRDefault="00424413" w:rsidP="00424413">
      <w:pPr>
        <w:rPr>
          <w:rFonts w:ascii="Garamond" w:hAnsi="Garamond"/>
          <w:color w:val="000000" w:themeColor="text1"/>
          <w:sz w:val="32"/>
          <w:szCs w:val="32"/>
        </w:rPr>
      </w:pPr>
      <w:r w:rsidRPr="005044B1">
        <w:rPr>
          <w:rFonts w:ascii="Garamond" w:hAnsi="Garamond"/>
          <w:color w:val="000000" w:themeColor="text1"/>
          <w:sz w:val="32"/>
          <w:szCs w:val="32"/>
        </w:rPr>
        <w:t xml:space="preserve">   </w:t>
      </w:r>
      <w:r w:rsidRPr="005044B1">
        <w:rPr>
          <w:rFonts w:ascii="Garamond" w:hAnsi="Garamond"/>
          <w:color w:val="000000" w:themeColor="text1"/>
          <w:sz w:val="32"/>
          <w:szCs w:val="32"/>
        </w:rPr>
        <w:tab/>
      </w:r>
      <w:r w:rsidRPr="005044B1">
        <w:rPr>
          <w:rFonts w:ascii="Garamond" w:hAnsi="Garamond"/>
          <w:color w:val="000000" w:themeColor="text1"/>
          <w:sz w:val="32"/>
          <w:szCs w:val="32"/>
        </w:rPr>
        <w:tab/>
        <w:t xml:space="preserve">                                                                      </w:t>
      </w:r>
      <w:r w:rsidRPr="005044B1">
        <w:rPr>
          <w:rFonts w:ascii="Garamond" w:hAnsi="Garamond"/>
          <w:i/>
          <w:color w:val="000000" w:themeColor="text1"/>
          <w:sz w:val="32"/>
          <w:szCs w:val="32"/>
        </w:rPr>
        <w:t>see</w:t>
      </w:r>
      <w:r w:rsidRPr="005044B1">
        <w:rPr>
          <w:rFonts w:ascii="Garamond" w:hAnsi="Garamond"/>
          <w:color w:val="000000" w:themeColor="text1"/>
          <w:sz w:val="32"/>
          <w:szCs w:val="32"/>
        </w:rPr>
        <w:t xml:space="preserve"> 23:8-10</w:t>
      </w:r>
    </w:p>
    <w:p w14:paraId="1E88A9CB" w14:textId="77777777" w:rsidR="00424413" w:rsidRDefault="00424413" w:rsidP="00424413">
      <w:pPr>
        <w:rPr>
          <w:rFonts w:ascii="Garamond" w:hAnsi="Garamond"/>
          <w:color w:val="000000" w:themeColor="text1"/>
          <w:sz w:val="32"/>
          <w:szCs w:val="32"/>
        </w:rPr>
      </w:pPr>
    </w:p>
    <w:p w14:paraId="575CB102" w14:textId="77777777" w:rsidR="00424413" w:rsidRDefault="00424413" w:rsidP="00424413">
      <w:pPr>
        <w:rPr>
          <w:rFonts w:ascii="Garamond" w:hAnsi="Garamond"/>
          <w:color w:val="000000" w:themeColor="text1"/>
          <w:sz w:val="32"/>
          <w:szCs w:val="32"/>
        </w:rPr>
      </w:pPr>
    </w:p>
    <w:p w14:paraId="78F88839" w14:textId="77777777" w:rsidR="00424413" w:rsidRDefault="00424413" w:rsidP="00424413">
      <w:pPr>
        <w:rPr>
          <w:rFonts w:ascii="Garamond" w:hAnsi="Garamond"/>
          <w:color w:val="000000" w:themeColor="text1"/>
          <w:sz w:val="32"/>
          <w:szCs w:val="32"/>
        </w:rPr>
      </w:pPr>
    </w:p>
    <w:p w14:paraId="1299B6F3" w14:textId="77777777" w:rsidR="00424413" w:rsidRDefault="00424413" w:rsidP="00424413">
      <w:pPr>
        <w:rPr>
          <w:rFonts w:ascii="Garamond" w:hAnsi="Garamond"/>
          <w:color w:val="000000" w:themeColor="text1"/>
          <w:sz w:val="32"/>
          <w:szCs w:val="32"/>
        </w:rPr>
      </w:pPr>
    </w:p>
    <w:p w14:paraId="25EA31F6" w14:textId="77777777" w:rsidR="00424413" w:rsidRDefault="00424413" w:rsidP="00424413">
      <w:pPr>
        <w:rPr>
          <w:rFonts w:ascii="Garamond" w:hAnsi="Garamond"/>
          <w:color w:val="000000" w:themeColor="text1"/>
          <w:sz w:val="32"/>
          <w:szCs w:val="32"/>
        </w:rPr>
      </w:pPr>
    </w:p>
    <w:p w14:paraId="03F87709" w14:textId="77777777" w:rsidR="008736BE" w:rsidRDefault="008736BE" w:rsidP="00424413">
      <w:pPr>
        <w:rPr>
          <w:rFonts w:ascii="Garamond" w:hAnsi="Garamond"/>
          <w:color w:val="000000" w:themeColor="text1"/>
          <w:sz w:val="32"/>
          <w:szCs w:val="32"/>
        </w:rPr>
      </w:pPr>
    </w:p>
    <w:p w14:paraId="641344AE" w14:textId="77777777" w:rsidR="008736BE" w:rsidRDefault="008736BE" w:rsidP="00424413">
      <w:pPr>
        <w:rPr>
          <w:rFonts w:ascii="Garamond" w:hAnsi="Garamond"/>
          <w:color w:val="000000" w:themeColor="text1"/>
          <w:sz w:val="32"/>
          <w:szCs w:val="32"/>
        </w:rPr>
      </w:pPr>
    </w:p>
    <w:p w14:paraId="53845B8C" w14:textId="77777777" w:rsidR="008736BE" w:rsidRDefault="008736BE" w:rsidP="00424413">
      <w:pPr>
        <w:rPr>
          <w:rFonts w:ascii="Garamond" w:hAnsi="Garamond"/>
          <w:color w:val="000000" w:themeColor="text1"/>
          <w:sz w:val="32"/>
          <w:szCs w:val="32"/>
        </w:rPr>
      </w:pPr>
    </w:p>
    <w:p w14:paraId="3798A7EA" w14:textId="2F338A5E" w:rsidR="00424413" w:rsidRPr="00362911" w:rsidRDefault="00424413" w:rsidP="008A2F2D">
      <w:pPr>
        <w:pStyle w:val="Heading2"/>
      </w:pPr>
      <w:bookmarkStart w:id="66" w:name="_Toc196766446"/>
      <w:r w:rsidRPr="00362911">
        <w:t xml:space="preserve">Study </w:t>
      </w:r>
      <w:r w:rsidR="001953DD">
        <w:t>39</w:t>
      </w:r>
      <w:r w:rsidR="008B5D7C">
        <w:tab/>
      </w:r>
      <w:r w:rsidRPr="00362911">
        <w:t>Luke</w:t>
      </w:r>
      <w:r w:rsidR="008B5D7C">
        <w:t xml:space="preserve"> </w:t>
      </w:r>
      <w:r w:rsidRPr="00362911">
        <w:t>9:10-17</w:t>
      </w:r>
      <w:r w:rsidR="008B5D7C">
        <w:tab/>
      </w:r>
      <w:r w:rsidRPr="00362911">
        <w:t>Jesus feeds five thousand</w:t>
      </w:r>
      <w:bookmarkEnd w:id="66"/>
    </w:p>
    <w:p w14:paraId="766E9E50" w14:textId="77777777" w:rsidR="00424413" w:rsidRPr="00362911" w:rsidRDefault="00424413" w:rsidP="00424413">
      <w:pPr>
        <w:jc w:val="center"/>
        <w:rPr>
          <w:rFonts w:ascii="Garamond" w:hAnsi="Garamond"/>
          <w:sz w:val="48"/>
          <w:szCs w:val="48"/>
        </w:rPr>
      </w:pPr>
    </w:p>
    <w:p w14:paraId="0CBC48E5" w14:textId="77777777" w:rsidR="00424413" w:rsidRPr="00362911" w:rsidRDefault="00424413" w:rsidP="00424413">
      <w:pPr>
        <w:spacing w:after="120"/>
        <w:rPr>
          <w:rFonts w:ascii="Garamond" w:hAnsi="Garamond"/>
          <w:b/>
          <w:sz w:val="32"/>
          <w:szCs w:val="32"/>
        </w:rPr>
      </w:pPr>
      <w:r w:rsidRPr="00362911">
        <w:rPr>
          <w:rFonts w:ascii="Garamond" w:hAnsi="Garamond"/>
          <w:b/>
          <w:sz w:val="32"/>
          <w:szCs w:val="32"/>
        </w:rPr>
        <w:t>Background information</w:t>
      </w:r>
    </w:p>
    <w:p w14:paraId="2E4526F9" w14:textId="77777777" w:rsidR="00424413" w:rsidRPr="00362911" w:rsidRDefault="00424413" w:rsidP="00424413">
      <w:pPr>
        <w:spacing w:after="120"/>
        <w:jc w:val="both"/>
        <w:rPr>
          <w:rFonts w:ascii="Garamond" w:hAnsi="Garamond"/>
          <w:sz w:val="32"/>
          <w:szCs w:val="32"/>
        </w:rPr>
      </w:pPr>
      <w:r w:rsidRPr="00362911">
        <w:rPr>
          <w:rFonts w:ascii="Garamond" w:hAnsi="Garamond"/>
          <w:sz w:val="32"/>
          <w:szCs w:val="32"/>
        </w:rPr>
        <w:t>Apart from the Resurrection, this is the only miracle which appears in all four gospels.</w:t>
      </w:r>
    </w:p>
    <w:p w14:paraId="2DF4F7A0" w14:textId="77777777" w:rsidR="00424413" w:rsidRPr="00362911" w:rsidRDefault="00424413" w:rsidP="00424413">
      <w:pPr>
        <w:spacing w:after="120"/>
        <w:rPr>
          <w:rFonts w:ascii="Garamond" w:hAnsi="Garamond"/>
          <w:sz w:val="32"/>
          <w:szCs w:val="32"/>
        </w:rPr>
      </w:pPr>
      <w:r w:rsidRPr="00362911">
        <w:rPr>
          <w:rFonts w:ascii="Garamond" w:hAnsi="Garamond"/>
          <w:sz w:val="32"/>
          <w:szCs w:val="32"/>
        </w:rPr>
        <w:t>Bethsaida was not under Herod’s jurisdiction.</w:t>
      </w:r>
    </w:p>
    <w:p w14:paraId="29CC6E72" w14:textId="77777777" w:rsidR="00424413" w:rsidRPr="00362911" w:rsidRDefault="00424413" w:rsidP="00424413">
      <w:pPr>
        <w:spacing w:after="40"/>
        <w:rPr>
          <w:rFonts w:ascii="Garamond" w:hAnsi="Garamond"/>
          <w:b/>
          <w:sz w:val="32"/>
          <w:szCs w:val="32"/>
        </w:rPr>
      </w:pPr>
    </w:p>
    <w:p w14:paraId="22B5E388" w14:textId="77777777" w:rsidR="00424413" w:rsidRPr="00362911" w:rsidRDefault="00424413" w:rsidP="00424413">
      <w:pPr>
        <w:spacing w:after="40"/>
        <w:rPr>
          <w:rFonts w:ascii="Garamond" w:hAnsi="Garamond"/>
          <w:b/>
          <w:sz w:val="32"/>
          <w:szCs w:val="32"/>
        </w:rPr>
      </w:pPr>
      <w:r w:rsidRPr="00362911">
        <w:rPr>
          <w:rFonts w:ascii="Garamond" w:hAnsi="Garamond"/>
          <w:b/>
          <w:sz w:val="32"/>
          <w:szCs w:val="32"/>
        </w:rPr>
        <w:t>Word List</w:t>
      </w:r>
    </w:p>
    <w:p w14:paraId="36E6A343" w14:textId="77777777" w:rsidR="00424413" w:rsidRPr="005044B1" w:rsidRDefault="00424413" w:rsidP="00424413">
      <w:pPr>
        <w:tabs>
          <w:tab w:val="left" w:pos="567"/>
        </w:tabs>
        <w:spacing w:after="120"/>
        <w:ind w:left="2410" w:hanging="2410"/>
        <w:rPr>
          <w:rFonts w:ascii="Garamond" w:hAnsi="Garamond"/>
          <w:color w:val="000000" w:themeColor="text1"/>
          <w:sz w:val="32"/>
          <w:szCs w:val="32"/>
        </w:rPr>
      </w:pPr>
      <w:r w:rsidRPr="00362911">
        <w:rPr>
          <w:rFonts w:ascii="Garamond" w:hAnsi="Garamond"/>
          <w:sz w:val="32"/>
          <w:szCs w:val="32"/>
        </w:rPr>
        <w:t>10</w:t>
      </w:r>
      <w:r w:rsidRPr="00362911">
        <w:rPr>
          <w:rFonts w:ascii="Garamond" w:hAnsi="Garamond"/>
          <w:i/>
          <w:sz w:val="32"/>
          <w:szCs w:val="32"/>
        </w:rPr>
        <w:tab/>
        <w:t>Bethsaida</w:t>
      </w:r>
      <w:r w:rsidRPr="00362911">
        <w:rPr>
          <w:rFonts w:ascii="Garamond" w:hAnsi="Garamond"/>
          <w:i/>
          <w:sz w:val="32"/>
          <w:szCs w:val="32"/>
        </w:rPr>
        <w:tab/>
      </w:r>
      <w:r w:rsidRPr="00362911">
        <w:rPr>
          <w:rFonts w:ascii="Garamond" w:hAnsi="Garamond"/>
          <w:sz w:val="32"/>
          <w:szCs w:val="32"/>
        </w:rPr>
        <w:t xml:space="preserve">a town on the north shores of Galilee near the Jordan, not </w:t>
      </w:r>
      <w:r w:rsidRPr="005044B1">
        <w:rPr>
          <w:rFonts w:ascii="Garamond" w:hAnsi="Garamond"/>
          <w:color w:val="000000" w:themeColor="text1"/>
          <w:sz w:val="32"/>
          <w:szCs w:val="32"/>
        </w:rPr>
        <w:t>far from Capernaum</w:t>
      </w:r>
    </w:p>
    <w:p w14:paraId="4912066C" w14:textId="77777777" w:rsidR="00424413" w:rsidRPr="005044B1" w:rsidRDefault="00424413" w:rsidP="00424413">
      <w:pPr>
        <w:tabs>
          <w:tab w:val="left" w:pos="567"/>
        </w:tabs>
        <w:spacing w:after="120"/>
        <w:ind w:left="2410" w:hanging="2410"/>
        <w:rPr>
          <w:rFonts w:ascii="Garamond" w:hAnsi="Garamond"/>
          <w:color w:val="000000" w:themeColor="text1"/>
          <w:sz w:val="32"/>
          <w:szCs w:val="32"/>
        </w:rPr>
      </w:pPr>
      <w:r w:rsidRPr="005044B1">
        <w:rPr>
          <w:rFonts w:ascii="Garamond" w:hAnsi="Garamond"/>
          <w:color w:val="000000" w:themeColor="text1"/>
          <w:sz w:val="32"/>
          <w:szCs w:val="32"/>
        </w:rPr>
        <w:tab/>
      </w:r>
      <w:r w:rsidRPr="005044B1">
        <w:rPr>
          <w:rFonts w:ascii="Garamond" w:hAnsi="Garamond"/>
          <w:color w:val="000000" w:themeColor="text1"/>
          <w:sz w:val="32"/>
          <w:szCs w:val="32"/>
        </w:rPr>
        <w:tab/>
        <w:t>The name means ‘house of fishes’.</w:t>
      </w:r>
    </w:p>
    <w:p w14:paraId="538D4935" w14:textId="77777777" w:rsidR="00424413" w:rsidRPr="00362911" w:rsidRDefault="00424413" w:rsidP="00424413">
      <w:pPr>
        <w:tabs>
          <w:tab w:val="left" w:pos="567"/>
        </w:tabs>
        <w:spacing w:after="120"/>
        <w:ind w:left="2410" w:hanging="2410"/>
        <w:rPr>
          <w:rFonts w:ascii="Garamond" w:hAnsi="Garamond"/>
          <w:sz w:val="32"/>
          <w:szCs w:val="32"/>
        </w:rPr>
      </w:pPr>
      <w:r w:rsidRPr="00362911">
        <w:rPr>
          <w:rFonts w:ascii="Garamond" w:hAnsi="Garamond"/>
          <w:sz w:val="32"/>
          <w:szCs w:val="32"/>
        </w:rPr>
        <w:t>13</w:t>
      </w:r>
      <w:r w:rsidRPr="00362911">
        <w:rPr>
          <w:rFonts w:ascii="Garamond" w:hAnsi="Garamond"/>
          <w:sz w:val="32"/>
          <w:szCs w:val="32"/>
        </w:rPr>
        <w:tab/>
      </w:r>
      <w:r w:rsidRPr="00362911">
        <w:rPr>
          <w:rFonts w:ascii="Garamond" w:hAnsi="Garamond"/>
          <w:i/>
          <w:sz w:val="32"/>
          <w:szCs w:val="32"/>
        </w:rPr>
        <w:t>you</w:t>
      </w:r>
      <w:r w:rsidRPr="00362911">
        <w:rPr>
          <w:rFonts w:ascii="Garamond" w:hAnsi="Garamond"/>
          <w:i/>
          <w:sz w:val="32"/>
          <w:szCs w:val="32"/>
        </w:rPr>
        <w:tab/>
      </w:r>
      <w:r>
        <w:rPr>
          <w:rFonts w:ascii="Garamond" w:hAnsi="Garamond"/>
          <w:sz w:val="32"/>
          <w:szCs w:val="32"/>
        </w:rPr>
        <w:t>T</w:t>
      </w:r>
      <w:r w:rsidRPr="00362911">
        <w:rPr>
          <w:rFonts w:ascii="Garamond" w:hAnsi="Garamond"/>
          <w:sz w:val="32"/>
          <w:szCs w:val="32"/>
        </w:rPr>
        <w:t xml:space="preserve">he </w:t>
      </w:r>
      <w:r w:rsidRPr="00362911">
        <w:rPr>
          <w:rFonts w:ascii="Garamond" w:hAnsi="Garamond"/>
          <w:i/>
          <w:sz w:val="32"/>
          <w:szCs w:val="32"/>
        </w:rPr>
        <w:t>you</w:t>
      </w:r>
      <w:r w:rsidRPr="00362911">
        <w:rPr>
          <w:rFonts w:ascii="Garamond" w:hAnsi="Garamond"/>
          <w:sz w:val="32"/>
          <w:szCs w:val="32"/>
        </w:rPr>
        <w:t xml:space="preserve"> is emphatic</w:t>
      </w:r>
      <w:r>
        <w:rPr>
          <w:rFonts w:ascii="Garamond" w:hAnsi="Garamond"/>
          <w:sz w:val="32"/>
          <w:szCs w:val="32"/>
        </w:rPr>
        <w:t>.</w:t>
      </w:r>
    </w:p>
    <w:p w14:paraId="6E3E4646" w14:textId="77777777" w:rsidR="00424413" w:rsidRPr="00362911" w:rsidRDefault="00424413" w:rsidP="00424413">
      <w:pPr>
        <w:tabs>
          <w:tab w:val="left" w:pos="567"/>
        </w:tabs>
        <w:spacing w:after="120"/>
        <w:ind w:left="2410" w:hanging="2410"/>
        <w:rPr>
          <w:rFonts w:ascii="Garamond" w:hAnsi="Garamond"/>
          <w:sz w:val="32"/>
          <w:szCs w:val="32"/>
        </w:rPr>
      </w:pPr>
      <w:r w:rsidRPr="00362911">
        <w:rPr>
          <w:rFonts w:ascii="Garamond" w:hAnsi="Garamond"/>
          <w:sz w:val="32"/>
          <w:szCs w:val="32"/>
        </w:rPr>
        <w:tab/>
      </w:r>
      <w:r w:rsidRPr="00362911">
        <w:rPr>
          <w:rFonts w:ascii="Garamond" w:hAnsi="Garamond"/>
          <w:i/>
          <w:sz w:val="32"/>
          <w:szCs w:val="32"/>
        </w:rPr>
        <w:t>loaves</w:t>
      </w:r>
      <w:r w:rsidRPr="00362911">
        <w:rPr>
          <w:rFonts w:ascii="Garamond" w:hAnsi="Garamond"/>
          <w:sz w:val="32"/>
          <w:szCs w:val="32"/>
        </w:rPr>
        <w:tab/>
      </w:r>
      <w:r w:rsidRPr="00362911">
        <w:rPr>
          <w:rFonts w:ascii="Garamond" w:hAnsi="Garamond"/>
          <w:i/>
          <w:sz w:val="32"/>
          <w:szCs w:val="32"/>
        </w:rPr>
        <w:t>see</w:t>
      </w:r>
      <w:r w:rsidRPr="00362911">
        <w:rPr>
          <w:rFonts w:ascii="Garamond" w:hAnsi="Garamond"/>
          <w:sz w:val="32"/>
          <w:szCs w:val="32"/>
        </w:rPr>
        <w:t xml:space="preserve"> John 6:9 barley loaves, the food of the poor</w:t>
      </w:r>
    </w:p>
    <w:p w14:paraId="661AEB55" w14:textId="77777777" w:rsidR="00424413" w:rsidRPr="00362911" w:rsidRDefault="00424413" w:rsidP="00424413">
      <w:pPr>
        <w:tabs>
          <w:tab w:val="left" w:pos="567"/>
        </w:tabs>
        <w:spacing w:after="120"/>
        <w:ind w:left="2410" w:hanging="2410"/>
        <w:rPr>
          <w:rFonts w:ascii="Garamond" w:hAnsi="Garamond"/>
          <w:sz w:val="32"/>
          <w:szCs w:val="32"/>
        </w:rPr>
      </w:pPr>
      <w:r w:rsidRPr="00362911">
        <w:rPr>
          <w:rFonts w:ascii="Garamond" w:hAnsi="Garamond"/>
          <w:sz w:val="32"/>
          <w:szCs w:val="32"/>
        </w:rPr>
        <w:t>14</w:t>
      </w:r>
      <w:r w:rsidRPr="00362911">
        <w:rPr>
          <w:rFonts w:ascii="Garamond" w:hAnsi="Garamond"/>
          <w:i/>
          <w:sz w:val="32"/>
          <w:szCs w:val="32"/>
        </w:rPr>
        <w:tab/>
        <w:t>5,000 men</w:t>
      </w:r>
      <w:r w:rsidRPr="00362911">
        <w:rPr>
          <w:rFonts w:ascii="Garamond" w:hAnsi="Garamond"/>
          <w:i/>
          <w:sz w:val="32"/>
          <w:szCs w:val="32"/>
        </w:rPr>
        <w:tab/>
      </w:r>
      <w:r w:rsidRPr="00362911">
        <w:rPr>
          <w:rFonts w:ascii="Garamond" w:hAnsi="Garamond"/>
          <w:sz w:val="32"/>
          <w:szCs w:val="32"/>
        </w:rPr>
        <w:t>women and children, if any, were not counted</w:t>
      </w:r>
    </w:p>
    <w:p w14:paraId="31C2F81E" w14:textId="77777777" w:rsidR="00424413" w:rsidRPr="00362911" w:rsidRDefault="00424413" w:rsidP="00424413">
      <w:pPr>
        <w:tabs>
          <w:tab w:val="left" w:pos="567"/>
        </w:tabs>
        <w:spacing w:after="120"/>
        <w:ind w:left="2410" w:hanging="2410"/>
        <w:rPr>
          <w:rFonts w:ascii="Garamond" w:hAnsi="Garamond"/>
          <w:b/>
          <w:sz w:val="32"/>
          <w:szCs w:val="32"/>
        </w:rPr>
      </w:pPr>
    </w:p>
    <w:p w14:paraId="1FB56161" w14:textId="77777777" w:rsidR="00424413" w:rsidRPr="00362911" w:rsidRDefault="00424413" w:rsidP="00424413">
      <w:pPr>
        <w:tabs>
          <w:tab w:val="left" w:pos="567"/>
        </w:tabs>
        <w:spacing w:after="120"/>
        <w:ind w:left="2410" w:hanging="2410"/>
        <w:rPr>
          <w:rFonts w:ascii="Garamond" w:hAnsi="Garamond"/>
          <w:sz w:val="32"/>
          <w:szCs w:val="32"/>
        </w:rPr>
      </w:pPr>
      <w:r w:rsidRPr="00362911">
        <w:rPr>
          <w:rFonts w:ascii="Garamond" w:hAnsi="Garamond"/>
          <w:b/>
          <w:sz w:val="32"/>
          <w:szCs w:val="32"/>
        </w:rPr>
        <w:t>Bible connections</w:t>
      </w:r>
    </w:p>
    <w:p w14:paraId="0C658ED9" w14:textId="77777777" w:rsidR="00424413" w:rsidRPr="00362911" w:rsidRDefault="00424413" w:rsidP="00424413">
      <w:pPr>
        <w:tabs>
          <w:tab w:val="left" w:pos="567"/>
        </w:tabs>
        <w:spacing w:after="120"/>
        <w:ind w:left="2694" w:hanging="2694"/>
        <w:rPr>
          <w:rFonts w:ascii="Garamond" w:hAnsi="Garamond"/>
          <w:sz w:val="32"/>
          <w:szCs w:val="32"/>
        </w:rPr>
      </w:pPr>
      <w:r>
        <w:rPr>
          <w:rFonts w:ascii="Garamond" w:hAnsi="Garamond"/>
          <w:i/>
          <w:sz w:val="32"/>
          <w:szCs w:val="32"/>
        </w:rPr>
        <w:tab/>
        <w:t xml:space="preserve">                                </w:t>
      </w:r>
      <w:r w:rsidRPr="00362911">
        <w:rPr>
          <w:rFonts w:ascii="Garamond" w:hAnsi="Garamond"/>
          <w:i/>
          <w:sz w:val="32"/>
          <w:szCs w:val="32"/>
        </w:rPr>
        <w:t xml:space="preserve">see also </w:t>
      </w:r>
      <w:r w:rsidRPr="00362911">
        <w:rPr>
          <w:rFonts w:ascii="Garamond" w:hAnsi="Garamond"/>
          <w:sz w:val="32"/>
          <w:szCs w:val="32"/>
        </w:rPr>
        <w:t>Matthew 14:13-21; Mark 6:32-44; John 6:1-15</w:t>
      </w:r>
    </w:p>
    <w:p w14:paraId="2F25CEAF" w14:textId="77777777" w:rsidR="00424413" w:rsidRPr="00D0282F" w:rsidRDefault="00424413" w:rsidP="00424413">
      <w:pPr>
        <w:tabs>
          <w:tab w:val="left" w:pos="567"/>
        </w:tabs>
        <w:spacing w:after="120"/>
        <w:ind w:left="2694" w:hanging="2694"/>
        <w:rPr>
          <w:rFonts w:ascii="Garamond" w:hAnsi="Garamond"/>
          <w:i/>
          <w:iCs/>
          <w:sz w:val="32"/>
          <w:szCs w:val="32"/>
        </w:rPr>
      </w:pPr>
      <w:r w:rsidRPr="00D0282F">
        <w:rPr>
          <w:rFonts w:ascii="Garamond" w:hAnsi="Garamond"/>
          <w:i/>
          <w:iCs/>
          <w:sz w:val="32"/>
          <w:szCs w:val="32"/>
        </w:rPr>
        <w:t xml:space="preserve">God will supply: </w:t>
      </w:r>
      <w:r w:rsidRPr="00D0282F">
        <w:rPr>
          <w:rFonts w:ascii="Garamond" w:hAnsi="Garamond"/>
          <w:i/>
          <w:iCs/>
          <w:sz w:val="32"/>
          <w:szCs w:val="32"/>
        </w:rPr>
        <w:tab/>
      </w:r>
    </w:p>
    <w:p w14:paraId="5876DDB9" w14:textId="77777777" w:rsidR="00424413" w:rsidRPr="00362911" w:rsidRDefault="00424413" w:rsidP="00424413">
      <w:pPr>
        <w:tabs>
          <w:tab w:val="left" w:pos="993"/>
        </w:tabs>
        <w:spacing w:after="120"/>
        <w:ind w:left="5103" w:hanging="5103"/>
        <w:rPr>
          <w:rFonts w:ascii="Garamond" w:hAnsi="Garamond"/>
          <w:sz w:val="32"/>
          <w:szCs w:val="32"/>
        </w:rPr>
      </w:pPr>
      <w:r w:rsidRPr="00D0282F">
        <w:rPr>
          <w:rFonts w:ascii="Garamond" w:hAnsi="Garamond"/>
          <w:i/>
          <w:iCs/>
          <w:sz w:val="32"/>
          <w:szCs w:val="32"/>
        </w:rPr>
        <w:tab/>
        <w:t>The lamb for sacrifice,</w:t>
      </w:r>
      <w:r w:rsidRPr="00362911">
        <w:rPr>
          <w:rFonts w:ascii="Garamond" w:hAnsi="Garamond"/>
          <w:sz w:val="32"/>
          <w:szCs w:val="32"/>
        </w:rPr>
        <w:t xml:space="preserve"> </w:t>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362911">
        <w:rPr>
          <w:rFonts w:ascii="Garamond" w:hAnsi="Garamond"/>
          <w:sz w:val="32"/>
          <w:szCs w:val="32"/>
        </w:rPr>
        <w:t>Genesis 22:8</w:t>
      </w:r>
    </w:p>
    <w:p w14:paraId="6324ED5A" w14:textId="77777777" w:rsidR="00424413" w:rsidRPr="00362911" w:rsidRDefault="00424413" w:rsidP="00424413">
      <w:pPr>
        <w:tabs>
          <w:tab w:val="left" w:pos="993"/>
        </w:tabs>
        <w:spacing w:after="120"/>
        <w:ind w:left="5103" w:hanging="5103"/>
        <w:rPr>
          <w:rFonts w:ascii="Garamond" w:hAnsi="Garamond"/>
          <w:sz w:val="32"/>
          <w:szCs w:val="32"/>
        </w:rPr>
      </w:pPr>
      <w:r w:rsidRPr="00362911">
        <w:rPr>
          <w:rFonts w:ascii="Garamond" w:hAnsi="Garamond"/>
          <w:sz w:val="32"/>
          <w:szCs w:val="32"/>
        </w:rPr>
        <w:tab/>
      </w:r>
      <w:r w:rsidRPr="00D0282F">
        <w:rPr>
          <w:rFonts w:ascii="Garamond" w:hAnsi="Garamond"/>
          <w:i/>
          <w:iCs/>
          <w:sz w:val="32"/>
          <w:szCs w:val="32"/>
        </w:rPr>
        <w:t>Manna for the people of Israel,</w:t>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362911">
        <w:rPr>
          <w:rFonts w:ascii="Garamond" w:hAnsi="Garamond"/>
          <w:sz w:val="32"/>
          <w:szCs w:val="32"/>
        </w:rPr>
        <w:t>Exodus 16</w:t>
      </w:r>
    </w:p>
    <w:p w14:paraId="1AB28C29" w14:textId="77777777" w:rsidR="00424413" w:rsidRDefault="00424413" w:rsidP="00424413">
      <w:pPr>
        <w:tabs>
          <w:tab w:val="left" w:pos="993"/>
        </w:tabs>
        <w:spacing w:after="120"/>
        <w:ind w:left="5103" w:hanging="4678"/>
        <w:rPr>
          <w:rFonts w:ascii="Garamond" w:hAnsi="Garamond"/>
          <w:sz w:val="32"/>
          <w:szCs w:val="32"/>
        </w:rPr>
      </w:pPr>
      <w:r w:rsidRPr="00362911">
        <w:rPr>
          <w:rFonts w:ascii="Garamond" w:hAnsi="Garamond"/>
          <w:sz w:val="32"/>
          <w:szCs w:val="32"/>
        </w:rPr>
        <w:tab/>
      </w:r>
      <w:r w:rsidRPr="00D0282F">
        <w:rPr>
          <w:rFonts w:ascii="Garamond" w:hAnsi="Garamond"/>
          <w:i/>
          <w:iCs/>
          <w:sz w:val="32"/>
          <w:szCs w:val="32"/>
        </w:rPr>
        <w:t>All our needs,</w:t>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362911">
        <w:rPr>
          <w:rFonts w:ascii="Garamond" w:hAnsi="Garamond"/>
          <w:sz w:val="32"/>
          <w:szCs w:val="32"/>
        </w:rPr>
        <w:t>Philippians 4:18,19</w:t>
      </w:r>
    </w:p>
    <w:p w14:paraId="133FA643" w14:textId="77777777" w:rsidR="00424413" w:rsidRDefault="00424413" w:rsidP="00424413">
      <w:pPr>
        <w:rPr>
          <w:rFonts w:ascii="Garamond" w:hAnsi="Garamond"/>
          <w:sz w:val="32"/>
          <w:szCs w:val="32"/>
        </w:rPr>
      </w:pPr>
    </w:p>
    <w:p w14:paraId="1A375B4C" w14:textId="77777777" w:rsidR="00424413" w:rsidRDefault="00424413" w:rsidP="00424413">
      <w:pPr>
        <w:rPr>
          <w:rFonts w:ascii="Garamond" w:hAnsi="Garamond"/>
          <w:sz w:val="32"/>
          <w:szCs w:val="32"/>
        </w:rPr>
      </w:pPr>
    </w:p>
    <w:p w14:paraId="6369376A" w14:textId="77777777" w:rsidR="00424413" w:rsidRDefault="00424413" w:rsidP="00424413">
      <w:pPr>
        <w:rPr>
          <w:rFonts w:ascii="Garamond" w:hAnsi="Garamond"/>
          <w:sz w:val="32"/>
          <w:szCs w:val="32"/>
        </w:rPr>
      </w:pPr>
    </w:p>
    <w:p w14:paraId="000DBBF4" w14:textId="77777777" w:rsidR="00424413" w:rsidRDefault="00424413" w:rsidP="00424413">
      <w:pPr>
        <w:rPr>
          <w:rFonts w:ascii="Garamond" w:hAnsi="Garamond"/>
          <w:sz w:val="32"/>
          <w:szCs w:val="32"/>
        </w:rPr>
      </w:pPr>
    </w:p>
    <w:p w14:paraId="7C4AF592" w14:textId="77777777" w:rsidR="00424413" w:rsidRDefault="00424413" w:rsidP="00424413">
      <w:pPr>
        <w:rPr>
          <w:rFonts w:ascii="Garamond" w:hAnsi="Garamond"/>
          <w:sz w:val="32"/>
          <w:szCs w:val="32"/>
        </w:rPr>
      </w:pPr>
    </w:p>
    <w:p w14:paraId="5E6A24AE" w14:textId="77777777" w:rsidR="00424413" w:rsidRDefault="00424413" w:rsidP="00424413">
      <w:pPr>
        <w:rPr>
          <w:rFonts w:ascii="Garamond" w:hAnsi="Garamond"/>
          <w:sz w:val="32"/>
          <w:szCs w:val="32"/>
        </w:rPr>
      </w:pPr>
    </w:p>
    <w:p w14:paraId="1C841C48" w14:textId="77777777" w:rsidR="00424413" w:rsidRDefault="00424413" w:rsidP="00424413">
      <w:pPr>
        <w:rPr>
          <w:rFonts w:ascii="Garamond" w:hAnsi="Garamond"/>
          <w:sz w:val="32"/>
          <w:szCs w:val="32"/>
        </w:rPr>
      </w:pPr>
    </w:p>
    <w:p w14:paraId="408A530C" w14:textId="77777777" w:rsidR="00424413" w:rsidRDefault="00424413" w:rsidP="00424413">
      <w:pPr>
        <w:rPr>
          <w:rFonts w:ascii="Garamond" w:hAnsi="Garamond"/>
          <w:sz w:val="32"/>
          <w:szCs w:val="32"/>
        </w:rPr>
      </w:pPr>
    </w:p>
    <w:p w14:paraId="56937C30" w14:textId="675006AC" w:rsidR="00424413" w:rsidRDefault="00424413" w:rsidP="00424413">
      <w:pPr>
        <w:rPr>
          <w:rFonts w:ascii="Garamond" w:hAnsi="Garamond"/>
          <w:sz w:val="32"/>
          <w:szCs w:val="32"/>
        </w:rPr>
      </w:pPr>
    </w:p>
    <w:p w14:paraId="041CDC1D" w14:textId="62350007" w:rsidR="008B5D7C" w:rsidRDefault="008B5D7C" w:rsidP="00424413">
      <w:pPr>
        <w:rPr>
          <w:rFonts w:ascii="Garamond" w:hAnsi="Garamond"/>
          <w:sz w:val="32"/>
          <w:szCs w:val="32"/>
        </w:rPr>
      </w:pPr>
    </w:p>
    <w:p w14:paraId="264EEEED" w14:textId="77777777" w:rsidR="008B5D7C" w:rsidRDefault="008B5D7C" w:rsidP="00424413">
      <w:pPr>
        <w:rPr>
          <w:rFonts w:ascii="Garamond" w:hAnsi="Garamond"/>
          <w:sz w:val="32"/>
          <w:szCs w:val="32"/>
        </w:rPr>
      </w:pPr>
    </w:p>
    <w:p w14:paraId="563250C2" w14:textId="77777777" w:rsidR="008736BE" w:rsidRDefault="008736BE" w:rsidP="00424413">
      <w:pPr>
        <w:rPr>
          <w:rFonts w:ascii="Garamond" w:hAnsi="Garamond"/>
          <w:sz w:val="32"/>
          <w:szCs w:val="32"/>
        </w:rPr>
      </w:pPr>
    </w:p>
    <w:p w14:paraId="7635DC96" w14:textId="77777777" w:rsidR="008736BE" w:rsidRDefault="008736BE" w:rsidP="00424413">
      <w:pPr>
        <w:rPr>
          <w:rFonts w:ascii="Garamond" w:hAnsi="Garamond"/>
          <w:sz w:val="32"/>
          <w:szCs w:val="32"/>
        </w:rPr>
      </w:pPr>
    </w:p>
    <w:p w14:paraId="2EE74059" w14:textId="77777777" w:rsidR="008736BE" w:rsidRDefault="008736BE" w:rsidP="00424413">
      <w:pPr>
        <w:rPr>
          <w:rFonts w:ascii="Garamond" w:hAnsi="Garamond"/>
          <w:sz w:val="32"/>
          <w:szCs w:val="32"/>
        </w:rPr>
      </w:pPr>
    </w:p>
    <w:p w14:paraId="658E44FB" w14:textId="7510CC24" w:rsidR="00424413" w:rsidRPr="00362911" w:rsidRDefault="00424413" w:rsidP="008A2F2D">
      <w:pPr>
        <w:pStyle w:val="Heading2"/>
      </w:pPr>
      <w:bookmarkStart w:id="67" w:name="_Toc196766447"/>
      <w:r w:rsidRPr="00362911">
        <w:t xml:space="preserve">Study </w:t>
      </w:r>
      <w:r w:rsidR="001953DD">
        <w:t>40</w:t>
      </w:r>
      <w:r w:rsidRPr="00362911">
        <w:tab/>
        <w:t>Luke 9:18-27</w:t>
      </w:r>
      <w:r w:rsidR="008B5D7C">
        <w:tab/>
      </w:r>
      <w:r w:rsidRPr="00362911">
        <w:t>Peter confesses Christ</w:t>
      </w:r>
      <w:bookmarkEnd w:id="67"/>
    </w:p>
    <w:p w14:paraId="1DF945D9" w14:textId="77777777" w:rsidR="00424413" w:rsidRPr="00362911" w:rsidRDefault="00424413" w:rsidP="00424413">
      <w:pPr>
        <w:jc w:val="center"/>
        <w:rPr>
          <w:rFonts w:ascii="Garamond" w:hAnsi="Garamond"/>
          <w:sz w:val="32"/>
          <w:szCs w:val="32"/>
        </w:rPr>
      </w:pPr>
    </w:p>
    <w:p w14:paraId="7EF9688D" w14:textId="77777777" w:rsidR="00424413" w:rsidRPr="00362911" w:rsidRDefault="00424413" w:rsidP="00424413">
      <w:pPr>
        <w:spacing w:after="120"/>
        <w:rPr>
          <w:rFonts w:ascii="Garamond" w:hAnsi="Garamond"/>
          <w:b/>
          <w:sz w:val="32"/>
          <w:szCs w:val="32"/>
        </w:rPr>
      </w:pPr>
      <w:r w:rsidRPr="00362911">
        <w:rPr>
          <w:rFonts w:ascii="Garamond" w:hAnsi="Garamond"/>
          <w:b/>
          <w:sz w:val="32"/>
          <w:szCs w:val="32"/>
        </w:rPr>
        <w:t>Background information</w:t>
      </w:r>
    </w:p>
    <w:p w14:paraId="412CD771" w14:textId="77777777" w:rsidR="00424413" w:rsidRPr="00B1686C" w:rsidRDefault="00424413" w:rsidP="00424413">
      <w:pPr>
        <w:spacing w:after="120"/>
        <w:jc w:val="both"/>
        <w:rPr>
          <w:rFonts w:ascii="Garamond" w:hAnsi="Garamond"/>
          <w:sz w:val="32"/>
          <w:szCs w:val="32"/>
        </w:rPr>
      </w:pPr>
      <w:r w:rsidRPr="00362911">
        <w:rPr>
          <w:rFonts w:ascii="Garamond" w:hAnsi="Garamond"/>
          <w:sz w:val="32"/>
          <w:szCs w:val="32"/>
        </w:rPr>
        <w:t>Matthew and Mark locate this incident</w:t>
      </w:r>
      <w:r w:rsidRPr="00545F98">
        <w:rPr>
          <w:rFonts w:ascii="Garamond" w:hAnsi="Garamond"/>
          <w:color w:val="000000" w:themeColor="text1"/>
          <w:sz w:val="32"/>
          <w:szCs w:val="32"/>
        </w:rPr>
        <w:t xml:space="preserve"> near </w:t>
      </w:r>
      <w:r w:rsidRPr="00362911">
        <w:rPr>
          <w:rFonts w:ascii="Garamond" w:hAnsi="Garamond"/>
          <w:sz w:val="32"/>
          <w:szCs w:val="32"/>
        </w:rPr>
        <w:t>Caesarea Philippi, near the foot of Mount Hermon. This was heathen territory, beyond Herod’s jurisdiction</w:t>
      </w:r>
      <w:r>
        <w:rPr>
          <w:rFonts w:ascii="Garamond" w:hAnsi="Garamond"/>
          <w:sz w:val="32"/>
          <w:szCs w:val="32"/>
        </w:rPr>
        <w:t>.</w:t>
      </w:r>
    </w:p>
    <w:p w14:paraId="7051EB61" w14:textId="77777777" w:rsidR="00424413" w:rsidRPr="00362911" w:rsidRDefault="00424413" w:rsidP="00424413">
      <w:pPr>
        <w:rPr>
          <w:rFonts w:ascii="Garamond" w:hAnsi="Garamond"/>
          <w:sz w:val="32"/>
          <w:szCs w:val="32"/>
        </w:rPr>
      </w:pPr>
    </w:p>
    <w:p w14:paraId="11BFE692" w14:textId="77777777" w:rsidR="00424413" w:rsidRPr="00362911" w:rsidRDefault="00424413" w:rsidP="00424413">
      <w:pPr>
        <w:spacing w:after="120"/>
        <w:rPr>
          <w:rFonts w:ascii="Garamond" w:hAnsi="Garamond"/>
          <w:b/>
          <w:sz w:val="32"/>
          <w:szCs w:val="32"/>
        </w:rPr>
      </w:pPr>
      <w:r w:rsidRPr="00362911">
        <w:rPr>
          <w:rFonts w:ascii="Garamond" w:hAnsi="Garamond"/>
          <w:b/>
          <w:sz w:val="32"/>
          <w:szCs w:val="32"/>
        </w:rPr>
        <w:t>Word List</w:t>
      </w:r>
    </w:p>
    <w:p w14:paraId="09FD2BF6" w14:textId="77777777" w:rsidR="00424413" w:rsidRPr="00362911" w:rsidRDefault="00424413" w:rsidP="00424413">
      <w:pPr>
        <w:tabs>
          <w:tab w:val="left" w:pos="567"/>
        </w:tabs>
        <w:spacing w:after="60"/>
        <w:ind w:left="2410" w:hanging="2410"/>
        <w:rPr>
          <w:rFonts w:ascii="Garamond" w:hAnsi="Garamond"/>
          <w:sz w:val="32"/>
          <w:szCs w:val="32"/>
        </w:rPr>
      </w:pPr>
      <w:r w:rsidRPr="00362911">
        <w:rPr>
          <w:rFonts w:ascii="Garamond" w:hAnsi="Garamond"/>
          <w:sz w:val="32"/>
          <w:szCs w:val="32"/>
        </w:rPr>
        <w:t>19</w:t>
      </w:r>
      <w:r w:rsidRPr="00362911">
        <w:rPr>
          <w:rFonts w:ascii="Garamond" w:hAnsi="Garamond"/>
          <w:sz w:val="32"/>
          <w:szCs w:val="32"/>
        </w:rPr>
        <w:tab/>
      </w:r>
      <w:r w:rsidRPr="00362911">
        <w:rPr>
          <w:rFonts w:ascii="Garamond" w:hAnsi="Garamond"/>
          <w:i/>
          <w:sz w:val="32"/>
          <w:szCs w:val="32"/>
        </w:rPr>
        <w:t>John the Baptist</w:t>
      </w:r>
      <w:r w:rsidRPr="00362911">
        <w:rPr>
          <w:rFonts w:ascii="Garamond" w:hAnsi="Garamond"/>
          <w:i/>
          <w:sz w:val="32"/>
          <w:szCs w:val="32"/>
        </w:rPr>
        <w:tab/>
      </w:r>
      <w:r w:rsidRPr="00362911">
        <w:rPr>
          <w:rFonts w:ascii="Garamond" w:hAnsi="Garamond"/>
          <w:sz w:val="32"/>
          <w:szCs w:val="32"/>
        </w:rPr>
        <w:t xml:space="preserve">the forerunner of Jesus </w:t>
      </w:r>
      <w:r w:rsidRPr="00362911">
        <w:rPr>
          <w:rFonts w:ascii="Garamond" w:hAnsi="Garamond"/>
          <w:i/>
          <w:sz w:val="32"/>
          <w:szCs w:val="32"/>
        </w:rPr>
        <w:t>see</w:t>
      </w:r>
      <w:r w:rsidRPr="00362911">
        <w:rPr>
          <w:rFonts w:ascii="Garamond" w:hAnsi="Garamond"/>
          <w:sz w:val="32"/>
          <w:szCs w:val="32"/>
        </w:rPr>
        <w:t xml:space="preserve"> 3:1-22</w:t>
      </w:r>
    </w:p>
    <w:p w14:paraId="508C2354" w14:textId="657BFE4C" w:rsidR="00424413" w:rsidRPr="00362911" w:rsidRDefault="00424413" w:rsidP="00424413">
      <w:pPr>
        <w:tabs>
          <w:tab w:val="left" w:pos="567"/>
        </w:tabs>
        <w:spacing w:after="60"/>
        <w:ind w:left="2410" w:hanging="2410"/>
        <w:rPr>
          <w:rFonts w:ascii="Garamond" w:hAnsi="Garamond"/>
          <w:sz w:val="32"/>
          <w:szCs w:val="32"/>
        </w:rPr>
      </w:pPr>
      <w:r w:rsidRPr="00362911">
        <w:rPr>
          <w:rFonts w:ascii="Garamond" w:hAnsi="Garamond"/>
          <w:sz w:val="32"/>
          <w:szCs w:val="32"/>
        </w:rPr>
        <w:tab/>
      </w:r>
      <w:r w:rsidRPr="00362911">
        <w:rPr>
          <w:rFonts w:ascii="Garamond" w:hAnsi="Garamond"/>
          <w:i/>
          <w:sz w:val="32"/>
          <w:szCs w:val="32"/>
        </w:rPr>
        <w:t>Elijah</w:t>
      </w:r>
      <w:r w:rsidRPr="00362911">
        <w:rPr>
          <w:rFonts w:ascii="Garamond" w:hAnsi="Garamond"/>
          <w:sz w:val="32"/>
          <w:szCs w:val="32"/>
        </w:rPr>
        <w:tab/>
        <w:t xml:space="preserve">a significant OT prophet  </w:t>
      </w:r>
      <w:r w:rsidRPr="00362911">
        <w:rPr>
          <w:rFonts w:ascii="Garamond" w:hAnsi="Garamond"/>
          <w:i/>
          <w:sz w:val="32"/>
          <w:szCs w:val="32"/>
        </w:rPr>
        <w:t xml:space="preserve">see </w:t>
      </w:r>
      <w:r w:rsidRPr="00362911">
        <w:rPr>
          <w:rFonts w:ascii="Garamond" w:hAnsi="Garamond"/>
          <w:sz w:val="32"/>
          <w:szCs w:val="32"/>
        </w:rPr>
        <w:t xml:space="preserve"> Study </w:t>
      </w:r>
      <w:r w:rsidR="004D2576">
        <w:rPr>
          <w:rFonts w:ascii="Garamond" w:hAnsi="Garamond"/>
          <w:sz w:val="32"/>
          <w:szCs w:val="32"/>
        </w:rPr>
        <w:t xml:space="preserve">2 </w:t>
      </w:r>
      <w:r w:rsidRPr="00362911">
        <w:rPr>
          <w:rFonts w:ascii="Garamond" w:hAnsi="Garamond"/>
          <w:sz w:val="32"/>
          <w:szCs w:val="32"/>
        </w:rPr>
        <w:t>above.</w:t>
      </w:r>
    </w:p>
    <w:p w14:paraId="2B3438BD" w14:textId="77777777" w:rsidR="00424413" w:rsidRPr="00362911" w:rsidRDefault="00424413" w:rsidP="00424413">
      <w:pPr>
        <w:tabs>
          <w:tab w:val="left" w:pos="567"/>
        </w:tabs>
        <w:spacing w:after="60"/>
        <w:ind w:left="2410" w:hanging="2410"/>
        <w:rPr>
          <w:rFonts w:ascii="Garamond" w:hAnsi="Garamond"/>
          <w:sz w:val="32"/>
          <w:szCs w:val="32"/>
        </w:rPr>
      </w:pPr>
      <w:r w:rsidRPr="00362911">
        <w:rPr>
          <w:rFonts w:ascii="Garamond" w:hAnsi="Garamond"/>
          <w:sz w:val="32"/>
          <w:szCs w:val="32"/>
        </w:rPr>
        <w:t>20</w:t>
      </w:r>
      <w:r w:rsidRPr="00362911">
        <w:rPr>
          <w:rFonts w:ascii="Garamond" w:hAnsi="Garamond"/>
          <w:i/>
          <w:sz w:val="32"/>
          <w:szCs w:val="32"/>
        </w:rPr>
        <w:tab/>
        <w:t>you</w:t>
      </w:r>
      <w:r w:rsidRPr="00362911">
        <w:rPr>
          <w:rFonts w:ascii="Garamond" w:hAnsi="Garamond"/>
          <w:i/>
          <w:sz w:val="32"/>
          <w:szCs w:val="32"/>
        </w:rPr>
        <w:tab/>
      </w:r>
      <w:r w:rsidRPr="00362911">
        <w:rPr>
          <w:rFonts w:ascii="Garamond" w:hAnsi="Garamond"/>
          <w:sz w:val="32"/>
          <w:szCs w:val="32"/>
        </w:rPr>
        <w:t xml:space="preserve">the </w:t>
      </w:r>
      <w:r w:rsidRPr="00362911">
        <w:rPr>
          <w:rFonts w:ascii="Garamond" w:hAnsi="Garamond"/>
          <w:i/>
          <w:sz w:val="32"/>
          <w:szCs w:val="32"/>
        </w:rPr>
        <w:t xml:space="preserve">you </w:t>
      </w:r>
      <w:r w:rsidRPr="00362911">
        <w:rPr>
          <w:rFonts w:ascii="Garamond" w:hAnsi="Garamond"/>
          <w:sz w:val="32"/>
          <w:szCs w:val="32"/>
        </w:rPr>
        <w:t>is emphatic</w:t>
      </w:r>
    </w:p>
    <w:p w14:paraId="0D7181BB" w14:textId="77777777" w:rsidR="00424413" w:rsidRPr="00362911" w:rsidRDefault="00424413" w:rsidP="00424413">
      <w:pPr>
        <w:tabs>
          <w:tab w:val="left" w:pos="567"/>
        </w:tabs>
        <w:spacing w:after="60"/>
        <w:ind w:left="2410" w:hanging="2410"/>
        <w:rPr>
          <w:rFonts w:ascii="Garamond" w:hAnsi="Garamond"/>
          <w:sz w:val="32"/>
          <w:szCs w:val="32"/>
        </w:rPr>
      </w:pPr>
      <w:r w:rsidRPr="00362911">
        <w:rPr>
          <w:rFonts w:ascii="Garamond" w:hAnsi="Garamond"/>
          <w:i/>
          <w:sz w:val="32"/>
          <w:szCs w:val="32"/>
        </w:rPr>
        <w:tab/>
        <w:t>The Christ</w:t>
      </w:r>
      <w:r w:rsidRPr="00362911">
        <w:rPr>
          <w:rFonts w:ascii="Garamond" w:hAnsi="Garamond"/>
          <w:sz w:val="32"/>
          <w:szCs w:val="32"/>
        </w:rPr>
        <w:tab/>
        <w:t xml:space="preserve">Greek for “Anointed </w:t>
      </w:r>
      <w:r>
        <w:rPr>
          <w:rFonts w:ascii="Garamond" w:hAnsi="Garamond"/>
          <w:sz w:val="32"/>
          <w:szCs w:val="32"/>
        </w:rPr>
        <w:t>o</w:t>
      </w:r>
      <w:r w:rsidRPr="00362911">
        <w:rPr>
          <w:rFonts w:ascii="Garamond" w:hAnsi="Garamond"/>
          <w:sz w:val="32"/>
          <w:szCs w:val="32"/>
        </w:rPr>
        <w:t>ne” (</w:t>
      </w:r>
      <w:r w:rsidRPr="00362911">
        <w:rPr>
          <w:rFonts w:ascii="Garamond" w:hAnsi="Garamond"/>
          <w:i/>
          <w:sz w:val="32"/>
          <w:szCs w:val="32"/>
        </w:rPr>
        <w:t xml:space="preserve">Messiah </w:t>
      </w:r>
      <w:r w:rsidRPr="00362911">
        <w:rPr>
          <w:rFonts w:ascii="Garamond" w:hAnsi="Garamond"/>
          <w:sz w:val="32"/>
          <w:szCs w:val="32"/>
        </w:rPr>
        <w:t>is</w:t>
      </w:r>
      <w:r>
        <w:rPr>
          <w:rFonts w:ascii="Garamond" w:hAnsi="Garamond"/>
          <w:sz w:val="32"/>
          <w:szCs w:val="32"/>
        </w:rPr>
        <w:t xml:space="preserve"> a</w:t>
      </w:r>
      <w:r w:rsidRPr="00362911">
        <w:rPr>
          <w:rFonts w:ascii="Garamond" w:hAnsi="Garamond"/>
          <w:sz w:val="32"/>
          <w:szCs w:val="32"/>
        </w:rPr>
        <w:t xml:space="preserve"> transliteration of Hebrew word with similar meaning)</w:t>
      </w:r>
    </w:p>
    <w:p w14:paraId="568A98F5" w14:textId="77777777" w:rsidR="00424413" w:rsidRPr="00362911" w:rsidRDefault="00424413" w:rsidP="00424413">
      <w:pPr>
        <w:tabs>
          <w:tab w:val="left" w:pos="567"/>
        </w:tabs>
        <w:spacing w:after="60"/>
        <w:ind w:left="2410" w:hanging="2410"/>
        <w:rPr>
          <w:rFonts w:ascii="Garamond" w:hAnsi="Garamond"/>
          <w:sz w:val="32"/>
          <w:szCs w:val="32"/>
        </w:rPr>
      </w:pPr>
      <w:r w:rsidRPr="00362911">
        <w:rPr>
          <w:rFonts w:ascii="Garamond" w:hAnsi="Garamond"/>
          <w:sz w:val="32"/>
          <w:szCs w:val="32"/>
        </w:rPr>
        <w:t>21</w:t>
      </w:r>
      <w:r w:rsidRPr="00362911">
        <w:rPr>
          <w:rFonts w:ascii="Garamond" w:hAnsi="Garamond"/>
          <w:sz w:val="32"/>
          <w:szCs w:val="32"/>
        </w:rPr>
        <w:tab/>
      </w:r>
      <w:r w:rsidRPr="00362911">
        <w:rPr>
          <w:rFonts w:ascii="Garamond" w:hAnsi="Garamond"/>
          <w:i/>
          <w:sz w:val="32"/>
          <w:szCs w:val="32"/>
        </w:rPr>
        <w:t>strictly warned</w:t>
      </w:r>
      <w:r w:rsidRPr="00362911">
        <w:rPr>
          <w:rFonts w:ascii="Garamond" w:hAnsi="Garamond"/>
          <w:i/>
          <w:sz w:val="32"/>
          <w:szCs w:val="32"/>
        </w:rPr>
        <w:tab/>
      </w:r>
      <w:r w:rsidRPr="000E72EE">
        <w:rPr>
          <w:rFonts w:ascii="Garamond" w:hAnsi="Garamond"/>
          <w:i/>
          <w:iCs/>
          <w:sz w:val="32"/>
          <w:szCs w:val="32"/>
        </w:rPr>
        <w:t>i.e.</w:t>
      </w:r>
      <w:r w:rsidRPr="00362911">
        <w:rPr>
          <w:rFonts w:ascii="Garamond" w:hAnsi="Garamond"/>
          <w:sz w:val="32"/>
          <w:szCs w:val="32"/>
        </w:rPr>
        <w:t xml:space="preserve"> “gave them strict orders”</w:t>
      </w:r>
    </w:p>
    <w:p w14:paraId="1E1AC76C" w14:textId="77777777" w:rsidR="00424413" w:rsidRPr="00545F98" w:rsidRDefault="00424413" w:rsidP="00424413">
      <w:pPr>
        <w:tabs>
          <w:tab w:val="left" w:pos="567"/>
        </w:tabs>
        <w:spacing w:after="60"/>
        <w:ind w:left="2410" w:hanging="2410"/>
        <w:rPr>
          <w:rFonts w:ascii="Garamond" w:hAnsi="Garamond"/>
          <w:color w:val="000000" w:themeColor="text1"/>
          <w:sz w:val="32"/>
          <w:szCs w:val="32"/>
        </w:rPr>
      </w:pPr>
      <w:r w:rsidRPr="00362911">
        <w:rPr>
          <w:rFonts w:ascii="Garamond" w:hAnsi="Garamond"/>
          <w:sz w:val="32"/>
          <w:szCs w:val="32"/>
        </w:rPr>
        <w:t>22</w:t>
      </w:r>
      <w:r w:rsidRPr="00362911">
        <w:rPr>
          <w:rFonts w:ascii="Garamond" w:hAnsi="Garamond"/>
          <w:sz w:val="32"/>
          <w:szCs w:val="32"/>
        </w:rPr>
        <w:tab/>
      </w:r>
      <w:r w:rsidRPr="00362911">
        <w:rPr>
          <w:rFonts w:ascii="Garamond" w:hAnsi="Garamond"/>
          <w:i/>
          <w:sz w:val="32"/>
          <w:szCs w:val="32"/>
        </w:rPr>
        <w:t>Son of Man</w:t>
      </w:r>
      <w:r w:rsidRPr="00362911">
        <w:rPr>
          <w:rFonts w:ascii="Garamond" w:hAnsi="Garamond"/>
          <w:i/>
          <w:sz w:val="32"/>
          <w:szCs w:val="32"/>
        </w:rPr>
        <w:tab/>
      </w:r>
      <w:r w:rsidRPr="005D795F">
        <w:rPr>
          <w:rFonts w:ascii="Garamond" w:hAnsi="Garamond"/>
          <w:sz w:val="32"/>
          <w:szCs w:val="32"/>
        </w:rPr>
        <w:t>O</w:t>
      </w:r>
      <w:r>
        <w:rPr>
          <w:rFonts w:ascii="Garamond" w:hAnsi="Garamond"/>
          <w:sz w:val="32"/>
          <w:szCs w:val="32"/>
        </w:rPr>
        <w:t xml:space="preserve">ld </w:t>
      </w:r>
      <w:r w:rsidRPr="005D795F">
        <w:rPr>
          <w:rFonts w:ascii="Garamond" w:hAnsi="Garamond"/>
          <w:sz w:val="32"/>
          <w:szCs w:val="32"/>
        </w:rPr>
        <w:t>T</w:t>
      </w:r>
      <w:r>
        <w:rPr>
          <w:rFonts w:ascii="Garamond" w:hAnsi="Garamond"/>
          <w:sz w:val="32"/>
          <w:szCs w:val="32"/>
        </w:rPr>
        <w:t>estament</w:t>
      </w:r>
      <w:r w:rsidRPr="005D795F">
        <w:rPr>
          <w:rFonts w:ascii="Garamond" w:hAnsi="Garamond"/>
          <w:sz w:val="32"/>
          <w:szCs w:val="32"/>
        </w:rPr>
        <w:t xml:space="preserve"> term</w:t>
      </w:r>
      <w:r>
        <w:rPr>
          <w:rFonts w:ascii="Garamond" w:hAnsi="Garamond"/>
          <w:i/>
          <w:sz w:val="32"/>
          <w:szCs w:val="32"/>
        </w:rPr>
        <w:t xml:space="preserve"> </w:t>
      </w:r>
      <w:r w:rsidRPr="00545F98">
        <w:rPr>
          <w:rFonts w:ascii="Garamond" w:hAnsi="Garamond"/>
          <w:color w:val="000000" w:themeColor="text1"/>
          <w:sz w:val="32"/>
          <w:szCs w:val="32"/>
        </w:rPr>
        <w:t>used seventy times in book of Ezekiel. Jesus often so describes Himself, underlining his humanity.</w:t>
      </w:r>
    </w:p>
    <w:p w14:paraId="04613A9A" w14:textId="77777777" w:rsidR="00424413" w:rsidRPr="00362911" w:rsidRDefault="00424413" w:rsidP="00424413">
      <w:pPr>
        <w:tabs>
          <w:tab w:val="left" w:pos="567"/>
        </w:tabs>
        <w:spacing w:after="60"/>
        <w:ind w:left="2410" w:hanging="2410"/>
        <w:rPr>
          <w:rFonts w:ascii="Garamond" w:hAnsi="Garamond"/>
          <w:sz w:val="32"/>
          <w:szCs w:val="32"/>
        </w:rPr>
      </w:pPr>
      <w:r w:rsidRPr="00362911">
        <w:rPr>
          <w:rFonts w:ascii="Garamond" w:hAnsi="Garamond"/>
          <w:sz w:val="32"/>
          <w:szCs w:val="32"/>
        </w:rPr>
        <w:tab/>
      </w:r>
      <w:r w:rsidRPr="00362911">
        <w:rPr>
          <w:rFonts w:ascii="Garamond" w:hAnsi="Garamond"/>
          <w:i/>
          <w:sz w:val="32"/>
          <w:szCs w:val="32"/>
        </w:rPr>
        <w:t>rejected</w:t>
      </w:r>
      <w:r w:rsidRPr="00362911">
        <w:rPr>
          <w:rFonts w:ascii="Garamond" w:hAnsi="Garamond"/>
          <w:sz w:val="32"/>
          <w:szCs w:val="32"/>
        </w:rPr>
        <w:tab/>
        <w:t>a technical term to denote rejection after careful legal sc</w:t>
      </w:r>
      <w:r>
        <w:rPr>
          <w:rFonts w:ascii="Garamond" w:hAnsi="Garamond"/>
          <w:sz w:val="32"/>
          <w:szCs w:val="32"/>
        </w:rPr>
        <w:t>r</w:t>
      </w:r>
      <w:r w:rsidRPr="00362911">
        <w:rPr>
          <w:rFonts w:ascii="Garamond" w:hAnsi="Garamond"/>
          <w:sz w:val="32"/>
          <w:szCs w:val="32"/>
        </w:rPr>
        <w:t>utiny</w:t>
      </w:r>
      <w:r>
        <w:rPr>
          <w:rFonts w:ascii="Garamond" w:hAnsi="Garamond"/>
          <w:sz w:val="32"/>
          <w:szCs w:val="32"/>
        </w:rPr>
        <w:t>,</w:t>
      </w:r>
      <w:r w:rsidRPr="00362911">
        <w:rPr>
          <w:rFonts w:ascii="Garamond" w:hAnsi="Garamond"/>
          <w:sz w:val="32"/>
          <w:szCs w:val="32"/>
        </w:rPr>
        <w:t xml:space="preserve"> to see if a candidate for office was qualified</w:t>
      </w:r>
    </w:p>
    <w:p w14:paraId="2111DA8C" w14:textId="77777777" w:rsidR="00424413" w:rsidRPr="00362911" w:rsidRDefault="00424413" w:rsidP="00424413">
      <w:pPr>
        <w:tabs>
          <w:tab w:val="left" w:pos="567"/>
        </w:tabs>
        <w:spacing w:after="60"/>
        <w:ind w:left="2410" w:hanging="2410"/>
        <w:rPr>
          <w:rFonts w:ascii="Garamond" w:hAnsi="Garamond"/>
          <w:sz w:val="32"/>
          <w:szCs w:val="32"/>
        </w:rPr>
      </w:pPr>
      <w:r w:rsidRPr="00362911">
        <w:rPr>
          <w:rFonts w:ascii="Garamond" w:hAnsi="Garamond"/>
          <w:i/>
          <w:sz w:val="32"/>
          <w:szCs w:val="32"/>
        </w:rPr>
        <w:tab/>
        <w:t>elders, chief priests and teachers of the law</w:t>
      </w:r>
      <w:r w:rsidRPr="000E72EE">
        <w:rPr>
          <w:rFonts w:ascii="Garamond" w:hAnsi="Garamond"/>
          <w:i/>
          <w:iCs/>
          <w:sz w:val="32"/>
          <w:szCs w:val="32"/>
        </w:rPr>
        <w:tab/>
        <w:t xml:space="preserve"> i.e.</w:t>
      </w:r>
      <w:r w:rsidRPr="00362911">
        <w:rPr>
          <w:rFonts w:ascii="Garamond" w:hAnsi="Garamond"/>
          <w:sz w:val="32"/>
          <w:szCs w:val="32"/>
        </w:rPr>
        <w:t xml:space="preserve"> a single group in the Sanhedrin, the highest tribunal of the Jews</w:t>
      </w:r>
    </w:p>
    <w:p w14:paraId="44F9F3F7" w14:textId="77777777" w:rsidR="00424413" w:rsidRPr="00545F98" w:rsidRDefault="00424413" w:rsidP="00424413">
      <w:pPr>
        <w:tabs>
          <w:tab w:val="left" w:pos="567"/>
        </w:tabs>
        <w:spacing w:after="120"/>
        <w:ind w:left="2410" w:hanging="2410"/>
        <w:rPr>
          <w:rFonts w:ascii="Garamond" w:hAnsi="Garamond"/>
          <w:color w:val="000000" w:themeColor="text1"/>
          <w:sz w:val="32"/>
          <w:szCs w:val="32"/>
        </w:rPr>
      </w:pPr>
      <w:r w:rsidRPr="00545F98">
        <w:rPr>
          <w:rFonts w:ascii="Garamond" w:hAnsi="Garamond"/>
          <w:color w:val="000000" w:themeColor="text1"/>
          <w:sz w:val="32"/>
          <w:szCs w:val="32"/>
        </w:rPr>
        <w:t>23</w:t>
      </w:r>
      <w:r w:rsidRPr="00545F98">
        <w:rPr>
          <w:rFonts w:ascii="Garamond" w:hAnsi="Garamond"/>
          <w:color w:val="000000" w:themeColor="text1"/>
          <w:sz w:val="32"/>
          <w:szCs w:val="32"/>
        </w:rPr>
        <w:tab/>
      </w:r>
      <w:r w:rsidRPr="00545F98">
        <w:rPr>
          <w:rFonts w:ascii="Garamond" w:hAnsi="Garamond"/>
          <w:i/>
          <w:color w:val="000000" w:themeColor="text1"/>
          <w:sz w:val="32"/>
          <w:szCs w:val="32"/>
        </w:rPr>
        <w:t>cross</w:t>
      </w:r>
      <w:r w:rsidRPr="00545F98">
        <w:rPr>
          <w:rFonts w:ascii="Garamond" w:hAnsi="Garamond"/>
          <w:i/>
          <w:color w:val="000000" w:themeColor="text1"/>
          <w:sz w:val="32"/>
          <w:szCs w:val="32"/>
        </w:rPr>
        <w:tab/>
      </w:r>
      <w:r w:rsidRPr="00545F98">
        <w:rPr>
          <w:rFonts w:ascii="Garamond" w:hAnsi="Garamond"/>
          <w:color w:val="000000" w:themeColor="text1"/>
          <w:sz w:val="32"/>
          <w:szCs w:val="32"/>
        </w:rPr>
        <w:t xml:space="preserve">When Jesus was 11, there was a rebellion against Rome, led by Judas the Galilean. The royal armoury at </w:t>
      </w:r>
      <w:proofErr w:type="spellStart"/>
      <w:r w:rsidRPr="00545F98">
        <w:rPr>
          <w:rFonts w:ascii="Garamond" w:hAnsi="Garamond"/>
          <w:color w:val="000000" w:themeColor="text1"/>
          <w:sz w:val="32"/>
          <w:szCs w:val="32"/>
        </w:rPr>
        <w:t>Sepphoris</w:t>
      </w:r>
      <w:proofErr w:type="spellEnd"/>
      <w:r w:rsidRPr="00545F98">
        <w:rPr>
          <w:rFonts w:ascii="Garamond" w:hAnsi="Garamond"/>
          <w:color w:val="000000" w:themeColor="text1"/>
          <w:sz w:val="32"/>
          <w:szCs w:val="32"/>
        </w:rPr>
        <w:t xml:space="preserve"> (4m from Nazareth) was raided. The rebellion was quashed, </w:t>
      </w:r>
      <w:proofErr w:type="spellStart"/>
      <w:r w:rsidRPr="00545F98">
        <w:rPr>
          <w:rFonts w:ascii="Garamond" w:hAnsi="Garamond"/>
          <w:color w:val="000000" w:themeColor="text1"/>
          <w:sz w:val="32"/>
          <w:szCs w:val="32"/>
        </w:rPr>
        <w:t>Sepphoris</w:t>
      </w:r>
      <w:proofErr w:type="spellEnd"/>
      <w:r w:rsidRPr="00545F98">
        <w:rPr>
          <w:rFonts w:ascii="Garamond" w:hAnsi="Garamond"/>
          <w:color w:val="000000" w:themeColor="text1"/>
          <w:sz w:val="32"/>
          <w:szCs w:val="32"/>
        </w:rPr>
        <w:t xml:space="preserve"> burned and 2000 rebels were crucified along the road.</w:t>
      </w:r>
    </w:p>
    <w:p w14:paraId="44113308" w14:textId="77777777" w:rsidR="00424413" w:rsidRPr="00362911" w:rsidRDefault="00424413" w:rsidP="00424413">
      <w:pPr>
        <w:spacing w:after="120"/>
        <w:rPr>
          <w:rFonts w:ascii="Garamond" w:hAnsi="Garamond"/>
          <w:b/>
          <w:sz w:val="32"/>
          <w:szCs w:val="32"/>
        </w:rPr>
      </w:pPr>
      <w:r w:rsidRPr="00362911">
        <w:rPr>
          <w:rFonts w:ascii="Garamond" w:hAnsi="Garamond"/>
          <w:b/>
          <w:sz w:val="32"/>
          <w:szCs w:val="32"/>
        </w:rPr>
        <w:t>Bible connections</w:t>
      </w:r>
    </w:p>
    <w:p w14:paraId="62DF8DC0" w14:textId="77777777" w:rsidR="00424413" w:rsidRPr="00362911" w:rsidRDefault="00424413" w:rsidP="00424413">
      <w:pPr>
        <w:tabs>
          <w:tab w:val="left" w:pos="567"/>
        </w:tabs>
        <w:ind w:left="3686" w:hanging="3686"/>
        <w:rPr>
          <w:rFonts w:ascii="Garamond" w:hAnsi="Garamond"/>
          <w:sz w:val="32"/>
          <w:szCs w:val="32"/>
        </w:rPr>
      </w:pPr>
      <w:r w:rsidRPr="00362911">
        <w:rPr>
          <w:rFonts w:ascii="Garamond" w:hAnsi="Garamond"/>
          <w:i/>
          <w:sz w:val="32"/>
          <w:szCs w:val="32"/>
        </w:rPr>
        <w:tab/>
        <w:t>see also</w:t>
      </w:r>
      <w:r w:rsidRPr="00362911">
        <w:rPr>
          <w:rFonts w:ascii="Garamond" w:hAnsi="Garamond"/>
          <w:sz w:val="32"/>
          <w:szCs w:val="32"/>
        </w:rPr>
        <w:t xml:space="preserve">  </w:t>
      </w:r>
      <w:r w:rsidRPr="00362911">
        <w:rPr>
          <w:rFonts w:ascii="Garamond" w:hAnsi="Garamond"/>
          <w:sz w:val="32"/>
          <w:szCs w:val="32"/>
        </w:rPr>
        <w:tab/>
        <w:t>Matthew 16:13-16, 21-28; Mark 8:27-29,31 - 9:1</w:t>
      </w:r>
    </w:p>
    <w:p w14:paraId="354DE268" w14:textId="77777777" w:rsidR="00424413" w:rsidRPr="005044B1" w:rsidRDefault="00424413" w:rsidP="00424413">
      <w:pPr>
        <w:tabs>
          <w:tab w:val="left" w:pos="567"/>
        </w:tabs>
        <w:ind w:left="3686" w:hanging="3686"/>
        <w:rPr>
          <w:rFonts w:ascii="Garamond" w:hAnsi="Garamond"/>
          <w:color w:val="000000" w:themeColor="text1"/>
          <w:sz w:val="32"/>
          <w:szCs w:val="32"/>
        </w:rPr>
      </w:pPr>
      <w:r w:rsidRPr="00362911">
        <w:rPr>
          <w:rFonts w:ascii="Garamond" w:hAnsi="Garamond"/>
          <w:sz w:val="32"/>
          <w:szCs w:val="32"/>
        </w:rPr>
        <w:t>22</w:t>
      </w:r>
      <w:r w:rsidRPr="00362911">
        <w:rPr>
          <w:rFonts w:ascii="Garamond" w:hAnsi="Garamond"/>
          <w:sz w:val="32"/>
          <w:szCs w:val="32"/>
        </w:rPr>
        <w:tab/>
      </w:r>
      <w:r w:rsidRPr="00D0282F">
        <w:rPr>
          <w:rFonts w:ascii="Garamond" w:hAnsi="Garamond"/>
          <w:i/>
          <w:iCs/>
          <w:sz w:val="32"/>
          <w:szCs w:val="32"/>
        </w:rPr>
        <w:t>Jesus predicts his death</w:t>
      </w:r>
      <w:r w:rsidRPr="00362911">
        <w:rPr>
          <w:rFonts w:ascii="Garamond" w:hAnsi="Garamond"/>
          <w:i/>
          <w:sz w:val="32"/>
          <w:szCs w:val="32"/>
        </w:rPr>
        <w:tab/>
      </w:r>
      <w:r>
        <w:rPr>
          <w:rFonts w:ascii="Garamond" w:hAnsi="Garamond"/>
          <w:i/>
          <w:sz w:val="32"/>
          <w:szCs w:val="32"/>
        </w:rPr>
        <w:t xml:space="preserve">          </w:t>
      </w:r>
      <w:r w:rsidRPr="00362911">
        <w:rPr>
          <w:rFonts w:ascii="Garamond" w:hAnsi="Garamond"/>
          <w:i/>
          <w:sz w:val="32"/>
          <w:szCs w:val="32"/>
        </w:rPr>
        <w:t xml:space="preserve">also </w:t>
      </w:r>
      <w:r w:rsidRPr="00362911">
        <w:rPr>
          <w:rFonts w:ascii="Garamond" w:hAnsi="Garamond"/>
          <w:sz w:val="32"/>
          <w:szCs w:val="32"/>
        </w:rPr>
        <w:t>18:31</w:t>
      </w:r>
      <w:r w:rsidRPr="005044B1">
        <w:rPr>
          <w:rFonts w:ascii="Garamond" w:hAnsi="Garamond"/>
          <w:color w:val="000000" w:themeColor="text1"/>
          <w:sz w:val="32"/>
          <w:szCs w:val="32"/>
        </w:rPr>
        <w:t xml:space="preserve">; (His death </w:t>
      </w:r>
      <w:r w:rsidRPr="005044B1">
        <w:rPr>
          <w:rFonts w:ascii="Garamond" w:hAnsi="Garamond"/>
          <w:iCs/>
          <w:color w:val="000000" w:themeColor="text1"/>
          <w:sz w:val="32"/>
          <w:szCs w:val="32"/>
        </w:rPr>
        <w:t>described</w:t>
      </w:r>
      <w:r w:rsidRPr="005044B1">
        <w:rPr>
          <w:rFonts w:ascii="Garamond" w:hAnsi="Garamond"/>
          <w:i/>
          <w:color w:val="000000" w:themeColor="text1"/>
          <w:sz w:val="32"/>
          <w:szCs w:val="32"/>
        </w:rPr>
        <w:t xml:space="preserve"> </w:t>
      </w:r>
      <w:r w:rsidRPr="005044B1">
        <w:rPr>
          <w:rFonts w:ascii="Garamond" w:hAnsi="Garamond"/>
          <w:color w:val="000000" w:themeColor="text1"/>
          <w:sz w:val="32"/>
          <w:szCs w:val="32"/>
        </w:rPr>
        <w:t>23:26-46)</w:t>
      </w:r>
    </w:p>
    <w:p w14:paraId="07F37997" w14:textId="77777777" w:rsidR="00424413" w:rsidRPr="005044B1" w:rsidRDefault="00424413" w:rsidP="00424413">
      <w:pPr>
        <w:tabs>
          <w:tab w:val="left" w:pos="567"/>
        </w:tabs>
        <w:ind w:left="3686" w:hanging="3686"/>
        <w:rPr>
          <w:rFonts w:ascii="Garamond" w:hAnsi="Garamond"/>
          <w:color w:val="000000" w:themeColor="text1"/>
          <w:sz w:val="32"/>
          <w:szCs w:val="32"/>
        </w:rPr>
      </w:pPr>
      <w:r w:rsidRPr="005044B1">
        <w:rPr>
          <w:rFonts w:ascii="Garamond" w:hAnsi="Garamond"/>
          <w:color w:val="000000" w:themeColor="text1"/>
          <w:sz w:val="32"/>
          <w:szCs w:val="32"/>
        </w:rPr>
        <w:tab/>
        <w:t xml:space="preserve">  </w:t>
      </w:r>
      <w:r w:rsidRPr="005044B1">
        <w:rPr>
          <w:rFonts w:ascii="Garamond" w:hAnsi="Garamond"/>
          <w:i/>
          <w:iCs/>
          <w:color w:val="000000" w:themeColor="text1"/>
          <w:sz w:val="32"/>
          <w:szCs w:val="32"/>
        </w:rPr>
        <w:t>and resurrection.</w:t>
      </w:r>
      <w:r w:rsidRPr="005044B1">
        <w:rPr>
          <w:rFonts w:ascii="Garamond" w:hAnsi="Garamond"/>
          <w:color w:val="000000" w:themeColor="text1"/>
          <w:sz w:val="32"/>
          <w:szCs w:val="32"/>
        </w:rPr>
        <w:tab/>
      </w:r>
      <w:r w:rsidRPr="005044B1">
        <w:rPr>
          <w:rFonts w:ascii="Garamond" w:hAnsi="Garamond"/>
          <w:color w:val="000000" w:themeColor="text1"/>
          <w:sz w:val="32"/>
          <w:szCs w:val="32"/>
        </w:rPr>
        <w:tab/>
      </w:r>
      <w:r w:rsidRPr="005044B1">
        <w:rPr>
          <w:rFonts w:ascii="Garamond" w:hAnsi="Garamond"/>
          <w:color w:val="000000" w:themeColor="text1"/>
          <w:sz w:val="32"/>
          <w:szCs w:val="32"/>
        </w:rPr>
        <w:tab/>
      </w:r>
      <w:r w:rsidRPr="005044B1">
        <w:rPr>
          <w:rFonts w:ascii="Garamond" w:hAnsi="Garamond"/>
          <w:color w:val="000000" w:themeColor="text1"/>
          <w:sz w:val="32"/>
          <w:szCs w:val="32"/>
        </w:rPr>
        <w:tab/>
      </w:r>
      <w:r w:rsidRPr="005044B1">
        <w:rPr>
          <w:rFonts w:ascii="Garamond" w:hAnsi="Garamond"/>
          <w:color w:val="000000" w:themeColor="text1"/>
          <w:sz w:val="32"/>
          <w:szCs w:val="32"/>
        </w:rPr>
        <w:tab/>
      </w:r>
      <w:r w:rsidRPr="005044B1">
        <w:rPr>
          <w:rFonts w:ascii="Garamond" w:hAnsi="Garamond"/>
          <w:color w:val="000000" w:themeColor="text1"/>
          <w:sz w:val="32"/>
          <w:szCs w:val="32"/>
        </w:rPr>
        <w:tab/>
      </w:r>
      <w:r w:rsidRPr="005044B1">
        <w:rPr>
          <w:rFonts w:ascii="Garamond" w:hAnsi="Garamond"/>
          <w:color w:val="000000" w:themeColor="text1"/>
          <w:sz w:val="32"/>
          <w:szCs w:val="32"/>
        </w:rPr>
        <w:tab/>
        <w:t xml:space="preserve">   </w:t>
      </w:r>
      <w:r w:rsidRPr="005044B1">
        <w:rPr>
          <w:rFonts w:ascii="Garamond" w:hAnsi="Garamond"/>
          <w:i/>
          <w:color w:val="000000" w:themeColor="text1"/>
          <w:sz w:val="32"/>
          <w:szCs w:val="32"/>
        </w:rPr>
        <w:t xml:space="preserve">see </w:t>
      </w:r>
      <w:r w:rsidRPr="005044B1">
        <w:rPr>
          <w:rFonts w:ascii="Garamond" w:hAnsi="Garamond"/>
          <w:color w:val="000000" w:themeColor="text1"/>
          <w:sz w:val="32"/>
          <w:szCs w:val="32"/>
        </w:rPr>
        <w:t>24:25-27</w:t>
      </w:r>
    </w:p>
    <w:p w14:paraId="228C461D" w14:textId="77777777" w:rsidR="00424413" w:rsidRPr="005044B1" w:rsidRDefault="00424413" w:rsidP="00424413">
      <w:pPr>
        <w:tabs>
          <w:tab w:val="left" w:pos="567"/>
        </w:tabs>
        <w:ind w:left="3686" w:hanging="3686"/>
        <w:rPr>
          <w:rFonts w:ascii="Garamond" w:hAnsi="Garamond"/>
          <w:color w:val="000000" w:themeColor="text1"/>
          <w:sz w:val="32"/>
          <w:szCs w:val="32"/>
        </w:rPr>
      </w:pPr>
      <w:r w:rsidRPr="005044B1">
        <w:rPr>
          <w:rFonts w:ascii="Garamond" w:hAnsi="Garamond"/>
          <w:color w:val="000000" w:themeColor="text1"/>
          <w:sz w:val="32"/>
          <w:szCs w:val="32"/>
        </w:rPr>
        <w:t>23</w:t>
      </w:r>
      <w:r w:rsidRPr="005044B1">
        <w:rPr>
          <w:rFonts w:ascii="Garamond" w:hAnsi="Garamond"/>
          <w:color w:val="000000" w:themeColor="text1"/>
          <w:sz w:val="32"/>
          <w:szCs w:val="32"/>
        </w:rPr>
        <w:tab/>
      </w:r>
      <w:r w:rsidRPr="005044B1">
        <w:rPr>
          <w:rFonts w:ascii="Garamond" w:hAnsi="Garamond"/>
          <w:i/>
          <w:iCs/>
          <w:color w:val="000000" w:themeColor="text1"/>
          <w:sz w:val="32"/>
          <w:szCs w:val="32"/>
        </w:rPr>
        <w:t>Take up your cross.</w:t>
      </w:r>
      <w:r w:rsidRPr="005044B1">
        <w:rPr>
          <w:rFonts w:ascii="Garamond" w:hAnsi="Garamond"/>
          <w:color w:val="000000" w:themeColor="text1"/>
          <w:sz w:val="32"/>
          <w:szCs w:val="32"/>
        </w:rPr>
        <w:tab/>
        <w:t xml:space="preserve">                                               </w:t>
      </w:r>
      <w:r w:rsidRPr="005044B1">
        <w:rPr>
          <w:rFonts w:ascii="Garamond" w:hAnsi="Garamond"/>
          <w:i/>
          <w:color w:val="000000" w:themeColor="text1"/>
          <w:sz w:val="32"/>
          <w:szCs w:val="32"/>
        </w:rPr>
        <w:t xml:space="preserve">see </w:t>
      </w:r>
      <w:r w:rsidRPr="005044B1">
        <w:rPr>
          <w:rFonts w:ascii="Garamond" w:hAnsi="Garamond"/>
          <w:color w:val="000000" w:themeColor="text1"/>
          <w:sz w:val="32"/>
          <w:szCs w:val="32"/>
        </w:rPr>
        <w:t xml:space="preserve">14:27 </w:t>
      </w:r>
      <w:r w:rsidRPr="005044B1">
        <w:rPr>
          <w:rFonts w:ascii="Garamond" w:hAnsi="Garamond"/>
          <w:i/>
          <w:iCs/>
          <w:color w:val="000000" w:themeColor="text1"/>
          <w:sz w:val="32"/>
          <w:szCs w:val="32"/>
        </w:rPr>
        <w:t xml:space="preserve">c.f. </w:t>
      </w:r>
      <w:r w:rsidRPr="005044B1">
        <w:rPr>
          <w:rFonts w:ascii="Garamond" w:hAnsi="Garamond"/>
          <w:color w:val="000000" w:themeColor="text1"/>
          <w:sz w:val="32"/>
          <w:szCs w:val="32"/>
        </w:rPr>
        <w:t>23:26</w:t>
      </w:r>
    </w:p>
    <w:p w14:paraId="7A6A791C" w14:textId="77777777" w:rsidR="00424413" w:rsidRPr="005044B1" w:rsidRDefault="00424413" w:rsidP="00424413">
      <w:pPr>
        <w:tabs>
          <w:tab w:val="left" w:pos="567"/>
        </w:tabs>
        <w:ind w:left="3686" w:hanging="3686"/>
        <w:rPr>
          <w:rFonts w:ascii="Garamond" w:hAnsi="Garamond"/>
          <w:color w:val="000000" w:themeColor="text1"/>
          <w:sz w:val="32"/>
          <w:szCs w:val="32"/>
        </w:rPr>
      </w:pPr>
      <w:r w:rsidRPr="005044B1">
        <w:rPr>
          <w:rFonts w:ascii="Garamond" w:hAnsi="Garamond"/>
          <w:color w:val="000000" w:themeColor="text1"/>
          <w:sz w:val="32"/>
          <w:szCs w:val="32"/>
        </w:rPr>
        <w:t>26</w:t>
      </w:r>
      <w:r w:rsidRPr="005044B1">
        <w:rPr>
          <w:rFonts w:ascii="Garamond" w:hAnsi="Garamond"/>
          <w:color w:val="000000" w:themeColor="text1"/>
          <w:sz w:val="32"/>
          <w:szCs w:val="32"/>
        </w:rPr>
        <w:tab/>
      </w:r>
      <w:r w:rsidRPr="005044B1">
        <w:rPr>
          <w:rFonts w:ascii="Garamond" w:hAnsi="Garamond"/>
          <w:i/>
          <w:iCs/>
          <w:color w:val="000000" w:themeColor="text1"/>
          <w:sz w:val="32"/>
          <w:szCs w:val="32"/>
        </w:rPr>
        <w:t>Jesus coming again</w:t>
      </w:r>
      <w:r w:rsidRPr="005044B1">
        <w:rPr>
          <w:rFonts w:ascii="Garamond" w:hAnsi="Garamond"/>
          <w:color w:val="000000" w:themeColor="text1"/>
          <w:sz w:val="32"/>
          <w:szCs w:val="32"/>
        </w:rPr>
        <w:tab/>
        <w:t xml:space="preserve">                          </w:t>
      </w:r>
      <w:r w:rsidRPr="005044B1">
        <w:rPr>
          <w:rFonts w:ascii="Garamond" w:hAnsi="Garamond"/>
          <w:i/>
          <w:color w:val="000000" w:themeColor="text1"/>
          <w:sz w:val="32"/>
          <w:szCs w:val="32"/>
        </w:rPr>
        <w:t>see</w:t>
      </w:r>
      <w:r w:rsidRPr="005044B1">
        <w:rPr>
          <w:rFonts w:ascii="Garamond" w:hAnsi="Garamond"/>
          <w:color w:val="000000" w:themeColor="text1"/>
          <w:sz w:val="32"/>
          <w:szCs w:val="32"/>
        </w:rPr>
        <w:t xml:space="preserve"> Matthew 16:27; John 14:1-3</w:t>
      </w:r>
    </w:p>
    <w:p w14:paraId="61B51850" w14:textId="5A96F9EB" w:rsidR="00424413" w:rsidRDefault="00424413" w:rsidP="00424413">
      <w:pPr>
        <w:tabs>
          <w:tab w:val="left" w:pos="567"/>
        </w:tabs>
        <w:ind w:left="3686" w:hanging="3686"/>
        <w:rPr>
          <w:rFonts w:ascii="Garamond" w:hAnsi="Garamond"/>
          <w:color w:val="000000" w:themeColor="text1"/>
          <w:sz w:val="32"/>
          <w:szCs w:val="32"/>
        </w:rPr>
      </w:pPr>
      <w:r w:rsidRPr="005044B1">
        <w:rPr>
          <w:rFonts w:ascii="Garamond" w:hAnsi="Garamond"/>
          <w:color w:val="000000" w:themeColor="text1"/>
          <w:sz w:val="32"/>
          <w:szCs w:val="32"/>
        </w:rPr>
        <w:t xml:space="preserve">27 </w:t>
      </w:r>
      <w:r w:rsidRPr="005044B1">
        <w:rPr>
          <w:rFonts w:ascii="Garamond" w:hAnsi="Garamond"/>
          <w:color w:val="000000" w:themeColor="text1"/>
          <w:sz w:val="32"/>
          <w:szCs w:val="32"/>
        </w:rPr>
        <w:tab/>
        <w:t>…</w:t>
      </w:r>
      <w:r w:rsidRPr="005044B1">
        <w:rPr>
          <w:rFonts w:ascii="Garamond" w:hAnsi="Garamond"/>
          <w:i/>
          <w:iCs/>
          <w:color w:val="000000" w:themeColor="text1"/>
          <w:sz w:val="32"/>
          <w:szCs w:val="32"/>
        </w:rPr>
        <w:t>will not taste death</w:t>
      </w:r>
      <w:r w:rsidRPr="005044B1">
        <w:rPr>
          <w:rFonts w:ascii="Garamond" w:hAnsi="Garamond"/>
          <w:color w:val="000000" w:themeColor="text1"/>
          <w:sz w:val="32"/>
          <w:szCs w:val="32"/>
        </w:rPr>
        <w:t>…</w:t>
      </w:r>
      <w:r w:rsidRPr="005044B1">
        <w:rPr>
          <w:rFonts w:ascii="Garamond" w:hAnsi="Garamond"/>
          <w:color w:val="000000" w:themeColor="text1"/>
          <w:sz w:val="32"/>
          <w:szCs w:val="32"/>
        </w:rPr>
        <w:tab/>
      </w:r>
      <w:r w:rsidRPr="005044B1">
        <w:rPr>
          <w:rFonts w:ascii="Garamond" w:hAnsi="Garamond"/>
          <w:i/>
          <w:color w:val="000000" w:themeColor="text1"/>
          <w:sz w:val="32"/>
          <w:szCs w:val="32"/>
        </w:rPr>
        <w:t>see</w:t>
      </w:r>
      <w:r w:rsidRPr="005044B1">
        <w:rPr>
          <w:rFonts w:ascii="Garamond" w:hAnsi="Garamond"/>
          <w:color w:val="000000" w:themeColor="text1"/>
          <w:sz w:val="32"/>
          <w:szCs w:val="32"/>
        </w:rPr>
        <w:t xml:space="preserve"> John 21:20-23. Or did Jesus mean they ‘saw the kingdom’ at the Transfiguration, see study </w:t>
      </w:r>
      <w:r w:rsidR="004C235D" w:rsidRPr="00293881">
        <w:rPr>
          <w:rFonts w:ascii="Garamond" w:hAnsi="Garamond"/>
          <w:color w:val="000000" w:themeColor="text1"/>
          <w:sz w:val="32"/>
          <w:szCs w:val="32"/>
        </w:rPr>
        <w:t>41</w:t>
      </w:r>
      <w:r w:rsidRPr="00293881">
        <w:rPr>
          <w:rFonts w:ascii="Garamond" w:hAnsi="Garamond"/>
          <w:color w:val="000000" w:themeColor="text1"/>
          <w:sz w:val="32"/>
          <w:szCs w:val="32"/>
        </w:rPr>
        <w:t xml:space="preserve">; </w:t>
      </w:r>
      <w:r w:rsidRPr="005044B1">
        <w:rPr>
          <w:rFonts w:ascii="Garamond" w:hAnsi="Garamond"/>
          <w:color w:val="000000" w:themeColor="text1"/>
          <w:sz w:val="32"/>
          <w:szCs w:val="32"/>
        </w:rPr>
        <w:t xml:space="preserve">or at Pentecost, Acts 2:1ff.    </w:t>
      </w:r>
    </w:p>
    <w:p w14:paraId="4D5E71FA" w14:textId="77777777" w:rsidR="008736BE" w:rsidRDefault="008736BE" w:rsidP="00424413">
      <w:pPr>
        <w:tabs>
          <w:tab w:val="left" w:pos="567"/>
        </w:tabs>
        <w:ind w:left="3686" w:hanging="3686"/>
        <w:rPr>
          <w:rFonts w:ascii="Garamond" w:hAnsi="Garamond"/>
          <w:color w:val="000000" w:themeColor="text1"/>
          <w:sz w:val="32"/>
          <w:szCs w:val="32"/>
        </w:rPr>
      </w:pPr>
    </w:p>
    <w:p w14:paraId="107CA8FD" w14:textId="77777777" w:rsidR="008736BE" w:rsidRDefault="008736BE" w:rsidP="00424413">
      <w:pPr>
        <w:tabs>
          <w:tab w:val="left" w:pos="567"/>
        </w:tabs>
        <w:ind w:left="3686" w:hanging="3686"/>
        <w:rPr>
          <w:rFonts w:ascii="Garamond" w:hAnsi="Garamond"/>
          <w:color w:val="000000" w:themeColor="text1"/>
          <w:sz w:val="32"/>
          <w:szCs w:val="32"/>
        </w:rPr>
      </w:pPr>
    </w:p>
    <w:p w14:paraId="35E362BE" w14:textId="77777777" w:rsidR="008736BE" w:rsidRDefault="008736BE" w:rsidP="00424413">
      <w:pPr>
        <w:tabs>
          <w:tab w:val="left" w:pos="567"/>
        </w:tabs>
        <w:ind w:left="3686" w:hanging="3686"/>
        <w:rPr>
          <w:rFonts w:ascii="Garamond" w:hAnsi="Garamond"/>
          <w:color w:val="000000" w:themeColor="text1"/>
          <w:sz w:val="32"/>
          <w:szCs w:val="32"/>
        </w:rPr>
      </w:pPr>
    </w:p>
    <w:p w14:paraId="354B2063" w14:textId="77777777" w:rsidR="008736BE" w:rsidRDefault="008736BE" w:rsidP="00424413">
      <w:pPr>
        <w:tabs>
          <w:tab w:val="left" w:pos="567"/>
        </w:tabs>
        <w:ind w:left="3686" w:hanging="3686"/>
        <w:rPr>
          <w:rFonts w:ascii="Garamond" w:hAnsi="Garamond"/>
          <w:color w:val="000000" w:themeColor="text1"/>
          <w:sz w:val="32"/>
          <w:szCs w:val="32"/>
        </w:rPr>
      </w:pPr>
    </w:p>
    <w:p w14:paraId="3DE9D92D" w14:textId="5E3001E7" w:rsidR="00424413" w:rsidRPr="008B5D7C" w:rsidRDefault="00424413" w:rsidP="008A2F2D">
      <w:pPr>
        <w:pStyle w:val="Heading2"/>
      </w:pPr>
      <w:bookmarkStart w:id="68" w:name="_Toc196766448"/>
      <w:r w:rsidRPr="00362911">
        <w:t xml:space="preserve">Study </w:t>
      </w:r>
      <w:r w:rsidR="001953DD">
        <w:t>41</w:t>
      </w:r>
      <w:r w:rsidRPr="00362911">
        <w:tab/>
        <w:t>Luke 9:28-36</w:t>
      </w:r>
      <w:r w:rsidR="008B5D7C">
        <w:tab/>
      </w:r>
      <w:r w:rsidRPr="00362911">
        <w:t>Jesus is transfigured</w:t>
      </w:r>
      <w:bookmarkEnd w:id="68"/>
    </w:p>
    <w:p w14:paraId="4F3D6638" w14:textId="77777777" w:rsidR="00424413" w:rsidRPr="00362911" w:rsidRDefault="00424413" w:rsidP="00424413">
      <w:pPr>
        <w:jc w:val="center"/>
        <w:rPr>
          <w:rFonts w:ascii="Garamond" w:hAnsi="Garamond"/>
          <w:sz w:val="32"/>
          <w:szCs w:val="32"/>
        </w:rPr>
      </w:pPr>
    </w:p>
    <w:p w14:paraId="01874824" w14:textId="77777777" w:rsidR="00424413" w:rsidRPr="00362911" w:rsidRDefault="00424413" w:rsidP="00424413">
      <w:pPr>
        <w:spacing w:after="120"/>
        <w:rPr>
          <w:rFonts w:ascii="Garamond" w:hAnsi="Garamond"/>
          <w:b/>
          <w:sz w:val="32"/>
          <w:szCs w:val="32"/>
        </w:rPr>
      </w:pPr>
      <w:r w:rsidRPr="00362911">
        <w:rPr>
          <w:rFonts w:ascii="Garamond" w:hAnsi="Garamond"/>
          <w:b/>
          <w:sz w:val="32"/>
          <w:szCs w:val="32"/>
        </w:rPr>
        <w:t>Background information</w:t>
      </w:r>
    </w:p>
    <w:p w14:paraId="3DE73FBB" w14:textId="77777777" w:rsidR="00424413" w:rsidRPr="00362911" w:rsidRDefault="00424413" w:rsidP="00424413">
      <w:pPr>
        <w:jc w:val="both"/>
        <w:rPr>
          <w:rFonts w:ascii="Garamond" w:hAnsi="Garamond"/>
          <w:sz w:val="32"/>
          <w:szCs w:val="32"/>
        </w:rPr>
      </w:pPr>
      <w:r w:rsidRPr="00362911">
        <w:rPr>
          <w:rFonts w:ascii="Garamond" w:hAnsi="Garamond"/>
          <w:sz w:val="32"/>
          <w:szCs w:val="32"/>
        </w:rPr>
        <w:t>Tradition places this incident at Mt Tabor but this is almost certainly wrong: it is too far away from Ca</w:t>
      </w:r>
      <w:r>
        <w:rPr>
          <w:rFonts w:ascii="Garamond" w:hAnsi="Garamond"/>
          <w:sz w:val="32"/>
          <w:szCs w:val="32"/>
        </w:rPr>
        <w:t>e</w:t>
      </w:r>
      <w:r w:rsidRPr="00362911">
        <w:rPr>
          <w:rFonts w:ascii="Garamond" w:hAnsi="Garamond"/>
          <w:sz w:val="32"/>
          <w:szCs w:val="32"/>
        </w:rPr>
        <w:t>sarea Philippi, and was popul</w:t>
      </w:r>
      <w:r>
        <w:rPr>
          <w:rFonts w:ascii="Garamond" w:hAnsi="Garamond"/>
          <w:sz w:val="32"/>
          <w:szCs w:val="32"/>
        </w:rPr>
        <w:t>ated, so did not offer the soli</w:t>
      </w:r>
      <w:r w:rsidRPr="00362911">
        <w:rPr>
          <w:rFonts w:ascii="Garamond" w:hAnsi="Garamond"/>
          <w:sz w:val="32"/>
          <w:szCs w:val="32"/>
        </w:rPr>
        <w:t>tude Jesus wanted. Mount Hermon is possible, but not certain.</w:t>
      </w:r>
    </w:p>
    <w:p w14:paraId="6B84BAAE" w14:textId="77777777" w:rsidR="00424413" w:rsidRPr="00362911" w:rsidRDefault="00424413" w:rsidP="00424413">
      <w:pPr>
        <w:rPr>
          <w:rFonts w:ascii="Garamond" w:hAnsi="Garamond"/>
          <w:sz w:val="32"/>
          <w:szCs w:val="32"/>
        </w:rPr>
      </w:pPr>
    </w:p>
    <w:p w14:paraId="5DFA9108" w14:textId="77777777" w:rsidR="00424413" w:rsidRPr="00362911" w:rsidRDefault="00424413" w:rsidP="00424413">
      <w:pPr>
        <w:spacing w:after="40"/>
        <w:rPr>
          <w:rFonts w:ascii="Garamond" w:hAnsi="Garamond"/>
          <w:b/>
          <w:sz w:val="32"/>
          <w:szCs w:val="32"/>
        </w:rPr>
      </w:pPr>
      <w:r w:rsidRPr="00362911">
        <w:rPr>
          <w:rFonts w:ascii="Garamond" w:hAnsi="Garamond"/>
          <w:b/>
          <w:sz w:val="32"/>
          <w:szCs w:val="32"/>
        </w:rPr>
        <w:t>Word List</w:t>
      </w:r>
    </w:p>
    <w:p w14:paraId="709AC86E" w14:textId="77777777" w:rsidR="00424413" w:rsidRPr="00362911" w:rsidRDefault="00424413" w:rsidP="00424413">
      <w:pPr>
        <w:tabs>
          <w:tab w:val="left" w:pos="567"/>
        </w:tabs>
        <w:spacing w:after="120"/>
        <w:ind w:left="3261" w:hanging="3261"/>
        <w:rPr>
          <w:rFonts w:ascii="Garamond" w:hAnsi="Garamond"/>
          <w:sz w:val="32"/>
          <w:szCs w:val="32"/>
        </w:rPr>
      </w:pPr>
      <w:r w:rsidRPr="00362911">
        <w:rPr>
          <w:rFonts w:ascii="Garamond" w:hAnsi="Garamond"/>
          <w:sz w:val="32"/>
          <w:szCs w:val="32"/>
        </w:rPr>
        <w:t>30</w:t>
      </w:r>
      <w:r w:rsidRPr="00362911">
        <w:rPr>
          <w:rFonts w:ascii="Garamond" w:hAnsi="Garamond"/>
          <w:sz w:val="32"/>
          <w:szCs w:val="32"/>
        </w:rPr>
        <w:tab/>
      </w:r>
      <w:r w:rsidRPr="00362911">
        <w:rPr>
          <w:rFonts w:ascii="Garamond" w:hAnsi="Garamond"/>
          <w:i/>
          <w:sz w:val="32"/>
          <w:szCs w:val="32"/>
        </w:rPr>
        <w:t>Moses</w:t>
      </w:r>
      <w:r w:rsidRPr="00362911">
        <w:rPr>
          <w:rFonts w:ascii="Garamond" w:hAnsi="Garamond"/>
          <w:sz w:val="32"/>
          <w:szCs w:val="32"/>
        </w:rPr>
        <w:tab/>
        <w:t>the great lawgiver</w:t>
      </w:r>
    </w:p>
    <w:p w14:paraId="7D080CB5" w14:textId="77777777" w:rsidR="00424413" w:rsidRPr="00362911" w:rsidRDefault="00424413" w:rsidP="00424413">
      <w:pPr>
        <w:tabs>
          <w:tab w:val="left" w:pos="567"/>
        </w:tabs>
        <w:spacing w:after="120"/>
        <w:ind w:left="3261" w:hanging="3261"/>
        <w:rPr>
          <w:rFonts w:ascii="Garamond" w:hAnsi="Garamond"/>
          <w:sz w:val="32"/>
          <w:szCs w:val="32"/>
        </w:rPr>
      </w:pPr>
      <w:r w:rsidRPr="00362911">
        <w:rPr>
          <w:rFonts w:ascii="Garamond" w:hAnsi="Garamond"/>
          <w:sz w:val="32"/>
          <w:szCs w:val="32"/>
        </w:rPr>
        <w:tab/>
      </w:r>
      <w:r w:rsidRPr="00362911">
        <w:rPr>
          <w:rFonts w:ascii="Garamond" w:hAnsi="Garamond"/>
          <w:i/>
          <w:sz w:val="32"/>
          <w:szCs w:val="32"/>
        </w:rPr>
        <w:t>Elijah</w:t>
      </w:r>
      <w:r w:rsidRPr="00362911">
        <w:rPr>
          <w:rFonts w:ascii="Garamond" w:hAnsi="Garamond"/>
          <w:i/>
          <w:sz w:val="32"/>
          <w:szCs w:val="32"/>
        </w:rPr>
        <w:tab/>
      </w:r>
      <w:r w:rsidRPr="00362911">
        <w:rPr>
          <w:rFonts w:ascii="Garamond" w:hAnsi="Garamond"/>
          <w:sz w:val="32"/>
          <w:szCs w:val="32"/>
        </w:rPr>
        <w:t>the great representative of all the O</w:t>
      </w:r>
      <w:r>
        <w:rPr>
          <w:rFonts w:ascii="Garamond" w:hAnsi="Garamond"/>
          <w:sz w:val="32"/>
          <w:szCs w:val="32"/>
        </w:rPr>
        <w:t xml:space="preserve">ld </w:t>
      </w:r>
      <w:r w:rsidRPr="00362911">
        <w:rPr>
          <w:rFonts w:ascii="Garamond" w:hAnsi="Garamond"/>
          <w:sz w:val="32"/>
          <w:szCs w:val="32"/>
        </w:rPr>
        <w:t>T</w:t>
      </w:r>
      <w:r>
        <w:rPr>
          <w:rFonts w:ascii="Garamond" w:hAnsi="Garamond"/>
          <w:sz w:val="32"/>
          <w:szCs w:val="32"/>
        </w:rPr>
        <w:t>estament</w:t>
      </w:r>
      <w:r w:rsidRPr="00362911">
        <w:rPr>
          <w:rFonts w:ascii="Garamond" w:hAnsi="Garamond"/>
          <w:sz w:val="32"/>
          <w:szCs w:val="32"/>
        </w:rPr>
        <w:t xml:space="preserve"> prophets</w:t>
      </w:r>
    </w:p>
    <w:p w14:paraId="38DC7969" w14:textId="77777777" w:rsidR="00424413" w:rsidRPr="00362911" w:rsidRDefault="00424413" w:rsidP="00424413">
      <w:pPr>
        <w:tabs>
          <w:tab w:val="left" w:pos="567"/>
        </w:tabs>
        <w:spacing w:after="120"/>
        <w:ind w:left="3261" w:hanging="3261"/>
        <w:rPr>
          <w:rFonts w:ascii="Garamond" w:hAnsi="Garamond"/>
          <w:i/>
          <w:sz w:val="32"/>
          <w:szCs w:val="32"/>
        </w:rPr>
      </w:pPr>
      <w:r w:rsidRPr="00362911">
        <w:rPr>
          <w:rFonts w:ascii="Garamond" w:hAnsi="Garamond"/>
          <w:sz w:val="32"/>
          <w:szCs w:val="32"/>
        </w:rPr>
        <w:t>31</w:t>
      </w:r>
      <w:r w:rsidRPr="00362911">
        <w:rPr>
          <w:rFonts w:ascii="Garamond" w:hAnsi="Garamond"/>
          <w:sz w:val="32"/>
          <w:szCs w:val="32"/>
        </w:rPr>
        <w:tab/>
      </w:r>
      <w:r w:rsidRPr="00362911">
        <w:rPr>
          <w:rFonts w:ascii="Garamond" w:hAnsi="Garamond"/>
          <w:i/>
          <w:sz w:val="32"/>
          <w:szCs w:val="32"/>
        </w:rPr>
        <w:t>departure</w:t>
      </w:r>
      <w:r w:rsidRPr="00362911">
        <w:rPr>
          <w:rFonts w:ascii="Garamond" w:hAnsi="Garamond"/>
          <w:sz w:val="32"/>
          <w:szCs w:val="32"/>
        </w:rPr>
        <w:tab/>
        <w:t xml:space="preserve">literally </w:t>
      </w:r>
      <w:r w:rsidRPr="00362911">
        <w:rPr>
          <w:rFonts w:ascii="Garamond" w:hAnsi="Garamond"/>
          <w:i/>
          <w:sz w:val="32"/>
          <w:szCs w:val="32"/>
        </w:rPr>
        <w:t xml:space="preserve">exodus </w:t>
      </w:r>
      <w:r w:rsidRPr="00362911">
        <w:rPr>
          <w:rFonts w:ascii="Garamond" w:hAnsi="Garamond"/>
          <w:sz w:val="32"/>
          <w:szCs w:val="32"/>
        </w:rPr>
        <w:t xml:space="preserve">meaning Jesus’ death </w:t>
      </w:r>
      <w:proofErr w:type="spellStart"/>
      <w:r w:rsidRPr="00362911">
        <w:rPr>
          <w:rFonts w:ascii="Garamond" w:hAnsi="Garamond"/>
          <w:i/>
          <w:sz w:val="32"/>
          <w:szCs w:val="32"/>
        </w:rPr>
        <w:t>cf</w:t>
      </w:r>
      <w:proofErr w:type="spellEnd"/>
      <w:r w:rsidRPr="00362911">
        <w:rPr>
          <w:rFonts w:ascii="Garamond" w:hAnsi="Garamond"/>
          <w:i/>
          <w:sz w:val="32"/>
          <w:szCs w:val="32"/>
        </w:rPr>
        <w:t xml:space="preserve"> </w:t>
      </w:r>
      <w:r w:rsidRPr="00362911">
        <w:rPr>
          <w:rFonts w:ascii="Garamond" w:hAnsi="Garamond"/>
          <w:sz w:val="32"/>
          <w:szCs w:val="32"/>
        </w:rPr>
        <w:t>2 Peter 1:15</w:t>
      </w:r>
    </w:p>
    <w:p w14:paraId="7D2A7C25" w14:textId="77777777" w:rsidR="00424413" w:rsidRPr="00792965" w:rsidRDefault="00424413" w:rsidP="00424413">
      <w:pPr>
        <w:tabs>
          <w:tab w:val="left" w:pos="567"/>
        </w:tabs>
        <w:spacing w:after="120"/>
        <w:ind w:left="3261" w:hanging="3261"/>
        <w:rPr>
          <w:rFonts w:ascii="Garamond" w:hAnsi="Garamond"/>
          <w:color w:val="FFC000"/>
          <w:sz w:val="32"/>
          <w:szCs w:val="32"/>
        </w:rPr>
      </w:pPr>
      <w:r w:rsidRPr="00362911">
        <w:rPr>
          <w:rFonts w:ascii="Garamond" w:hAnsi="Garamond"/>
          <w:sz w:val="32"/>
          <w:szCs w:val="32"/>
        </w:rPr>
        <w:t>33</w:t>
      </w:r>
      <w:r w:rsidRPr="00362911">
        <w:rPr>
          <w:rFonts w:ascii="Garamond" w:hAnsi="Garamond"/>
          <w:sz w:val="32"/>
          <w:szCs w:val="32"/>
        </w:rPr>
        <w:tab/>
      </w:r>
      <w:r w:rsidRPr="00362911">
        <w:rPr>
          <w:rFonts w:ascii="Garamond" w:hAnsi="Garamond"/>
          <w:i/>
          <w:sz w:val="32"/>
          <w:szCs w:val="32"/>
        </w:rPr>
        <w:t>shelter</w:t>
      </w:r>
      <w:r w:rsidRPr="00362911">
        <w:rPr>
          <w:rFonts w:ascii="Garamond" w:hAnsi="Garamond"/>
          <w:sz w:val="32"/>
          <w:szCs w:val="32"/>
        </w:rPr>
        <w:tab/>
      </w:r>
      <w:r w:rsidRPr="00362911">
        <w:rPr>
          <w:rFonts w:ascii="Garamond" w:hAnsi="Garamond"/>
          <w:i/>
          <w:sz w:val="32"/>
          <w:szCs w:val="32"/>
        </w:rPr>
        <w:t>i</w:t>
      </w:r>
      <w:r>
        <w:rPr>
          <w:rFonts w:ascii="Garamond" w:hAnsi="Garamond"/>
          <w:i/>
          <w:sz w:val="32"/>
          <w:szCs w:val="32"/>
        </w:rPr>
        <w:t>.</w:t>
      </w:r>
      <w:r w:rsidRPr="00362911">
        <w:rPr>
          <w:rFonts w:ascii="Garamond" w:hAnsi="Garamond"/>
          <w:i/>
          <w:sz w:val="32"/>
          <w:szCs w:val="32"/>
        </w:rPr>
        <w:t>e</w:t>
      </w:r>
      <w:r>
        <w:rPr>
          <w:rFonts w:ascii="Garamond" w:hAnsi="Garamond"/>
          <w:i/>
          <w:sz w:val="32"/>
          <w:szCs w:val="32"/>
        </w:rPr>
        <w:t>.</w:t>
      </w:r>
      <w:r w:rsidRPr="00362911">
        <w:rPr>
          <w:rFonts w:ascii="Garamond" w:hAnsi="Garamond"/>
          <w:sz w:val="32"/>
          <w:szCs w:val="32"/>
        </w:rPr>
        <w:t xml:space="preserve"> a temporary leafy shelter /tent /tabernacle. People made them annually, to celebrate the Feast of Tabernacles</w:t>
      </w:r>
      <w:r>
        <w:rPr>
          <w:rFonts w:ascii="Garamond" w:hAnsi="Garamond"/>
          <w:sz w:val="32"/>
          <w:szCs w:val="32"/>
        </w:rPr>
        <w:t>.</w:t>
      </w:r>
      <w:r w:rsidRPr="00362911">
        <w:rPr>
          <w:rFonts w:ascii="Garamond" w:hAnsi="Garamond"/>
          <w:sz w:val="32"/>
          <w:szCs w:val="32"/>
        </w:rPr>
        <w:t xml:space="preserve"> </w:t>
      </w:r>
      <w:r w:rsidRPr="00362911">
        <w:rPr>
          <w:rFonts w:ascii="Garamond" w:hAnsi="Garamond"/>
          <w:i/>
          <w:sz w:val="32"/>
          <w:szCs w:val="32"/>
        </w:rPr>
        <w:t xml:space="preserve">see </w:t>
      </w:r>
      <w:r w:rsidRPr="00362911">
        <w:rPr>
          <w:rFonts w:ascii="Garamond" w:hAnsi="Garamond"/>
          <w:sz w:val="32"/>
          <w:szCs w:val="32"/>
        </w:rPr>
        <w:t>Leviticus 23:33-43</w:t>
      </w:r>
    </w:p>
    <w:p w14:paraId="61E990D3" w14:textId="77777777" w:rsidR="00424413" w:rsidRPr="00362911" w:rsidRDefault="00424413" w:rsidP="00424413">
      <w:pPr>
        <w:tabs>
          <w:tab w:val="left" w:pos="567"/>
        </w:tabs>
        <w:spacing w:after="120"/>
        <w:ind w:left="3261" w:hanging="3261"/>
        <w:rPr>
          <w:rFonts w:ascii="Garamond" w:hAnsi="Garamond"/>
          <w:sz w:val="32"/>
          <w:szCs w:val="32"/>
        </w:rPr>
      </w:pPr>
      <w:r w:rsidRPr="00362911">
        <w:rPr>
          <w:rFonts w:ascii="Garamond" w:hAnsi="Garamond"/>
          <w:sz w:val="32"/>
          <w:szCs w:val="32"/>
        </w:rPr>
        <w:t>35</w:t>
      </w:r>
      <w:r w:rsidRPr="00362911">
        <w:rPr>
          <w:rFonts w:ascii="Garamond" w:hAnsi="Garamond"/>
          <w:sz w:val="32"/>
          <w:szCs w:val="32"/>
        </w:rPr>
        <w:tab/>
      </w:r>
      <w:r w:rsidRPr="00362911">
        <w:rPr>
          <w:rFonts w:ascii="Garamond" w:hAnsi="Garamond"/>
          <w:i/>
          <w:sz w:val="32"/>
          <w:szCs w:val="32"/>
        </w:rPr>
        <w:t>from the cloud</w:t>
      </w:r>
      <w:r w:rsidRPr="00362911">
        <w:rPr>
          <w:rFonts w:ascii="Garamond" w:hAnsi="Garamond"/>
          <w:i/>
          <w:sz w:val="32"/>
          <w:szCs w:val="32"/>
        </w:rPr>
        <w:tab/>
        <w:t>i</w:t>
      </w:r>
      <w:r>
        <w:rPr>
          <w:rFonts w:ascii="Garamond" w:hAnsi="Garamond"/>
          <w:i/>
          <w:sz w:val="32"/>
          <w:szCs w:val="32"/>
        </w:rPr>
        <w:t>.</w:t>
      </w:r>
      <w:r w:rsidRPr="00362911">
        <w:rPr>
          <w:rFonts w:ascii="Garamond" w:hAnsi="Garamond"/>
          <w:i/>
          <w:sz w:val="32"/>
          <w:szCs w:val="32"/>
        </w:rPr>
        <w:t>e</w:t>
      </w:r>
      <w:r>
        <w:rPr>
          <w:rFonts w:ascii="Garamond" w:hAnsi="Garamond"/>
          <w:i/>
          <w:sz w:val="32"/>
          <w:szCs w:val="32"/>
        </w:rPr>
        <w:t>.</w:t>
      </w:r>
      <w:r w:rsidRPr="00362911">
        <w:rPr>
          <w:rFonts w:ascii="Garamond" w:hAnsi="Garamond"/>
          <w:sz w:val="32"/>
          <w:szCs w:val="32"/>
        </w:rPr>
        <w:t xml:space="preserve"> out of the cloud</w:t>
      </w:r>
    </w:p>
    <w:p w14:paraId="5865D261" w14:textId="77777777" w:rsidR="00424413" w:rsidRPr="00362911" w:rsidRDefault="00424413" w:rsidP="00424413">
      <w:pPr>
        <w:spacing w:after="120"/>
        <w:ind w:left="3261" w:hanging="3261"/>
        <w:rPr>
          <w:rFonts w:ascii="Garamond" w:hAnsi="Garamond"/>
          <w:sz w:val="32"/>
          <w:szCs w:val="32"/>
        </w:rPr>
      </w:pPr>
    </w:p>
    <w:p w14:paraId="5544CA60" w14:textId="77777777" w:rsidR="00424413" w:rsidRPr="00362911" w:rsidRDefault="00424413" w:rsidP="00424413">
      <w:pPr>
        <w:spacing w:after="120"/>
        <w:ind w:left="3261" w:hanging="3261"/>
        <w:rPr>
          <w:rFonts w:ascii="Garamond" w:hAnsi="Garamond"/>
          <w:b/>
          <w:sz w:val="32"/>
          <w:szCs w:val="32"/>
        </w:rPr>
      </w:pPr>
      <w:r w:rsidRPr="00362911">
        <w:rPr>
          <w:rFonts w:ascii="Garamond" w:hAnsi="Garamond"/>
          <w:b/>
          <w:sz w:val="32"/>
          <w:szCs w:val="32"/>
        </w:rPr>
        <w:t>Bible connections</w:t>
      </w:r>
    </w:p>
    <w:p w14:paraId="4B14975F" w14:textId="77777777" w:rsidR="00424413" w:rsidRDefault="00424413" w:rsidP="00424413">
      <w:pPr>
        <w:tabs>
          <w:tab w:val="left" w:pos="567"/>
        </w:tabs>
        <w:spacing w:after="120"/>
        <w:ind w:left="3261" w:hanging="3261"/>
        <w:rPr>
          <w:rFonts w:ascii="Garamond" w:hAnsi="Garamond"/>
          <w:sz w:val="32"/>
          <w:szCs w:val="32"/>
        </w:rPr>
      </w:pPr>
      <w:r w:rsidRPr="00362911">
        <w:rPr>
          <w:rFonts w:ascii="Garamond" w:hAnsi="Garamond"/>
          <w:i/>
          <w:sz w:val="32"/>
          <w:szCs w:val="32"/>
        </w:rPr>
        <w:tab/>
        <w:t>See also</w:t>
      </w:r>
      <w:r w:rsidRPr="00362911">
        <w:rPr>
          <w:rFonts w:ascii="Garamond" w:hAnsi="Garamond"/>
          <w:sz w:val="32"/>
          <w:szCs w:val="32"/>
        </w:rPr>
        <w:t xml:space="preserve">  Matthew 17:1-8; Mark 9:2-8; and Peter’s account 2 Peter</w:t>
      </w:r>
      <w:r>
        <w:rPr>
          <w:rFonts w:ascii="Garamond" w:hAnsi="Garamond"/>
          <w:sz w:val="32"/>
          <w:szCs w:val="32"/>
        </w:rPr>
        <w:t xml:space="preserve"> </w:t>
      </w:r>
      <w:r w:rsidRPr="00362911">
        <w:rPr>
          <w:rFonts w:ascii="Garamond" w:hAnsi="Garamond"/>
          <w:sz w:val="32"/>
          <w:szCs w:val="32"/>
        </w:rPr>
        <w:t>1:16-18</w:t>
      </w:r>
    </w:p>
    <w:p w14:paraId="6FFFF0D3" w14:textId="77777777" w:rsidR="00424413" w:rsidRDefault="00424413" w:rsidP="00424413">
      <w:pPr>
        <w:tabs>
          <w:tab w:val="left" w:pos="567"/>
        </w:tabs>
        <w:spacing w:after="120"/>
        <w:ind w:left="3261" w:hanging="3261"/>
        <w:rPr>
          <w:rFonts w:ascii="Garamond" w:hAnsi="Garamond"/>
          <w:sz w:val="32"/>
          <w:szCs w:val="32"/>
        </w:rPr>
      </w:pPr>
      <w:r>
        <w:rPr>
          <w:rFonts w:ascii="Garamond" w:hAnsi="Garamond"/>
          <w:sz w:val="32"/>
          <w:szCs w:val="32"/>
        </w:rPr>
        <w:t>28</w:t>
      </w:r>
      <w:r>
        <w:rPr>
          <w:rFonts w:ascii="Garamond" w:hAnsi="Garamond"/>
          <w:sz w:val="32"/>
          <w:szCs w:val="32"/>
        </w:rPr>
        <w:tab/>
      </w:r>
      <w:r w:rsidRPr="00D0282F">
        <w:rPr>
          <w:rFonts w:ascii="Garamond" w:hAnsi="Garamond"/>
          <w:i/>
          <w:iCs/>
          <w:sz w:val="32"/>
          <w:szCs w:val="32"/>
        </w:rPr>
        <w:t>Jesus at prayer</w:t>
      </w:r>
      <w:r>
        <w:rPr>
          <w:rFonts w:ascii="Garamond" w:hAnsi="Garamond"/>
          <w:sz w:val="32"/>
          <w:szCs w:val="32"/>
        </w:rPr>
        <w:t xml:space="preserve">           Luke3:21; 5:16; 6:12; 9:18; 10:21f; 11:1; 22:41ff; 23:46</w:t>
      </w:r>
    </w:p>
    <w:p w14:paraId="48C6BC46" w14:textId="77777777" w:rsidR="00424413" w:rsidRPr="00362911" w:rsidRDefault="00424413" w:rsidP="00424413">
      <w:pPr>
        <w:tabs>
          <w:tab w:val="left" w:pos="567"/>
        </w:tabs>
        <w:spacing w:after="120"/>
        <w:ind w:left="3261" w:hanging="3261"/>
        <w:rPr>
          <w:rFonts w:ascii="Garamond" w:hAnsi="Garamond"/>
          <w:sz w:val="32"/>
          <w:szCs w:val="32"/>
        </w:rPr>
      </w:pPr>
      <w:r w:rsidRPr="005044B1">
        <w:rPr>
          <w:rFonts w:ascii="Garamond" w:hAnsi="Garamond"/>
          <w:sz w:val="32"/>
          <w:szCs w:val="32"/>
        </w:rPr>
        <w:t>3</w:t>
      </w:r>
      <w:r w:rsidRPr="005044B1">
        <w:rPr>
          <w:rFonts w:ascii="Garamond" w:hAnsi="Garamond"/>
          <w:color w:val="FF0000"/>
          <w:sz w:val="32"/>
          <w:szCs w:val="32"/>
        </w:rPr>
        <w:t>1</w:t>
      </w:r>
      <w:r w:rsidRPr="005044B1">
        <w:rPr>
          <w:rFonts w:ascii="Garamond" w:hAnsi="Garamond"/>
          <w:sz w:val="32"/>
          <w:szCs w:val="32"/>
        </w:rPr>
        <w:tab/>
      </w:r>
      <w:r w:rsidRPr="005044B1">
        <w:rPr>
          <w:rFonts w:ascii="Garamond" w:hAnsi="Garamond"/>
          <w:i/>
          <w:iCs/>
          <w:sz w:val="32"/>
          <w:szCs w:val="32"/>
        </w:rPr>
        <w:t>the final</w:t>
      </w:r>
      <w:r w:rsidRPr="00D0282F">
        <w:rPr>
          <w:rFonts w:ascii="Garamond" w:hAnsi="Garamond"/>
          <w:i/>
          <w:iCs/>
          <w:sz w:val="32"/>
          <w:szCs w:val="32"/>
        </w:rPr>
        <w:t xml:space="preserve"> exodus</w:t>
      </w:r>
      <w:r w:rsidRPr="00362911">
        <w:rPr>
          <w:rFonts w:ascii="Garamond" w:hAnsi="Garamond"/>
          <w:sz w:val="32"/>
          <w:szCs w:val="32"/>
        </w:rPr>
        <w:tab/>
      </w:r>
      <w:r>
        <w:rPr>
          <w:rFonts w:ascii="Garamond" w:hAnsi="Garamond"/>
          <w:sz w:val="32"/>
          <w:szCs w:val="32"/>
        </w:rPr>
        <w:t xml:space="preserve">     </w:t>
      </w:r>
      <w:r w:rsidRPr="00362911">
        <w:rPr>
          <w:rFonts w:ascii="Garamond" w:hAnsi="Garamond"/>
          <w:i/>
          <w:sz w:val="32"/>
          <w:szCs w:val="32"/>
        </w:rPr>
        <w:t>see</w:t>
      </w:r>
      <w:r w:rsidRPr="00362911">
        <w:rPr>
          <w:rFonts w:ascii="Garamond" w:hAnsi="Garamond"/>
          <w:sz w:val="32"/>
          <w:szCs w:val="32"/>
        </w:rPr>
        <w:t xml:space="preserve"> </w:t>
      </w:r>
      <w:r w:rsidRPr="00B65A1C">
        <w:rPr>
          <w:rFonts w:ascii="Garamond" w:hAnsi="Garamond"/>
          <w:color w:val="000000" w:themeColor="text1"/>
          <w:sz w:val="32"/>
          <w:szCs w:val="32"/>
        </w:rPr>
        <w:t>John 19:17</w:t>
      </w:r>
      <w:r w:rsidRPr="00362911">
        <w:rPr>
          <w:rFonts w:ascii="Garamond" w:hAnsi="Garamond"/>
          <w:sz w:val="32"/>
          <w:szCs w:val="32"/>
        </w:rPr>
        <w:t>; Romans 3:25; Hebrews 13:12-14</w:t>
      </w:r>
    </w:p>
    <w:p w14:paraId="0B319962" w14:textId="77777777" w:rsidR="00424413" w:rsidRPr="00362911" w:rsidRDefault="00424413" w:rsidP="00424413">
      <w:pPr>
        <w:tabs>
          <w:tab w:val="left" w:pos="567"/>
        </w:tabs>
        <w:spacing w:after="120"/>
        <w:ind w:left="3261" w:hanging="3261"/>
        <w:rPr>
          <w:rFonts w:ascii="Garamond" w:hAnsi="Garamond"/>
          <w:sz w:val="32"/>
          <w:szCs w:val="32"/>
        </w:rPr>
      </w:pPr>
      <w:r w:rsidRPr="00362911">
        <w:rPr>
          <w:rFonts w:ascii="Garamond" w:hAnsi="Garamond"/>
          <w:sz w:val="32"/>
          <w:szCs w:val="32"/>
        </w:rPr>
        <w:t>32</w:t>
      </w:r>
      <w:r w:rsidRPr="00362911">
        <w:rPr>
          <w:rFonts w:ascii="Garamond" w:hAnsi="Garamond"/>
          <w:sz w:val="32"/>
          <w:szCs w:val="32"/>
        </w:rPr>
        <w:tab/>
      </w:r>
      <w:r w:rsidRPr="00D0282F">
        <w:rPr>
          <w:rFonts w:ascii="Garamond" w:hAnsi="Garamond"/>
          <w:i/>
          <w:iCs/>
          <w:sz w:val="32"/>
          <w:szCs w:val="32"/>
        </w:rPr>
        <w:t>disciples sleepy</w:t>
      </w:r>
      <w:r w:rsidRPr="00362911">
        <w:rPr>
          <w:rFonts w:ascii="Garamond" w:hAnsi="Garamond"/>
          <w:sz w:val="32"/>
          <w:szCs w:val="32"/>
        </w:rPr>
        <w:tab/>
      </w:r>
      <w:r>
        <w:rPr>
          <w:rFonts w:ascii="Garamond" w:hAnsi="Garamond"/>
          <w:sz w:val="32"/>
          <w:szCs w:val="32"/>
        </w:rPr>
        <w:t xml:space="preserve">                                                </w:t>
      </w:r>
      <w:r w:rsidRPr="00362911">
        <w:rPr>
          <w:rFonts w:ascii="Garamond" w:hAnsi="Garamond"/>
          <w:i/>
          <w:sz w:val="32"/>
          <w:szCs w:val="32"/>
        </w:rPr>
        <w:t>c</w:t>
      </w:r>
      <w:r>
        <w:rPr>
          <w:rFonts w:ascii="Garamond" w:hAnsi="Garamond"/>
          <w:i/>
          <w:sz w:val="32"/>
          <w:szCs w:val="32"/>
        </w:rPr>
        <w:t>.</w:t>
      </w:r>
      <w:r w:rsidRPr="00362911">
        <w:rPr>
          <w:rFonts w:ascii="Garamond" w:hAnsi="Garamond"/>
          <w:i/>
          <w:sz w:val="32"/>
          <w:szCs w:val="32"/>
        </w:rPr>
        <w:t>f</w:t>
      </w:r>
      <w:r>
        <w:rPr>
          <w:rFonts w:ascii="Garamond" w:hAnsi="Garamond"/>
          <w:i/>
          <w:sz w:val="32"/>
          <w:szCs w:val="32"/>
        </w:rPr>
        <w:t>.</w:t>
      </w:r>
      <w:r w:rsidRPr="00362911">
        <w:rPr>
          <w:rFonts w:ascii="Garamond" w:hAnsi="Garamond"/>
          <w:i/>
          <w:sz w:val="32"/>
          <w:szCs w:val="32"/>
        </w:rPr>
        <w:t xml:space="preserve"> </w:t>
      </w:r>
      <w:r w:rsidRPr="00362911">
        <w:rPr>
          <w:rFonts w:ascii="Garamond" w:hAnsi="Garamond"/>
          <w:sz w:val="32"/>
          <w:szCs w:val="32"/>
        </w:rPr>
        <w:t>Mathew 26:39-41</w:t>
      </w:r>
    </w:p>
    <w:p w14:paraId="08D5F0D0" w14:textId="77777777" w:rsidR="00424413" w:rsidRPr="00C2404B" w:rsidRDefault="00424413" w:rsidP="00424413">
      <w:pPr>
        <w:tabs>
          <w:tab w:val="left" w:pos="567"/>
        </w:tabs>
        <w:spacing w:after="120"/>
        <w:ind w:left="3261" w:hanging="3261"/>
        <w:rPr>
          <w:rFonts w:ascii="Garamond" w:hAnsi="Garamond"/>
          <w:color w:val="000000" w:themeColor="text1"/>
          <w:sz w:val="32"/>
          <w:szCs w:val="32"/>
        </w:rPr>
      </w:pPr>
      <w:r w:rsidRPr="00362911">
        <w:rPr>
          <w:rFonts w:ascii="Garamond" w:hAnsi="Garamond"/>
          <w:sz w:val="32"/>
          <w:szCs w:val="32"/>
        </w:rPr>
        <w:t>34</w:t>
      </w:r>
      <w:r w:rsidRPr="00362911">
        <w:rPr>
          <w:rFonts w:ascii="Garamond" w:hAnsi="Garamond"/>
          <w:sz w:val="32"/>
          <w:szCs w:val="32"/>
        </w:rPr>
        <w:tab/>
      </w:r>
      <w:r w:rsidRPr="00D0282F">
        <w:rPr>
          <w:rFonts w:ascii="Garamond" w:hAnsi="Garamond"/>
          <w:i/>
          <w:iCs/>
          <w:sz w:val="32"/>
          <w:szCs w:val="32"/>
        </w:rPr>
        <w:t>cloud, the presence of God</w:t>
      </w:r>
      <w:r w:rsidRPr="00362911">
        <w:rPr>
          <w:rFonts w:ascii="Garamond" w:hAnsi="Garamond"/>
          <w:sz w:val="32"/>
          <w:szCs w:val="32"/>
        </w:rPr>
        <w:t xml:space="preserve"> </w:t>
      </w:r>
      <w:r w:rsidRPr="00362911">
        <w:rPr>
          <w:rFonts w:ascii="Garamond" w:hAnsi="Garamond"/>
          <w:sz w:val="32"/>
          <w:szCs w:val="32"/>
        </w:rPr>
        <w:tab/>
      </w:r>
      <w:r>
        <w:rPr>
          <w:rFonts w:ascii="Garamond" w:hAnsi="Garamond"/>
          <w:sz w:val="32"/>
          <w:szCs w:val="32"/>
        </w:rPr>
        <w:t xml:space="preserve">                        </w:t>
      </w:r>
      <w:r w:rsidRPr="00362911">
        <w:rPr>
          <w:rFonts w:ascii="Garamond" w:hAnsi="Garamond"/>
          <w:i/>
          <w:sz w:val="32"/>
          <w:szCs w:val="32"/>
        </w:rPr>
        <w:t xml:space="preserve">see </w:t>
      </w:r>
      <w:r w:rsidRPr="00C2404B">
        <w:rPr>
          <w:rFonts w:ascii="Garamond" w:hAnsi="Garamond"/>
          <w:color w:val="000000" w:themeColor="text1"/>
          <w:sz w:val="32"/>
          <w:szCs w:val="32"/>
        </w:rPr>
        <w:t>Exodus 40:34ff; Rev 14:14-16</w:t>
      </w:r>
    </w:p>
    <w:p w14:paraId="1284157C" w14:textId="77777777" w:rsidR="00424413" w:rsidRDefault="00424413" w:rsidP="00424413">
      <w:pPr>
        <w:tabs>
          <w:tab w:val="left" w:pos="567"/>
        </w:tabs>
        <w:spacing w:after="120"/>
        <w:ind w:left="3261" w:hanging="3261"/>
        <w:rPr>
          <w:rFonts w:ascii="Garamond" w:hAnsi="Garamond"/>
          <w:sz w:val="32"/>
          <w:szCs w:val="32"/>
        </w:rPr>
      </w:pPr>
      <w:r w:rsidRPr="00362911">
        <w:rPr>
          <w:rFonts w:ascii="Garamond" w:hAnsi="Garamond"/>
          <w:sz w:val="32"/>
          <w:szCs w:val="32"/>
        </w:rPr>
        <w:t>35</w:t>
      </w:r>
      <w:r w:rsidRPr="00362911">
        <w:rPr>
          <w:rFonts w:ascii="Garamond" w:hAnsi="Garamond"/>
          <w:sz w:val="32"/>
          <w:szCs w:val="32"/>
        </w:rPr>
        <w:tab/>
      </w:r>
      <w:r w:rsidRPr="00D0282F">
        <w:rPr>
          <w:rFonts w:ascii="Garamond" w:hAnsi="Garamond"/>
          <w:i/>
          <w:iCs/>
          <w:sz w:val="32"/>
          <w:szCs w:val="32"/>
        </w:rPr>
        <w:t>This is my Son …</w:t>
      </w:r>
      <w:r w:rsidRPr="00362911">
        <w:rPr>
          <w:rFonts w:ascii="Garamond" w:hAnsi="Garamond"/>
          <w:sz w:val="32"/>
          <w:szCs w:val="32"/>
        </w:rPr>
        <w:tab/>
      </w:r>
      <w:r>
        <w:rPr>
          <w:rFonts w:ascii="Garamond" w:hAnsi="Garamond"/>
          <w:sz w:val="32"/>
          <w:szCs w:val="32"/>
        </w:rPr>
        <w:t xml:space="preserve">               </w:t>
      </w:r>
      <w:r w:rsidRPr="00362911">
        <w:rPr>
          <w:rFonts w:ascii="Garamond" w:hAnsi="Garamond"/>
          <w:i/>
          <w:sz w:val="32"/>
          <w:szCs w:val="32"/>
        </w:rPr>
        <w:t xml:space="preserve">see </w:t>
      </w:r>
      <w:r w:rsidRPr="00362911">
        <w:rPr>
          <w:rFonts w:ascii="Garamond" w:hAnsi="Garamond"/>
          <w:sz w:val="32"/>
          <w:szCs w:val="32"/>
        </w:rPr>
        <w:t>Psalm 2:7;  Isaiah 42:1, Hebrews 1:1-5</w:t>
      </w:r>
      <w:r>
        <w:rPr>
          <w:rFonts w:ascii="Garamond" w:hAnsi="Garamond"/>
          <w:sz w:val="32"/>
          <w:szCs w:val="32"/>
        </w:rPr>
        <w:t xml:space="preserve"> </w:t>
      </w:r>
    </w:p>
    <w:p w14:paraId="7038F92E" w14:textId="77777777" w:rsidR="00424413" w:rsidRDefault="00424413" w:rsidP="00424413">
      <w:pPr>
        <w:tabs>
          <w:tab w:val="left" w:pos="567"/>
        </w:tabs>
        <w:spacing w:after="120"/>
        <w:ind w:left="3261" w:hanging="3261"/>
        <w:rPr>
          <w:rFonts w:ascii="Garamond" w:hAnsi="Garamond"/>
          <w:sz w:val="32"/>
          <w:szCs w:val="32"/>
        </w:rPr>
      </w:pPr>
      <w:r>
        <w:rPr>
          <w:rFonts w:ascii="Garamond" w:hAnsi="Garamond"/>
          <w:sz w:val="32"/>
          <w:szCs w:val="32"/>
        </w:rPr>
        <w:t xml:space="preserve">                                       </w:t>
      </w:r>
      <w:r w:rsidRPr="00362911">
        <w:rPr>
          <w:rFonts w:ascii="Garamond" w:hAnsi="Garamond"/>
          <w:i/>
          <w:sz w:val="32"/>
          <w:szCs w:val="32"/>
        </w:rPr>
        <w:t>c</w:t>
      </w:r>
      <w:r>
        <w:rPr>
          <w:rFonts w:ascii="Garamond" w:hAnsi="Garamond"/>
          <w:i/>
          <w:sz w:val="32"/>
          <w:szCs w:val="32"/>
        </w:rPr>
        <w:t>.</w:t>
      </w:r>
      <w:r w:rsidRPr="00362911">
        <w:rPr>
          <w:rFonts w:ascii="Garamond" w:hAnsi="Garamond"/>
          <w:i/>
          <w:sz w:val="32"/>
          <w:szCs w:val="32"/>
        </w:rPr>
        <w:t>f</w:t>
      </w:r>
      <w:r>
        <w:rPr>
          <w:rFonts w:ascii="Garamond" w:hAnsi="Garamond"/>
          <w:i/>
          <w:sz w:val="32"/>
          <w:szCs w:val="32"/>
        </w:rPr>
        <w:t>.</w:t>
      </w:r>
      <w:r w:rsidRPr="00362911">
        <w:rPr>
          <w:rFonts w:ascii="Garamond" w:hAnsi="Garamond"/>
          <w:i/>
          <w:sz w:val="32"/>
          <w:szCs w:val="32"/>
        </w:rPr>
        <w:t xml:space="preserve">  </w:t>
      </w:r>
      <w:r w:rsidRPr="00362911">
        <w:rPr>
          <w:rFonts w:ascii="Garamond" w:hAnsi="Garamond"/>
          <w:sz w:val="32"/>
          <w:szCs w:val="32"/>
        </w:rPr>
        <w:t>voice at Jesus’ baptism, Matthew 3:17; Mark 1:11</w:t>
      </w:r>
    </w:p>
    <w:p w14:paraId="7850AC55" w14:textId="54BC5052" w:rsidR="00424413" w:rsidRDefault="00424413" w:rsidP="00424413">
      <w:pPr>
        <w:rPr>
          <w:rFonts w:ascii="Garamond" w:hAnsi="Garamond"/>
          <w:color w:val="000000" w:themeColor="text1"/>
          <w:sz w:val="32"/>
          <w:szCs w:val="32"/>
        </w:rPr>
      </w:pPr>
      <w:r w:rsidRPr="00C2404B">
        <w:rPr>
          <w:rFonts w:ascii="Garamond" w:hAnsi="Garamond"/>
          <w:color w:val="000000" w:themeColor="text1"/>
          <w:sz w:val="32"/>
          <w:szCs w:val="32"/>
        </w:rPr>
        <w:t>36</w:t>
      </w:r>
      <w:r w:rsidRPr="00C2404B">
        <w:rPr>
          <w:rFonts w:ascii="Garamond" w:hAnsi="Garamond"/>
          <w:color w:val="000000" w:themeColor="text1"/>
          <w:sz w:val="32"/>
          <w:szCs w:val="32"/>
        </w:rPr>
        <w:tab/>
      </w:r>
      <w:r w:rsidRPr="00D0282F">
        <w:rPr>
          <w:rFonts w:ascii="Garamond" w:hAnsi="Garamond"/>
          <w:i/>
          <w:iCs/>
          <w:color w:val="000000" w:themeColor="text1"/>
          <w:sz w:val="32"/>
          <w:szCs w:val="32"/>
        </w:rPr>
        <w:t>Forbidden to tell others of experience till resurrection</w:t>
      </w:r>
      <w:r w:rsidRPr="00C2404B">
        <w:rPr>
          <w:rFonts w:ascii="Garamond" w:hAnsi="Garamond"/>
          <w:color w:val="000000" w:themeColor="text1"/>
          <w:sz w:val="32"/>
          <w:szCs w:val="32"/>
        </w:rPr>
        <w:t xml:space="preserve"> (Matt</w:t>
      </w:r>
      <w:r>
        <w:rPr>
          <w:rFonts w:ascii="Garamond" w:hAnsi="Garamond"/>
          <w:color w:val="000000" w:themeColor="text1"/>
          <w:sz w:val="32"/>
          <w:szCs w:val="32"/>
        </w:rPr>
        <w:t>hew</w:t>
      </w:r>
      <w:r w:rsidRPr="00C2404B">
        <w:rPr>
          <w:rFonts w:ascii="Garamond" w:hAnsi="Garamond"/>
          <w:color w:val="000000" w:themeColor="text1"/>
          <w:sz w:val="32"/>
          <w:szCs w:val="32"/>
        </w:rPr>
        <w:t xml:space="preserve"> 17:9; M</w:t>
      </w:r>
      <w:r>
        <w:rPr>
          <w:rFonts w:ascii="Garamond" w:hAnsi="Garamond"/>
          <w:color w:val="000000" w:themeColor="text1"/>
          <w:sz w:val="32"/>
          <w:szCs w:val="32"/>
        </w:rPr>
        <w:t>ar</w:t>
      </w:r>
      <w:r w:rsidRPr="00C2404B">
        <w:rPr>
          <w:rFonts w:ascii="Garamond" w:hAnsi="Garamond"/>
          <w:color w:val="000000" w:themeColor="text1"/>
          <w:sz w:val="32"/>
          <w:szCs w:val="32"/>
        </w:rPr>
        <w:t>k</w:t>
      </w:r>
      <w:r>
        <w:rPr>
          <w:rFonts w:ascii="Garamond" w:hAnsi="Garamond"/>
          <w:color w:val="000000" w:themeColor="text1"/>
          <w:sz w:val="32"/>
          <w:szCs w:val="32"/>
        </w:rPr>
        <w:t xml:space="preserve"> </w:t>
      </w:r>
      <w:r w:rsidRPr="00C2404B">
        <w:rPr>
          <w:rFonts w:ascii="Garamond" w:hAnsi="Garamond"/>
          <w:color w:val="000000" w:themeColor="text1"/>
          <w:sz w:val="32"/>
          <w:szCs w:val="32"/>
        </w:rPr>
        <w:t>9:9)</w:t>
      </w:r>
    </w:p>
    <w:p w14:paraId="5DCF90C5" w14:textId="77777777" w:rsidR="00424413" w:rsidRDefault="00424413" w:rsidP="00424413">
      <w:pPr>
        <w:rPr>
          <w:rFonts w:ascii="Garamond" w:hAnsi="Garamond"/>
          <w:color w:val="000000" w:themeColor="text1"/>
          <w:sz w:val="32"/>
          <w:szCs w:val="32"/>
        </w:rPr>
      </w:pPr>
    </w:p>
    <w:p w14:paraId="1D86250B" w14:textId="77777777" w:rsidR="00424413" w:rsidRDefault="00424413" w:rsidP="00424413">
      <w:pPr>
        <w:rPr>
          <w:rFonts w:ascii="Garamond" w:hAnsi="Garamond"/>
          <w:color w:val="000000" w:themeColor="text1"/>
          <w:sz w:val="32"/>
          <w:szCs w:val="32"/>
        </w:rPr>
      </w:pPr>
    </w:p>
    <w:p w14:paraId="66C72C3E" w14:textId="77777777" w:rsidR="00424413" w:rsidRDefault="00424413" w:rsidP="00424413">
      <w:pPr>
        <w:rPr>
          <w:rFonts w:ascii="Garamond" w:hAnsi="Garamond"/>
          <w:color w:val="000000" w:themeColor="text1"/>
          <w:sz w:val="32"/>
          <w:szCs w:val="32"/>
        </w:rPr>
      </w:pPr>
    </w:p>
    <w:p w14:paraId="50E1F8D9" w14:textId="77777777" w:rsidR="00424413" w:rsidRDefault="00424413" w:rsidP="00424413">
      <w:pPr>
        <w:rPr>
          <w:rFonts w:ascii="Garamond" w:hAnsi="Garamond"/>
          <w:color w:val="000000" w:themeColor="text1"/>
          <w:sz w:val="32"/>
          <w:szCs w:val="32"/>
        </w:rPr>
      </w:pPr>
    </w:p>
    <w:p w14:paraId="1594FC17" w14:textId="77777777" w:rsidR="00424413" w:rsidRDefault="00424413" w:rsidP="00424413">
      <w:pPr>
        <w:rPr>
          <w:rFonts w:ascii="Garamond" w:hAnsi="Garamond"/>
          <w:color w:val="000000" w:themeColor="text1"/>
          <w:sz w:val="32"/>
          <w:szCs w:val="32"/>
        </w:rPr>
      </w:pPr>
    </w:p>
    <w:p w14:paraId="4CD84428" w14:textId="77777777" w:rsidR="00424413" w:rsidRDefault="00424413" w:rsidP="00424413">
      <w:pPr>
        <w:rPr>
          <w:rFonts w:ascii="Garamond" w:hAnsi="Garamond"/>
          <w:color w:val="000000" w:themeColor="text1"/>
          <w:sz w:val="32"/>
          <w:szCs w:val="32"/>
        </w:rPr>
      </w:pPr>
    </w:p>
    <w:p w14:paraId="5AFAD6A6" w14:textId="77777777" w:rsidR="008736BE" w:rsidRDefault="008736BE" w:rsidP="00424413">
      <w:pPr>
        <w:rPr>
          <w:rFonts w:ascii="Garamond" w:hAnsi="Garamond"/>
          <w:color w:val="000000" w:themeColor="text1"/>
          <w:sz w:val="32"/>
          <w:szCs w:val="32"/>
        </w:rPr>
      </w:pPr>
    </w:p>
    <w:p w14:paraId="42F9A164" w14:textId="77777777" w:rsidR="008736BE" w:rsidRDefault="008736BE" w:rsidP="00424413">
      <w:pPr>
        <w:rPr>
          <w:rFonts w:ascii="Garamond" w:hAnsi="Garamond"/>
          <w:color w:val="000000" w:themeColor="text1"/>
          <w:sz w:val="32"/>
          <w:szCs w:val="32"/>
        </w:rPr>
      </w:pPr>
    </w:p>
    <w:p w14:paraId="1874176A" w14:textId="77777777" w:rsidR="008736BE" w:rsidRDefault="008736BE" w:rsidP="00424413">
      <w:pPr>
        <w:rPr>
          <w:rFonts w:ascii="Garamond" w:hAnsi="Garamond"/>
          <w:color w:val="000000" w:themeColor="text1"/>
          <w:sz w:val="32"/>
          <w:szCs w:val="32"/>
        </w:rPr>
      </w:pPr>
    </w:p>
    <w:p w14:paraId="7BF8E82B" w14:textId="77777777" w:rsidR="00424413" w:rsidRDefault="00424413" w:rsidP="00424413">
      <w:pPr>
        <w:rPr>
          <w:rFonts w:ascii="Garamond" w:hAnsi="Garamond"/>
          <w:color w:val="000000" w:themeColor="text1"/>
          <w:sz w:val="32"/>
          <w:szCs w:val="32"/>
        </w:rPr>
      </w:pPr>
    </w:p>
    <w:p w14:paraId="58686082" w14:textId="71B8285D" w:rsidR="003F7AED" w:rsidRDefault="003F7AED" w:rsidP="008A2F2D">
      <w:pPr>
        <w:pStyle w:val="Heading2"/>
      </w:pPr>
      <w:bookmarkStart w:id="69" w:name="_Toc196766449"/>
      <w:r w:rsidRPr="00D61AD1">
        <w:t xml:space="preserve">Study </w:t>
      </w:r>
      <w:r w:rsidR="001953DD">
        <w:t>42</w:t>
      </w:r>
      <w:r w:rsidRPr="00D61AD1">
        <w:tab/>
        <w:t xml:space="preserve">Luke </w:t>
      </w:r>
      <w:r>
        <w:t>9:37-45</w:t>
      </w:r>
      <w:r w:rsidR="008B5D7C">
        <w:tab/>
      </w:r>
      <w:r>
        <w:t>Healing of boy with an evil spirit</w:t>
      </w:r>
      <w:bookmarkEnd w:id="69"/>
    </w:p>
    <w:p w14:paraId="374B33CB" w14:textId="77777777" w:rsidR="003F7AED" w:rsidRDefault="003F7AED" w:rsidP="003F7AED">
      <w:pPr>
        <w:spacing w:after="120"/>
        <w:rPr>
          <w:rFonts w:ascii="Garamond" w:hAnsi="Garamond"/>
          <w:b/>
          <w:sz w:val="32"/>
          <w:szCs w:val="32"/>
        </w:rPr>
      </w:pPr>
    </w:p>
    <w:p w14:paraId="5B0EC10B" w14:textId="77777777" w:rsidR="003F7AED" w:rsidRDefault="003F7AED" w:rsidP="003F7AED">
      <w:pPr>
        <w:spacing w:after="40"/>
        <w:rPr>
          <w:rFonts w:ascii="Garamond" w:hAnsi="Garamond"/>
          <w:b/>
          <w:sz w:val="32"/>
          <w:szCs w:val="32"/>
        </w:rPr>
      </w:pPr>
      <w:r w:rsidRPr="00B17A67">
        <w:rPr>
          <w:rFonts w:ascii="Garamond" w:hAnsi="Garamond"/>
          <w:b/>
          <w:sz w:val="32"/>
          <w:szCs w:val="32"/>
        </w:rPr>
        <w:t>Background</w:t>
      </w:r>
      <w:r>
        <w:rPr>
          <w:rFonts w:ascii="Garamond" w:hAnsi="Garamond"/>
          <w:b/>
          <w:sz w:val="32"/>
          <w:szCs w:val="32"/>
        </w:rPr>
        <w:t xml:space="preserve"> </w:t>
      </w:r>
    </w:p>
    <w:p w14:paraId="6010BC14" w14:textId="77777777" w:rsidR="003F7AED" w:rsidRDefault="003F7AED" w:rsidP="003F7AED">
      <w:pPr>
        <w:spacing w:after="40"/>
        <w:rPr>
          <w:rFonts w:ascii="Garamond" w:hAnsi="Garamond"/>
          <w:sz w:val="32"/>
          <w:szCs w:val="32"/>
        </w:rPr>
      </w:pPr>
      <w:r>
        <w:rPr>
          <w:rFonts w:ascii="Garamond" w:hAnsi="Garamond"/>
          <w:b/>
          <w:sz w:val="32"/>
          <w:szCs w:val="32"/>
        </w:rPr>
        <w:t xml:space="preserve"> </w:t>
      </w:r>
      <w:r>
        <w:rPr>
          <w:rFonts w:ascii="Garamond" w:hAnsi="Garamond"/>
          <w:sz w:val="32"/>
          <w:szCs w:val="32"/>
        </w:rPr>
        <w:t>Jesus, Peter, James and John came down from the amazing experience on the mountain top, where Jesus’ glory was revealed, to find a very different experience on the plain.</w:t>
      </w:r>
    </w:p>
    <w:p w14:paraId="7D0C397B" w14:textId="77777777" w:rsidR="003F7AED" w:rsidRPr="003F6742" w:rsidRDefault="003F7AED" w:rsidP="003F7AED">
      <w:pPr>
        <w:spacing w:after="40"/>
        <w:rPr>
          <w:rFonts w:ascii="Garamond" w:hAnsi="Garamond"/>
          <w:b/>
          <w:sz w:val="32"/>
          <w:szCs w:val="32"/>
        </w:rPr>
      </w:pPr>
    </w:p>
    <w:p w14:paraId="59062B4D" w14:textId="77777777" w:rsidR="003F7AED" w:rsidRPr="00B17A67" w:rsidRDefault="003F7AED" w:rsidP="003F7AED">
      <w:pPr>
        <w:spacing w:after="120"/>
        <w:jc w:val="both"/>
        <w:rPr>
          <w:rFonts w:ascii="Garamond" w:hAnsi="Garamond"/>
          <w:sz w:val="32"/>
          <w:szCs w:val="32"/>
        </w:rPr>
      </w:pPr>
      <w:r>
        <w:rPr>
          <w:rFonts w:ascii="Garamond" w:hAnsi="Garamond"/>
          <w:b/>
          <w:sz w:val="32"/>
          <w:szCs w:val="32"/>
        </w:rPr>
        <w:t>W</w:t>
      </w:r>
      <w:r w:rsidRPr="00B17A67">
        <w:rPr>
          <w:rFonts w:ascii="Garamond" w:hAnsi="Garamond"/>
          <w:b/>
          <w:sz w:val="32"/>
          <w:szCs w:val="32"/>
        </w:rPr>
        <w:t xml:space="preserve">ord </w:t>
      </w:r>
      <w:r>
        <w:rPr>
          <w:rFonts w:ascii="Garamond" w:hAnsi="Garamond"/>
          <w:b/>
          <w:sz w:val="32"/>
          <w:szCs w:val="32"/>
        </w:rPr>
        <w:t>L</w:t>
      </w:r>
      <w:r w:rsidRPr="00B17A67">
        <w:rPr>
          <w:rFonts w:ascii="Garamond" w:hAnsi="Garamond"/>
          <w:b/>
          <w:sz w:val="32"/>
          <w:szCs w:val="32"/>
        </w:rPr>
        <w:t>ist</w:t>
      </w:r>
    </w:p>
    <w:p w14:paraId="5CB82055" w14:textId="77777777" w:rsidR="003F7AED" w:rsidRDefault="003F7AED" w:rsidP="003F7AED">
      <w:pPr>
        <w:tabs>
          <w:tab w:val="left" w:pos="567"/>
        </w:tabs>
        <w:spacing w:after="120"/>
        <w:ind w:left="2410" w:hanging="2410"/>
        <w:rPr>
          <w:rFonts w:ascii="Garamond" w:hAnsi="Garamond"/>
          <w:sz w:val="32"/>
          <w:szCs w:val="32"/>
        </w:rPr>
      </w:pPr>
      <w:r>
        <w:rPr>
          <w:rFonts w:ascii="Garamond" w:hAnsi="Garamond"/>
          <w:sz w:val="32"/>
          <w:szCs w:val="32"/>
        </w:rPr>
        <w:t>40</w:t>
      </w:r>
      <w:r w:rsidRPr="00B17A67">
        <w:rPr>
          <w:rFonts w:ascii="Garamond" w:hAnsi="Garamond"/>
          <w:i/>
          <w:sz w:val="32"/>
          <w:szCs w:val="32"/>
        </w:rPr>
        <w:tab/>
      </w:r>
      <w:r>
        <w:rPr>
          <w:rFonts w:ascii="Garamond" w:hAnsi="Garamond"/>
          <w:i/>
          <w:sz w:val="32"/>
          <w:szCs w:val="32"/>
        </w:rPr>
        <w:t>disciples</w:t>
      </w:r>
      <w:r>
        <w:rPr>
          <w:rFonts w:ascii="Garamond" w:hAnsi="Garamond"/>
          <w:i/>
          <w:sz w:val="32"/>
          <w:szCs w:val="32"/>
        </w:rPr>
        <w:tab/>
      </w:r>
      <w:r>
        <w:rPr>
          <w:rFonts w:ascii="Garamond" w:hAnsi="Garamond"/>
          <w:sz w:val="32"/>
          <w:szCs w:val="32"/>
        </w:rPr>
        <w:t>the other nine apostles, not the crowd mentioned in v37</w:t>
      </w:r>
    </w:p>
    <w:p w14:paraId="1EBD4448" w14:textId="77777777" w:rsidR="003F7AED" w:rsidRDefault="003F7AED" w:rsidP="003F7AED">
      <w:pPr>
        <w:tabs>
          <w:tab w:val="left" w:pos="567"/>
        </w:tabs>
        <w:spacing w:after="120"/>
        <w:ind w:left="2410" w:hanging="2410"/>
        <w:rPr>
          <w:rFonts w:ascii="Garamond" w:hAnsi="Garamond"/>
          <w:sz w:val="32"/>
          <w:szCs w:val="32"/>
        </w:rPr>
      </w:pPr>
      <w:r>
        <w:rPr>
          <w:rFonts w:ascii="Garamond" w:hAnsi="Garamond"/>
          <w:sz w:val="32"/>
          <w:szCs w:val="32"/>
        </w:rPr>
        <w:t xml:space="preserve">42 </w:t>
      </w:r>
      <w:r>
        <w:rPr>
          <w:rFonts w:ascii="Garamond" w:hAnsi="Garamond"/>
          <w:sz w:val="32"/>
          <w:szCs w:val="32"/>
        </w:rPr>
        <w:tab/>
      </w:r>
      <w:r>
        <w:rPr>
          <w:rFonts w:ascii="Garamond" w:hAnsi="Garamond"/>
          <w:i/>
          <w:sz w:val="32"/>
          <w:szCs w:val="32"/>
        </w:rPr>
        <w:t>threw</w:t>
      </w:r>
      <w:r>
        <w:rPr>
          <w:rFonts w:ascii="Garamond" w:hAnsi="Garamond"/>
          <w:i/>
          <w:sz w:val="32"/>
          <w:szCs w:val="32"/>
        </w:rPr>
        <w:tab/>
      </w:r>
      <w:r w:rsidRPr="008123D5">
        <w:rPr>
          <w:rFonts w:ascii="Garamond" w:hAnsi="Garamond"/>
          <w:iCs/>
          <w:color w:val="002060"/>
          <w:sz w:val="32"/>
          <w:szCs w:val="32"/>
        </w:rPr>
        <w:t>The</w:t>
      </w:r>
      <w:r>
        <w:rPr>
          <w:rFonts w:ascii="Garamond" w:hAnsi="Garamond"/>
          <w:i/>
          <w:sz w:val="32"/>
          <w:szCs w:val="32"/>
        </w:rPr>
        <w:t xml:space="preserve"> </w:t>
      </w:r>
      <w:r>
        <w:rPr>
          <w:rFonts w:ascii="Garamond" w:hAnsi="Garamond"/>
          <w:sz w:val="32"/>
          <w:szCs w:val="32"/>
        </w:rPr>
        <w:t>same word is used of a boxer dealing a knock-out blow or a wrestler throwing an opponent.</w:t>
      </w:r>
    </w:p>
    <w:p w14:paraId="5DF14B1B" w14:textId="77777777" w:rsidR="003F7AED" w:rsidRDefault="003F7AED" w:rsidP="003F7AED">
      <w:pPr>
        <w:tabs>
          <w:tab w:val="left" w:pos="567"/>
        </w:tabs>
        <w:spacing w:after="120"/>
        <w:ind w:left="2410" w:hanging="2410"/>
        <w:rPr>
          <w:rFonts w:ascii="Garamond" w:hAnsi="Garamond"/>
          <w:sz w:val="32"/>
          <w:szCs w:val="32"/>
        </w:rPr>
      </w:pPr>
      <w:r>
        <w:rPr>
          <w:rFonts w:ascii="Garamond" w:hAnsi="Garamond"/>
          <w:sz w:val="32"/>
          <w:szCs w:val="32"/>
        </w:rPr>
        <w:t>44</w:t>
      </w:r>
      <w:r>
        <w:rPr>
          <w:rFonts w:ascii="Garamond" w:hAnsi="Garamond"/>
          <w:sz w:val="32"/>
          <w:szCs w:val="32"/>
        </w:rPr>
        <w:tab/>
      </w:r>
      <w:r>
        <w:rPr>
          <w:rFonts w:ascii="Garamond" w:hAnsi="Garamond"/>
          <w:i/>
          <w:sz w:val="32"/>
          <w:szCs w:val="32"/>
        </w:rPr>
        <w:t>you</w:t>
      </w:r>
      <w:r>
        <w:rPr>
          <w:rFonts w:ascii="Garamond" w:hAnsi="Garamond"/>
          <w:sz w:val="32"/>
          <w:szCs w:val="32"/>
        </w:rPr>
        <w:tab/>
      </w:r>
      <w:r w:rsidRPr="008123D5">
        <w:rPr>
          <w:rFonts w:ascii="Garamond" w:hAnsi="Garamond"/>
          <w:color w:val="002060"/>
          <w:sz w:val="32"/>
          <w:szCs w:val="32"/>
        </w:rPr>
        <w:t xml:space="preserve">This is </w:t>
      </w:r>
      <w:r>
        <w:rPr>
          <w:rFonts w:ascii="Garamond" w:hAnsi="Garamond"/>
          <w:sz w:val="32"/>
          <w:szCs w:val="32"/>
        </w:rPr>
        <w:t xml:space="preserve">emphatic, </w:t>
      </w:r>
      <w:proofErr w:type="spellStart"/>
      <w:r w:rsidRPr="001A11B8">
        <w:rPr>
          <w:rFonts w:ascii="Garamond" w:hAnsi="Garamond"/>
          <w:i/>
          <w:sz w:val="32"/>
          <w:szCs w:val="32"/>
        </w:rPr>
        <w:t>ie</w:t>
      </w:r>
      <w:proofErr w:type="spellEnd"/>
      <w:r>
        <w:rPr>
          <w:rFonts w:ascii="Garamond" w:hAnsi="Garamond"/>
          <w:sz w:val="32"/>
          <w:szCs w:val="32"/>
        </w:rPr>
        <w:t xml:space="preserve"> here speaking explicitly to the 12 disciples, not the general public.</w:t>
      </w:r>
    </w:p>
    <w:p w14:paraId="0CDB398E" w14:textId="77777777" w:rsidR="003F7AED" w:rsidRPr="00341AE1" w:rsidRDefault="003F7AED" w:rsidP="003F7AED">
      <w:pPr>
        <w:tabs>
          <w:tab w:val="left" w:pos="567"/>
        </w:tabs>
        <w:spacing w:after="120"/>
        <w:ind w:left="2410" w:hanging="2410"/>
        <w:rPr>
          <w:rFonts w:ascii="Garamond" w:hAnsi="Garamond"/>
          <w:sz w:val="32"/>
          <w:szCs w:val="32"/>
        </w:rPr>
      </w:pPr>
    </w:p>
    <w:p w14:paraId="513BC1E5" w14:textId="77777777" w:rsidR="003F7AED" w:rsidRPr="00B17A67" w:rsidRDefault="003F7AED" w:rsidP="003F7AED">
      <w:pPr>
        <w:spacing w:after="120"/>
        <w:rPr>
          <w:rFonts w:ascii="Garamond" w:hAnsi="Garamond"/>
          <w:b/>
          <w:sz w:val="32"/>
          <w:szCs w:val="32"/>
        </w:rPr>
      </w:pPr>
      <w:r w:rsidRPr="00B17A67">
        <w:rPr>
          <w:rFonts w:ascii="Garamond" w:hAnsi="Garamond"/>
          <w:b/>
          <w:sz w:val="32"/>
          <w:szCs w:val="32"/>
        </w:rPr>
        <w:t>Bible connections</w:t>
      </w:r>
    </w:p>
    <w:p w14:paraId="7C8A48B4" w14:textId="77777777" w:rsidR="003F7AED" w:rsidRPr="00312AAE" w:rsidRDefault="003F7AED" w:rsidP="003F7AED">
      <w:pPr>
        <w:tabs>
          <w:tab w:val="left" w:pos="567"/>
        </w:tabs>
        <w:spacing w:after="120"/>
        <w:ind w:left="2410" w:hanging="2410"/>
        <w:rPr>
          <w:rFonts w:ascii="Garamond" w:hAnsi="Garamond"/>
          <w:i/>
          <w:sz w:val="32"/>
          <w:szCs w:val="32"/>
        </w:rPr>
      </w:pPr>
      <w:r>
        <w:rPr>
          <w:rFonts w:ascii="Garamond" w:hAnsi="Garamond"/>
          <w:i/>
          <w:sz w:val="32"/>
          <w:szCs w:val="32"/>
        </w:rPr>
        <w:tab/>
      </w:r>
      <w:r>
        <w:rPr>
          <w:rFonts w:ascii="Garamond" w:hAnsi="Garamond"/>
          <w:i/>
          <w:sz w:val="32"/>
          <w:szCs w:val="32"/>
        </w:rPr>
        <w:tab/>
        <w:t xml:space="preserve">                            see also </w:t>
      </w:r>
      <w:r w:rsidRPr="00B72C21">
        <w:rPr>
          <w:rFonts w:ascii="Garamond" w:hAnsi="Garamond"/>
          <w:sz w:val="32"/>
          <w:szCs w:val="32"/>
        </w:rPr>
        <w:t>Matthew</w:t>
      </w:r>
      <w:r>
        <w:rPr>
          <w:rFonts w:ascii="Garamond" w:hAnsi="Garamond"/>
          <w:sz w:val="32"/>
          <w:szCs w:val="32"/>
        </w:rPr>
        <w:t>17:14-18</w:t>
      </w:r>
      <w:r w:rsidRPr="00B72C21">
        <w:rPr>
          <w:rFonts w:ascii="Garamond" w:hAnsi="Garamond"/>
          <w:sz w:val="32"/>
          <w:szCs w:val="32"/>
        </w:rPr>
        <w:t xml:space="preserve">;  Mark </w:t>
      </w:r>
      <w:r>
        <w:rPr>
          <w:rFonts w:ascii="Garamond" w:hAnsi="Garamond"/>
          <w:sz w:val="32"/>
          <w:szCs w:val="32"/>
        </w:rPr>
        <w:t>9:14-29</w:t>
      </w:r>
    </w:p>
    <w:p w14:paraId="60140B6A" w14:textId="77777777" w:rsidR="003F7AED" w:rsidRDefault="003F7AED" w:rsidP="003F7AED">
      <w:pPr>
        <w:tabs>
          <w:tab w:val="left" w:pos="567"/>
        </w:tabs>
        <w:spacing w:after="120"/>
        <w:ind w:left="2410" w:hanging="2410"/>
        <w:rPr>
          <w:rFonts w:ascii="Garamond" w:hAnsi="Garamond"/>
          <w:i/>
          <w:sz w:val="32"/>
          <w:szCs w:val="32"/>
        </w:rPr>
      </w:pPr>
      <w:r w:rsidRPr="00951178">
        <w:rPr>
          <w:rFonts w:ascii="Garamond" w:hAnsi="Garamond"/>
          <w:sz w:val="32"/>
          <w:szCs w:val="32"/>
        </w:rPr>
        <w:t>41</w:t>
      </w:r>
      <w:r w:rsidRPr="00312AAE">
        <w:rPr>
          <w:rFonts w:ascii="Garamond" w:hAnsi="Garamond"/>
          <w:i/>
          <w:sz w:val="32"/>
          <w:szCs w:val="32"/>
        </w:rPr>
        <w:tab/>
      </w:r>
      <w:r w:rsidRPr="008123D5">
        <w:rPr>
          <w:rFonts w:ascii="Garamond" w:hAnsi="Garamond"/>
          <w:i/>
          <w:iCs/>
          <w:sz w:val="32"/>
          <w:szCs w:val="32"/>
        </w:rPr>
        <w:t>unbelieving and perverse generation</w:t>
      </w:r>
      <w:r w:rsidRPr="008123D5">
        <w:rPr>
          <w:rFonts w:ascii="Garamond" w:hAnsi="Garamond"/>
          <w:i/>
          <w:iCs/>
          <w:sz w:val="32"/>
          <w:szCs w:val="32"/>
        </w:rPr>
        <w:tab/>
      </w:r>
      <w:r w:rsidRPr="00312AAE">
        <w:rPr>
          <w:rFonts w:ascii="Garamond" w:hAnsi="Garamond"/>
          <w:i/>
          <w:sz w:val="32"/>
          <w:szCs w:val="32"/>
        </w:rPr>
        <w:tab/>
      </w:r>
      <w:r>
        <w:rPr>
          <w:rFonts w:ascii="Garamond" w:hAnsi="Garamond"/>
          <w:i/>
          <w:sz w:val="32"/>
          <w:szCs w:val="32"/>
        </w:rPr>
        <w:t xml:space="preserve">                           c.f.  </w:t>
      </w:r>
      <w:r>
        <w:rPr>
          <w:rFonts w:ascii="Garamond" w:hAnsi="Garamond"/>
          <w:sz w:val="32"/>
          <w:szCs w:val="32"/>
        </w:rPr>
        <w:t>Numbers 14:27</w:t>
      </w:r>
      <w:r>
        <w:rPr>
          <w:rFonts w:ascii="Garamond" w:hAnsi="Garamond"/>
          <w:i/>
          <w:sz w:val="32"/>
          <w:szCs w:val="32"/>
        </w:rPr>
        <w:t xml:space="preserve"> </w:t>
      </w:r>
    </w:p>
    <w:p w14:paraId="7C06BC3E" w14:textId="77777777" w:rsidR="003F7AED" w:rsidRDefault="003F7AED" w:rsidP="003F7AED">
      <w:pPr>
        <w:tabs>
          <w:tab w:val="left" w:pos="567"/>
          <w:tab w:val="left" w:pos="720"/>
          <w:tab w:val="left" w:pos="1440"/>
          <w:tab w:val="left" w:pos="2160"/>
          <w:tab w:val="left" w:pos="2880"/>
          <w:tab w:val="left" w:pos="3600"/>
          <w:tab w:val="left" w:pos="4320"/>
          <w:tab w:val="left" w:pos="5168"/>
        </w:tabs>
        <w:spacing w:after="120"/>
        <w:ind w:left="2410" w:hanging="2410"/>
        <w:rPr>
          <w:rFonts w:ascii="Garamond" w:hAnsi="Garamond"/>
          <w:sz w:val="32"/>
          <w:szCs w:val="32"/>
        </w:rPr>
      </w:pPr>
      <w:r>
        <w:rPr>
          <w:rFonts w:ascii="Garamond" w:hAnsi="Garamond"/>
          <w:sz w:val="32"/>
          <w:szCs w:val="32"/>
        </w:rPr>
        <w:t>42</w:t>
      </w:r>
      <w:r w:rsidRPr="00312AAE">
        <w:rPr>
          <w:rFonts w:ascii="Garamond" w:hAnsi="Garamond"/>
          <w:i/>
          <w:sz w:val="32"/>
          <w:szCs w:val="32"/>
        </w:rPr>
        <w:tab/>
      </w:r>
      <w:r w:rsidRPr="008123D5">
        <w:rPr>
          <w:rFonts w:ascii="Garamond" w:hAnsi="Garamond"/>
          <w:i/>
          <w:iCs/>
          <w:sz w:val="32"/>
          <w:szCs w:val="32"/>
        </w:rPr>
        <w:t>rebuked unclean spirit</w:t>
      </w:r>
      <w:r>
        <w:rPr>
          <w:rFonts w:ascii="Garamond" w:hAnsi="Garamond"/>
          <w:sz w:val="32"/>
          <w:szCs w:val="32"/>
        </w:rPr>
        <w:tab/>
      </w:r>
      <w:r>
        <w:rPr>
          <w:rFonts w:ascii="Garamond" w:hAnsi="Garamond"/>
          <w:sz w:val="32"/>
          <w:szCs w:val="32"/>
        </w:rPr>
        <w:tab/>
        <w:t xml:space="preserve">                              </w:t>
      </w:r>
      <w:r w:rsidRPr="00951178">
        <w:rPr>
          <w:rFonts w:ascii="Garamond" w:hAnsi="Garamond"/>
          <w:i/>
          <w:sz w:val="32"/>
          <w:szCs w:val="32"/>
        </w:rPr>
        <w:t>see also</w:t>
      </w:r>
      <w:r>
        <w:rPr>
          <w:rFonts w:ascii="Garamond" w:hAnsi="Garamond"/>
          <w:sz w:val="32"/>
          <w:szCs w:val="32"/>
        </w:rPr>
        <w:t xml:space="preserve"> 4:35,39,41;  8:24</w:t>
      </w:r>
    </w:p>
    <w:p w14:paraId="29709574" w14:textId="77777777" w:rsidR="003F7AED" w:rsidRDefault="003F7AED" w:rsidP="003F7AED">
      <w:pPr>
        <w:tabs>
          <w:tab w:val="left" w:pos="567"/>
          <w:tab w:val="left" w:pos="720"/>
          <w:tab w:val="left" w:pos="1440"/>
          <w:tab w:val="left" w:pos="2160"/>
          <w:tab w:val="left" w:pos="2880"/>
          <w:tab w:val="left" w:pos="3600"/>
          <w:tab w:val="left" w:pos="4320"/>
          <w:tab w:val="left" w:pos="5168"/>
        </w:tabs>
        <w:spacing w:after="120"/>
        <w:ind w:left="2410" w:hanging="2410"/>
        <w:jc w:val="both"/>
        <w:rPr>
          <w:rFonts w:ascii="Garamond" w:hAnsi="Garamond"/>
          <w:sz w:val="32"/>
          <w:szCs w:val="32"/>
        </w:rPr>
      </w:pPr>
      <w:r>
        <w:rPr>
          <w:rFonts w:ascii="Garamond" w:hAnsi="Garamond"/>
          <w:sz w:val="32"/>
          <w:szCs w:val="32"/>
        </w:rPr>
        <w:t>44</w:t>
      </w:r>
      <w:r>
        <w:rPr>
          <w:rFonts w:ascii="Garamond" w:hAnsi="Garamond"/>
          <w:sz w:val="32"/>
          <w:szCs w:val="32"/>
        </w:rPr>
        <w:tab/>
      </w:r>
      <w:r w:rsidRPr="008123D5">
        <w:rPr>
          <w:rFonts w:ascii="Garamond" w:hAnsi="Garamond"/>
          <w:i/>
          <w:iCs/>
          <w:sz w:val="32"/>
          <w:szCs w:val="32"/>
        </w:rPr>
        <w:t>they did not understand</w:t>
      </w:r>
      <w:r w:rsidRPr="008123D5">
        <w:rPr>
          <w:rFonts w:ascii="Garamond" w:hAnsi="Garamond"/>
          <w:i/>
          <w:iCs/>
          <w:sz w:val="32"/>
          <w:szCs w:val="32"/>
        </w:rPr>
        <w:tab/>
      </w:r>
      <w:r>
        <w:rPr>
          <w:rFonts w:ascii="Garamond" w:hAnsi="Garamond"/>
          <w:sz w:val="32"/>
          <w:szCs w:val="32"/>
        </w:rPr>
        <w:t xml:space="preserve">                                    Mark 8: 30-35;  9:</w:t>
      </w:r>
      <w:r w:rsidRPr="001A11B8">
        <w:rPr>
          <w:rFonts w:ascii="Garamond" w:hAnsi="Garamond"/>
          <w:sz w:val="32"/>
          <w:szCs w:val="32"/>
        </w:rPr>
        <w:t xml:space="preserve"> </w:t>
      </w:r>
      <w:r>
        <w:rPr>
          <w:rFonts w:ascii="Garamond" w:hAnsi="Garamond"/>
          <w:sz w:val="32"/>
          <w:szCs w:val="32"/>
        </w:rPr>
        <w:t>30-32</w:t>
      </w:r>
      <w:r w:rsidRPr="00B72C21">
        <w:rPr>
          <w:rFonts w:ascii="Garamond" w:hAnsi="Garamond"/>
          <w:sz w:val="32"/>
          <w:szCs w:val="32"/>
        </w:rPr>
        <w:t xml:space="preserve">;  </w:t>
      </w:r>
    </w:p>
    <w:p w14:paraId="043496CA" w14:textId="77777777" w:rsidR="00424413" w:rsidRDefault="00424413" w:rsidP="00424413">
      <w:pPr>
        <w:rPr>
          <w:rFonts w:ascii="Garamond" w:hAnsi="Garamond"/>
          <w:sz w:val="32"/>
          <w:szCs w:val="32"/>
        </w:rPr>
      </w:pPr>
    </w:p>
    <w:p w14:paraId="7528F1A8" w14:textId="77777777" w:rsidR="003F7AED" w:rsidRDefault="003F7AED" w:rsidP="00424413">
      <w:pPr>
        <w:rPr>
          <w:rFonts w:ascii="Garamond" w:hAnsi="Garamond"/>
          <w:sz w:val="32"/>
          <w:szCs w:val="32"/>
        </w:rPr>
      </w:pPr>
    </w:p>
    <w:p w14:paraId="2861139B" w14:textId="77777777" w:rsidR="003F7AED" w:rsidRDefault="003F7AED" w:rsidP="00424413">
      <w:pPr>
        <w:rPr>
          <w:rFonts w:ascii="Garamond" w:hAnsi="Garamond"/>
          <w:sz w:val="32"/>
          <w:szCs w:val="32"/>
        </w:rPr>
      </w:pPr>
    </w:p>
    <w:p w14:paraId="5E4513E6" w14:textId="77777777" w:rsidR="003F7AED" w:rsidRDefault="003F7AED" w:rsidP="00424413">
      <w:pPr>
        <w:rPr>
          <w:rFonts w:ascii="Garamond" w:hAnsi="Garamond"/>
          <w:sz w:val="32"/>
          <w:szCs w:val="32"/>
        </w:rPr>
      </w:pPr>
    </w:p>
    <w:p w14:paraId="328F611D" w14:textId="77777777" w:rsidR="003F7AED" w:rsidRDefault="003F7AED" w:rsidP="00424413">
      <w:pPr>
        <w:rPr>
          <w:rFonts w:ascii="Garamond" w:hAnsi="Garamond"/>
          <w:sz w:val="32"/>
          <w:szCs w:val="32"/>
        </w:rPr>
      </w:pPr>
    </w:p>
    <w:p w14:paraId="67E87F36" w14:textId="77777777" w:rsidR="003F7AED" w:rsidRDefault="003F7AED" w:rsidP="00424413">
      <w:pPr>
        <w:rPr>
          <w:rFonts w:ascii="Garamond" w:hAnsi="Garamond"/>
          <w:sz w:val="32"/>
          <w:szCs w:val="32"/>
        </w:rPr>
      </w:pPr>
    </w:p>
    <w:p w14:paraId="0D86135F" w14:textId="77777777" w:rsidR="003F7AED" w:rsidRDefault="003F7AED" w:rsidP="00424413">
      <w:pPr>
        <w:rPr>
          <w:rFonts w:ascii="Garamond" w:hAnsi="Garamond"/>
          <w:sz w:val="32"/>
          <w:szCs w:val="32"/>
        </w:rPr>
      </w:pPr>
    </w:p>
    <w:p w14:paraId="3D3CBD00" w14:textId="77777777" w:rsidR="003F7AED" w:rsidRDefault="003F7AED" w:rsidP="00424413">
      <w:pPr>
        <w:rPr>
          <w:rFonts w:ascii="Garamond" w:hAnsi="Garamond"/>
          <w:sz w:val="32"/>
          <w:szCs w:val="32"/>
        </w:rPr>
      </w:pPr>
    </w:p>
    <w:p w14:paraId="47B73339" w14:textId="77777777" w:rsidR="003F7AED" w:rsidRDefault="003F7AED" w:rsidP="00424413">
      <w:pPr>
        <w:rPr>
          <w:rFonts w:ascii="Garamond" w:hAnsi="Garamond"/>
          <w:sz w:val="32"/>
          <w:szCs w:val="32"/>
        </w:rPr>
      </w:pPr>
    </w:p>
    <w:p w14:paraId="3C9BDBC1" w14:textId="77777777" w:rsidR="003F7AED" w:rsidRDefault="003F7AED" w:rsidP="00424413">
      <w:pPr>
        <w:rPr>
          <w:rFonts w:ascii="Garamond" w:hAnsi="Garamond"/>
          <w:sz w:val="32"/>
          <w:szCs w:val="32"/>
        </w:rPr>
      </w:pPr>
    </w:p>
    <w:p w14:paraId="37FD6E13" w14:textId="77777777" w:rsidR="003F7AED" w:rsidRDefault="003F7AED" w:rsidP="00424413">
      <w:pPr>
        <w:rPr>
          <w:rFonts w:ascii="Garamond" w:hAnsi="Garamond"/>
          <w:sz w:val="32"/>
          <w:szCs w:val="32"/>
        </w:rPr>
      </w:pPr>
    </w:p>
    <w:p w14:paraId="6338B833" w14:textId="77777777" w:rsidR="003F7AED" w:rsidRDefault="003F7AED" w:rsidP="00424413">
      <w:pPr>
        <w:rPr>
          <w:rFonts w:ascii="Garamond" w:hAnsi="Garamond"/>
          <w:sz w:val="32"/>
          <w:szCs w:val="32"/>
        </w:rPr>
      </w:pPr>
    </w:p>
    <w:p w14:paraId="4594310B" w14:textId="77777777" w:rsidR="008736BE" w:rsidRDefault="008736BE" w:rsidP="00424413">
      <w:pPr>
        <w:rPr>
          <w:rFonts w:ascii="Garamond" w:hAnsi="Garamond"/>
          <w:sz w:val="32"/>
          <w:szCs w:val="32"/>
        </w:rPr>
      </w:pPr>
    </w:p>
    <w:p w14:paraId="3025B028" w14:textId="77777777" w:rsidR="008736BE" w:rsidRDefault="008736BE" w:rsidP="00424413">
      <w:pPr>
        <w:rPr>
          <w:rFonts w:ascii="Garamond" w:hAnsi="Garamond"/>
          <w:sz w:val="32"/>
          <w:szCs w:val="32"/>
        </w:rPr>
      </w:pPr>
    </w:p>
    <w:p w14:paraId="0C701C83" w14:textId="77777777" w:rsidR="003F7AED" w:rsidRDefault="003F7AED" w:rsidP="00424413">
      <w:pPr>
        <w:rPr>
          <w:rFonts w:ascii="Garamond" w:hAnsi="Garamond"/>
          <w:sz w:val="32"/>
          <w:szCs w:val="32"/>
        </w:rPr>
      </w:pPr>
    </w:p>
    <w:p w14:paraId="3093EA09" w14:textId="77777777" w:rsidR="003F7AED" w:rsidRDefault="003F7AED" w:rsidP="00424413">
      <w:pPr>
        <w:rPr>
          <w:rFonts w:ascii="Garamond" w:hAnsi="Garamond"/>
          <w:sz w:val="32"/>
          <w:szCs w:val="32"/>
        </w:rPr>
      </w:pPr>
    </w:p>
    <w:p w14:paraId="5CAC9DFA" w14:textId="710C5204" w:rsidR="003F7AED" w:rsidRDefault="003F7AED" w:rsidP="008A2F2D">
      <w:pPr>
        <w:pStyle w:val="Heading2"/>
      </w:pPr>
      <w:bookmarkStart w:id="70" w:name="_Toc196766450"/>
      <w:r w:rsidRPr="00D61AD1">
        <w:t xml:space="preserve">Study </w:t>
      </w:r>
      <w:r w:rsidR="001953DD">
        <w:t>43</w:t>
      </w:r>
      <w:r w:rsidRPr="00D61AD1">
        <w:tab/>
        <w:t xml:space="preserve">Luke </w:t>
      </w:r>
      <w:r>
        <w:t>9:46-50</w:t>
      </w:r>
      <w:r w:rsidR="008B5D7C">
        <w:tab/>
      </w:r>
      <w:r>
        <w:t>Who will be the greatest?</w:t>
      </w:r>
      <w:bookmarkEnd w:id="70"/>
    </w:p>
    <w:p w14:paraId="653563D9" w14:textId="77777777" w:rsidR="003F7AED" w:rsidRDefault="003F7AED" w:rsidP="003F7AED">
      <w:pPr>
        <w:spacing w:after="120"/>
        <w:rPr>
          <w:rFonts w:ascii="Garamond" w:hAnsi="Garamond"/>
          <w:b/>
          <w:sz w:val="32"/>
          <w:szCs w:val="32"/>
        </w:rPr>
      </w:pPr>
    </w:p>
    <w:p w14:paraId="4C44687A" w14:textId="77777777" w:rsidR="003F7AED" w:rsidRPr="00B17A67" w:rsidRDefault="003F7AED" w:rsidP="003F7AED">
      <w:pPr>
        <w:spacing w:after="40"/>
        <w:rPr>
          <w:rFonts w:ascii="Garamond" w:hAnsi="Garamond"/>
          <w:b/>
          <w:sz w:val="32"/>
          <w:szCs w:val="32"/>
        </w:rPr>
      </w:pPr>
      <w:r>
        <w:rPr>
          <w:rFonts w:ascii="Garamond" w:hAnsi="Garamond"/>
          <w:b/>
          <w:sz w:val="32"/>
          <w:szCs w:val="32"/>
        </w:rPr>
        <w:t xml:space="preserve"> </w:t>
      </w:r>
      <w:r w:rsidRPr="00B17A67">
        <w:rPr>
          <w:rFonts w:ascii="Garamond" w:hAnsi="Garamond"/>
          <w:b/>
          <w:sz w:val="32"/>
          <w:szCs w:val="32"/>
        </w:rPr>
        <w:t>Background</w:t>
      </w:r>
      <w:r>
        <w:rPr>
          <w:rFonts w:ascii="Garamond" w:hAnsi="Garamond"/>
          <w:b/>
          <w:sz w:val="32"/>
          <w:szCs w:val="32"/>
        </w:rPr>
        <w:t xml:space="preserve"> </w:t>
      </w:r>
    </w:p>
    <w:p w14:paraId="7768F8B1" w14:textId="77777777" w:rsidR="003F7AED" w:rsidRPr="00F97A34" w:rsidRDefault="003F7AED" w:rsidP="003F7AED">
      <w:pPr>
        <w:spacing w:after="120"/>
        <w:jc w:val="both"/>
        <w:rPr>
          <w:rFonts w:ascii="Garamond" w:hAnsi="Garamond"/>
          <w:sz w:val="32"/>
          <w:szCs w:val="32"/>
        </w:rPr>
      </w:pPr>
      <w:r>
        <w:rPr>
          <w:rFonts w:ascii="Garamond" w:hAnsi="Garamond"/>
          <w:sz w:val="32"/>
          <w:szCs w:val="32"/>
        </w:rPr>
        <w:t>The disciples’ pride may be part of the reason for their inability to understand. They were thinking of themselves, Jesus was thinking of others.</w:t>
      </w:r>
    </w:p>
    <w:p w14:paraId="11199F7B" w14:textId="77777777" w:rsidR="003F7AED" w:rsidRDefault="003F7AED" w:rsidP="003F7AED">
      <w:pPr>
        <w:tabs>
          <w:tab w:val="left" w:pos="567"/>
        </w:tabs>
        <w:spacing w:after="120"/>
        <w:ind w:left="3686" w:hanging="3686"/>
        <w:rPr>
          <w:rFonts w:ascii="Garamond" w:hAnsi="Garamond"/>
          <w:b/>
          <w:sz w:val="32"/>
          <w:szCs w:val="32"/>
        </w:rPr>
      </w:pPr>
    </w:p>
    <w:p w14:paraId="1F07EADB" w14:textId="77777777" w:rsidR="003F7AED" w:rsidRDefault="003F7AED" w:rsidP="003F7AED">
      <w:pPr>
        <w:tabs>
          <w:tab w:val="left" w:pos="567"/>
        </w:tabs>
        <w:spacing w:after="120"/>
        <w:ind w:left="3686" w:hanging="3686"/>
        <w:rPr>
          <w:rFonts w:ascii="Garamond" w:hAnsi="Garamond"/>
          <w:sz w:val="32"/>
          <w:szCs w:val="32"/>
        </w:rPr>
      </w:pPr>
      <w:r>
        <w:rPr>
          <w:rFonts w:ascii="Garamond" w:hAnsi="Garamond"/>
          <w:b/>
          <w:sz w:val="32"/>
          <w:szCs w:val="32"/>
        </w:rPr>
        <w:t>W</w:t>
      </w:r>
      <w:r w:rsidRPr="00B17A67">
        <w:rPr>
          <w:rFonts w:ascii="Garamond" w:hAnsi="Garamond"/>
          <w:b/>
          <w:sz w:val="32"/>
          <w:szCs w:val="32"/>
        </w:rPr>
        <w:t xml:space="preserve">ord </w:t>
      </w:r>
      <w:r>
        <w:rPr>
          <w:rFonts w:ascii="Garamond" w:hAnsi="Garamond"/>
          <w:b/>
          <w:sz w:val="32"/>
          <w:szCs w:val="32"/>
        </w:rPr>
        <w:t>L</w:t>
      </w:r>
      <w:r w:rsidRPr="00B17A67">
        <w:rPr>
          <w:rFonts w:ascii="Garamond" w:hAnsi="Garamond"/>
          <w:b/>
          <w:sz w:val="32"/>
          <w:szCs w:val="32"/>
        </w:rPr>
        <w:t>ist</w:t>
      </w:r>
    </w:p>
    <w:p w14:paraId="0DC99DBE" w14:textId="77777777" w:rsidR="003F7AED" w:rsidRPr="00CE60B1" w:rsidRDefault="003F7AED" w:rsidP="003F7AED">
      <w:pPr>
        <w:tabs>
          <w:tab w:val="left" w:pos="567"/>
        </w:tabs>
        <w:spacing w:after="120"/>
        <w:ind w:left="3686" w:hanging="3686"/>
        <w:rPr>
          <w:rFonts w:ascii="Garamond" w:hAnsi="Garamond"/>
          <w:sz w:val="32"/>
          <w:szCs w:val="32"/>
        </w:rPr>
      </w:pPr>
      <w:r>
        <w:rPr>
          <w:rFonts w:ascii="Garamond" w:hAnsi="Garamond"/>
          <w:sz w:val="32"/>
          <w:szCs w:val="32"/>
        </w:rPr>
        <w:t xml:space="preserve">46  </w:t>
      </w:r>
      <w:r>
        <w:rPr>
          <w:rFonts w:ascii="Garamond" w:hAnsi="Garamond"/>
          <w:i/>
          <w:sz w:val="32"/>
          <w:szCs w:val="32"/>
        </w:rPr>
        <w:t xml:space="preserve">argument  </w:t>
      </w:r>
      <w:r>
        <w:rPr>
          <w:rFonts w:ascii="Garamond" w:hAnsi="Garamond"/>
          <w:sz w:val="32"/>
          <w:szCs w:val="32"/>
        </w:rPr>
        <w:t xml:space="preserve">and 47 </w:t>
      </w:r>
      <w:r>
        <w:rPr>
          <w:rFonts w:ascii="Garamond" w:hAnsi="Garamond"/>
          <w:i/>
          <w:sz w:val="32"/>
          <w:szCs w:val="32"/>
        </w:rPr>
        <w:t>thoughts</w:t>
      </w:r>
      <w:r>
        <w:rPr>
          <w:rFonts w:ascii="Garamond" w:hAnsi="Garamond"/>
          <w:sz w:val="32"/>
          <w:szCs w:val="32"/>
        </w:rPr>
        <w:tab/>
        <w:t xml:space="preserve">are translations of a single Greek word Luke uses twice </w:t>
      </w:r>
      <w:r w:rsidRPr="00904B08">
        <w:rPr>
          <w:i/>
          <w:sz w:val="28"/>
          <w:szCs w:val="28"/>
        </w:rPr>
        <w:t>(</w:t>
      </w:r>
      <w:r>
        <w:rPr>
          <w:i/>
          <w:sz w:val="28"/>
          <w:szCs w:val="28"/>
        </w:rPr>
        <w:t>Greek -</w:t>
      </w:r>
      <w:r w:rsidRPr="00904B08">
        <w:rPr>
          <w:i/>
          <w:sz w:val="28"/>
          <w:szCs w:val="28"/>
        </w:rPr>
        <w:t xml:space="preserve"> </w:t>
      </w:r>
      <w:proofErr w:type="spellStart"/>
      <w:r w:rsidRPr="00904B08">
        <w:rPr>
          <w:i/>
          <w:sz w:val="28"/>
          <w:szCs w:val="28"/>
        </w:rPr>
        <w:t>dialogismos</w:t>
      </w:r>
      <w:proofErr w:type="spellEnd"/>
      <w:r w:rsidRPr="00904B08">
        <w:rPr>
          <w:i/>
          <w:sz w:val="28"/>
          <w:szCs w:val="28"/>
        </w:rPr>
        <w:t>)</w:t>
      </w:r>
      <w:r w:rsidRPr="00904B08">
        <w:rPr>
          <w:rFonts w:ascii="Garamond" w:hAnsi="Garamond"/>
          <w:sz w:val="32"/>
          <w:szCs w:val="32"/>
        </w:rPr>
        <w:t>.</w:t>
      </w:r>
      <w:r>
        <w:rPr>
          <w:rFonts w:ascii="Garamond" w:hAnsi="Garamond"/>
          <w:sz w:val="32"/>
          <w:szCs w:val="32"/>
        </w:rPr>
        <w:t xml:space="preserve"> It can mean ‘thought’ or ‘reasoning’.</w:t>
      </w:r>
    </w:p>
    <w:p w14:paraId="0AB52EC2" w14:textId="77777777" w:rsidR="003F7AED" w:rsidRPr="00904B08" w:rsidRDefault="003F7AED" w:rsidP="003F7AED">
      <w:pPr>
        <w:tabs>
          <w:tab w:val="left" w:pos="567"/>
        </w:tabs>
        <w:spacing w:after="120"/>
        <w:ind w:left="3686" w:hanging="3686"/>
        <w:rPr>
          <w:rFonts w:ascii="Garamond" w:hAnsi="Garamond"/>
          <w:sz w:val="32"/>
          <w:szCs w:val="32"/>
        </w:rPr>
      </w:pPr>
      <w:r w:rsidRPr="00904B08">
        <w:rPr>
          <w:rFonts w:ascii="Garamond" w:hAnsi="Garamond"/>
          <w:sz w:val="32"/>
          <w:szCs w:val="32"/>
        </w:rPr>
        <w:t>47  ‘</w:t>
      </w:r>
      <w:r w:rsidRPr="00904B08">
        <w:rPr>
          <w:rFonts w:ascii="Garamond" w:hAnsi="Garamond"/>
          <w:i/>
          <w:sz w:val="32"/>
          <w:szCs w:val="32"/>
        </w:rPr>
        <w:t>aware of their thinking’</w:t>
      </w:r>
      <w:r w:rsidRPr="00904B08">
        <w:rPr>
          <w:rFonts w:ascii="Garamond" w:hAnsi="Garamond"/>
          <w:i/>
          <w:sz w:val="32"/>
          <w:szCs w:val="32"/>
        </w:rPr>
        <w:tab/>
      </w:r>
      <w:r w:rsidRPr="00904B08">
        <w:rPr>
          <w:rFonts w:ascii="Garamond" w:hAnsi="Garamond"/>
          <w:sz w:val="32"/>
          <w:szCs w:val="32"/>
        </w:rPr>
        <w:t xml:space="preserve">a Jewish expression </w:t>
      </w:r>
      <w:r w:rsidRPr="002C7F38">
        <w:rPr>
          <w:rFonts w:ascii="Garamond" w:hAnsi="Garamond"/>
          <w:i/>
          <w:iCs/>
          <w:sz w:val="32"/>
          <w:szCs w:val="32"/>
        </w:rPr>
        <w:t>c</w:t>
      </w:r>
      <w:r>
        <w:rPr>
          <w:rFonts w:ascii="Garamond" w:hAnsi="Garamond"/>
          <w:i/>
          <w:iCs/>
          <w:sz w:val="32"/>
          <w:szCs w:val="32"/>
        </w:rPr>
        <w:t>.</w:t>
      </w:r>
      <w:r w:rsidRPr="002C7F38">
        <w:rPr>
          <w:rFonts w:ascii="Garamond" w:hAnsi="Garamond"/>
          <w:i/>
          <w:iCs/>
          <w:sz w:val="32"/>
          <w:szCs w:val="32"/>
        </w:rPr>
        <w:t>f</w:t>
      </w:r>
      <w:r>
        <w:rPr>
          <w:rFonts w:ascii="Garamond" w:hAnsi="Garamond"/>
          <w:i/>
          <w:iCs/>
          <w:sz w:val="32"/>
          <w:szCs w:val="32"/>
        </w:rPr>
        <w:t>.</w:t>
      </w:r>
      <w:r w:rsidRPr="002C7F38">
        <w:rPr>
          <w:rFonts w:ascii="Garamond" w:hAnsi="Garamond"/>
          <w:i/>
          <w:iCs/>
          <w:sz w:val="32"/>
          <w:szCs w:val="32"/>
        </w:rPr>
        <w:t xml:space="preserve"> </w:t>
      </w:r>
      <w:r w:rsidRPr="00904B08">
        <w:rPr>
          <w:rFonts w:ascii="Garamond" w:hAnsi="Garamond"/>
          <w:sz w:val="32"/>
          <w:szCs w:val="32"/>
        </w:rPr>
        <w:t xml:space="preserve"> He was ‘wise to them’</w:t>
      </w:r>
      <w:r>
        <w:rPr>
          <w:rFonts w:ascii="Garamond" w:hAnsi="Garamond"/>
          <w:sz w:val="32"/>
          <w:szCs w:val="32"/>
        </w:rPr>
        <w:t>.</w:t>
      </w:r>
    </w:p>
    <w:p w14:paraId="63CF8CCF" w14:textId="77777777" w:rsidR="003F7AED" w:rsidRPr="003F6742" w:rsidRDefault="003F7AED" w:rsidP="003F7AED">
      <w:pPr>
        <w:tabs>
          <w:tab w:val="left" w:pos="567"/>
        </w:tabs>
        <w:spacing w:after="120"/>
        <w:ind w:left="3686" w:hanging="3686"/>
        <w:rPr>
          <w:rFonts w:ascii="Garamond" w:hAnsi="Garamond"/>
          <w:sz w:val="32"/>
          <w:szCs w:val="32"/>
        </w:rPr>
      </w:pPr>
      <w:r>
        <w:rPr>
          <w:rFonts w:ascii="Garamond" w:hAnsi="Garamond"/>
          <w:sz w:val="32"/>
          <w:szCs w:val="32"/>
        </w:rPr>
        <w:t>49</w:t>
      </w:r>
      <w:r>
        <w:rPr>
          <w:rFonts w:ascii="Garamond" w:hAnsi="Garamond"/>
          <w:sz w:val="32"/>
          <w:szCs w:val="32"/>
        </w:rPr>
        <w:tab/>
      </w:r>
      <w:r>
        <w:rPr>
          <w:rFonts w:ascii="Garamond" w:hAnsi="Garamond"/>
          <w:i/>
          <w:sz w:val="32"/>
          <w:szCs w:val="32"/>
        </w:rPr>
        <w:t>said</w:t>
      </w:r>
      <w:r>
        <w:rPr>
          <w:rFonts w:ascii="Garamond" w:hAnsi="Garamond"/>
          <w:sz w:val="32"/>
          <w:szCs w:val="32"/>
        </w:rPr>
        <w:tab/>
      </w:r>
      <w:r w:rsidRPr="00416B7D">
        <w:rPr>
          <w:rFonts w:ascii="Garamond" w:hAnsi="Garamond"/>
          <w:i/>
          <w:sz w:val="32"/>
          <w:szCs w:val="32"/>
        </w:rPr>
        <w:t>lit.</w:t>
      </w:r>
      <w:r>
        <w:rPr>
          <w:rFonts w:ascii="Garamond" w:hAnsi="Garamond"/>
          <w:sz w:val="32"/>
          <w:szCs w:val="32"/>
        </w:rPr>
        <w:t xml:space="preserve"> answered </w:t>
      </w:r>
      <w:r w:rsidRPr="00416B7D">
        <w:rPr>
          <w:rFonts w:ascii="Garamond" w:hAnsi="Garamond"/>
          <w:i/>
          <w:sz w:val="32"/>
          <w:szCs w:val="32"/>
        </w:rPr>
        <w:t>i</w:t>
      </w:r>
      <w:r>
        <w:rPr>
          <w:rFonts w:ascii="Garamond" w:hAnsi="Garamond"/>
          <w:i/>
          <w:sz w:val="32"/>
          <w:szCs w:val="32"/>
        </w:rPr>
        <w:t>.</w:t>
      </w:r>
      <w:r w:rsidRPr="00416B7D">
        <w:rPr>
          <w:rFonts w:ascii="Garamond" w:hAnsi="Garamond"/>
          <w:i/>
          <w:sz w:val="32"/>
          <w:szCs w:val="32"/>
        </w:rPr>
        <w:t>e</w:t>
      </w:r>
      <w:r>
        <w:rPr>
          <w:rFonts w:ascii="Garamond" w:hAnsi="Garamond"/>
          <w:i/>
          <w:sz w:val="32"/>
          <w:szCs w:val="32"/>
        </w:rPr>
        <w:t>.</w:t>
      </w:r>
      <w:r>
        <w:rPr>
          <w:rFonts w:ascii="Garamond" w:hAnsi="Garamond"/>
          <w:sz w:val="32"/>
          <w:szCs w:val="32"/>
        </w:rPr>
        <w:t xml:space="preserve"> John responded to Jesus’ words.</w:t>
      </w:r>
    </w:p>
    <w:p w14:paraId="2C59D437" w14:textId="77777777" w:rsidR="003F7AED" w:rsidRPr="00B17A67" w:rsidRDefault="003F7AED" w:rsidP="003F7AED">
      <w:pPr>
        <w:spacing w:after="120"/>
        <w:ind w:left="3686" w:hanging="3686"/>
        <w:rPr>
          <w:rFonts w:ascii="Garamond" w:hAnsi="Garamond"/>
          <w:b/>
          <w:sz w:val="32"/>
          <w:szCs w:val="32"/>
        </w:rPr>
      </w:pPr>
      <w:r w:rsidRPr="00B17A67">
        <w:rPr>
          <w:rFonts w:ascii="Garamond" w:hAnsi="Garamond"/>
          <w:b/>
          <w:sz w:val="32"/>
          <w:szCs w:val="32"/>
        </w:rPr>
        <w:t>Bible connections</w:t>
      </w:r>
    </w:p>
    <w:p w14:paraId="0D2F14DB" w14:textId="77777777" w:rsidR="003F7AED" w:rsidRDefault="003F7AED" w:rsidP="003F7AED">
      <w:pPr>
        <w:tabs>
          <w:tab w:val="left" w:pos="567"/>
        </w:tabs>
        <w:spacing w:after="120"/>
        <w:ind w:left="3686" w:hanging="3686"/>
        <w:rPr>
          <w:rFonts w:ascii="Garamond" w:hAnsi="Garamond"/>
          <w:sz w:val="32"/>
          <w:szCs w:val="32"/>
        </w:rPr>
      </w:pPr>
      <w:r>
        <w:rPr>
          <w:rFonts w:ascii="Garamond" w:hAnsi="Garamond"/>
          <w:i/>
          <w:sz w:val="32"/>
          <w:szCs w:val="32"/>
        </w:rPr>
        <w:tab/>
      </w:r>
      <w:r>
        <w:rPr>
          <w:rFonts w:ascii="Garamond" w:hAnsi="Garamond"/>
          <w:i/>
          <w:sz w:val="32"/>
          <w:szCs w:val="32"/>
        </w:rPr>
        <w:tab/>
      </w:r>
      <w:r>
        <w:rPr>
          <w:rFonts w:ascii="Garamond" w:hAnsi="Garamond"/>
          <w:i/>
          <w:sz w:val="32"/>
          <w:szCs w:val="32"/>
        </w:rPr>
        <w:tab/>
        <w:t xml:space="preserve">        see also</w:t>
      </w:r>
      <w:r>
        <w:rPr>
          <w:rFonts w:ascii="Garamond" w:hAnsi="Garamond"/>
          <w:sz w:val="32"/>
          <w:szCs w:val="32"/>
        </w:rPr>
        <w:t xml:space="preserve">  </w:t>
      </w:r>
      <w:r w:rsidRPr="00D92224">
        <w:rPr>
          <w:rFonts w:ascii="Garamond" w:hAnsi="Garamond"/>
          <w:sz w:val="32"/>
          <w:szCs w:val="32"/>
        </w:rPr>
        <w:t xml:space="preserve">Matthew </w:t>
      </w:r>
      <w:r>
        <w:rPr>
          <w:rFonts w:ascii="Garamond" w:hAnsi="Garamond"/>
          <w:sz w:val="32"/>
          <w:szCs w:val="32"/>
        </w:rPr>
        <w:t>18:1-5</w:t>
      </w:r>
      <w:r w:rsidRPr="00D92224">
        <w:rPr>
          <w:rFonts w:ascii="Garamond" w:hAnsi="Garamond"/>
          <w:sz w:val="32"/>
          <w:szCs w:val="32"/>
        </w:rPr>
        <w:t xml:space="preserve">; Mark </w:t>
      </w:r>
      <w:r>
        <w:rPr>
          <w:rFonts w:ascii="Garamond" w:hAnsi="Garamond"/>
          <w:sz w:val="32"/>
          <w:szCs w:val="32"/>
        </w:rPr>
        <w:t>9:33-4</w:t>
      </w:r>
      <w:r w:rsidRPr="00D92224">
        <w:rPr>
          <w:rFonts w:ascii="Garamond" w:hAnsi="Garamond"/>
          <w:sz w:val="32"/>
          <w:szCs w:val="32"/>
        </w:rPr>
        <w:t>0</w:t>
      </w:r>
      <w:r>
        <w:rPr>
          <w:rFonts w:ascii="Garamond" w:hAnsi="Garamond"/>
          <w:sz w:val="32"/>
          <w:szCs w:val="32"/>
        </w:rPr>
        <w:t xml:space="preserve"> </w:t>
      </w:r>
    </w:p>
    <w:p w14:paraId="623FC4FD" w14:textId="77777777" w:rsidR="003F7AED" w:rsidRPr="00EE5BD7" w:rsidRDefault="003F7AED" w:rsidP="003F7AED">
      <w:pPr>
        <w:tabs>
          <w:tab w:val="left" w:pos="567"/>
        </w:tabs>
        <w:spacing w:after="120"/>
        <w:ind w:left="3686" w:hanging="3686"/>
        <w:rPr>
          <w:rFonts w:ascii="Garamond" w:hAnsi="Garamond"/>
          <w:sz w:val="32"/>
          <w:szCs w:val="32"/>
        </w:rPr>
      </w:pPr>
      <w:r>
        <w:rPr>
          <w:rFonts w:ascii="Garamond" w:hAnsi="Garamond"/>
          <w:sz w:val="32"/>
          <w:szCs w:val="32"/>
        </w:rPr>
        <w:t>46</w:t>
      </w:r>
      <w:r>
        <w:rPr>
          <w:rFonts w:ascii="Garamond" w:hAnsi="Garamond"/>
          <w:sz w:val="32"/>
          <w:szCs w:val="32"/>
        </w:rPr>
        <w:tab/>
      </w:r>
      <w:r w:rsidRPr="003F6742">
        <w:rPr>
          <w:rFonts w:ascii="Garamond" w:hAnsi="Garamond"/>
          <w:i/>
          <w:iCs/>
          <w:sz w:val="32"/>
          <w:szCs w:val="32"/>
        </w:rPr>
        <w:t>which should be greatest</w:t>
      </w:r>
      <w:r>
        <w:rPr>
          <w:rFonts w:ascii="Garamond" w:hAnsi="Garamond"/>
          <w:sz w:val="32"/>
          <w:szCs w:val="32"/>
        </w:rPr>
        <w:tab/>
        <w:t xml:space="preserve">                </w:t>
      </w:r>
      <w:r>
        <w:rPr>
          <w:rFonts w:ascii="Garamond" w:hAnsi="Garamond"/>
          <w:i/>
          <w:sz w:val="32"/>
          <w:szCs w:val="32"/>
        </w:rPr>
        <w:t>see also</w:t>
      </w:r>
      <w:r>
        <w:rPr>
          <w:rFonts w:ascii="Garamond" w:hAnsi="Garamond"/>
          <w:sz w:val="32"/>
          <w:szCs w:val="32"/>
        </w:rPr>
        <w:t xml:space="preserve"> Luke 22:24-27;  Mark 10:35-45</w:t>
      </w:r>
    </w:p>
    <w:p w14:paraId="4374F6ED" w14:textId="77777777" w:rsidR="003F7AED" w:rsidRDefault="003F7AED" w:rsidP="003F7AED">
      <w:pPr>
        <w:tabs>
          <w:tab w:val="left" w:pos="567"/>
        </w:tabs>
        <w:spacing w:after="120"/>
        <w:ind w:left="3686" w:hanging="3686"/>
        <w:rPr>
          <w:rFonts w:ascii="Garamond" w:hAnsi="Garamond"/>
          <w:sz w:val="32"/>
          <w:szCs w:val="32"/>
        </w:rPr>
      </w:pPr>
      <w:r>
        <w:rPr>
          <w:rFonts w:ascii="Garamond" w:hAnsi="Garamond"/>
          <w:sz w:val="32"/>
          <w:szCs w:val="32"/>
        </w:rPr>
        <w:t>47</w:t>
      </w:r>
      <w:r>
        <w:rPr>
          <w:rFonts w:ascii="Garamond" w:hAnsi="Garamond"/>
          <w:sz w:val="32"/>
          <w:szCs w:val="32"/>
        </w:rPr>
        <w:tab/>
      </w:r>
      <w:r w:rsidRPr="003F6742">
        <w:rPr>
          <w:rFonts w:ascii="Garamond" w:hAnsi="Garamond"/>
          <w:i/>
          <w:iCs/>
          <w:sz w:val="32"/>
          <w:szCs w:val="32"/>
        </w:rPr>
        <w:t>knowing their thoughts</w:t>
      </w:r>
      <w:r>
        <w:rPr>
          <w:rFonts w:ascii="Garamond" w:hAnsi="Garamond"/>
          <w:sz w:val="32"/>
          <w:szCs w:val="32"/>
        </w:rPr>
        <w:tab/>
        <w:t xml:space="preserve">             </w:t>
      </w:r>
      <w:r>
        <w:rPr>
          <w:rFonts w:ascii="Garamond" w:hAnsi="Garamond"/>
          <w:i/>
          <w:sz w:val="32"/>
          <w:szCs w:val="32"/>
        </w:rPr>
        <w:t xml:space="preserve">see </w:t>
      </w:r>
      <w:r>
        <w:rPr>
          <w:rFonts w:ascii="Garamond" w:hAnsi="Garamond"/>
          <w:sz w:val="32"/>
          <w:szCs w:val="32"/>
        </w:rPr>
        <w:t xml:space="preserve">Matthew 9:4; 12:25; Luke 6:8; 11:17; </w:t>
      </w:r>
    </w:p>
    <w:p w14:paraId="7931B3D7" w14:textId="77777777" w:rsidR="003F7AED" w:rsidRDefault="003F7AED" w:rsidP="003F7AED">
      <w:pPr>
        <w:tabs>
          <w:tab w:val="left" w:pos="567"/>
        </w:tabs>
        <w:spacing w:after="120"/>
        <w:ind w:left="3686" w:hanging="3686"/>
        <w:rPr>
          <w:rFonts w:ascii="Garamond" w:hAnsi="Garamond"/>
          <w:sz w:val="32"/>
          <w:szCs w:val="32"/>
        </w:rPr>
      </w:pPr>
      <w:r>
        <w:rPr>
          <w:rFonts w:ascii="Garamond" w:hAnsi="Garamond"/>
          <w:sz w:val="32"/>
          <w:szCs w:val="32"/>
        </w:rPr>
        <w:t xml:space="preserve">                                                                                           </w:t>
      </w:r>
      <w:r w:rsidRPr="00DD3C2B">
        <w:rPr>
          <w:rFonts w:ascii="Garamond" w:hAnsi="Garamond"/>
          <w:sz w:val="32"/>
          <w:szCs w:val="32"/>
        </w:rPr>
        <w:t>John 1:47-49;  2:25</w:t>
      </w:r>
    </w:p>
    <w:p w14:paraId="02CD45D5" w14:textId="77777777" w:rsidR="003F7AED" w:rsidRDefault="003F7AED" w:rsidP="003F7AED">
      <w:pPr>
        <w:tabs>
          <w:tab w:val="left" w:pos="567"/>
        </w:tabs>
        <w:spacing w:after="120"/>
        <w:ind w:left="3686" w:hanging="3686"/>
        <w:rPr>
          <w:rFonts w:ascii="Garamond" w:hAnsi="Garamond"/>
          <w:sz w:val="32"/>
          <w:szCs w:val="32"/>
        </w:rPr>
      </w:pPr>
      <w:r>
        <w:rPr>
          <w:rFonts w:ascii="Garamond" w:hAnsi="Garamond"/>
          <w:sz w:val="32"/>
          <w:szCs w:val="32"/>
        </w:rPr>
        <w:t xml:space="preserve">47,48  </w:t>
      </w:r>
      <w:r w:rsidRPr="003F6742">
        <w:rPr>
          <w:rFonts w:ascii="Garamond" w:hAnsi="Garamond"/>
          <w:i/>
          <w:iCs/>
          <w:sz w:val="32"/>
          <w:szCs w:val="32"/>
        </w:rPr>
        <w:t>Jesus’ attitude to children</w:t>
      </w:r>
      <w:r>
        <w:rPr>
          <w:rFonts w:ascii="Garamond" w:hAnsi="Garamond"/>
          <w:sz w:val="32"/>
          <w:szCs w:val="32"/>
        </w:rPr>
        <w:tab/>
        <w:t xml:space="preserve">                                                             </w:t>
      </w:r>
      <w:r w:rsidRPr="00E0217D">
        <w:rPr>
          <w:rFonts w:ascii="Garamond" w:hAnsi="Garamond"/>
          <w:i/>
          <w:iCs/>
          <w:sz w:val="32"/>
          <w:szCs w:val="32"/>
        </w:rPr>
        <w:t>c</w:t>
      </w:r>
      <w:r>
        <w:rPr>
          <w:rFonts w:ascii="Garamond" w:hAnsi="Garamond"/>
          <w:i/>
          <w:sz w:val="32"/>
          <w:szCs w:val="32"/>
        </w:rPr>
        <w:t xml:space="preserve">.f. </w:t>
      </w:r>
      <w:r>
        <w:rPr>
          <w:rFonts w:ascii="Garamond" w:hAnsi="Garamond"/>
          <w:sz w:val="32"/>
          <w:szCs w:val="32"/>
        </w:rPr>
        <w:t>10:21</w:t>
      </w:r>
    </w:p>
    <w:p w14:paraId="17FCA01F" w14:textId="77777777" w:rsidR="003F7AED" w:rsidRDefault="003F7AED" w:rsidP="003F7AED">
      <w:pPr>
        <w:tabs>
          <w:tab w:val="left" w:pos="567"/>
        </w:tabs>
        <w:spacing w:after="120"/>
        <w:ind w:left="3686" w:hanging="3686"/>
        <w:rPr>
          <w:rFonts w:ascii="Garamond" w:hAnsi="Garamond"/>
          <w:sz w:val="32"/>
          <w:szCs w:val="32"/>
        </w:rPr>
      </w:pPr>
      <w:r>
        <w:rPr>
          <w:rFonts w:ascii="Garamond" w:hAnsi="Garamond"/>
          <w:sz w:val="32"/>
          <w:szCs w:val="32"/>
        </w:rPr>
        <w:tab/>
      </w:r>
      <w:r w:rsidRPr="003F6742">
        <w:rPr>
          <w:rFonts w:ascii="Garamond" w:hAnsi="Garamond"/>
          <w:i/>
          <w:iCs/>
          <w:sz w:val="32"/>
          <w:szCs w:val="32"/>
        </w:rPr>
        <w:t>Jesus’ humility</w:t>
      </w:r>
      <w:r>
        <w:rPr>
          <w:rFonts w:ascii="Garamond" w:hAnsi="Garamond"/>
          <w:sz w:val="32"/>
          <w:szCs w:val="32"/>
        </w:rPr>
        <w:tab/>
        <w:t xml:space="preserve">                                         </w:t>
      </w:r>
      <w:r>
        <w:rPr>
          <w:rFonts w:ascii="Garamond" w:hAnsi="Garamond"/>
          <w:i/>
          <w:sz w:val="32"/>
          <w:szCs w:val="32"/>
        </w:rPr>
        <w:t>see</w:t>
      </w:r>
      <w:r>
        <w:rPr>
          <w:rFonts w:ascii="Garamond" w:hAnsi="Garamond"/>
          <w:sz w:val="32"/>
          <w:szCs w:val="32"/>
        </w:rPr>
        <w:t xml:space="preserve">  Philippians 2:1-11</w:t>
      </w:r>
    </w:p>
    <w:p w14:paraId="78D2C34A" w14:textId="77777777" w:rsidR="003F7AED" w:rsidRDefault="003F7AED" w:rsidP="00424413">
      <w:pPr>
        <w:rPr>
          <w:rFonts w:ascii="Garamond" w:hAnsi="Garamond"/>
          <w:sz w:val="32"/>
          <w:szCs w:val="32"/>
        </w:rPr>
      </w:pPr>
    </w:p>
    <w:p w14:paraId="329CA7C4" w14:textId="77777777" w:rsidR="003F7AED" w:rsidRDefault="003F7AED" w:rsidP="00424413">
      <w:pPr>
        <w:rPr>
          <w:rFonts w:ascii="Garamond" w:hAnsi="Garamond"/>
          <w:sz w:val="32"/>
          <w:szCs w:val="32"/>
        </w:rPr>
      </w:pPr>
    </w:p>
    <w:p w14:paraId="3A28570D" w14:textId="77777777" w:rsidR="003F7AED" w:rsidRDefault="003F7AED" w:rsidP="00424413">
      <w:pPr>
        <w:rPr>
          <w:rFonts w:ascii="Garamond" w:hAnsi="Garamond"/>
          <w:sz w:val="32"/>
          <w:szCs w:val="32"/>
        </w:rPr>
      </w:pPr>
    </w:p>
    <w:p w14:paraId="797BB5F8" w14:textId="77777777" w:rsidR="003F7AED" w:rsidRDefault="003F7AED" w:rsidP="00424413">
      <w:pPr>
        <w:rPr>
          <w:rFonts w:ascii="Garamond" w:hAnsi="Garamond"/>
          <w:sz w:val="32"/>
          <w:szCs w:val="32"/>
        </w:rPr>
      </w:pPr>
    </w:p>
    <w:p w14:paraId="2EA6277F" w14:textId="77777777" w:rsidR="003F7AED" w:rsidRDefault="003F7AED" w:rsidP="00424413">
      <w:pPr>
        <w:rPr>
          <w:rFonts w:ascii="Garamond" w:hAnsi="Garamond"/>
          <w:sz w:val="32"/>
          <w:szCs w:val="32"/>
        </w:rPr>
      </w:pPr>
    </w:p>
    <w:p w14:paraId="15D13FF8" w14:textId="77777777" w:rsidR="003F7AED" w:rsidRDefault="003F7AED" w:rsidP="00424413">
      <w:pPr>
        <w:rPr>
          <w:rFonts w:ascii="Garamond" w:hAnsi="Garamond"/>
          <w:sz w:val="32"/>
          <w:szCs w:val="32"/>
        </w:rPr>
      </w:pPr>
    </w:p>
    <w:p w14:paraId="022BC395" w14:textId="77777777" w:rsidR="003F7AED" w:rsidRDefault="003F7AED" w:rsidP="00424413">
      <w:pPr>
        <w:rPr>
          <w:rFonts w:ascii="Garamond" w:hAnsi="Garamond"/>
          <w:sz w:val="32"/>
          <w:szCs w:val="32"/>
        </w:rPr>
      </w:pPr>
    </w:p>
    <w:p w14:paraId="2CA4B62E" w14:textId="77777777" w:rsidR="003F7AED" w:rsidRDefault="003F7AED" w:rsidP="00424413">
      <w:pPr>
        <w:rPr>
          <w:rFonts w:ascii="Garamond" w:hAnsi="Garamond"/>
          <w:sz w:val="32"/>
          <w:szCs w:val="32"/>
        </w:rPr>
      </w:pPr>
    </w:p>
    <w:p w14:paraId="4E478085" w14:textId="77777777" w:rsidR="003F7AED" w:rsidRDefault="003F7AED" w:rsidP="00424413">
      <w:pPr>
        <w:rPr>
          <w:rFonts w:ascii="Garamond" w:hAnsi="Garamond"/>
          <w:sz w:val="32"/>
          <w:szCs w:val="32"/>
        </w:rPr>
      </w:pPr>
    </w:p>
    <w:p w14:paraId="12D63DA3" w14:textId="00B35845" w:rsidR="003F7AED" w:rsidRDefault="003F7AED" w:rsidP="00424413">
      <w:pPr>
        <w:rPr>
          <w:rFonts w:ascii="Garamond" w:hAnsi="Garamond"/>
          <w:sz w:val="32"/>
          <w:szCs w:val="32"/>
        </w:rPr>
      </w:pPr>
    </w:p>
    <w:p w14:paraId="7B4E096F" w14:textId="77777777" w:rsidR="008B5D7C" w:rsidRDefault="008B5D7C" w:rsidP="00424413">
      <w:pPr>
        <w:rPr>
          <w:rFonts w:ascii="Garamond" w:hAnsi="Garamond"/>
          <w:sz w:val="32"/>
          <w:szCs w:val="32"/>
        </w:rPr>
      </w:pPr>
    </w:p>
    <w:p w14:paraId="7582BBDD" w14:textId="77777777" w:rsidR="003F7AED" w:rsidRDefault="003F7AED" w:rsidP="00424413">
      <w:pPr>
        <w:rPr>
          <w:rFonts w:ascii="Garamond" w:hAnsi="Garamond"/>
          <w:sz w:val="32"/>
          <w:szCs w:val="32"/>
        </w:rPr>
      </w:pPr>
    </w:p>
    <w:p w14:paraId="1D17280B" w14:textId="77777777" w:rsidR="003F7AED" w:rsidRDefault="003F7AED" w:rsidP="00424413">
      <w:pPr>
        <w:rPr>
          <w:rFonts w:ascii="Garamond" w:hAnsi="Garamond"/>
          <w:sz w:val="32"/>
          <w:szCs w:val="32"/>
        </w:rPr>
      </w:pPr>
    </w:p>
    <w:p w14:paraId="2996E3B5" w14:textId="77777777" w:rsidR="008736BE" w:rsidRDefault="008736BE" w:rsidP="00424413">
      <w:pPr>
        <w:rPr>
          <w:rFonts w:ascii="Garamond" w:hAnsi="Garamond"/>
          <w:sz w:val="32"/>
          <w:szCs w:val="32"/>
        </w:rPr>
      </w:pPr>
    </w:p>
    <w:p w14:paraId="50891615" w14:textId="77777777" w:rsidR="008736BE" w:rsidRDefault="008736BE" w:rsidP="00424413">
      <w:pPr>
        <w:rPr>
          <w:rFonts w:ascii="Garamond" w:hAnsi="Garamond"/>
          <w:sz w:val="32"/>
          <w:szCs w:val="32"/>
        </w:rPr>
      </w:pPr>
    </w:p>
    <w:p w14:paraId="08A6F757" w14:textId="77777777" w:rsidR="008736BE" w:rsidRDefault="008736BE" w:rsidP="00424413">
      <w:pPr>
        <w:rPr>
          <w:rFonts w:ascii="Garamond" w:hAnsi="Garamond"/>
          <w:sz w:val="32"/>
          <w:szCs w:val="32"/>
        </w:rPr>
      </w:pPr>
    </w:p>
    <w:p w14:paraId="744221F3" w14:textId="0A4AA85F" w:rsidR="003F7AED" w:rsidRPr="008B5D7C" w:rsidRDefault="003F7AED" w:rsidP="008A2F2D">
      <w:pPr>
        <w:pStyle w:val="Heading2"/>
        <w:rPr>
          <w:sz w:val="28"/>
        </w:rPr>
      </w:pPr>
      <w:bookmarkStart w:id="71" w:name="_Toc196766451"/>
      <w:r w:rsidRPr="00D61AD1">
        <w:t xml:space="preserve">Study </w:t>
      </w:r>
      <w:r w:rsidR="001953DD">
        <w:t>44</w:t>
      </w:r>
      <w:r w:rsidRPr="00D61AD1">
        <w:tab/>
        <w:t xml:space="preserve">Luke </w:t>
      </w:r>
      <w:r>
        <w:t>9:51-56</w:t>
      </w:r>
      <w:r w:rsidR="008B5D7C">
        <w:rPr>
          <w:sz w:val="28"/>
        </w:rPr>
        <w:tab/>
      </w:r>
      <w:r>
        <w:t>Samaritan opposition</w:t>
      </w:r>
      <w:bookmarkEnd w:id="71"/>
    </w:p>
    <w:p w14:paraId="281D51AD" w14:textId="77777777" w:rsidR="003F7AED" w:rsidRPr="00B17A67" w:rsidRDefault="003F7AED" w:rsidP="003F7AED">
      <w:pPr>
        <w:jc w:val="center"/>
        <w:rPr>
          <w:rFonts w:ascii="Garamond" w:hAnsi="Garamond"/>
          <w:sz w:val="32"/>
          <w:szCs w:val="32"/>
        </w:rPr>
      </w:pPr>
    </w:p>
    <w:p w14:paraId="07D330FE" w14:textId="77777777" w:rsidR="003F7AED" w:rsidRPr="00B17A67" w:rsidRDefault="003F7AED" w:rsidP="003F7AED">
      <w:pPr>
        <w:spacing w:after="120"/>
        <w:rPr>
          <w:rFonts w:ascii="Garamond" w:hAnsi="Garamond"/>
          <w:b/>
          <w:sz w:val="32"/>
          <w:szCs w:val="32"/>
        </w:rPr>
      </w:pPr>
      <w:r w:rsidRPr="00B17A67">
        <w:rPr>
          <w:rFonts w:ascii="Garamond" w:hAnsi="Garamond"/>
          <w:b/>
          <w:sz w:val="32"/>
          <w:szCs w:val="32"/>
        </w:rPr>
        <w:t>Background information</w:t>
      </w:r>
    </w:p>
    <w:p w14:paraId="4C0B3D44" w14:textId="77777777" w:rsidR="003F7AED" w:rsidRDefault="003F7AED" w:rsidP="003F7AED">
      <w:pPr>
        <w:spacing w:after="120"/>
        <w:jc w:val="both"/>
        <w:rPr>
          <w:rFonts w:ascii="Garamond" w:hAnsi="Garamond"/>
          <w:sz w:val="32"/>
          <w:szCs w:val="32"/>
        </w:rPr>
      </w:pPr>
      <w:r>
        <w:rPr>
          <w:rFonts w:ascii="Garamond" w:hAnsi="Garamond"/>
          <w:sz w:val="32"/>
          <w:szCs w:val="32"/>
        </w:rPr>
        <w:t xml:space="preserve">With the words, ‘Jesus resolutely set out for Jerusalem’, Luke begins a new section of his narrative. Where everything up to 9:50 concentrates on Jesus </w:t>
      </w:r>
      <w:r w:rsidRPr="0016545D">
        <w:rPr>
          <w:rFonts w:ascii="Garamond" w:hAnsi="Garamond"/>
          <w:i/>
          <w:sz w:val="32"/>
          <w:szCs w:val="32"/>
        </w:rPr>
        <w:t>birth</w:t>
      </w:r>
      <w:r>
        <w:rPr>
          <w:rFonts w:ascii="Garamond" w:hAnsi="Garamond"/>
          <w:sz w:val="32"/>
          <w:szCs w:val="32"/>
        </w:rPr>
        <w:t xml:space="preserve"> and </w:t>
      </w:r>
      <w:r w:rsidRPr="0016545D">
        <w:rPr>
          <w:rFonts w:ascii="Garamond" w:hAnsi="Garamond"/>
          <w:i/>
          <w:sz w:val="32"/>
          <w:szCs w:val="32"/>
        </w:rPr>
        <w:t>deeds</w:t>
      </w:r>
      <w:r>
        <w:rPr>
          <w:rFonts w:ascii="Garamond" w:hAnsi="Garamond"/>
          <w:sz w:val="32"/>
          <w:szCs w:val="32"/>
        </w:rPr>
        <w:t xml:space="preserve">, 9:51 – 19:44 is mainly, though not exclusively, about his </w:t>
      </w:r>
      <w:r w:rsidRPr="00F379ED">
        <w:rPr>
          <w:rFonts w:ascii="Garamond" w:hAnsi="Garamond"/>
          <w:i/>
          <w:sz w:val="32"/>
          <w:szCs w:val="32"/>
        </w:rPr>
        <w:t>teaching</w:t>
      </w:r>
      <w:r>
        <w:rPr>
          <w:rFonts w:ascii="Garamond" w:hAnsi="Garamond"/>
          <w:sz w:val="32"/>
          <w:szCs w:val="32"/>
        </w:rPr>
        <w:t xml:space="preserve">. </w:t>
      </w:r>
    </w:p>
    <w:p w14:paraId="663A2DFF" w14:textId="77777777" w:rsidR="003F7AED" w:rsidRDefault="003F7AED" w:rsidP="003F7AED">
      <w:pPr>
        <w:spacing w:after="120"/>
        <w:jc w:val="both"/>
        <w:rPr>
          <w:rFonts w:ascii="Garamond" w:hAnsi="Garamond"/>
          <w:sz w:val="32"/>
          <w:szCs w:val="32"/>
        </w:rPr>
      </w:pPr>
    </w:p>
    <w:p w14:paraId="610376BD" w14:textId="77777777" w:rsidR="003F7AED" w:rsidRPr="000A229B" w:rsidRDefault="003F7AED" w:rsidP="003F7AED">
      <w:pPr>
        <w:jc w:val="both"/>
        <w:rPr>
          <w:rFonts w:ascii="Garamond" w:hAnsi="Garamond"/>
          <w:sz w:val="32"/>
          <w:szCs w:val="32"/>
        </w:rPr>
      </w:pPr>
      <w:r w:rsidRPr="000A229B">
        <w:rPr>
          <w:rFonts w:ascii="Garamond" w:hAnsi="Garamond"/>
          <w:sz w:val="32"/>
          <w:szCs w:val="32"/>
        </w:rPr>
        <w:t>After the northern Kingdom of Israel (representing 10 tribes) was overrun by Assyria (721 BC)</w:t>
      </w:r>
      <w:r>
        <w:rPr>
          <w:rFonts w:ascii="Garamond" w:hAnsi="Garamond"/>
          <w:sz w:val="32"/>
          <w:szCs w:val="32"/>
        </w:rPr>
        <w:t>,</w:t>
      </w:r>
      <w:r w:rsidRPr="000A229B">
        <w:rPr>
          <w:rFonts w:ascii="Garamond" w:hAnsi="Garamond"/>
          <w:sz w:val="32"/>
          <w:szCs w:val="32"/>
        </w:rPr>
        <w:t xml:space="preserve"> the province of Samaria was populated by foreigners worshipping idols (2 Kings 17:24-41)</w:t>
      </w:r>
      <w:r>
        <w:rPr>
          <w:rFonts w:ascii="Garamond" w:hAnsi="Garamond"/>
          <w:sz w:val="32"/>
          <w:szCs w:val="32"/>
        </w:rPr>
        <w:t>.</w:t>
      </w:r>
    </w:p>
    <w:p w14:paraId="5CEF081A" w14:textId="77777777" w:rsidR="003F7AED" w:rsidRDefault="003F7AED" w:rsidP="003F7AED">
      <w:pPr>
        <w:jc w:val="both"/>
        <w:rPr>
          <w:rFonts w:ascii="Garamond" w:hAnsi="Garamond"/>
          <w:sz w:val="32"/>
          <w:szCs w:val="32"/>
        </w:rPr>
      </w:pPr>
    </w:p>
    <w:p w14:paraId="5916A64F" w14:textId="77777777" w:rsidR="003F7AED" w:rsidRDefault="003F7AED" w:rsidP="003F7AED">
      <w:pPr>
        <w:jc w:val="both"/>
        <w:rPr>
          <w:rFonts w:ascii="Garamond" w:hAnsi="Garamond"/>
          <w:sz w:val="32"/>
          <w:szCs w:val="32"/>
        </w:rPr>
      </w:pPr>
      <w:r>
        <w:rPr>
          <w:rFonts w:ascii="Garamond" w:hAnsi="Garamond"/>
          <w:sz w:val="32"/>
          <w:szCs w:val="32"/>
        </w:rPr>
        <w:t xml:space="preserve">The Samaritans, who lived in the area between Judea and Galilee, were thereafter often feuding with the Jews (see John 4:9). The latter did not regard them as pure-blooded enough to be genuine Jews. The Samaritans wanted people to worship God at </w:t>
      </w:r>
      <w:r w:rsidRPr="0086013D">
        <w:rPr>
          <w:rFonts w:ascii="Garamond" w:hAnsi="Garamond"/>
          <w:i/>
          <w:sz w:val="32"/>
          <w:szCs w:val="32"/>
        </w:rPr>
        <w:t>their</w:t>
      </w:r>
      <w:r>
        <w:rPr>
          <w:rFonts w:ascii="Garamond" w:hAnsi="Garamond"/>
          <w:sz w:val="32"/>
          <w:szCs w:val="32"/>
        </w:rPr>
        <w:t xml:space="preserve"> own holy place, Mount Gerizim (close to the village of Sychar, John 4) although the Temple there had been destroyed over a century before; so they did not help travellers who were evidently on their way to worship at the </w:t>
      </w:r>
      <w:r w:rsidRPr="009B08FF">
        <w:rPr>
          <w:rFonts w:ascii="Garamond" w:hAnsi="Garamond"/>
          <w:i/>
          <w:sz w:val="32"/>
          <w:szCs w:val="32"/>
        </w:rPr>
        <w:t>Jewish</w:t>
      </w:r>
      <w:r>
        <w:rPr>
          <w:rFonts w:ascii="Garamond" w:hAnsi="Garamond"/>
          <w:sz w:val="32"/>
          <w:szCs w:val="32"/>
        </w:rPr>
        <w:t xml:space="preserve"> Temple in Jerusalem.</w:t>
      </w:r>
    </w:p>
    <w:p w14:paraId="54F70EDF" w14:textId="77777777" w:rsidR="003F7AED" w:rsidRPr="00B17A67" w:rsidRDefault="003F7AED" w:rsidP="003F7AED">
      <w:pPr>
        <w:rPr>
          <w:rFonts w:ascii="Garamond" w:hAnsi="Garamond"/>
          <w:sz w:val="32"/>
          <w:szCs w:val="32"/>
        </w:rPr>
      </w:pPr>
    </w:p>
    <w:p w14:paraId="2502699D" w14:textId="77777777" w:rsidR="003F7AED" w:rsidRDefault="003F7AED" w:rsidP="003F7AED">
      <w:pPr>
        <w:spacing w:after="40"/>
        <w:rPr>
          <w:rFonts w:ascii="Garamond" w:hAnsi="Garamond"/>
          <w:b/>
          <w:sz w:val="32"/>
          <w:szCs w:val="32"/>
        </w:rPr>
      </w:pPr>
      <w:r w:rsidRPr="00B17A67">
        <w:rPr>
          <w:rFonts w:ascii="Garamond" w:hAnsi="Garamond"/>
          <w:b/>
          <w:sz w:val="32"/>
          <w:szCs w:val="32"/>
        </w:rPr>
        <w:t>Word List</w:t>
      </w:r>
    </w:p>
    <w:p w14:paraId="689A7563" w14:textId="77777777" w:rsidR="003F7AED" w:rsidRPr="000A229B" w:rsidRDefault="003F7AED" w:rsidP="003F7AED">
      <w:pPr>
        <w:spacing w:after="40"/>
        <w:rPr>
          <w:rFonts w:ascii="Garamond" w:hAnsi="Garamond"/>
          <w:i/>
          <w:sz w:val="32"/>
          <w:szCs w:val="32"/>
        </w:rPr>
      </w:pPr>
      <w:r w:rsidRPr="000A229B">
        <w:rPr>
          <w:rFonts w:ascii="Garamond" w:hAnsi="Garamond"/>
          <w:i/>
          <w:sz w:val="32"/>
          <w:szCs w:val="32"/>
        </w:rPr>
        <w:t>51</w:t>
      </w:r>
      <w:r>
        <w:rPr>
          <w:rFonts w:ascii="Garamond" w:hAnsi="Garamond"/>
          <w:i/>
          <w:sz w:val="32"/>
          <w:szCs w:val="32"/>
        </w:rPr>
        <w:t xml:space="preserve">    r</w:t>
      </w:r>
      <w:r w:rsidRPr="000A229B">
        <w:rPr>
          <w:rFonts w:ascii="Garamond" w:hAnsi="Garamond"/>
          <w:i/>
          <w:sz w:val="32"/>
          <w:szCs w:val="32"/>
        </w:rPr>
        <w:t xml:space="preserve">esolutely </w:t>
      </w:r>
      <w:r w:rsidRPr="000A229B">
        <w:rPr>
          <w:rFonts w:ascii="Garamond" w:hAnsi="Garamond"/>
          <w:i/>
          <w:sz w:val="32"/>
          <w:szCs w:val="32"/>
        </w:rPr>
        <w:tab/>
      </w:r>
      <w:r w:rsidRPr="000A229B">
        <w:rPr>
          <w:rFonts w:ascii="Garamond" w:hAnsi="Garamond"/>
          <w:sz w:val="32"/>
          <w:szCs w:val="32"/>
        </w:rPr>
        <w:t>Single minded devotion  (c</w:t>
      </w:r>
      <w:r>
        <w:rPr>
          <w:rFonts w:ascii="Garamond" w:hAnsi="Garamond"/>
          <w:sz w:val="32"/>
          <w:szCs w:val="32"/>
        </w:rPr>
        <w:t>.</w:t>
      </w:r>
      <w:r w:rsidRPr="000A229B">
        <w:rPr>
          <w:rFonts w:ascii="Garamond" w:hAnsi="Garamond"/>
          <w:sz w:val="32"/>
          <w:szCs w:val="32"/>
        </w:rPr>
        <w:t>f</w:t>
      </w:r>
      <w:r>
        <w:rPr>
          <w:rFonts w:ascii="Garamond" w:hAnsi="Garamond"/>
          <w:sz w:val="32"/>
          <w:szCs w:val="32"/>
        </w:rPr>
        <w:t>.</w:t>
      </w:r>
      <w:r w:rsidRPr="000A229B">
        <w:rPr>
          <w:rFonts w:ascii="Garamond" w:hAnsi="Garamond"/>
          <w:sz w:val="32"/>
          <w:szCs w:val="32"/>
        </w:rPr>
        <w:t xml:space="preserve"> Acts 2:42)</w:t>
      </w:r>
    </w:p>
    <w:p w14:paraId="08965081" w14:textId="77777777" w:rsidR="003F7AED" w:rsidRPr="00B17A67" w:rsidRDefault="003F7AED" w:rsidP="003F7AED">
      <w:pPr>
        <w:spacing w:after="40"/>
        <w:rPr>
          <w:rFonts w:ascii="Garamond" w:hAnsi="Garamond"/>
          <w:b/>
          <w:sz w:val="32"/>
          <w:szCs w:val="32"/>
        </w:rPr>
      </w:pPr>
    </w:p>
    <w:p w14:paraId="099B09CE" w14:textId="77777777" w:rsidR="003F7AED" w:rsidRPr="00B17A67" w:rsidRDefault="003F7AED" w:rsidP="003F7AED">
      <w:pPr>
        <w:spacing w:after="120"/>
        <w:rPr>
          <w:rFonts w:ascii="Garamond" w:hAnsi="Garamond"/>
          <w:b/>
          <w:sz w:val="32"/>
          <w:szCs w:val="32"/>
        </w:rPr>
      </w:pPr>
      <w:r w:rsidRPr="00B17A67">
        <w:rPr>
          <w:rFonts w:ascii="Garamond" w:hAnsi="Garamond"/>
          <w:b/>
          <w:sz w:val="32"/>
          <w:szCs w:val="32"/>
        </w:rPr>
        <w:t>Bible connections</w:t>
      </w:r>
    </w:p>
    <w:p w14:paraId="1BD3EC5E" w14:textId="77777777" w:rsidR="003F7AED" w:rsidRPr="008123D5" w:rsidRDefault="003F7AED" w:rsidP="003F7AED">
      <w:pPr>
        <w:tabs>
          <w:tab w:val="left" w:pos="567"/>
        </w:tabs>
        <w:spacing w:after="120"/>
        <w:ind w:left="3686" w:hanging="3686"/>
        <w:rPr>
          <w:rFonts w:ascii="Garamond" w:hAnsi="Garamond"/>
          <w:sz w:val="32"/>
          <w:szCs w:val="32"/>
        </w:rPr>
      </w:pPr>
      <w:r>
        <w:rPr>
          <w:rFonts w:ascii="Garamond" w:hAnsi="Garamond"/>
          <w:sz w:val="32"/>
          <w:szCs w:val="32"/>
        </w:rPr>
        <w:t xml:space="preserve">51   </w:t>
      </w:r>
      <w:r w:rsidRPr="00B02722">
        <w:rPr>
          <w:rFonts w:ascii="Garamond" w:hAnsi="Garamond"/>
          <w:i/>
          <w:iCs/>
          <w:sz w:val="32"/>
          <w:szCs w:val="32"/>
        </w:rPr>
        <w:t xml:space="preserve">Jesus </w:t>
      </w:r>
      <w:proofErr w:type="spellStart"/>
      <w:r w:rsidRPr="00B02722">
        <w:rPr>
          <w:rFonts w:ascii="Garamond" w:hAnsi="Garamond"/>
          <w:i/>
          <w:iCs/>
          <w:sz w:val="32"/>
          <w:szCs w:val="32"/>
        </w:rPr>
        <w:t>en</w:t>
      </w:r>
      <w:proofErr w:type="spellEnd"/>
      <w:r w:rsidRPr="00B02722">
        <w:rPr>
          <w:rFonts w:ascii="Garamond" w:hAnsi="Garamond"/>
          <w:i/>
          <w:iCs/>
          <w:sz w:val="32"/>
          <w:szCs w:val="32"/>
        </w:rPr>
        <w:t xml:space="preserve"> route to Jerusalem</w:t>
      </w:r>
      <w:r>
        <w:rPr>
          <w:rFonts w:ascii="Garamond" w:hAnsi="Garamond"/>
          <w:sz w:val="32"/>
          <w:szCs w:val="32"/>
        </w:rPr>
        <w:t xml:space="preserve"> </w:t>
      </w:r>
      <w:r w:rsidRPr="008F42B1">
        <w:rPr>
          <w:rFonts w:ascii="Garamond" w:hAnsi="Garamond"/>
          <w:i/>
          <w:iCs/>
          <w:sz w:val="32"/>
          <w:szCs w:val="32"/>
        </w:rPr>
        <w:t>see</w:t>
      </w:r>
      <w:r>
        <w:rPr>
          <w:rFonts w:ascii="Garamond" w:hAnsi="Garamond"/>
          <w:sz w:val="32"/>
          <w:szCs w:val="32"/>
        </w:rPr>
        <w:t xml:space="preserve">                      13:22,33;  17:11;  18:31;  19:11,28      </w:t>
      </w:r>
    </w:p>
    <w:p w14:paraId="2C1FA565" w14:textId="77777777" w:rsidR="003F7AED" w:rsidRPr="00A37EA1" w:rsidRDefault="003F7AED" w:rsidP="003F7AED">
      <w:pPr>
        <w:tabs>
          <w:tab w:val="left" w:pos="567"/>
        </w:tabs>
        <w:spacing w:after="120"/>
        <w:rPr>
          <w:rFonts w:ascii="Garamond" w:hAnsi="Garamond"/>
          <w:i/>
          <w:sz w:val="32"/>
          <w:szCs w:val="32"/>
        </w:rPr>
      </w:pPr>
      <w:r>
        <w:rPr>
          <w:rFonts w:ascii="Garamond" w:hAnsi="Garamond"/>
          <w:sz w:val="32"/>
          <w:szCs w:val="32"/>
        </w:rPr>
        <w:t xml:space="preserve">      </w:t>
      </w:r>
      <w:r>
        <w:rPr>
          <w:rFonts w:ascii="Garamond" w:hAnsi="Garamond"/>
          <w:i/>
          <w:iCs/>
          <w:sz w:val="32"/>
          <w:szCs w:val="32"/>
        </w:rPr>
        <w:t>t</w:t>
      </w:r>
      <w:r w:rsidRPr="00B02722">
        <w:rPr>
          <w:rFonts w:ascii="Garamond" w:hAnsi="Garamond"/>
          <w:i/>
          <w:iCs/>
          <w:sz w:val="32"/>
          <w:szCs w:val="32"/>
        </w:rPr>
        <w:t>aken up into heaven</w:t>
      </w:r>
      <w:r>
        <w:rPr>
          <w:rFonts w:ascii="Garamond" w:hAnsi="Garamond"/>
          <w:sz w:val="32"/>
          <w:szCs w:val="32"/>
        </w:rPr>
        <w:tab/>
      </w:r>
      <w:r>
        <w:rPr>
          <w:rFonts w:ascii="Garamond" w:hAnsi="Garamond"/>
          <w:i/>
          <w:sz w:val="32"/>
          <w:szCs w:val="32"/>
        </w:rPr>
        <w:t xml:space="preserve">see also                                              </w:t>
      </w:r>
      <w:r>
        <w:rPr>
          <w:rFonts w:ascii="Garamond" w:hAnsi="Garamond"/>
          <w:sz w:val="32"/>
          <w:szCs w:val="32"/>
        </w:rPr>
        <w:t>24:50; Mark 16:19</w:t>
      </w:r>
    </w:p>
    <w:p w14:paraId="5518E5F6" w14:textId="77777777" w:rsidR="003F7AED" w:rsidRPr="00364A12" w:rsidRDefault="003F7AED" w:rsidP="003F7AED">
      <w:pPr>
        <w:tabs>
          <w:tab w:val="left" w:pos="567"/>
        </w:tabs>
        <w:spacing w:after="120"/>
        <w:ind w:left="3686" w:hanging="3686"/>
        <w:rPr>
          <w:rFonts w:ascii="Garamond" w:hAnsi="Garamond"/>
          <w:sz w:val="32"/>
          <w:szCs w:val="32"/>
        </w:rPr>
      </w:pPr>
      <w:r>
        <w:rPr>
          <w:rFonts w:ascii="Garamond" w:hAnsi="Garamond"/>
          <w:sz w:val="32"/>
          <w:szCs w:val="32"/>
        </w:rPr>
        <w:t>54</w:t>
      </w:r>
      <w:r w:rsidRPr="00B17A67">
        <w:rPr>
          <w:rFonts w:ascii="Garamond" w:hAnsi="Garamond"/>
          <w:sz w:val="32"/>
          <w:szCs w:val="32"/>
        </w:rPr>
        <w:tab/>
      </w:r>
      <w:r>
        <w:rPr>
          <w:rFonts w:ascii="Garamond" w:hAnsi="Garamond"/>
          <w:i/>
          <w:iCs/>
          <w:sz w:val="32"/>
          <w:szCs w:val="32"/>
        </w:rPr>
        <w:t>f</w:t>
      </w:r>
      <w:r w:rsidRPr="00B02722">
        <w:rPr>
          <w:rFonts w:ascii="Garamond" w:hAnsi="Garamond"/>
          <w:i/>
          <w:iCs/>
          <w:sz w:val="32"/>
          <w:szCs w:val="32"/>
        </w:rPr>
        <w:t>ire from heaven</w:t>
      </w:r>
      <w:r>
        <w:rPr>
          <w:rFonts w:ascii="Garamond" w:hAnsi="Garamond"/>
          <w:sz w:val="32"/>
          <w:szCs w:val="32"/>
        </w:rPr>
        <w:tab/>
        <w:t xml:space="preserve">                                            </w:t>
      </w:r>
      <w:r>
        <w:rPr>
          <w:rFonts w:ascii="Garamond" w:hAnsi="Garamond"/>
          <w:i/>
          <w:sz w:val="32"/>
          <w:szCs w:val="32"/>
        </w:rPr>
        <w:t>c.f.</w:t>
      </w:r>
      <w:r>
        <w:rPr>
          <w:rFonts w:ascii="Garamond" w:hAnsi="Garamond"/>
          <w:sz w:val="32"/>
          <w:szCs w:val="32"/>
        </w:rPr>
        <w:t xml:space="preserve">  2 Kings 1:10,12</w:t>
      </w:r>
    </w:p>
    <w:p w14:paraId="373AF924" w14:textId="77777777" w:rsidR="003F7AED" w:rsidRDefault="003F7AED" w:rsidP="003F7AED">
      <w:pPr>
        <w:tabs>
          <w:tab w:val="left" w:pos="567"/>
        </w:tabs>
        <w:spacing w:after="120"/>
        <w:rPr>
          <w:rFonts w:ascii="Garamond" w:hAnsi="Garamond"/>
          <w:sz w:val="32"/>
          <w:szCs w:val="32"/>
        </w:rPr>
      </w:pPr>
    </w:p>
    <w:p w14:paraId="6C74ADB2" w14:textId="77777777" w:rsidR="003F7AED" w:rsidRDefault="003F7AED" w:rsidP="003F7AED">
      <w:pPr>
        <w:tabs>
          <w:tab w:val="left" w:pos="567"/>
        </w:tabs>
        <w:rPr>
          <w:rFonts w:ascii="Garamond" w:hAnsi="Garamond"/>
          <w:sz w:val="32"/>
          <w:szCs w:val="32"/>
        </w:rPr>
      </w:pPr>
      <w:r w:rsidRPr="00BA0C4C">
        <w:rPr>
          <w:rFonts w:ascii="Garamond" w:hAnsi="Garamond"/>
          <w:i/>
          <w:iCs/>
          <w:sz w:val="32"/>
          <w:szCs w:val="32"/>
        </w:rPr>
        <w:t>Samaritan worship sites</w:t>
      </w:r>
      <w:r>
        <w:rPr>
          <w:rFonts w:ascii="Garamond" w:hAnsi="Garamond"/>
          <w:sz w:val="32"/>
          <w:szCs w:val="32"/>
        </w:rPr>
        <w:tab/>
        <w:t xml:space="preserve">            Deuteronomy 11:29, Joshua 8:33;  John 4:5,20  </w:t>
      </w:r>
    </w:p>
    <w:p w14:paraId="53387AC7" w14:textId="77777777" w:rsidR="003F7AED" w:rsidRDefault="003F7AED" w:rsidP="003F7AED">
      <w:pPr>
        <w:tabs>
          <w:tab w:val="left" w:pos="567"/>
        </w:tabs>
        <w:rPr>
          <w:rFonts w:ascii="Garamond" w:hAnsi="Garamond"/>
          <w:i/>
          <w:iCs/>
          <w:sz w:val="32"/>
          <w:szCs w:val="32"/>
        </w:rPr>
      </w:pPr>
      <w:r>
        <w:rPr>
          <w:rFonts w:ascii="Garamond" w:hAnsi="Garamond"/>
          <w:i/>
          <w:iCs/>
          <w:sz w:val="32"/>
          <w:szCs w:val="32"/>
        </w:rPr>
        <w:t>(</w:t>
      </w:r>
      <w:r w:rsidRPr="00BA0C4C">
        <w:rPr>
          <w:rFonts w:ascii="Garamond" w:hAnsi="Garamond"/>
          <w:i/>
          <w:iCs/>
          <w:sz w:val="32"/>
          <w:szCs w:val="32"/>
        </w:rPr>
        <w:t>Archaeologists are not clear whether the older Shechem and the newer Sychar were the same place, or just near each other.</w:t>
      </w:r>
      <w:r>
        <w:rPr>
          <w:rFonts w:ascii="Garamond" w:hAnsi="Garamond"/>
          <w:i/>
          <w:iCs/>
          <w:sz w:val="32"/>
          <w:szCs w:val="32"/>
        </w:rPr>
        <w:t>)</w:t>
      </w:r>
    </w:p>
    <w:p w14:paraId="7CD6FAF4" w14:textId="77777777" w:rsidR="008736BE" w:rsidRDefault="008736BE" w:rsidP="003F7AED">
      <w:pPr>
        <w:tabs>
          <w:tab w:val="left" w:pos="567"/>
        </w:tabs>
        <w:rPr>
          <w:rFonts w:ascii="Garamond" w:hAnsi="Garamond"/>
          <w:i/>
          <w:iCs/>
          <w:sz w:val="32"/>
          <w:szCs w:val="32"/>
        </w:rPr>
      </w:pPr>
    </w:p>
    <w:p w14:paraId="662CF4B0" w14:textId="77777777" w:rsidR="008736BE" w:rsidRDefault="008736BE" w:rsidP="003F7AED">
      <w:pPr>
        <w:tabs>
          <w:tab w:val="left" w:pos="567"/>
        </w:tabs>
        <w:rPr>
          <w:rFonts w:ascii="Garamond" w:hAnsi="Garamond"/>
          <w:i/>
          <w:iCs/>
          <w:sz w:val="32"/>
          <w:szCs w:val="32"/>
        </w:rPr>
      </w:pPr>
    </w:p>
    <w:p w14:paraId="74C07462" w14:textId="77777777" w:rsidR="008736BE" w:rsidRDefault="008736BE" w:rsidP="003F7AED">
      <w:pPr>
        <w:tabs>
          <w:tab w:val="left" w:pos="567"/>
        </w:tabs>
        <w:rPr>
          <w:rFonts w:ascii="Garamond" w:hAnsi="Garamond"/>
          <w:i/>
          <w:iCs/>
          <w:sz w:val="32"/>
          <w:szCs w:val="32"/>
        </w:rPr>
      </w:pPr>
    </w:p>
    <w:p w14:paraId="4B29D3F8" w14:textId="77777777" w:rsidR="008736BE" w:rsidRDefault="008736BE" w:rsidP="003F7AED">
      <w:pPr>
        <w:tabs>
          <w:tab w:val="left" w:pos="567"/>
        </w:tabs>
        <w:rPr>
          <w:rFonts w:ascii="Garamond" w:hAnsi="Garamond"/>
          <w:i/>
          <w:iCs/>
          <w:sz w:val="32"/>
          <w:szCs w:val="32"/>
        </w:rPr>
      </w:pPr>
    </w:p>
    <w:p w14:paraId="782C7BB5" w14:textId="77777777" w:rsidR="008736BE" w:rsidRDefault="008736BE" w:rsidP="003F7AED">
      <w:pPr>
        <w:tabs>
          <w:tab w:val="left" w:pos="567"/>
        </w:tabs>
        <w:rPr>
          <w:rFonts w:ascii="Garamond" w:hAnsi="Garamond"/>
          <w:i/>
          <w:iCs/>
          <w:sz w:val="32"/>
          <w:szCs w:val="32"/>
        </w:rPr>
      </w:pPr>
    </w:p>
    <w:p w14:paraId="5D886330" w14:textId="77777777" w:rsidR="008736BE" w:rsidRDefault="008736BE" w:rsidP="003F7AED">
      <w:pPr>
        <w:tabs>
          <w:tab w:val="left" w:pos="567"/>
        </w:tabs>
        <w:rPr>
          <w:rFonts w:ascii="Garamond" w:hAnsi="Garamond"/>
          <w:i/>
          <w:iCs/>
          <w:sz w:val="32"/>
          <w:szCs w:val="32"/>
        </w:rPr>
      </w:pPr>
    </w:p>
    <w:p w14:paraId="65E61F34" w14:textId="77777777" w:rsidR="008736BE" w:rsidRDefault="008736BE" w:rsidP="003F7AED">
      <w:pPr>
        <w:tabs>
          <w:tab w:val="left" w:pos="567"/>
        </w:tabs>
        <w:rPr>
          <w:rFonts w:ascii="Garamond" w:hAnsi="Garamond"/>
          <w:i/>
          <w:iCs/>
          <w:sz w:val="32"/>
          <w:szCs w:val="32"/>
        </w:rPr>
      </w:pPr>
    </w:p>
    <w:p w14:paraId="73BB1A91" w14:textId="77777777" w:rsidR="008736BE" w:rsidRPr="00BA0C4C" w:rsidRDefault="008736BE" w:rsidP="003F7AED">
      <w:pPr>
        <w:tabs>
          <w:tab w:val="left" w:pos="567"/>
        </w:tabs>
        <w:rPr>
          <w:rFonts w:ascii="Garamond" w:hAnsi="Garamond"/>
          <w:i/>
          <w:iCs/>
          <w:sz w:val="32"/>
          <w:szCs w:val="32"/>
        </w:rPr>
      </w:pPr>
    </w:p>
    <w:p w14:paraId="0B40740B" w14:textId="562C8FDB" w:rsidR="003F7AED" w:rsidRPr="00D61AD1" w:rsidRDefault="003F7AED" w:rsidP="008A2F2D">
      <w:pPr>
        <w:pStyle w:val="Heading2"/>
      </w:pPr>
      <w:bookmarkStart w:id="72" w:name="_Toc196766452"/>
      <w:r w:rsidRPr="00D61AD1">
        <w:t>Study 4</w:t>
      </w:r>
      <w:r w:rsidR="001953DD">
        <w:t>5</w:t>
      </w:r>
      <w:r w:rsidRPr="00D61AD1">
        <w:tab/>
        <w:t xml:space="preserve">Luke </w:t>
      </w:r>
      <w:r>
        <w:t>9:57-62</w:t>
      </w:r>
      <w:r w:rsidR="008B5D7C">
        <w:tab/>
      </w:r>
      <w:r>
        <w:t>The cost of following Jesus</w:t>
      </w:r>
      <w:bookmarkEnd w:id="72"/>
    </w:p>
    <w:p w14:paraId="42B08437" w14:textId="77777777" w:rsidR="003F7AED" w:rsidRPr="00B17A67" w:rsidRDefault="003F7AED" w:rsidP="003F7AED">
      <w:pPr>
        <w:jc w:val="center"/>
        <w:rPr>
          <w:rFonts w:ascii="Garamond" w:hAnsi="Garamond"/>
          <w:sz w:val="32"/>
          <w:szCs w:val="32"/>
        </w:rPr>
      </w:pPr>
    </w:p>
    <w:p w14:paraId="08CD10FE" w14:textId="77777777" w:rsidR="003F7AED" w:rsidRPr="00B17A67" w:rsidRDefault="003F7AED" w:rsidP="003F7AED">
      <w:pPr>
        <w:spacing w:after="40"/>
        <w:rPr>
          <w:rFonts w:ascii="Garamond" w:hAnsi="Garamond"/>
          <w:b/>
          <w:sz w:val="32"/>
          <w:szCs w:val="32"/>
        </w:rPr>
      </w:pPr>
      <w:r w:rsidRPr="00B17A67">
        <w:rPr>
          <w:rFonts w:ascii="Garamond" w:hAnsi="Garamond"/>
          <w:b/>
          <w:sz w:val="32"/>
          <w:szCs w:val="32"/>
        </w:rPr>
        <w:t xml:space="preserve">Background </w:t>
      </w:r>
      <w:r>
        <w:rPr>
          <w:rFonts w:ascii="Garamond" w:hAnsi="Garamond"/>
          <w:b/>
          <w:sz w:val="32"/>
          <w:szCs w:val="32"/>
        </w:rPr>
        <w:t xml:space="preserve">  </w:t>
      </w:r>
    </w:p>
    <w:p w14:paraId="3E11A00A" w14:textId="77777777" w:rsidR="003F7AED" w:rsidRDefault="003F7AED" w:rsidP="003F7AED">
      <w:pPr>
        <w:spacing w:after="120"/>
        <w:jc w:val="both"/>
        <w:rPr>
          <w:rFonts w:ascii="Garamond" w:hAnsi="Garamond"/>
          <w:sz w:val="32"/>
          <w:szCs w:val="32"/>
        </w:rPr>
      </w:pPr>
      <w:r>
        <w:rPr>
          <w:rFonts w:ascii="Garamond" w:hAnsi="Garamond"/>
          <w:sz w:val="32"/>
          <w:szCs w:val="32"/>
        </w:rPr>
        <w:t xml:space="preserve">Some well-intentioned people tell Jesus that they want to follow him; but they have not realised the demands that this will make on them. </w:t>
      </w:r>
    </w:p>
    <w:p w14:paraId="45356936" w14:textId="77777777" w:rsidR="003F7AED" w:rsidRDefault="003F7AED" w:rsidP="003F7AED">
      <w:pPr>
        <w:tabs>
          <w:tab w:val="left" w:pos="567"/>
        </w:tabs>
        <w:rPr>
          <w:rFonts w:ascii="Garamond" w:hAnsi="Garamond"/>
          <w:b/>
          <w:sz w:val="32"/>
          <w:szCs w:val="32"/>
        </w:rPr>
      </w:pPr>
    </w:p>
    <w:p w14:paraId="2D1224B2" w14:textId="77777777" w:rsidR="003F7AED" w:rsidRDefault="003F7AED" w:rsidP="003F7AED">
      <w:pPr>
        <w:tabs>
          <w:tab w:val="left" w:pos="567"/>
        </w:tabs>
        <w:rPr>
          <w:rFonts w:ascii="Garamond" w:hAnsi="Garamond"/>
          <w:sz w:val="32"/>
          <w:szCs w:val="32"/>
        </w:rPr>
      </w:pPr>
      <w:r>
        <w:rPr>
          <w:rFonts w:ascii="Garamond" w:hAnsi="Garamond"/>
          <w:b/>
          <w:sz w:val="32"/>
          <w:szCs w:val="32"/>
        </w:rPr>
        <w:t>W</w:t>
      </w:r>
      <w:r w:rsidRPr="00B17A67">
        <w:rPr>
          <w:rFonts w:ascii="Garamond" w:hAnsi="Garamond"/>
          <w:b/>
          <w:sz w:val="32"/>
          <w:szCs w:val="32"/>
        </w:rPr>
        <w:t xml:space="preserve">ord </w:t>
      </w:r>
      <w:r>
        <w:rPr>
          <w:rFonts w:ascii="Garamond" w:hAnsi="Garamond"/>
          <w:b/>
          <w:sz w:val="32"/>
          <w:szCs w:val="32"/>
        </w:rPr>
        <w:t>L</w:t>
      </w:r>
      <w:r w:rsidRPr="00B17A67">
        <w:rPr>
          <w:rFonts w:ascii="Garamond" w:hAnsi="Garamond"/>
          <w:b/>
          <w:sz w:val="32"/>
          <w:szCs w:val="32"/>
        </w:rPr>
        <w:t>ist</w:t>
      </w:r>
    </w:p>
    <w:p w14:paraId="2C167F9B" w14:textId="77777777" w:rsidR="003F7AED" w:rsidRDefault="003F7AED" w:rsidP="003F7AED">
      <w:pPr>
        <w:tabs>
          <w:tab w:val="left" w:pos="567"/>
        </w:tabs>
        <w:spacing w:after="120"/>
        <w:ind w:left="2694" w:hanging="2694"/>
        <w:rPr>
          <w:rFonts w:ascii="Garamond" w:hAnsi="Garamond"/>
          <w:sz w:val="32"/>
          <w:szCs w:val="32"/>
        </w:rPr>
      </w:pPr>
      <w:r>
        <w:rPr>
          <w:rFonts w:ascii="Garamond" w:hAnsi="Garamond"/>
          <w:sz w:val="32"/>
          <w:szCs w:val="32"/>
        </w:rPr>
        <w:t>58</w:t>
      </w:r>
      <w:r>
        <w:rPr>
          <w:rFonts w:ascii="Garamond" w:hAnsi="Garamond"/>
          <w:sz w:val="32"/>
          <w:szCs w:val="32"/>
        </w:rPr>
        <w:tab/>
      </w:r>
      <w:r w:rsidRPr="00981339">
        <w:rPr>
          <w:rFonts w:ascii="Garamond" w:hAnsi="Garamond"/>
          <w:i/>
          <w:sz w:val="32"/>
          <w:szCs w:val="32"/>
        </w:rPr>
        <w:t>Son of Man</w:t>
      </w:r>
      <w:r>
        <w:rPr>
          <w:rFonts w:ascii="Garamond" w:hAnsi="Garamond"/>
          <w:sz w:val="32"/>
          <w:szCs w:val="32"/>
        </w:rPr>
        <w:tab/>
        <w:t>a slightly ambiguous title Jesus used of himself. It could have meant, ‘mere human’. In t</w:t>
      </w:r>
      <w:r w:rsidRPr="00C00992">
        <w:rPr>
          <w:rFonts w:ascii="Garamond" w:hAnsi="Garamond"/>
          <w:sz w:val="32"/>
          <w:szCs w:val="32"/>
        </w:rPr>
        <w:t xml:space="preserve">he Old Testament </w:t>
      </w:r>
      <w:r>
        <w:rPr>
          <w:rFonts w:ascii="Garamond" w:hAnsi="Garamond"/>
          <w:sz w:val="32"/>
          <w:szCs w:val="32"/>
        </w:rPr>
        <w:t>it is used most</w:t>
      </w:r>
      <w:r w:rsidRPr="00C00992">
        <w:rPr>
          <w:rFonts w:ascii="Garamond" w:hAnsi="Garamond"/>
          <w:sz w:val="32"/>
          <w:szCs w:val="32"/>
        </w:rPr>
        <w:t xml:space="preserve"> by Ezekiel</w:t>
      </w:r>
      <w:r>
        <w:rPr>
          <w:rFonts w:ascii="Garamond" w:hAnsi="Garamond"/>
          <w:sz w:val="32"/>
          <w:szCs w:val="32"/>
        </w:rPr>
        <w:t>, speaking</w:t>
      </w:r>
      <w:r w:rsidRPr="00C00992">
        <w:rPr>
          <w:rFonts w:ascii="Garamond" w:hAnsi="Garamond"/>
          <w:sz w:val="32"/>
          <w:szCs w:val="32"/>
        </w:rPr>
        <w:t xml:space="preserve"> of himself (c 30 times).</w:t>
      </w:r>
      <w:r>
        <w:rPr>
          <w:rFonts w:ascii="Garamond" w:hAnsi="Garamond"/>
          <w:sz w:val="32"/>
          <w:szCs w:val="32"/>
        </w:rPr>
        <w:t xml:space="preserve"> </w:t>
      </w:r>
    </w:p>
    <w:p w14:paraId="762A26F6" w14:textId="77777777" w:rsidR="003F7AED" w:rsidRDefault="003F7AED" w:rsidP="003F7AED">
      <w:pPr>
        <w:tabs>
          <w:tab w:val="left" w:pos="567"/>
        </w:tabs>
        <w:spacing w:after="120"/>
        <w:ind w:left="2694" w:hanging="2694"/>
        <w:rPr>
          <w:rFonts w:ascii="Garamond" w:hAnsi="Garamond"/>
          <w:sz w:val="32"/>
          <w:szCs w:val="32"/>
        </w:rPr>
      </w:pPr>
      <w:r>
        <w:rPr>
          <w:rFonts w:ascii="Garamond" w:hAnsi="Garamond"/>
          <w:sz w:val="32"/>
          <w:szCs w:val="32"/>
        </w:rPr>
        <w:tab/>
      </w:r>
      <w:r>
        <w:rPr>
          <w:rFonts w:ascii="Garamond" w:hAnsi="Garamond"/>
          <w:sz w:val="32"/>
          <w:szCs w:val="32"/>
        </w:rPr>
        <w:tab/>
        <w:t xml:space="preserve">It could also have been a quotation of Daniel 7:13, where the prophet has a vision of ‘one like a son of man’ who was given ‘all authority, glory and sovereign power; all people, nations, and men of every language worshipped him…’ </w:t>
      </w:r>
    </w:p>
    <w:p w14:paraId="4A259A69" w14:textId="77777777" w:rsidR="003F7AED" w:rsidRDefault="003F7AED" w:rsidP="003F7AED">
      <w:pPr>
        <w:tabs>
          <w:tab w:val="left" w:pos="567"/>
        </w:tabs>
        <w:spacing w:after="120"/>
        <w:ind w:left="2694" w:hanging="2694"/>
        <w:rPr>
          <w:rFonts w:ascii="Garamond" w:hAnsi="Garamond"/>
          <w:sz w:val="32"/>
          <w:szCs w:val="32"/>
        </w:rPr>
      </w:pPr>
      <w:r>
        <w:rPr>
          <w:rFonts w:ascii="Garamond" w:hAnsi="Garamond"/>
          <w:sz w:val="32"/>
          <w:szCs w:val="32"/>
        </w:rPr>
        <w:tab/>
      </w:r>
      <w:r>
        <w:rPr>
          <w:rFonts w:ascii="Garamond" w:hAnsi="Garamond"/>
          <w:sz w:val="32"/>
          <w:szCs w:val="32"/>
        </w:rPr>
        <w:tab/>
        <w:t xml:space="preserve">By using this term of himself, Jesus was unobtrusively claiming to be the Messiah for whom the Jews were waiting. </w:t>
      </w:r>
    </w:p>
    <w:p w14:paraId="1FA18F54" w14:textId="77777777" w:rsidR="003F7AED" w:rsidRPr="00C00992" w:rsidRDefault="003F7AED" w:rsidP="003F7AED">
      <w:pPr>
        <w:tabs>
          <w:tab w:val="left" w:pos="567"/>
        </w:tabs>
        <w:spacing w:after="120"/>
        <w:ind w:left="2694" w:hanging="2694"/>
        <w:rPr>
          <w:rFonts w:ascii="Garamond" w:hAnsi="Garamond"/>
          <w:sz w:val="32"/>
          <w:szCs w:val="32"/>
        </w:rPr>
      </w:pPr>
      <w:r w:rsidRPr="00C00992">
        <w:rPr>
          <w:rFonts w:ascii="Garamond" w:hAnsi="Garamond"/>
          <w:sz w:val="32"/>
          <w:szCs w:val="32"/>
        </w:rPr>
        <w:t>59</w:t>
      </w:r>
      <w:r w:rsidRPr="00C00992">
        <w:rPr>
          <w:rFonts w:ascii="Garamond" w:hAnsi="Garamond"/>
          <w:sz w:val="32"/>
          <w:szCs w:val="32"/>
        </w:rPr>
        <w:tab/>
      </w:r>
      <w:r w:rsidRPr="00C00992">
        <w:rPr>
          <w:rFonts w:ascii="Garamond" w:hAnsi="Garamond"/>
          <w:i/>
          <w:sz w:val="32"/>
          <w:szCs w:val="32"/>
        </w:rPr>
        <w:t>Bury my father</w:t>
      </w:r>
      <w:r w:rsidRPr="00C00992">
        <w:rPr>
          <w:rFonts w:ascii="Garamond" w:hAnsi="Garamond"/>
          <w:i/>
          <w:sz w:val="32"/>
          <w:szCs w:val="32"/>
        </w:rPr>
        <w:tab/>
      </w:r>
      <w:r>
        <w:rPr>
          <w:rFonts w:ascii="Garamond" w:hAnsi="Garamond"/>
          <w:sz w:val="32"/>
          <w:szCs w:val="32"/>
        </w:rPr>
        <w:t>Jews normally regarded this as taking</w:t>
      </w:r>
      <w:r w:rsidRPr="00C00992">
        <w:rPr>
          <w:rFonts w:ascii="Garamond" w:hAnsi="Garamond"/>
          <w:sz w:val="32"/>
          <w:szCs w:val="32"/>
        </w:rPr>
        <w:t xml:space="preserve"> precedence over study of the Law, Temple service, killing of Passover sacrifice, observance of circumcision</w:t>
      </w:r>
      <w:r>
        <w:rPr>
          <w:rFonts w:ascii="Garamond" w:hAnsi="Garamond"/>
          <w:sz w:val="32"/>
          <w:szCs w:val="32"/>
        </w:rPr>
        <w:t>.</w:t>
      </w:r>
    </w:p>
    <w:p w14:paraId="1404538C" w14:textId="77777777" w:rsidR="003F7AED" w:rsidRDefault="003F7AED" w:rsidP="003F7AED">
      <w:pPr>
        <w:tabs>
          <w:tab w:val="left" w:pos="567"/>
        </w:tabs>
        <w:spacing w:after="120"/>
        <w:ind w:left="2694" w:hanging="2694"/>
        <w:rPr>
          <w:rFonts w:ascii="Garamond" w:hAnsi="Garamond"/>
          <w:sz w:val="32"/>
          <w:szCs w:val="32"/>
        </w:rPr>
      </w:pPr>
      <w:r>
        <w:rPr>
          <w:rFonts w:ascii="Garamond" w:hAnsi="Garamond"/>
          <w:sz w:val="32"/>
          <w:szCs w:val="32"/>
        </w:rPr>
        <w:t>62</w:t>
      </w:r>
      <w:r>
        <w:rPr>
          <w:rFonts w:ascii="Garamond" w:hAnsi="Garamond"/>
          <w:sz w:val="32"/>
          <w:szCs w:val="32"/>
        </w:rPr>
        <w:tab/>
      </w:r>
      <w:r w:rsidRPr="00BA0C4C">
        <w:rPr>
          <w:rFonts w:ascii="Garamond" w:hAnsi="Garamond"/>
          <w:i/>
          <w:iCs/>
          <w:sz w:val="32"/>
          <w:szCs w:val="32"/>
        </w:rPr>
        <w:t>plough and looks back</w:t>
      </w:r>
      <w:r>
        <w:rPr>
          <w:rFonts w:ascii="Garamond" w:hAnsi="Garamond"/>
          <w:sz w:val="32"/>
          <w:szCs w:val="32"/>
        </w:rPr>
        <w:t xml:space="preserve"> When walking behind the plough, as they did in Jesus’ day, the only way to plough a straight furrow is to keep aiming for a fixed point </w:t>
      </w:r>
      <w:r w:rsidRPr="00D860A7">
        <w:rPr>
          <w:rFonts w:ascii="Garamond" w:hAnsi="Garamond"/>
          <w:i/>
          <w:sz w:val="32"/>
          <w:szCs w:val="32"/>
        </w:rPr>
        <w:t>ahead</w:t>
      </w:r>
      <w:r>
        <w:rPr>
          <w:rFonts w:ascii="Garamond" w:hAnsi="Garamond"/>
          <w:sz w:val="32"/>
          <w:szCs w:val="32"/>
        </w:rPr>
        <w:t xml:space="preserve">. (Tractor drivers today, </w:t>
      </w:r>
      <w:r w:rsidRPr="00C22FED">
        <w:rPr>
          <w:rFonts w:ascii="Garamond" w:hAnsi="Garamond"/>
          <w:i/>
          <w:sz w:val="32"/>
          <w:szCs w:val="32"/>
        </w:rPr>
        <w:t>towing</w:t>
      </w:r>
      <w:r>
        <w:rPr>
          <w:rFonts w:ascii="Garamond" w:hAnsi="Garamond"/>
          <w:sz w:val="32"/>
          <w:szCs w:val="32"/>
        </w:rPr>
        <w:t xml:space="preserve"> their ploughs, can use GPS!)</w:t>
      </w:r>
    </w:p>
    <w:p w14:paraId="0505E706" w14:textId="77777777" w:rsidR="003F7AED" w:rsidRPr="002C7DB3" w:rsidRDefault="003F7AED" w:rsidP="003F7AED">
      <w:pPr>
        <w:widowControl w:val="0"/>
        <w:tabs>
          <w:tab w:val="left" w:pos="709"/>
        </w:tabs>
        <w:autoSpaceDE w:val="0"/>
        <w:autoSpaceDN w:val="0"/>
        <w:adjustRightInd w:val="0"/>
        <w:spacing w:after="40" w:line="163" w:lineRule="atLeast"/>
        <w:ind w:left="2694" w:hanging="2694"/>
        <w:rPr>
          <w:rFonts w:ascii="Garamond" w:hAnsi="Garamond"/>
          <w:sz w:val="32"/>
          <w:szCs w:val="32"/>
        </w:rPr>
      </w:pPr>
    </w:p>
    <w:p w14:paraId="4E7C7764" w14:textId="77777777" w:rsidR="003F7AED" w:rsidRDefault="003F7AED" w:rsidP="003F7AED">
      <w:pPr>
        <w:tabs>
          <w:tab w:val="left" w:pos="567"/>
        </w:tabs>
        <w:ind w:left="2694" w:hanging="2694"/>
        <w:rPr>
          <w:rFonts w:ascii="Garamond" w:hAnsi="Garamond"/>
          <w:b/>
          <w:sz w:val="32"/>
          <w:szCs w:val="32"/>
        </w:rPr>
      </w:pPr>
      <w:r w:rsidRPr="00B17A67">
        <w:rPr>
          <w:rFonts w:ascii="Garamond" w:hAnsi="Garamond"/>
          <w:b/>
          <w:sz w:val="32"/>
          <w:szCs w:val="32"/>
        </w:rPr>
        <w:t>Bible connections</w:t>
      </w:r>
    </w:p>
    <w:p w14:paraId="17FD2999" w14:textId="77777777" w:rsidR="003F7AED" w:rsidRDefault="003F7AED" w:rsidP="003F7AED">
      <w:pPr>
        <w:tabs>
          <w:tab w:val="left" w:pos="567"/>
        </w:tabs>
        <w:ind w:left="2694" w:hanging="2694"/>
        <w:rPr>
          <w:rFonts w:ascii="Garamond" w:hAnsi="Garamond"/>
          <w:b/>
          <w:sz w:val="32"/>
          <w:szCs w:val="32"/>
        </w:rPr>
      </w:pPr>
    </w:p>
    <w:p w14:paraId="66318621" w14:textId="77777777" w:rsidR="003F7AED" w:rsidRPr="00F97A34" w:rsidRDefault="003F7AED" w:rsidP="003F7AED">
      <w:pPr>
        <w:tabs>
          <w:tab w:val="left" w:pos="567"/>
        </w:tabs>
        <w:ind w:left="2694" w:hanging="2694"/>
        <w:rPr>
          <w:rFonts w:ascii="Garamond" w:hAnsi="Garamond"/>
          <w:bCs/>
          <w:sz w:val="32"/>
          <w:szCs w:val="32"/>
        </w:rPr>
      </w:pPr>
      <w:r>
        <w:rPr>
          <w:rFonts w:ascii="Garamond" w:hAnsi="Garamond"/>
          <w:bCs/>
          <w:sz w:val="32"/>
          <w:szCs w:val="32"/>
        </w:rPr>
        <w:tab/>
      </w:r>
      <w:r>
        <w:rPr>
          <w:rFonts w:ascii="Garamond" w:hAnsi="Garamond"/>
          <w:bCs/>
          <w:sz w:val="32"/>
          <w:szCs w:val="32"/>
        </w:rPr>
        <w:tab/>
      </w:r>
      <w:r>
        <w:rPr>
          <w:rFonts w:ascii="Garamond" w:hAnsi="Garamond"/>
          <w:bCs/>
          <w:sz w:val="32"/>
          <w:szCs w:val="32"/>
        </w:rPr>
        <w:tab/>
      </w:r>
      <w:r>
        <w:rPr>
          <w:rFonts w:ascii="Garamond" w:hAnsi="Garamond"/>
          <w:bCs/>
          <w:sz w:val="32"/>
          <w:szCs w:val="32"/>
        </w:rPr>
        <w:tab/>
      </w:r>
      <w:r>
        <w:rPr>
          <w:rFonts w:ascii="Garamond" w:hAnsi="Garamond"/>
          <w:bCs/>
          <w:sz w:val="32"/>
          <w:szCs w:val="32"/>
        </w:rPr>
        <w:tab/>
      </w:r>
      <w:r>
        <w:rPr>
          <w:rFonts w:ascii="Garamond" w:hAnsi="Garamond"/>
          <w:bCs/>
          <w:sz w:val="32"/>
          <w:szCs w:val="32"/>
        </w:rPr>
        <w:tab/>
      </w:r>
      <w:r>
        <w:rPr>
          <w:rFonts w:ascii="Garamond" w:hAnsi="Garamond"/>
          <w:bCs/>
          <w:sz w:val="32"/>
          <w:szCs w:val="32"/>
        </w:rPr>
        <w:tab/>
      </w:r>
      <w:r>
        <w:rPr>
          <w:rFonts w:ascii="Garamond" w:hAnsi="Garamond"/>
          <w:bCs/>
          <w:sz w:val="32"/>
          <w:szCs w:val="32"/>
        </w:rPr>
        <w:tab/>
        <w:t xml:space="preserve">         </w:t>
      </w:r>
      <w:r w:rsidRPr="003F6742">
        <w:rPr>
          <w:rFonts w:ascii="Garamond" w:hAnsi="Garamond"/>
          <w:bCs/>
          <w:i/>
          <w:iCs/>
          <w:sz w:val="32"/>
          <w:szCs w:val="32"/>
        </w:rPr>
        <w:t>see also</w:t>
      </w:r>
      <w:r>
        <w:rPr>
          <w:rFonts w:ascii="Garamond" w:hAnsi="Garamond"/>
          <w:bCs/>
          <w:sz w:val="32"/>
          <w:szCs w:val="32"/>
        </w:rPr>
        <w:t xml:space="preserve"> </w:t>
      </w:r>
      <w:r w:rsidRPr="00F97A34">
        <w:rPr>
          <w:rFonts w:ascii="Garamond" w:hAnsi="Garamond"/>
          <w:bCs/>
          <w:sz w:val="32"/>
          <w:szCs w:val="32"/>
        </w:rPr>
        <w:t>Matt 8:18-22</w:t>
      </w:r>
    </w:p>
    <w:p w14:paraId="14F39EFF" w14:textId="77777777" w:rsidR="003F7AED" w:rsidRDefault="003F7AED" w:rsidP="003F7AED">
      <w:pPr>
        <w:tabs>
          <w:tab w:val="left" w:pos="567"/>
        </w:tabs>
        <w:spacing w:after="120"/>
        <w:ind w:left="2694" w:hanging="2694"/>
        <w:rPr>
          <w:rFonts w:ascii="Garamond" w:hAnsi="Garamond"/>
          <w:sz w:val="32"/>
          <w:szCs w:val="32"/>
        </w:rPr>
      </w:pPr>
      <w:r>
        <w:rPr>
          <w:rFonts w:ascii="Garamond" w:hAnsi="Garamond"/>
          <w:sz w:val="32"/>
          <w:szCs w:val="32"/>
        </w:rPr>
        <w:t>61</w:t>
      </w:r>
      <w:r w:rsidRPr="00B17A67">
        <w:rPr>
          <w:rFonts w:ascii="Garamond" w:hAnsi="Garamond"/>
          <w:sz w:val="32"/>
          <w:szCs w:val="32"/>
        </w:rPr>
        <w:tab/>
      </w:r>
      <w:r w:rsidRPr="00437CCB">
        <w:rPr>
          <w:rFonts w:ascii="Garamond" w:hAnsi="Garamond"/>
          <w:i/>
          <w:iCs/>
          <w:sz w:val="32"/>
          <w:szCs w:val="32"/>
        </w:rPr>
        <w:t>say goodbye to my family</w:t>
      </w:r>
      <w:r w:rsidRPr="00B17A67">
        <w:rPr>
          <w:rFonts w:ascii="Garamond" w:hAnsi="Garamond"/>
          <w:sz w:val="32"/>
          <w:szCs w:val="32"/>
        </w:rPr>
        <w:tab/>
      </w:r>
      <w:r>
        <w:rPr>
          <w:rFonts w:ascii="Garamond" w:hAnsi="Garamond"/>
          <w:sz w:val="32"/>
          <w:szCs w:val="32"/>
        </w:rPr>
        <w:t xml:space="preserve">                                            </w:t>
      </w:r>
      <w:r w:rsidRPr="00981339">
        <w:rPr>
          <w:rFonts w:ascii="Garamond" w:hAnsi="Garamond"/>
          <w:i/>
          <w:sz w:val="32"/>
          <w:szCs w:val="32"/>
        </w:rPr>
        <w:t>c</w:t>
      </w:r>
      <w:r>
        <w:rPr>
          <w:rFonts w:ascii="Garamond" w:hAnsi="Garamond"/>
          <w:i/>
          <w:sz w:val="32"/>
          <w:szCs w:val="32"/>
        </w:rPr>
        <w:t>.</w:t>
      </w:r>
      <w:r w:rsidRPr="00981339">
        <w:rPr>
          <w:rFonts w:ascii="Garamond" w:hAnsi="Garamond"/>
          <w:i/>
          <w:sz w:val="32"/>
          <w:szCs w:val="32"/>
        </w:rPr>
        <w:t>f</w:t>
      </w:r>
      <w:r>
        <w:rPr>
          <w:rFonts w:ascii="Garamond" w:hAnsi="Garamond"/>
          <w:i/>
          <w:sz w:val="32"/>
          <w:szCs w:val="32"/>
        </w:rPr>
        <w:t xml:space="preserve">. </w:t>
      </w:r>
      <w:r w:rsidRPr="00981339">
        <w:rPr>
          <w:rFonts w:ascii="Garamond" w:hAnsi="Garamond"/>
          <w:i/>
          <w:sz w:val="32"/>
          <w:szCs w:val="32"/>
        </w:rPr>
        <w:t>1</w:t>
      </w:r>
      <w:r>
        <w:rPr>
          <w:rFonts w:ascii="Garamond" w:hAnsi="Garamond"/>
          <w:sz w:val="32"/>
          <w:szCs w:val="32"/>
        </w:rPr>
        <w:t xml:space="preserve"> Kings 19:19-21</w:t>
      </w:r>
    </w:p>
    <w:p w14:paraId="55BFC3A3" w14:textId="77777777" w:rsidR="008736BE" w:rsidRDefault="008736BE" w:rsidP="003F7AED">
      <w:pPr>
        <w:tabs>
          <w:tab w:val="left" w:pos="567"/>
        </w:tabs>
        <w:spacing w:after="120"/>
        <w:ind w:left="2694" w:hanging="2694"/>
        <w:rPr>
          <w:rFonts w:ascii="Garamond" w:hAnsi="Garamond"/>
          <w:sz w:val="32"/>
          <w:szCs w:val="32"/>
        </w:rPr>
      </w:pPr>
    </w:p>
    <w:p w14:paraId="29154A43" w14:textId="77777777" w:rsidR="008736BE" w:rsidRDefault="008736BE" w:rsidP="003F7AED">
      <w:pPr>
        <w:tabs>
          <w:tab w:val="left" w:pos="567"/>
        </w:tabs>
        <w:spacing w:after="120"/>
        <w:ind w:left="2694" w:hanging="2694"/>
        <w:rPr>
          <w:rFonts w:ascii="Garamond" w:hAnsi="Garamond"/>
          <w:sz w:val="32"/>
          <w:szCs w:val="32"/>
        </w:rPr>
      </w:pPr>
    </w:p>
    <w:p w14:paraId="711E84E8" w14:textId="77777777" w:rsidR="008736BE" w:rsidRDefault="008736BE" w:rsidP="003F7AED">
      <w:pPr>
        <w:tabs>
          <w:tab w:val="left" w:pos="567"/>
        </w:tabs>
        <w:spacing w:after="120"/>
        <w:ind w:left="2694" w:hanging="2694"/>
        <w:rPr>
          <w:rFonts w:ascii="Garamond" w:hAnsi="Garamond"/>
          <w:sz w:val="32"/>
          <w:szCs w:val="32"/>
        </w:rPr>
      </w:pPr>
    </w:p>
    <w:p w14:paraId="07656145" w14:textId="77777777" w:rsidR="008736BE" w:rsidRDefault="008736BE" w:rsidP="003F7AED">
      <w:pPr>
        <w:tabs>
          <w:tab w:val="left" w:pos="567"/>
        </w:tabs>
        <w:spacing w:after="120"/>
        <w:ind w:left="2694" w:hanging="2694"/>
        <w:rPr>
          <w:rFonts w:ascii="Garamond" w:hAnsi="Garamond"/>
          <w:sz w:val="32"/>
          <w:szCs w:val="32"/>
        </w:rPr>
      </w:pPr>
    </w:p>
    <w:p w14:paraId="6E9BF1B2" w14:textId="77777777" w:rsidR="008736BE" w:rsidRDefault="008736BE" w:rsidP="003F7AED">
      <w:pPr>
        <w:tabs>
          <w:tab w:val="left" w:pos="567"/>
        </w:tabs>
        <w:spacing w:after="120"/>
        <w:ind w:left="2694" w:hanging="2694"/>
        <w:rPr>
          <w:rFonts w:ascii="Garamond" w:hAnsi="Garamond"/>
          <w:sz w:val="32"/>
          <w:szCs w:val="32"/>
        </w:rPr>
      </w:pPr>
    </w:p>
    <w:p w14:paraId="6B10BBE0" w14:textId="77777777" w:rsidR="008736BE" w:rsidRDefault="008736BE" w:rsidP="003F7AED">
      <w:pPr>
        <w:tabs>
          <w:tab w:val="left" w:pos="567"/>
        </w:tabs>
        <w:spacing w:after="120"/>
        <w:ind w:left="2694" w:hanging="2694"/>
        <w:rPr>
          <w:rFonts w:ascii="Garamond" w:hAnsi="Garamond"/>
          <w:sz w:val="32"/>
          <w:szCs w:val="32"/>
        </w:rPr>
      </w:pPr>
    </w:p>
    <w:p w14:paraId="17038234" w14:textId="2DC81402" w:rsidR="003F7AED" w:rsidRPr="008B5D7C" w:rsidRDefault="003F7AED" w:rsidP="008A2F2D">
      <w:pPr>
        <w:pStyle w:val="Heading2"/>
        <w:rPr>
          <w:sz w:val="28"/>
          <w:szCs w:val="24"/>
        </w:rPr>
      </w:pPr>
      <w:bookmarkStart w:id="73" w:name="_Toc196766453"/>
      <w:r w:rsidRPr="00D61AD1">
        <w:t xml:space="preserve">Study </w:t>
      </w:r>
      <w:r w:rsidR="001953DD">
        <w:t>46</w:t>
      </w:r>
      <w:r w:rsidRPr="00D61AD1">
        <w:tab/>
        <w:t xml:space="preserve">Luke </w:t>
      </w:r>
      <w:r>
        <w:t>10:1-24</w:t>
      </w:r>
      <w:r w:rsidR="008B5D7C">
        <w:tab/>
      </w:r>
      <w:r>
        <w:t>Jesus sends out the seventy two</w:t>
      </w:r>
      <w:bookmarkEnd w:id="73"/>
    </w:p>
    <w:p w14:paraId="07736257" w14:textId="77777777" w:rsidR="00F16ADD" w:rsidRDefault="00F16ADD" w:rsidP="003F7AED">
      <w:pPr>
        <w:spacing w:after="120"/>
        <w:rPr>
          <w:rFonts w:ascii="Garamond" w:hAnsi="Garamond"/>
          <w:b/>
          <w:sz w:val="32"/>
          <w:szCs w:val="32"/>
        </w:rPr>
      </w:pPr>
    </w:p>
    <w:p w14:paraId="7CA6D0F1" w14:textId="45F29CBA" w:rsidR="003F7AED" w:rsidRDefault="003F7AED" w:rsidP="003F7AED">
      <w:pPr>
        <w:spacing w:after="120"/>
        <w:rPr>
          <w:rFonts w:ascii="Garamond" w:hAnsi="Garamond"/>
          <w:b/>
          <w:sz w:val="32"/>
          <w:szCs w:val="32"/>
        </w:rPr>
      </w:pPr>
      <w:r w:rsidRPr="00B17A67">
        <w:rPr>
          <w:rFonts w:ascii="Garamond" w:hAnsi="Garamond"/>
          <w:b/>
          <w:sz w:val="32"/>
          <w:szCs w:val="32"/>
        </w:rPr>
        <w:t>Background information</w:t>
      </w:r>
      <w:r>
        <w:rPr>
          <w:rFonts w:ascii="Garamond" w:hAnsi="Garamond"/>
          <w:b/>
          <w:sz w:val="32"/>
          <w:szCs w:val="32"/>
        </w:rPr>
        <w:t xml:space="preserve"> and </w:t>
      </w:r>
      <w:r w:rsidRPr="00B17A67">
        <w:rPr>
          <w:rFonts w:ascii="Garamond" w:hAnsi="Garamond"/>
          <w:b/>
          <w:sz w:val="32"/>
          <w:szCs w:val="32"/>
        </w:rPr>
        <w:t>Word List</w:t>
      </w:r>
    </w:p>
    <w:p w14:paraId="26AA9567" w14:textId="77777777" w:rsidR="003F7AED" w:rsidRPr="0085606D" w:rsidRDefault="003F7AED" w:rsidP="003F7AED">
      <w:pPr>
        <w:spacing w:after="120"/>
        <w:jc w:val="both"/>
        <w:rPr>
          <w:rFonts w:ascii="Garamond" w:hAnsi="Garamond"/>
          <w:color w:val="0070C0"/>
          <w:sz w:val="32"/>
          <w:szCs w:val="32"/>
        </w:rPr>
      </w:pPr>
      <w:r>
        <w:rPr>
          <w:rFonts w:ascii="Garamond" w:hAnsi="Garamond"/>
          <w:sz w:val="32"/>
          <w:szCs w:val="32"/>
        </w:rPr>
        <w:t xml:space="preserve">Some manuscripts say Jesus sent out </w:t>
      </w:r>
      <w:r w:rsidRPr="00907321">
        <w:rPr>
          <w:rFonts w:ascii="Garamond" w:hAnsi="Garamond"/>
          <w:i/>
          <w:sz w:val="32"/>
          <w:szCs w:val="32"/>
        </w:rPr>
        <w:t>seventy</w:t>
      </w:r>
      <w:r>
        <w:rPr>
          <w:rFonts w:ascii="Garamond" w:hAnsi="Garamond"/>
          <w:sz w:val="32"/>
          <w:szCs w:val="32"/>
        </w:rPr>
        <w:t xml:space="preserve"> while others say </w:t>
      </w:r>
      <w:r>
        <w:rPr>
          <w:rFonts w:ascii="Garamond" w:hAnsi="Garamond"/>
          <w:i/>
          <w:sz w:val="32"/>
          <w:szCs w:val="32"/>
        </w:rPr>
        <w:t>seventy-</w:t>
      </w:r>
      <w:r w:rsidRPr="00907321">
        <w:rPr>
          <w:rFonts w:ascii="Garamond" w:hAnsi="Garamond"/>
          <w:i/>
          <w:sz w:val="32"/>
          <w:szCs w:val="32"/>
        </w:rPr>
        <w:t>two</w:t>
      </w:r>
      <w:r>
        <w:rPr>
          <w:rFonts w:ascii="Garamond" w:hAnsi="Garamond"/>
          <w:sz w:val="32"/>
          <w:szCs w:val="32"/>
        </w:rPr>
        <w:t xml:space="preserve">.  </w:t>
      </w:r>
      <w:r w:rsidRPr="006615D3">
        <w:rPr>
          <w:rFonts w:ascii="Garamond" w:hAnsi="Garamond"/>
          <w:sz w:val="32"/>
          <w:szCs w:val="32"/>
        </w:rPr>
        <w:t>Luke’s Gospel is for the Gentiles</w:t>
      </w:r>
      <w:r>
        <w:rPr>
          <w:rFonts w:ascii="Garamond" w:hAnsi="Garamond"/>
          <w:sz w:val="32"/>
          <w:szCs w:val="32"/>
        </w:rPr>
        <w:t>. The number may be symbolic of the nations of the world</w:t>
      </w:r>
      <w:r>
        <w:rPr>
          <w:rFonts w:ascii="Garamond" w:hAnsi="Garamond"/>
          <w:i/>
          <w:sz w:val="32"/>
          <w:szCs w:val="32"/>
        </w:rPr>
        <w:t xml:space="preserve"> </w:t>
      </w:r>
      <w:r>
        <w:rPr>
          <w:rFonts w:ascii="Garamond" w:hAnsi="Garamond"/>
          <w:sz w:val="32"/>
          <w:szCs w:val="32"/>
        </w:rPr>
        <w:t xml:space="preserve">– the number given in </w:t>
      </w:r>
      <w:r w:rsidRPr="006615D3">
        <w:rPr>
          <w:rFonts w:ascii="Garamond" w:hAnsi="Garamond"/>
          <w:sz w:val="32"/>
          <w:szCs w:val="32"/>
        </w:rPr>
        <w:t>Genesis 10</w:t>
      </w:r>
      <w:r>
        <w:rPr>
          <w:rFonts w:ascii="Garamond" w:hAnsi="Garamond"/>
          <w:sz w:val="32"/>
          <w:szCs w:val="32"/>
        </w:rPr>
        <w:t>.</w:t>
      </w:r>
    </w:p>
    <w:p w14:paraId="793260D0" w14:textId="77777777" w:rsidR="003F7AED" w:rsidRDefault="003F7AED" w:rsidP="003F7AED">
      <w:pPr>
        <w:tabs>
          <w:tab w:val="left" w:pos="567"/>
        </w:tabs>
        <w:spacing w:after="40"/>
        <w:ind w:left="2410" w:hanging="2410"/>
        <w:rPr>
          <w:rFonts w:ascii="Garamond" w:hAnsi="Garamond"/>
          <w:sz w:val="32"/>
          <w:szCs w:val="32"/>
        </w:rPr>
      </w:pPr>
      <w:r>
        <w:rPr>
          <w:rFonts w:ascii="Garamond" w:hAnsi="Garamond"/>
          <w:sz w:val="32"/>
          <w:szCs w:val="32"/>
        </w:rPr>
        <w:t>1</w:t>
      </w:r>
      <w:r w:rsidRPr="00B17A67">
        <w:rPr>
          <w:rFonts w:ascii="Garamond" w:hAnsi="Garamond"/>
          <w:i/>
          <w:sz w:val="32"/>
          <w:szCs w:val="32"/>
        </w:rPr>
        <w:tab/>
      </w:r>
      <w:r>
        <w:rPr>
          <w:rFonts w:ascii="Garamond" w:hAnsi="Garamond"/>
          <w:i/>
          <w:sz w:val="32"/>
          <w:szCs w:val="32"/>
        </w:rPr>
        <w:t>Lord</w:t>
      </w:r>
      <w:r w:rsidRPr="00B17A67">
        <w:rPr>
          <w:rFonts w:ascii="Garamond" w:hAnsi="Garamond"/>
          <w:i/>
          <w:sz w:val="32"/>
          <w:szCs w:val="32"/>
        </w:rPr>
        <w:tab/>
      </w:r>
      <w:r>
        <w:rPr>
          <w:rFonts w:ascii="Garamond" w:hAnsi="Garamond"/>
          <w:sz w:val="32"/>
          <w:szCs w:val="32"/>
        </w:rPr>
        <w:t xml:space="preserve">Luke himself first uses this term for Jesus </w:t>
      </w:r>
      <w:r w:rsidRPr="00EA1EA1">
        <w:rPr>
          <w:rFonts w:ascii="Garamond" w:hAnsi="Garamond"/>
          <w:sz w:val="32"/>
          <w:szCs w:val="32"/>
        </w:rPr>
        <w:t>in 7:13</w:t>
      </w:r>
      <w:r>
        <w:rPr>
          <w:rFonts w:ascii="Garamond" w:hAnsi="Garamond"/>
          <w:sz w:val="32"/>
          <w:szCs w:val="32"/>
        </w:rPr>
        <w:t>.</w:t>
      </w:r>
    </w:p>
    <w:p w14:paraId="1CB907F2" w14:textId="77777777" w:rsidR="003F7AED" w:rsidRPr="00FD32BC" w:rsidRDefault="003F7AED" w:rsidP="003F7AED">
      <w:pPr>
        <w:tabs>
          <w:tab w:val="left" w:pos="567"/>
        </w:tabs>
        <w:spacing w:after="40"/>
        <w:ind w:left="2410" w:hanging="2410"/>
        <w:rPr>
          <w:rFonts w:ascii="Garamond" w:hAnsi="Garamond"/>
          <w:sz w:val="32"/>
          <w:szCs w:val="32"/>
        </w:rPr>
      </w:pPr>
      <w:r>
        <w:rPr>
          <w:rFonts w:ascii="Garamond" w:hAnsi="Garamond"/>
          <w:sz w:val="32"/>
          <w:szCs w:val="32"/>
        </w:rPr>
        <w:t xml:space="preserve">  4</w:t>
      </w:r>
      <w:r>
        <w:rPr>
          <w:rFonts w:ascii="Garamond" w:hAnsi="Garamond"/>
          <w:sz w:val="32"/>
          <w:szCs w:val="32"/>
        </w:rPr>
        <w:tab/>
      </w:r>
      <w:r>
        <w:rPr>
          <w:rFonts w:ascii="Garamond" w:hAnsi="Garamond"/>
          <w:i/>
          <w:sz w:val="32"/>
          <w:szCs w:val="32"/>
        </w:rPr>
        <w:t>purse</w:t>
      </w:r>
      <w:r>
        <w:rPr>
          <w:rFonts w:ascii="Garamond" w:hAnsi="Garamond"/>
          <w:i/>
          <w:sz w:val="32"/>
          <w:szCs w:val="32"/>
        </w:rPr>
        <w:tab/>
      </w:r>
      <w:r>
        <w:rPr>
          <w:rFonts w:ascii="Garamond" w:hAnsi="Garamond"/>
          <w:sz w:val="32"/>
          <w:szCs w:val="32"/>
        </w:rPr>
        <w:t>Greek</w:t>
      </w:r>
      <w:r>
        <w:rPr>
          <w:rFonts w:ascii="Garamond" w:hAnsi="Garamond"/>
          <w:i/>
          <w:sz w:val="32"/>
          <w:szCs w:val="32"/>
        </w:rPr>
        <w:t xml:space="preserve"> </w:t>
      </w:r>
      <w:proofErr w:type="spellStart"/>
      <w:r>
        <w:rPr>
          <w:rFonts w:ascii="Garamond" w:hAnsi="Garamond"/>
          <w:i/>
          <w:sz w:val="32"/>
          <w:szCs w:val="32"/>
        </w:rPr>
        <w:t>bellantion</w:t>
      </w:r>
      <w:proofErr w:type="spellEnd"/>
      <w:r>
        <w:rPr>
          <w:rFonts w:ascii="Garamond" w:hAnsi="Garamond"/>
          <w:sz w:val="32"/>
          <w:szCs w:val="32"/>
        </w:rPr>
        <w:t xml:space="preserve"> is a moneybag; in NT used only by Luke.</w:t>
      </w:r>
    </w:p>
    <w:p w14:paraId="0172967A" w14:textId="77777777" w:rsidR="003F7AED" w:rsidRDefault="003F7AED" w:rsidP="003F7AED">
      <w:pPr>
        <w:tabs>
          <w:tab w:val="left" w:pos="567"/>
        </w:tabs>
        <w:spacing w:after="40"/>
        <w:ind w:left="2410" w:hanging="2410"/>
        <w:rPr>
          <w:rFonts w:ascii="Garamond" w:hAnsi="Garamond"/>
          <w:sz w:val="32"/>
          <w:szCs w:val="32"/>
        </w:rPr>
      </w:pPr>
      <w:r>
        <w:rPr>
          <w:rFonts w:ascii="Garamond" w:hAnsi="Garamond"/>
          <w:sz w:val="32"/>
          <w:szCs w:val="32"/>
        </w:rPr>
        <w:tab/>
      </w:r>
      <w:r>
        <w:rPr>
          <w:rFonts w:ascii="Garamond" w:hAnsi="Garamond"/>
          <w:i/>
          <w:sz w:val="32"/>
          <w:szCs w:val="32"/>
        </w:rPr>
        <w:t>bag</w:t>
      </w:r>
      <w:r>
        <w:rPr>
          <w:rFonts w:ascii="Garamond" w:hAnsi="Garamond"/>
          <w:sz w:val="32"/>
          <w:szCs w:val="32"/>
        </w:rPr>
        <w:tab/>
        <w:t xml:space="preserve">Greek </w:t>
      </w:r>
      <w:proofErr w:type="spellStart"/>
      <w:r>
        <w:rPr>
          <w:rFonts w:ascii="Garamond" w:hAnsi="Garamond"/>
          <w:i/>
          <w:sz w:val="32"/>
          <w:szCs w:val="32"/>
        </w:rPr>
        <w:t>pera</w:t>
      </w:r>
      <w:proofErr w:type="spellEnd"/>
      <w:r>
        <w:rPr>
          <w:rFonts w:ascii="Garamond" w:hAnsi="Garamond"/>
          <w:sz w:val="32"/>
          <w:szCs w:val="32"/>
        </w:rPr>
        <w:t xml:space="preserve"> means traveller’s bag.</w:t>
      </w:r>
    </w:p>
    <w:p w14:paraId="24036558" w14:textId="77777777" w:rsidR="003F7AED" w:rsidRDefault="003F7AED" w:rsidP="003F7AED">
      <w:pPr>
        <w:tabs>
          <w:tab w:val="left" w:pos="567"/>
        </w:tabs>
        <w:spacing w:after="40"/>
        <w:ind w:left="2410" w:hanging="2410"/>
        <w:rPr>
          <w:rFonts w:ascii="Garamond" w:hAnsi="Garamond"/>
          <w:sz w:val="32"/>
          <w:szCs w:val="32"/>
        </w:rPr>
      </w:pPr>
      <w:r>
        <w:rPr>
          <w:rFonts w:ascii="Garamond" w:hAnsi="Garamond"/>
          <w:i/>
          <w:sz w:val="32"/>
          <w:szCs w:val="32"/>
        </w:rPr>
        <w:tab/>
        <w:t>do not greet</w:t>
      </w:r>
      <w:r>
        <w:rPr>
          <w:rFonts w:ascii="Garamond" w:hAnsi="Garamond"/>
          <w:i/>
          <w:sz w:val="32"/>
          <w:szCs w:val="32"/>
        </w:rPr>
        <w:tab/>
      </w:r>
      <w:r>
        <w:rPr>
          <w:rFonts w:ascii="Garamond" w:hAnsi="Garamond"/>
          <w:sz w:val="32"/>
          <w:szCs w:val="32"/>
        </w:rPr>
        <w:t>Eastern salutations can be elaborate and time consuming.</w:t>
      </w:r>
    </w:p>
    <w:p w14:paraId="31539C17" w14:textId="77777777" w:rsidR="003F7AED" w:rsidRPr="006615D3" w:rsidRDefault="003F7AED" w:rsidP="003F7AED">
      <w:pPr>
        <w:tabs>
          <w:tab w:val="left" w:pos="567"/>
        </w:tabs>
        <w:spacing w:after="40"/>
        <w:ind w:left="2410" w:hanging="2410"/>
        <w:rPr>
          <w:rFonts w:ascii="Garamond" w:hAnsi="Garamond"/>
          <w:sz w:val="32"/>
          <w:szCs w:val="32"/>
        </w:rPr>
      </w:pPr>
      <w:r w:rsidRPr="006615D3">
        <w:rPr>
          <w:rFonts w:ascii="Garamond" w:hAnsi="Garamond"/>
          <w:i/>
          <w:sz w:val="32"/>
          <w:szCs w:val="32"/>
        </w:rPr>
        <w:t>11</w:t>
      </w:r>
      <w:r w:rsidRPr="006615D3">
        <w:rPr>
          <w:rFonts w:ascii="Garamond" w:hAnsi="Garamond"/>
          <w:i/>
          <w:sz w:val="32"/>
          <w:szCs w:val="32"/>
        </w:rPr>
        <w:tab/>
        <w:t>shake off dust</w:t>
      </w:r>
      <w:r w:rsidRPr="006615D3">
        <w:rPr>
          <w:rFonts w:ascii="Garamond" w:hAnsi="Garamond"/>
          <w:i/>
          <w:sz w:val="32"/>
          <w:szCs w:val="32"/>
        </w:rPr>
        <w:tab/>
      </w:r>
      <w:r w:rsidRPr="006615D3">
        <w:rPr>
          <w:rFonts w:ascii="Garamond" w:hAnsi="Garamond"/>
          <w:sz w:val="32"/>
          <w:szCs w:val="32"/>
        </w:rPr>
        <w:t>Rabbi’s did this when returning from gentile lands</w:t>
      </w:r>
      <w:r>
        <w:rPr>
          <w:rFonts w:ascii="Garamond" w:hAnsi="Garamond"/>
          <w:sz w:val="32"/>
          <w:szCs w:val="32"/>
        </w:rPr>
        <w:t>.</w:t>
      </w:r>
    </w:p>
    <w:p w14:paraId="6F97E965" w14:textId="77777777" w:rsidR="003F7AED" w:rsidRDefault="003F7AED" w:rsidP="003F7AED">
      <w:pPr>
        <w:tabs>
          <w:tab w:val="left" w:pos="567"/>
        </w:tabs>
        <w:spacing w:after="40"/>
        <w:ind w:left="2410" w:hanging="2410"/>
        <w:rPr>
          <w:rFonts w:ascii="Garamond" w:hAnsi="Garamond"/>
          <w:sz w:val="32"/>
          <w:szCs w:val="32"/>
        </w:rPr>
      </w:pPr>
      <w:r>
        <w:rPr>
          <w:rFonts w:ascii="Garamond" w:hAnsi="Garamond"/>
          <w:sz w:val="32"/>
          <w:szCs w:val="32"/>
        </w:rPr>
        <w:t>12</w:t>
      </w:r>
      <w:r w:rsidRPr="00B17A67">
        <w:rPr>
          <w:rFonts w:ascii="Garamond" w:hAnsi="Garamond"/>
          <w:i/>
          <w:sz w:val="32"/>
          <w:szCs w:val="32"/>
        </w:rPr>
        <w:tab/>
      </w:r>
      <w:r>
        <w:rPr>
          <w:rFonts w:ascii="Garamond" w:hAnsi="Garamond"/>
          <w:i/>
          <w:sz w:val="32"/>
          <w:szCs w:val="32"/>
        </w:rPr>
        <w:t>that day</w:t>
      </w:r>
      <w:r w:rsidRPr="00B17A67">
        <w:rPr>
          <w:rFonts w:ascii="Garamond" w:hAnsi="Garamond"/>
          <w:i/>
          <w:sz w:val="32"/>
          <w:szCs w:val="32"/>
        </w:rPr>
        <w:tab/>
      </w:r>
      <w:proofErr w:type="spellStart"/>
      <w:r>
        <w:rPr>
          <w:rFonts w:ascii="Garamond" w:hAnsi="Garamond"/>
          <w:sz w:val="32"/>
          <w:szCs w:val="32"/>
        </w:rPr>
        <w:t>Day</w:t>
      </w:r>
      <w:proofErr w:type="spellEnd"/>
      <w:r>
        <w:rPr>
          <w:rFonts w:ascii="Garamond" w:hAnsi="Garamond"/>
          <w:sz w:val="32"/>
          <w:szCs w:val="32"/>
        </w:rPr>
        <w:t xml:space="preserve"> of Judgment</w:t>
      </w:r>
    </w:p>
    <w:p w14:paraId="31E1B161" w14:textId="77777777" w:rsidR="003F7AED" w:rsidRPr="00FD32BC" w:rsidRDefault="003F7AED" w:rsidP="003F7AED">
      <w:pPr>
        <w:tabs>
          <w:tab w:val="left" w:pos="567"/>
        </w:tabs>
        <w:spacing w:after="40"/>
        <w:ind w:left="2410" w:hanging="2410"/>
        <w:rPr>
          <w:rFonts w:ascii="Garamond" w:hAnsi="Garamond"/>
          <w:sz w:val="32"/>
          <w:szCs w:val="32"/>
        </w:rPr>
      </w:pPr>
      <w:r>
        <w:rPr>
          <w:rFonts w:ascii="Garamond" w:hAnsi="Garamond"/>
          <w:b/>
          <w:sz w:val="32"/>
          <w:szCs w:val="32"/>
        </w:rPr>
        <w:tab/>
      </w:r>
      <w:r w:rsidRPr="00FD32BC">
        <w:rPr>
          <w:rFonts w:ascii="Garamond" w:hAnsi="Garamond"/>
          <w:i/>
          <w:sz w:val="32"/>
          <w:szCs w:val="32"/>
        </w:rPr>
        <w:t>Sodom</w:t>
      </w:r>
      <w:r>
        <w:rPr>
          <w:rFonts w:ascii="Garamond" w:hAnsi="Garamond"/>
          <w:i/>
          <w:sz w:val="32"/>
          <w:szCs w:val="32"/>
        </w:rPr>
        <w:tab/>
      </w:r>
      <w:r>
        <w:rPr>
          <w:rFonts w:ascii="Garamond" w:hAnsi="Garamond"/>
          <w:sz w:val="32"/>
          <w:szCs w:val="32"/>
        </w:rPr>
        <w:t>Its destruction made it a proverbial saying for judgment of God on sinful men.</w:t>
      </w:r>
    </w:p>
    <w:p w14:paraId="3A5EA4B0" w14:textId="77777777" w:rsidR="003F7AED" w:rsidRDefault="003F7AED" w:rsidP="003F7AED">
      <w:pPr>
        <w:tabs>
          <w:tab w:val="left" w:pos="567"/>
        </w:tabs>
        <w:ind w:left="2410" w:hanging="2410"/>
        <w:rPr>
          <w:rFonts w:ascii="Garamond" w:hAnsi="Garamond"/>
          <w:sz w:val="32"/>
          <w:szCs w:val="32"/>
        </w:rPr>
      </w:pPr>
      <w:r w:rsidRPr="00A2357B">
        <w:rPr>
          <w:rFonts w:ascii="Garamond" w:hAnsi="Garamond"/>
          <w:sz w:val="32"/>
          <w:szCs w:val="32"/>
        </w:rPr>
        <w:t>13</w:t>
      </w:r>
      <w:r>
        <w:rPr>
          <w:rFonts w:ascii="Garamond" w:hAnsi="Garamond"/>
          <w:sz w:val="32"/>
          <w:szCs w:val="32"/>
        </w:rPr>
        <w:tab/>
      </w:r>
      <w:r>
        <w:rPr>
          <w:rFonts w:ascii="Garamond" w:hAnsi="Garamond"/>
          <w:i/>
          <w:sz w:val="32"/>
          <w:szCs w:val="32"/>
        </w:rPr>
        <w:t>woe</w:t>
      </w:r>
      <w:r>
        <w:rPr>
          <w:rFonts w:ascii="Garamond" w:hAnsi="Garamond"/>
          <w:sz w:val="32"/>
          <w:szCs w:val="32"/>
        </w:rPr>
        <w:tab/>
      </w:r>
      <w:r w:rsidRPr="00387EBE">
        <w:rPr>
          <w:rFonts w:ascii="Garamond" w:hAnsi="Garamond"/>
          <w:color w:val="002060"/>
          <w:sz w:val="32"/>
          <w:szCs w:val="32"/>
        </w:rPr>
        <w:t xml:space="preserve">an expression </w:t>
      </w:r>
      <w:r>
        <w:rPr>
          <w:rFonts w:ascii="Garamond" w:hAnsi="Garamond"/>
          <w:sz w:val="32"/>
          <w:szCs w:val="32"/>
        </w:rPr>
        <w:t>of deep regret, not a call for vengeance</w:t>
      </w:r>
    </w:p>
    <w:p w14:paraId="5BE0D498" w14:textId="77777777" w:rsidR="003F7AED" w:rsidRDefault="003F7AED" w:rsidP="003F7AED">
      <w:pPr>
        <w:tabs>
          <w:tab w:val="left" w:pos="567"/>
        </w:tabs>
        <w:ind w:left="2410" w:hanging="2410"/>
        <w:rPr>
          <w:rFonts w:ascii="Garamond" w:hAnsi="Garamond"/>
          <w:sz w:val="32"/>
          <w:szCs w:val="32"/>
        </w:rPr>
      </w:pPr>
      <w:r>
        <w:rPr>
          <w:rFonts w:ascii="Garamond" w:hAnsi="Garamond"/>
          <w:sz w:val="32"/>
          <w:szCs w:val="32"/>
        </w:rPr>
        <w:tab/>
      </w:r>
      <w:proofErr w:type="spellStart"/>
      <w:r>
        <w:rPr>
          <w:rFonts w:ascii="Garamond" w:hAnsi="Garamond"/>
          <w:i/>
          <w:sz w:val="32"/>
          <w:szCs w:val="32"/>
        </w:rPr>
        <w:t>Korazin</w:t>
      </w:r>
      <w:proofErr w:type="spellEnd"/>
      <w:r>
        <w:rPr>
          <w:rFonts w:ascii="Garamond" w:hAnsi="Garamond"/>
          <w:sz w:val="32"/>
          <w:szCs w:val="32"/>
        </w:rPr>
        <w:tab/>
        <w:t>towns on north side of Sea of Galilee. We know nothing</w:t>
      </w:r>
    </w:p>
    <w:p w14:paraId="5B48B132" w14:textId="77777777" w:rsidR="003F7AED" w:rsidRDefault="003F7AED" w:rsidP="003F7AED">
      <w:pPr>
        <w:tabs>
          <w:tab w:val="left" w:pos="567"/>
        </w:tabs>
        <w:ind w:left="2410" w:hanging="2410"/>
        <w:rPr>
          <w:rFonts w:ascii="Garamond" w:hAnsi="Garamond"/>
          <w:sz w:val="32"/>
          <w:szCs w:val="32"/>
        </w:rPr>
      </w:pPr>
      <w:r>
        <w:rPr>
          <w:rFonts w:ascii="Garamond" w:hAnsi="Garamond"/>
          <w:i/>
          <w:sz w:val="32"/>
          <w:szCs w:val="32"/>
        </w:rPr>
        <w:tab/>
        <w:t>Bethsaida</w:t>
      </w:r>
      <w:r>
        <w:rPr>
          <w:rFonts w:ascii="Garamond" w:hAnsi="Garamond"/>
          <w:i/>
          <w:sz w:val="32"/>
          <w:szCs w:val="32"/>
        </w:rPr>
        <w:tab/>
      </w:r>
      <w:r>
        <w:rPr>
          <w:rFonts w:ascii="Garamond" w:hAnsi="Garamond"/>
          <w:sz w:val="32"/>
          <w:szCs w:val="32"/>
        </w:rPr>
        <w:t xml:space="preserve">of Jesus’ ministry in K and very little about B.  The disciple Philip was from Bethsaida. </w:t>
      </w:r>
      <w:r>
        <w:rPr>
          <w:rFonts w:ascii="Garamond" w:hAnsi="Garamond"/>
          <w:i/>
          <w:sz w:val="32"/>
          <w:szCs w:val="32"/>
        </w:rPr>
        <w:t xml:space="preserve">see </w:t>
      </w:r>
      <w:r w:rsidRPr="00A2357B">
        <w:rPr>
          <w:rFonts w:ascii="Garamond" w:hAnsi="Garamond"/>
          <w:sz w:val="32"/>
          <w:szCs w:val="32"/>
        </w:rPr>
        <w:t xml:space="preserve">John </w:t>
      </w:r>
      <w:r>
        <w:rPr>
          <w:rFonts w:ascii="Garamond" w:hAnsi="Garamond"/>
          <w:sz w:val="32"/>
          <w:szCs w:val="32"/>
        </w:rPr>
        <w:t>1:44 &amp;12:</w:t>
      </w:r>
      <w:r w:rsidRPr="00A2357B">
        <w:rPr>
          <w:rFonts w:ascii="Garamond" w:hAnsi="Garamond"/>
          <w:sz w:val="32"/>
          <w:szCs w:val="32"/>
        </w:rPr>
        <w:t>21</w:t>
      </w:r>
    </w:p>
    <w:p w14:paraId="0EC2AD2C" w14:textId="77777777" w:rsidR="003F7AED" w:rsidRDefault="003F7AED" w:rsidP="003F7AED">
      <w:pPr>
        <w:tabs>
          <w:tab w:val="left" w:pos="567"/>
        </w:tabs>
        <w:spacing w:after="40"/>
        <w:ind w:left="2410" w:hanging="2410"/>
        <w:rPr>
          <w:rFonts w:ascii="Garamond" w:hAnsi="Garamond"/>
          <w:sz w:val="32"/>
          <w:szCs w:val="32"/>
        </w:rPr>
      </w:pPr>
      <w:r>
        <w:rPr>
          <w:rFonts w:ascii="Garamond" w:hAnsi="Garamond"/>
          <w:i/>
          <w:sz w:val="32"/>
          <w:szCs w:val="32"/>
        </w:rPr>
        <w:tab/>
        <w:t>Tyre and Sidon</w:t>
      </w:r>
      <w:r>
        <w:rPr>
          <w:rFonts w:ascii="Garamond" w:hAnsi="Garamond"/>
          <w:sz w:val="32"/>
          <w:szCs w:val="32"/>
        </w:rPr>
        <w:tab/>
        <w:t xml:space="preserve">great commercial cities on Mediterranean coast, 40 and 55 miles NW of Capernaum; they had been the heart of the Phoenician empire. </w:t>
      </w:r>
      <w:r>
        <w:rPr>
          <w:rFonts w:ascii="Garamond" w:hAnsi="Garamond"/>
          <w:i/>
          <w:sz w:val="32"/>
          <w:szCs w:val="32"/>
        </w:rPr>
        <w:t xml:space="preserve">see </w:t>
      </w:r>
      <w:r>
        <w:rPr>
          <w:rFonts w:ascii="Garamond" w:hAnsi="Garamond"/>
          <w:sz w:val="32"/>
          <w:szCs w:val="32"/>
        </w:rPr>
        <w:t>Isaiah 23; Ezekiel 26-28</w:t>
      </w:r>
    </w:p>
    <w:p w14:paraId="5D7A3AF0" w14:textId="77777777" w:rsidR="003F7AED" w:rsidRDefault="003F7AED" w:rsidP="003F7AED">
      <w:pPr>
        <w:tabs>
          <w:tab w:val="left" w:pos="567"/>
        </w:tabs>
        <w:spacing w:after="40"/>
        <w:ind w:left="2410" w:hanging="2410"/>
        <w:rPr>
          <w:rFonts w:ascii="Garamond" w:hAnsi="Garamond"/>
          <w:sz w:val="32"/>
          <w:szCs w:val="32"/>
        </w:rPr>
      </w:pPr>
      <w:r>
        <w:rPr>
          <w:rFonts w:ascii="Garamond" w:hAnsi="Garamond"/>
          <w:sz w:val="32"/>
          <w:szCs w:val="32"/>
        </w:rPr>
        <w:t>15</w:t>
      </w:r>
      <w:r>
        <w:rPr>
          <w:rFonts w:ascii="Garamond" w:hAnsi="Garamond"/>
          <w:sz w:val="32"/>
          <w:szCs w:val="32"/>
        </w:rPr>
        <w:tab/>
      </w:r>
      <w:r>
        <w:rPr>
          <w:rFonts w:ascii="Garamond" w:hAnsi="Garamond"/>
          <w:i/>
          <w:sz w:val="32"/>
          <w:szCs w:val="32"/>
        </w:rPr>
        <w:t>Capernaum</w:t>
      </w:r>
      <w:r>
        <w:rPr>
          <w:rFonts w:ascii="Garamond" w:hAnsi="Garamond"/>
          <w:sz w:val="32"/>
          <w:szCs w:val="32"/>
        </w:rPr>
        <w:tab/>
        <w:t xml:space="preserve">Much of Jesus’ ministry happened here. </w:t>
      </w:r>
      <w:r>
        <w:rPr>
          <w:rFonts w:ascii="Garamond" w:hAnsi="Garamond"/>
          <w:i/>
          <w:sz w:val="32"/>
          <w:szCs w:val="32"/>
        </w:rPr>
        <w:t xml:space="preserve">see </w:t>
      </w:r>
      <w:r>
        <w:rPr>
          <w:rFonts w:ascii="Garamond" w:hAnsi="Garamond"/>
          <w:sz w:val="32"/>
          <w:szCs w:val="32"/>
        </w:rPr>
        <w:t>Matthew 4:13</w:t>
      </w:r>
    </w:p>
    <w:p w14:paraId="3533EDBE" w14:textId="77777777" w:rsidR="003F7AED" w:rsidRPr="00071FDD" w:rsidRDefault="003F7AED" w:rsidP="003F7AED">
      <w:pPr>
        <w:tabs>
          <w:tab w:val="left" w:pos="567"/>
        </w:tabs>
        <w:spacing w:after="240"/>
        <w:ind w:left="2410" w:hanging="2410"/>
        <w:rPr>
          <w:rFonts w:ascii="Garamond" w:hAnsi="Garamond"/>
          <w:sz w:val="32"/>
          <w:szCs w:val="32"/>
        </w:rPr>
      </w:pPr>
      <w:r>
        <w:rPr>
          <w:rFonts w:ascii="Garamond" w:hAnsi="Garamond"/>
          <w:sz w:val="32"/>
          <w:szCs w:val="32"/>
        </w:rPr>
        <w:t>19</w:t>
      </w:r>
      <w:r>
        <w:rPr>
          <w:rFonts w:ascii="Garamond" w:hAnsi="Garamond"/>
          <w:sz w:val="32"/>
          <w:szCs w:val="32"/>
        </w:rPr>
        <w:tab/>
      </w:r>
      <w:r>
        <w:rPr>
          <w:rFonts w:ascii="Garamond" w:hAnsi="Garamond"/>
          <w:i/>
          <w:sz w:val="32"/>
          <w:szCs w:val="32"/>
        </w:rPr>
        <w:t>authority</w:t>
      </w:r>
      <w:r>
        <w:rPr>
          <w:rFonts w:ascii="Garamond" w:hAnsi="Garamond"/>
          <w:sz w:val="32"/>
          <w:szCs w:val="32"/>
        </w:rPr>
        <w:tab/>
      </w:r>
      <w:r w:rsidRPr="00387EBE">
        <w:rPr>
          <w:rFonts w:ascii="Garamond" w:hAnsi="Garamond"/>
          <w:color w:val="002060"/>
          <w:sz w:val="32"/>
          <w:szCs w:val="32"/>
        </w:rPr>
        <w:t xml:space="preserve">The </w:t>
      </w:r>
      <w:r>
        <w:rPr>
          <w:rFonts w:ascii="Garamond" w:hAnsi="Garamond"/>
          <w:sz w:val="32"/>
          <w:szCs w:val="32"/>
        </w:rPr>
        <w:t>word indicates having the right to exercise power.</w:t>
      </w:r>
    </w:p>
    <w:p w14:paraId="243462B9" w14:textId="77777777" w:rsidR="003F7AED" w:rsidRDefault="003F7AED" w:rsidP="003F7AED">
      <w:pPr>
        <w:rPr>
          <w:rFonts w:ascii="Garamond" w:hAnsi="Garamond"/>
          <w:sz w:val="32"/>
          <w:szCs w:val="32"/>
        </w:rPr>
      </w:pPr>
      <w:r w:rsidRPr="00B17A67">
        <w:rPr>
          <w:rFonts w:ascii="Garamond" w:hAnsi="Garamond"/>
          <w:b/>
          <w:sz w:val="32"/>
          <w:szCs w:val="32"/>
        </w:rPr>
        <w:t>Bible</w:t>
      </w:r>
      <w:r w:rsidRPr="00DE4129">
        <w:rPr>
          <w:rFonts w:ascii="Garamond" w:hAnsi="Garamond"/>
          <w:b/>
          <w:sz w:val="32"/>
          <w:szCs w:val="32"/>
        </w:rPr>
        <w:t xml:space="preserve"> connections</w:t>
      </w:r>
      <w:r>
        <w:rPr>
          <w:rFonts w:ascii="Garamond" w:hAnsi="Garamond"/>
          <w:color w:val="FF0000"/>
          <w:sz w:val="32"/>
          <w:szCs w:val="32"/>
        </w:rPr>
        <w:t xml:space="preserve">         </w:t>
      </w:r>
      <w:r w:rsidRPr="006615D3">
        <w:rPr>
          <w:rFonts w:ascii="Garamond" w:hAnsi="Garamond"/>
          <w:sz w:val="32"/>
          <w:szCs w:val="32"/>
        </w:rPr>
        <w:t xml:space="preserve">no other reference to this incident of sending </w:t>
      </w:r>
      <w:r>
        <w:rPr>
          <w:rFonts w:ascii="Garamond" w:hAnsi="Garamond"/>
          <w:i/>
          <w:iCs/>
          <w:sz w:val="32"/>
          <w:szCs w:val="32"/>
        </w:rPr>
        <w:t>seventy:</w:t>
      </w:r>
      <w:r>
        <w:rPr>
          <w:rFonts w:ascii="Garamond" w:hAnsi="Garamond"/>
          <w:sz w:val="32"/>
          <w:szCs w:val="32"/>
        </w:rPr>
        <w:t xml:space="preserve"> </w:t>
      </w:r>
    </w:p>
    <w:p w14:paraId="08BC1EBD" w14:textId="77777777" w:rsidR="003F7AED" w:rsidRPr="00CD4162" w:rsidRDefault="003F7AED" w:rsidP="003F7AED">
      <w:pPr>
        <w:tabs>
          <w:tab w:val="left" w:pos="567"/>
        </w:tabs>
        <w:ind w:left="2410" w:hanging="2410"/>
        <w:rPr>
          <w:rFonts w:ascii="Garamond" w:hAnsi="Garamond"/>
          <w:sz w:val="32"/>
          <w:szCs w:val="32"/>
        </w:rPr>
      </w:pPr>
      <w:r>
        <w:rPr>
          <w:rFonts w:ascii="Garamond" w:hAnsi="Garamond"/>
          <w:sz w:val="32"/>
          <w:szCs w:val="32"/>
        </w:rPr>
        <w:tab/>
      </w:r>
      <w:r>
        <w:rPr>
          <w:rFonts w:ascii="Garamond" w:hAnsi="Garamond"/>
          <w:sz w:val="32"/>
          <w:szCs w:val="32"/>
        </w:rPr>
        <w:tab/>
        <w:t xml:space="preserve">         </w:t>
      </w:r>
      <w:r w:rsidRPr="006615D3">
        <w:rPr>
          <w:rFonts w:ascii="Garamond" w:hAnsi="Garamond"/>
          <w:sz w:val="32"/>
          <w:szCs w:val="32"/>
        </w:rPr>
        <w:t>Matt 10:1</w:t>
      </w:r>
      <w:r>
        <w:rPr>
          <w:rFonts w:ascii="Garamond" w:hAnsi="Garamond"/>
          <w:sz w:val="32"/>
          <w:szCs w:val="32"/>
        </w:rPr>
        <w:t>;</w:t>
      </w:r>
      <w:r w:rsidRPr="006615D3">
        <w:rPr>
          <w:rFonts w:ascii="Garamond" w:hAnsi="Garamond"/>
          <w:sz w:val="32"/>
          <w:szCs w:val="32"/>
        </w:rPr>
        <w:t xml:space="preserve"> </w:t>
      </w:r>
      <w:r>
        <w:rPr>
          <w:rFonts w:ascii="Garamond" w:hAnsi="Garamond"/>
          <w:sz w:val="32"/>
          <w:szCs w:val="32"/>
        </w:rPr>
        <w:t xml:space="preserve">Mark 6:7; </w:t>
      </w:r>
      <w:r w:rsidRPr="006615D3">
        <w:rPr>
          <w:rFonts w:ascii="Garamond" w:hAnsi="Garamond"/>
          <w:sz w:val="32"/>
          <w:szCs w:val="32"/>
        </w:rPr>
        <w:t>Luk</w:t>
      </w:r>
      <w:r>
        <w:rPr>
          <w:rFonts w:ascii="Garamond" w:hAnsi="Garamond"/>
          <w:sz w:val="32"/>
          <w:szCs w:val="32"/>
        </w:rPr>
        <w:t xml:space="preserve">e 9:1 - sending out </w:t>
      </w:r>
      <w:r w:rsidRPr="00A97562">
        <w:rPr>
          <w:rFonts w:ascii="Garamond" w:hAnsi="Garamond"/>
          <w:i/>
          <w:sz w:val="32"/>
          <w:szCs w:val="32"/>
        </w:rPr>
        <w:t>the twelve</w:t>
      </w:r>
    </w:p>
    <w:p w14:paraId="33F3EFBC" w14:textId="77777777" w:rsidR="003F7AED" w:rsidRPr="00A2357B" w:rsidRDefault="003F7AED" w:rsidP="003F7AED">
      <w:pPr>
        <w:tabs>
          <w:tab w:val="left" w:pos="567"/>
        </w:tabs>
        <w:spacing w:after="40"/>
        <w:ind w:left="3827" w:hanging="3827"/>
        <w:rPr>
          <w:rFonts w:ascii="Garamond" w:hAnsi="Garamond"/>
          <w:sz w:val="32"/>
          <w:szCs w:val="32"/>
        </w:rPr>
      </w:pPr>
      <w:r>
        <w:rPr>
          <w:rFonts w:ascii="Garamond" w:hAnsi="Garamond"/>
          <w:sz w:val="32"/>
          <w:szCs w:val="32"/>
        </w:rPr>
        <w:t>7</w:t>
      </w:r>
      <w:r>
        <w:rPr>
          <w:rFonts w:ascii="Garamond" w:hAnsi="Garamond"/>
          <w:sz w:val="32"/>
          <w:szCs w:val="32"/>
        </w:rPr>
        <w:tab/>
      </w:r>
      <w:r>
        <w:rPr>
          <w:rFonts w:ascii="Garamond" w:hAnsi="Garamond"/>
          <w:i/>
          <w:iCs/>
          <w:sz w:val="32"/>
          <w:szCs w:val="32"/>
        </w:rPr>
        <w:t>w</w:t>
      </w:r>
      <w:r w:rsidRPr="00387EBE">
        <w:rPr>
          <w:rFonts w:ascii="Garamond" w:hAnsi="Garamond"/>
          <w:i/>
          <w:iCs/>
          <w:sz w:val="32"/>
          <w:szCs w:val="32"/>
        </w:rPr>
        <w:t xml:space="preserve">orker deserves wages </w:t>
      </w:r>
      <w:r>
        <w:rPr>
          <w:rFonts w:ascii="Garamond" w:hAnsi="Garamond"/>
          <w:sz w:val="32"/>
          <w:szCs w:val="32"/>
        </w:rPr>
        <w:tab/>
        <w:t xml:space="preserve">                                            </w:t>
      </w:r>
      <w:r>
        <w:rPr>
          <w:rFonts w:ascii="Garamond" w:hAnsi="Garamond"/>
          <w:i/>
          <w:sz w:val="32"/>
          <w:szCs w:val="32"/>
        </w:rPr>
        <w:t xml:space="preserve">see </w:t>
      </w:r>
      <w:r w:rsidRPr="00A2357B">
        <w:rPr>
          <w:rFonts w:ascii="Garamond" w:hAnsi="Garamond"/>
          <w:sz w:val="32"/>
          <w:szCs w:val="32"/>
        </w:rPr>
        <w:t>1 Timothy 5:18</w:t>
      </w:r>
    </w:p>
    <w:p w14:paraId="3040C62E" w14:textId="77777777" w:rsidR="003F7AED" w:rsidRDefault="003F7AED" w:rsidP="003F7AED">
      <w:pPr>
        <w:tabs>
          <w:tab w:val="left" w:pos="567"/>
        </w:tabs>
        <w:spacing w:after="40"/>
        <w:ind w:left="3828" w:hanging="3828"/>
        <w:rPr>
          <w:rFonts w:ascii="Garamond" w:hAnsi="Garamond"/>
          <w:sz w:val="32"/>
          <w:szCs w:val="32"/>
        </w:rPr>
      </w:pPr>
      <w:r>
        <w:rPr>
          <w:rFonts w:ascii="Garamond" w:hAnsi="Garamond"/>
          <w:i/>
          <w:sz w:val="32"/>
          <w:szCs w:val="32"/>
        </w:rPr>
        <w:tab/>
      </w:r>
      <w:r w:rsidRPr="00387EBE">
        <w:rPr>
          <w:rFonts w:ascii="Garamond" w:hAnsi="Garamond"/>
          <w:i/>
          <w:iCs/>
          <w:sz w:val="32"/>
          <w:szCs w:val="32"/>
        </w:rPr>
        <w:t>God will supply…</w:t>
      </w:r>
      <w:r w:rsidRPr="00764EE2">
        <w:rPr>
          <w:rFonts w:ascii="Garamond" w:hAnsi="Garamond"/>
          <w:sz w:val="32"/>
          <w:szCs w:val="32"/>
        </w:rPr>
        <w:t xml:space="preserve"> </w:t>
      </w:r>
      <w:r>
        <w:rPr>
          <w:rFonts w:ascii="Garamond" w:hAnsi="Garamond"/>
          <w:sz w:val="32"/>
          <w:szCs w:val="32"/>
        </w:rPr>
        <w:tab/>
        <w:t xml:space="preserve">                                      </w:t>
      </w:r>
      <w:r w:rsidRPr="00387EBE">
        <w:rPr>
          <w:rFonts w:ascii="Garamond" w:hAnsi="Garamond"/>
          <w:i/>
          <w:iCs/>
          <w:sz w:val="32"/>
          <w:szCs w:val="32"/>
        </w:rPr>
        <w:t>see</w:t>
      </w:r>
      <w:r>
        <w:rPr>
          <w:rFonts w:ascii="Garamond" w:hAnsi="Garamond"/>
          <w:sz w:val="32"/>
          <w:szCs w:val="32"/>
        </w:rPr>
        <w:t xml:space="preserve"> Philippians 4:18,19</w:t>
      </w:r>
    </w:p>
    <w:p w14:paraId="3FFFA61B" w14:textId="77777777" w:rsidR="003F7AED" w:rsidRPr="00A2357B" w:rsidRDefault="003F7AED" w:rsidP="003F7AED">
      <w:pPr>
        <w:tabs>
          <w:tab w:val="left" w:pos="567"/>
        </w:tabs>
        <w:spacing w:after="40"/>
        <w:ind w:left="3827" w:hanging="3827"/>
        <w:rPr>
          <w:rFonts w:ascii="Garamond" w:hAnsi="Garamond"/>
          <w:sz w:val="32"/>
          <w:szCs w:val="32"/>
        </w:rPr>
      </w:pPr>
      <w:r>
        <w:rPr>
          <w:rFonts w:ascii="Garamond" w:hAnsi="Garamond"/>
          <w:sz w:val="32"/>
          <w:szCs w:val="32"/>
        </w:rPr>
        <w:t>8</w:t>
      </w:r>
      <w:r>
        <w:rPr>
          <w:rFonts w:ascii="Garamond" w:hAnsi="Garamond"/>
          <w:sz w:val="32"/>
          <w:szCs w:val="32"/>
        </w:rPr>
        <w:tab/>
      </w:r>
      <w:r w:rsidRPr="00387EBE">
        <w:rPr>
          <w:rFonts w:ascii="Garamond" w:hAnsi="Garamond"/>
          <w:i/>
          <w:iCs/>
          <w:sz w:val="32"/>
          <w:szCs w:val="32"/>
        </w:rPr>
        <w:t>eat what is set before you</w:t>
      </w:r>
      <w:r>
        <w:rPr>
          <w:rFonts w:ascii="Garamond" w:hAnsi="Garamond"/>
          <w:sz w:val="32"/>
          <w:szCs w:val="32"/>
        </w:rPr>
        <w:tab/>
        <w:t xml:space="preserve">                                     </w:t>
      </w:r>
      <w:r>
        <w:rPr>
          <w:rFonts w:ascii="Garamond" w:hAnsi="Garamond"/>
          <w:i/>
          <w:sz w:val="32"/>
          <w:szCs w:val="32"/>
        </w:rPr>
        <w:t xml:space="preserve">see </w:t>
      </w:r>
      <w:r w:rsidRPr="00A2357B">
        <w:rPr>
          <w:rFonts w:ascii="Garamond" w:hAnsi="Garamond"/>
          <w:sz w:val="32"/>
          <w:szCs w:val="32"/>
        </w:rPr>
        <w:t>1 Corinthians 10:27</w:t>
      </w:r>
    </w:p>
    <w:p w14:paraId="4D943A04" w14:textId="77777777" w:rsidR="003F7AED" w:rsidRPr="00A0323F" w:rsidRDefault="003F7AED" w:rsidP="003F7AED">
      <w:pPr>
        <w:tabs>
          <w:tab w:val="left" w:pos="567"/>
        </w:tabs>
        <w:spacing w:after="40"/>
        <w:ind w:left="3828" w:hanging="3828"/>
        <w:rPr>
          <w:rFonts w:ascii="Garamond" w:hAnsi="Garamond"/>
          <w:sz w:val="32"/>
          <w:szCs w:val="32"/>
        </w:rPr>
      </w:pPr>
      <w:r>
        <w:rPr>
          <w:rFonts w:ascii="Garamond" w:hAnsi="Garamond"/>
          <w:sz w:val="32"/>
          <w:szCs w:val="32"/>
        </w:rPr>
        <w:t>12</w:t>
      </w:r>
      <w:r>
        <w:rPr>
          <w:rFonts w:ascii="Garamond" w:hAnsi="Garamond"/>
          <w:sz w:val="32"/>
          <w:szCs w:val="32"/>
        </w:rPr>
        <w:tab/>
      </w:r>
      <w:r w:rsidRPr="00387EBE">
        <w:rPr>
          <w:rFonts w:ascii="Garamond" w:hAnsi="Garamond"/>
          <w:i/>
          <w:iCs/>
          <w:sz w:val="32"/>
          <w:szCs w:val="32"/>
        </w:rPr>
        <w:t>Day of Judgment</w:t>
      </w:r>
      <w:r>
        <w:rPr>
          <w:rFonts w:ascii="Garamond" w:hAnsi="Garamond"/>
          <w:sz w:val="32"/>
          <w:szCs w:val="32"/>
        </w:rPr>
        <w:tab/>
        <w:t xml:space="preserve"> </w:t>
      </w:r>
      <w:r>
        <w:rPr>
          <w:rFonts w:ascii="Garamond" w:hAnsi="Garamond"/>
          <w:i/>
          <w:sz w:val="32"/>
          <w:szCs w:val="32"/>
        </w:rPr>
        <w:t xml:space="preserve">see </w:t>
      </w:r>
      <w:r w:rsidRPr="00A0323F">
        <w:rPr>
          <w:rFonts w:ascii="Garamond" w:hAnsi="Garamond"/>
          <w:sz w:val="32"/>
          <w:szCs w:val="32"/>
        </w:rPr>
        <w:t>21:34;</w:t>
      </w:r>
      <w:r>
        <w:rPr>
          <w:rFonts w:ascii="Garamond" w:hAnsi="Garamond"/>
          <w:i/>
          <w:sz w:val="32"/>
          <w:szCs w:val="32"/>
        </w:rPr>
        <w:t xml:space="preserve"> </w:t>
      </w:r>
      <w:r>
        <w:rPr>
          <w:rFonts w:ascii="Garamond" w:hAnsi="Garamond"/>
          <w:sz w:val="32"/>
          <w:szCs w:val="32"/>
        </w:rPr>
        <w:t xml:space="preserve"> Matthew 7:22; 2 Thessalonians 1:10</w:t>
      </w:r>
    </w:p>
    <w:p w14:paraId="4A828DFC" w14:textId="77777777" w:rsidR="003F7AED" w:rsidRDefault="003F7AED" w:rsidP="003F7AED">
      <w:pPr>
        <w:tabs>
          <w:tab w:val="left" w:pos="567"/>
        </w:tabs>
        <w:spacing w:after="40"/>
        <w:ind w:left="3828" w:hanging="3828"/>
        <w:rPr>
          <w:rFonts w:ascii="Garamond" w:hAnsi="Garamond"/>
          <w:sz w:val="32"/>
          <w:szCs w:val="32"/>
        </w:rPr>
      </w:pPr>
      <w:r>
        <w:rPr>
          <w:rFonts w:ascii="Garamond" w:hAnsi="Garamond"/>
          <w:sz w:val="32"/>
          <w:szCs w:val="32"/>
        </w:rPr>
        <w:tab/>
      </w:r>
      <w:r>
        <w:rPr>
          <w:rFonts w:ascii="Garamond" w:hAnsi="Garamond"/>
          <w:i/>
          <w:iCs/>
          <w:sz w:val="32"/>
          <w:szCs w:val="32"/>
        </w:rPr>
        <w:t>d</w:t>
      </w:r>
      <w:r w:rsidRPr="00387EBE">
        <w:rPr>
          <w:rFonts w:ascii="Garamond" w:hAnsi="Garamond"/>
          <w:i/>
          <w:iCs/>
          <w:sz w:val="32"/>
          <w:szCs w:val="32"/>
        </w:rPr>
        <w:t>estruction of Sodom</w:t>
      </w:r>
      <w:r>
        <w:rPr>
          <w:rFonts w:ascii="Garamond" w:hAnsi="Garamond"/>
          <w:sz w:val="32"/>
          <w:szCs w:val="32"/>
        </w:rPr>
        <w:tab/>
        <w:t xml:space="preserve">                                        </w:t>
      </w:r>
      <w:r>
        <w:rPr>
          <w:rFonts w:ascii="Garamond" w:hAnsi="Garamond"/>
          <w:i/>
          <w:sz w:val="32"/>
          <w:szCs w:val="32"/>
        </w:rPr>
        <w:t>see</w:t>
      </w:r>
      <w:r>
        <w:rPr>
          <w:rFonts w:ascii="Garamond" w:hAnsi="Garamond"/>
          <w:sz w:val="32"/>
          <w:szCs w:val="32"/>
        </w:rPr>
        <w:t xml:space="preserve"> Genesis 19:13,24f </w:t>
      </w:r>
    </w:p>
    <w:p w14:paraId="0D8DD0EB" w14:textId="736C9C41" w:rsidR="003F7AED" w:rsidRDefault="003F7AED" w:rsidP="003F7AED">
      <w:pPr>
        <w:tabs>
          <w:tab w:val="left" w:pos="567"/>
        </w:tabs>
        <w:spacing w:after="40"/>
        <w:ind w:left="3827" w:hanging="3827"/>
        <w:rPr>
          <w:rFonts w:ascii="Garamond" w:hAnsi="Garamond"/>
          <w:sz w:val="32"/>
          <w:szCs w:val="32"/>
        </w:rPr>
      </w:pPr>
      <w:r>
        <w:rPr>
          <w:rFonts w:ascii="Garamond" w:hAnsi="Garamond"/>
          <w:sz w:val="32"/>
          <w:szCs w:val="32"/>
        </w:rPr>
        <w:tab/>
      </w:r>
      <w:r w:rsidR="008B5D7C">
        <w:rPr>
          <w:rFonts w:ascii="Garamond" w:hAnsi="Garamond"/>
          <w:i/>
          <w:iCs/>
          <w:sz w:val="32"/>
          <w:szCs w:val="32"/>
        </w:rPr>
        <w:t>C</w:t>
      </w:r>
      <w:r w:rsidRPr="00387EBE">
        <w:rPr>
          <w:rFonts w:ascii="Garamond" w:hAnsi="Garamond"/>
          <w:i/>
          <w:iCs/>
          <w:sz w:val="32"/>
          <w:szCs w:val="32"/>
        </w:rPr>
        <w:t>hristian confidence</w:t>
      </w:r>
      <w:r>
        <w:rPr>
          <w:rFonts w:ascii="Garamond" w:hAnsi="Garamond"/>
          <w:sz w:val="32"/>
          <w:szCs w:val="32"/>
        </w:rPr>
        <w:t xml:space="preserve"> </w:t>
      </w:r>
      <w:r>
        <w:rPr>
          <w:rFonts w:ascii="Garamond" w:hAnsi="Garamond"/>
          <w:sz w:val="32"/>
          <w:szCs w:val="32"/>
        </w:rPr>
        <w:tab/>
        <w:t xml:space="preserve">                  </w:t>
      </w:r>
      <w:r>
        <w:rPr>
          <w:rFonts w:ascii="Garamond" w:hAnsi="Garamond"/>
          <w:i/>
          <w:sz w:val="32"/>
          <w:szCs w:val="32"/>
        </w:rPr>
        <w:t xml:space="preserve">e.g. </w:t>
      </w:r>
      <w:r>
        <w:rPr>
          <w:rFonts w:ascii="Garamond" w:hAnsi="Garamond"/>
          <w:sz w:val="32"/>
          <w:szCs w:val="32"/>
        </w:rPr>
        <w:t xml:space="preserve">1 Thessalonians 4:13-18; 5:9,10;  </w:t>
      </w:r>
    </w:p>
    <w:p w14:paraId="14948F15" w14:textId="77777777" w:rsidR="003F7AED" w:rsidRDefault="003F7AED" w:rsidP="003F7AED">
      <w:pPr>
        <w:tabs>
          <w:tab w:val="left" w:pos="567"/>
        </w:tabs>
        <w:spacing w:after="40"/>
        <w:ind w:left="3827" w:hanging="3827"/>
        <w:rPr>
          <w:rFonts w:ascii="Garamond" w:hAnsi="Garamond"/>
          <w:sz w:val="32"/>
          <w:szCs w:val="32"/>
        </w:rPr>
      </w:pPr>
      <w:r>
        <w:rPr>
          <w:rFonts w:ascii="Garamond" w:hAnsi="Garamond"/>
          <w:i/>
          <w:iCs/>
          <w:sz w:val="32"/>
          <w:szCs w:val="32"/>
        </w:rPr>
        <w:t xml:space="preserve">                                                    </w:t>
      </w:r>
      <w:r>
        <w:rPr>
          <w:rFonts w:ascii="Garamond" w:hAnsi="Garamond"/>
          <w:sz w:val="32"/>
          <w:szCs w:val="32"/>
        </w:rPr>
        <w:t xml:space="preserve">                                 2 Timothy 1:12,18; 4:8  </w:t>
      </w:r>
    </w:p>
    <w:p w14:paraId="2241C597" w14:textId="77777777" w:rsidR="003F7AED" w:rsidRDefault="003F7AED" w:rsidP="003F7AED">
      <w:pPr>
        <w:tabs>
          <w:tab w:val="left" w:pos="567"/>
        </w:tabs>
        <w:spacing w:after="40"/>
        <w:ind w:left="3827" w:hanging="3827"/>
        <w:rPr>
          <w:rFonts w:ascii="Garamond" w:hAnsi="Garamond"/>
          <w:sz w:val="32"/>
          <w:szCs w:val="32"/>
        </w:rPr>
      </w:pPr>
      <w:r>
        <w:rPr>
          <w:rFonts w:ascii="Garamond" w:hAnsi="Garamond"/>
          <w:sz w:val="32"/>
          <w:szCs w:val="32"/>
        </w:rPr>
        <w:t>13</w:t>
      </w:r>
      <w:r>
        <w:rPr>
          <w:rFonts w:ascii="Garamond" w:hAnsi="Garamond"/>
          <w:sz w:val="32"/>
          <w:szCs w:val="32"/>
        </w:rPr>
        <w:tab/>
      </w:r>
      <w:r w:rsidRPr="00387EBE">
        <w:rPr>
          <w:rFonts w:ascii="Garamond" w:hAnsi="Garamond"/>
          <w:i/>
          <w:iCs/>
          <w:sz w:val="32"/>
          <w:szCs w:val="32"/>
        </w:rPr>
        <w:t>Tyre and Sidon</w:t>
      </w:r>
      <w:r>
        <w:rPr>
          <w:rFonts w:ascii="Garamond" w:hAnsi="Garamond"/>
          <w:sz w:val="32"/>
          <w:szCs w:val="32"/>
        </w:rPr>
        <w:tab/>
        <w:t xml:space="preserve">        Destruction prophesied, Ezekiel </w:t>
      </w:r>
      <w:proofErr w:type="spellStart"/>
      <w:r>
        <w:rPr>
          <w:rFonts w:ascii="Garamond" w:hAnsi="Garamond"/>
          <w:sz w:val="32"/>
          <w:szCs w:val="32"/>
        </w:rPr>
        <w:t>ch</w:t>
      </w:r>
      <w:proofErr w:type="spellEnd"/>
      <w:r>
        <w:rPr>
          <w:rFonts w:ascii="Garamond" w:hAnsi="Garamond"/>
          <w:sz w:val="32"/>
          <w:szCs w:val="32"/>
        </w:rPr>
        <w:t xml:space="preserve"> 26-28</w:t>
      </w:r>
    </w:p>
    <w:p w14:paraId="5045E4BB" w14:textId="77777777" w:rsidR="003F7AED" w:rsidRDefault="003F7AED" w:rsidP="003F7AED">
      <w:pPr>
        <w:tabs>
          <w:tab w:val="left" w:pos="567"/>
        </w:tabs>
        <w:spacing w:after="40"/>
        <w:ind w:left="3827" w:hanging="3827"/>
        <w:rPr>
          <w:rFonts w:ascii="Garamond" w:hAnsi="Garamond"/>
          <w:sz w:val="32"/>
          <w:szCs w:val="32"/>
        </w:rPr>
      </w:pPr>
      <w:r>
        <w:rPr>
          <w:rFonts w:ascii="Garamond" w:hAnsi="Garamond"/>
          <w:sz w:val="32"/>
          <w:szCs w:val="32"/>
        </w:rPr>
        <w:t>19</w:t>
      </w:r>
      <w:r>
        <w:rPr>
          <w:rFonts w:ascii="Garamond" w:hAnsi="Garamond"/>
          <w:sz w:val="32"/>
          <w:szCs w:val="32"/>
        </w:rPr>
        <w:tab/>
      </w:r>
      <w:r w:rsidRPr="00387EBE">
        <w:rPr>
          <w:rFonts w:ascii="Garamond" w:hAnsi="Garamond"/>
          <w:i/>
          <w:iCs/>
          <w:sz w:val="32"/>
          <w:szCs w:val="32"/>
        </w:rPr>
        <w:t>tread upon scorpions</w:t>
      </w:r>
      <w:r>
        <w:rPr>
          <w:rFonts w:ascii="Garamond" w:hAnsi="Garamond"/>
          <w:sz w:val="32"/>
          <w:szCs w:val="32"/>
        </w:rPr>
        <w:tab/>
        <w:t xml:space="preserve">                           </w:t>
      </w:r>
      <w:r>
        <w:rPr>
          <w:rFonts w:ascii="Garamond" w:hAnsi="Garamond"/>
          <w:i/>
          <w:sz w:val="32"/>
          <w:szCs w:val="32"/>
        </w:rPr>
        <w:t xml:space="preserve">c.f. </w:t>
      </w:r>
      <w:r>
        <w:rPr>
          <w:rFonts w:ascii="Garamond" w:hAnsi="Garamond"/>
          <w:sz w:val="32"/>
          <w:szCs w:val="32"/>
        </w:rPr>
        <w:t>Psalm 91:13;   Mark 16:18</w:t>
      </w:r>
    </w:p>
    <w:p w14:paraId="2464C096" w14:textId="77777777" w:rsidR="003F7AED" w:rsidRDefault="003F7AED" w:rsidP="003F7AED">
      <w:pPr>
        <w:tabs>
          <w:tab w:val="left" w:pos="567"/>
        </w:tabs>
        <w:spacing w:after="120"/>
        <w:ind w:left="3828" w:hanging="3828"/>
        <w:rPr>
          <w:rFonts w:ascii="Garamond" w:hAnsi="Garamond"/>
          <w:sz w:val="32"/>
          <w:szCs w:val="32"/>
        </w:rPr>
      </w:pPr>
      <w:r>
        <w:rPr>
          <w:rFonts w:ascii="Garamond" w:hAnsi="Garamond"/>
          <w:sz w:val="32"/>
          <w:szCs w:val="32"/>
        </w:rPr>
        <w:t>20</w:t>
      </w:r>
      <w:r>
        <w:rPr>
          <w:rFonts w:ascii="Garamond" w:hAnsi="Garamond"/>
          <w:sz w:val="32"/>
          <w:szCs w:val="32"/>
        </w:rPr>
        <w:tab/>
      </w:r>
      <w:r w:rsidRPr="00F16E16">
        <w:rPr>
          <w:rFonts w:ascii="Garamond" w:hAnsi="Garamond"/>
          <w:i/>
          <w:iCs/>
          <w:sz w:val="32"/>
          <w:szCs w:val="32"/>
        </w:rPr>
        <w:t>names written in heaven</w:t>
      </w:r>
      <w:r>
        <w:rPr>
          <w:rFonts w:ascii="Garamond" w:hAnsi="Garamond"/>
          <w:sz w:val="32"/>
          <w:szCs w:val="32"/>
        </w:rPr>
        <w:tab/>
        <w:t xml:space="preserve">      </w:t>
      </w:r>
      <w:r>
        <w:rPr>
          <w:rFonts w:ascii="Garamond" w:hAnsi="Garamond"/>
          <w:i/>
          <w:sz w:val="32"/>
          <w:szCs w:val="32"/>
        </w:rPr>
        <w:t>c.f.</w:t>
      </w:r>
      <w:r>
        <w:rPr>
          <w:rFonts w:ascii="Garamond" w:hAnsi="Garamond"/>
          <w:sz w:val="32"/>
          <w:szCs w:val="32"/>
        </w:rPr>
        <w:t xml:space="preserve"> Ex 32:32; Dan 12:1; </w:t>
      </w:r>
      <w:proofErr w:type="spellStart"/>
      <w:r>
        <w:rPr>
          <w:rFonts w:ascii="Garamond" w:hAnsi="Garamond"/>
          <w:sz w:val="32"/>
          <w:szCs w:val="32"/>
        </w:rPr>
        <w:t>Heb</w:t>
      </w:r>
      <w:proofErr w:type="spellEnd"/>
      <w:r>
        <w:rPr>
          <w:rFonts w:ascii="Garamond" w:hAnsi="Garamond"/>
          <w:sz w:val="32"/>
          <w:szCs w:val="32"/>
        </w:rPr>
        <w:t xml:space="preserve"> 12:23; Rev 3:5</w:t>
      </w:r>
    </w:p>
    <w:p w14:paraId="3ADA4C4A" w14:textId="77777777" w:rsidR="008736BE" w:rsidRDefault="008736BE" w:rsidP="003F7AED">
      <w:pPr>
        <w:tabs>
          <w:tab w:val="left" w:pos="567"/>
        </w:tabs>
        <w:spacing w:after="120"/>
        <w:ind w:left="3828" w:hanging="3828"/>
        <w:rPr>
          <w:rFonts w:ascii="Garamond" w:hAnsi="Garamond"/>
          <w:sz w:val="32"/>
          <w:szCs w:val="32"/>
        </w:rPr>
      </w:pPr>
    </w:p>
    <w:p w14:paraId="0D312C3B" w14:textId="0A95DD8D" w:rsidR="003F7AED" w:rsidRDefault="003F7AED" w:rsidP="008A2F2D">
      <w:pPr>
        <w:pStyle w:val="Heading2"/>
      </w:pPr>
      <w:bookmarkStart w:id="74" w:name="_Toc196766454"/>
      <w:r w:rsidRPr="004453BB">
        <w:t xml:space="preserve">Study </w:t>
      </w:r>
      <w:r w:rsidR="001953DD">
        <w:t>47</w:t>
      </w:r>
      <w:r w:rsidRPr="004453BB">
        <w:tab/>
        <w:t xml:space="preserve">Luke </w:t>
      </w:r>
      <w:r>
        <w:t>10:25-37</w:t>
      </w:r>
      <w:r w:rsidR="008B5D7C">
        <w:tab/>
      </w:r>
      <w:r>
        <w:t>The parable of the good Samaritan</w:t>
      </w:r>
      <w:bookmarkEnd w:id="74"/>
    </w:p>
    <w:p w14:paraId="25146219" w14:textId="77777777" w:rsidR="003F7AED" w:rsidRPr="00B17A67" w:rsidRDefault="003F7AED" w:rsidP="000A1A33">
      <w:pPr>
        <w:spacing w:before="240" w:after="40"/>
        <w:rPr>
          <w:rFonts w:ascii="Garamond" w:hAnsi="Garamond"/>
          <w:b/>
          <w:sz w:val="32"/>
          <w:szCs w:val="32"/>
        </w:rPr>
      </w:pPr>
      <w:r w:rsidRPr="00B17A67">
        <w:rPr>
          <w:rFonts w:ascii="Garamond" w:hAnsi="Garamond"/>
          <w:b/>
          <w:sz w:val="32"/>
          <w:szCs w:val="32"/>
        </w:rPr>
        <w:t>Background information</w:t>
      </w:r>
      <w:r w:rsidRPr="00F97A34">
        <w:rPr>
          <w:rFonts w:ascii="Garamond" w:hAnsi="Garamond"/>
          <w:b/>
          <w:sz w:val="32"/>
          <w:szCs w:val="32"/>
        </w:rPr>
        <w:t xml:space="preserve"> </w:t>
      </w:r>
      <w:r>
        <w:rPr>
          <w:rFonts w:ascii="Garamond" w:hAnsi="Garamond"/>
          <w:b/>
          <w:sz w:val="32"/>
          <w:szCs w:val="32"/>
        </w:rPr>
        <w:t>and w</w:t>
      </w:r>
      <w:r w:rsidRPr="00B17A67">
        <w:rPr>
          <w:rFonts w:ascii="Garamond" w:hAnsi="Garamond"/>
          <w:b/>
          <w:sz w:val="32"/>
          <w:szCs w:val="32"/>
        </w:rPr>
        <w:t xml:space="preserve">ord </w:t>
      </w:r>
      <w:r>
        <w:rPr>
          <w:rFonts w:ascii="Garamond" w:hAnsi="Garamond"/>
          <w:b/>
          <w:sz w:val="32"/>
          <w:szCs w:val="32"/>
        </w:rPr>
        <w:t>l</w:t>
      </w:r>
      <w:r w:rsidRPr="00B17A67">
        <w:rPr>
          <w:rFonts w:ascii="Garamond" w:hAnsi="Garamond"/>
          <w:b/>
          <w:sz w:val="32"/>
          <w:szCs w:val="32"/>
        </w:rPr>
        <w:t>ist</w:t>
      </w:r>
    </w:p>
    <w:p w14:paraId="1A0422D0" w14:textId="77777777" w:rsidR="003F7AED" w:rsidRDefault="003F7AED" w:rsidP="003F7AED">
      <w:pPr>
        <w:spacing w:after="120"/>
        <w:jc w:val="both"/>
        <w:rPr>
          <w:rFonts w:ascii="Garamond" w:hAnsi="Garamond"/>
          <w:sz w:val="32"/>
          <w:szCs w:val="32"/>
        </w:rPr>
      </w:pPr>
      <w:r>
        <w:rPr>
          <w:rFonts w:ascii="Garamond" w:hAnsi="Garamond"/>
          <w:sz w:val="32"/>
          <w:szCs w:val="32"/>
        </w:rPr>
        <w:t>This parable is found only in Luke.</w:t>
      </w:r>
    </w:p>
    <w:p w14:paraId="2BB85536" w14:textId="77777777" w:rsidR="003F7AED" w:rsidRDefault="003F7AED" w:rsidP="003F7AED">
      <w:pPr>
        <w:spacing w:after="120"/>
        <w:jc w:val="both"/>
        <w:rPr>
          <w:rFonts w:ascii="Garamond" w:hAnsi="Garamond"/>
          <w:sz w:val="32"/>
          <w:szCs w:val="32"/>
        </w:rPr>
      </w:pPr>
      <w:r>
        <w:rPr>
          <w:rFonts w:ascii="Garamond" w:hAnsi="Garamond"/>
          <w:sz w:val="32"/>
          <w:szCs w:val="32"/>
        </w:rPr>
        <w:t xml:space="preserve">The story is set on an actual road from Jerusalem to Jericho; it follows a steep descent called Wadi </w:t>
      </w:r>
      <w:proofErr w:type="spellStart"/>
      <w:r>
        <w:rPr>
          <w:rFonts w:ascii="Garamond" w:hAnsi="Garamond"/>
          <w:sz w:val="32"/>
          <w:szCs w:val="32"/>
        </w:rPr>
        <w:t>Qelt</w:t>
      </w:r>
      <w:proofErr w:type="spellEnd"/>
      <w:r>
        <w:rPr>
          <w:rFonts w:ascii="Garamond" w:hAnsi="Garamond"/>
          <w:sz w:val="32"/>
          <w:szCs w:val="32"/>
        </w:rPr>
        <w:t xml:space="preserve"> (see Internet for images). Through a rocky, desolate landscape providing ample cover for ambushes, the road drops some 3,500 feet in just 17 miles. People usually travelled it in groups, never alone.</w:t>
      </w:r>
    </w:p>
    <w:p w14:paraId="59A9D5AD" w14:textId="77777777" w:rsidR="003F7AED" w:rsidRPr="00863221" w:rsidRDefault="003F7AED" w:rsidP="003F7AED">
      <w:pPr>
        <w:spacing w:after="120"/>
        <w:jc w:val="both"/>
        <w:rPr>
          <w:rFonts w:ascii="Garamond" w:hAnsi="Garamond"/>
          <w:sz w:val="32"/>
          <w:szCs w:val="32"/>
        </w:rPr>
      </w:pPr>
      <w:r w:rsidRPr="00863221">
        <w:rPr>
          <w:rFonts w:ascii="Garamond" w:hAnsi="Garamond"/>
          <w:sz w:val="32"/>
          <w:szCs w:val="32"/>
        </w:rPr>
        <w:t>In the 5</w:t>
      </w:r>
      <w:r w:rsidRPr="00863221">
        <w:rPr>
          <w:rFonts w:ascii="Garamond" w:hAnsi="Garamond"/>
          <w:sz w:val="32"/>
          <w:szCs w:val="32"/>
          <w:vertAlign w:val="superscript"/>
        </w:rPr>
        <w:t>th</w:t>
      </w:r>
      <w:r w:rsidRPr="00863221">
        <w:rPr>
          <w:rFonts w:ascii="Garamond" w:hAnsi="Garamond"/>
          <w:sz w:val="32"/>
          <w:szCs w:val="32"/>
        </w:rPr>
        <w:t xml:space="preserve"> Century, Jerome described it as ‘the Red, or bloody way’.</w:t>
      </w:r>
    </w:p>
    <w:p w14:paraId="63773E9D" w14:textId="77777777" w:rsidR="003F7AED" w:rsidRPr="00B17A67" w:rsidRDefault="003F7AED" w:rsidP="003F7AED">
      <w:pPr>
        <w:spacing w:after="120"/>
        <w:jc w:val="both"/>
        <w:rPr>
          <w:rFonts w:ascii="Garamond" w:hAnsi="Garamond"/>
          <w:sz w:val="32"/>
          <w:szCs w:val="32"/>
        </w:rPr>
      </w:pPr>
      <w:r>
        <w:rPr>
          <w:rFonts w:ascii="Garamond" w:hAnsi="Garamond"/>
          <w:sz w:val="32"/>
          <w:szCs w:val="32"/>
        </w:rPr>
        <w:t>Jews and Samaritans were</w:t>
      </w:r>
      <w:r w:rsidRPr="00233808">
        <w:rPr>
          <w:rFonts w:ascii="Garamond" w:hAnsi="Garamond"/>
          <w:color w:val="FF0000"/>
          <w:sz w:val="32"/>
          <w:szCs w:val="32"/>
        </w:rPr>
        <w:t xml:space="preserve"> </w:t>
      </w:r>
      <w:r w:rsidRPr="00863221">
        <w:rPr>
          <w:rFonts w:ascii="Garamond" w:hAnsi="Garamond"/>
          <w:sz w:val="32"/>
          <w:szCs w:val="32"/>
        </w:rPr>
        <w:t>implacable enemies</w:t>
      </w:r>
      <w:r>
        <w:rPr>
          <w:rFonts w:ascii="Garamond" w:hAnsi="Garamond"/>
          <w:sz w:val="32"/>
          <w:szCs w:val="32"/>
        </w:rPr>
        <w:t xml:space="preserve">– </w:t>
      </w:r>
      <w:r w:rsidRPr="00F16ADD">
        <w:rPr>
          <w:rFonts w:ascii="Garamond" w:hAnsi="Garamond"/>
          <w:i/>
          <w:iCs/>
          <w:color w:val="000000" w:themeColor="text1"/>
          <w:sz w:val="32"/>
          <w:szCs w:val="32"/>
        </w:rPr>
        <w:t>see notes for Study 3.</w:t>
      </w:r>
    </w:p>
    <w:p w14:paraId="70A9F508" w14:textId="77777777" w:rsidR="003F7AED" w:rsidRPr="00B17A67" w:rsidRDefault="003F7AED" w:rsidP="003F7AED">
      <w:pPr>
        <w:spacing w:after="120"/>
        <w:rPr>
          <w:rFonts w:ascii="Garamond" w:hAnsi="Garamond"/>
          <w:b/>
          <w:sz w:val="32"/>
          <w:szCs w:val="32"/>
        </w:rPr>
      </w:pPr>
    </w:p>
    <w:p w14:paraId="432A389B" w14:textId="77777777" w:rsidR="003F7AED" w:rsidRDefault="003F7AED" w:rsidP="003F7AED">
      <w:pPr>
        <w:tabs>
          <w:tab w:val="left" w:pos="567"/>
        </w:tabs>
        <w:spacing w:after="120"/>
        <w:ind w:left="2410" w:hanging="2410"/>
        <w:rPr>
          <w:rFonts w:ascii="Garamond" w:hAnsi="Garamond"/>
          <w:sz w:val="32"/>
          <w:szCs w:val="32"/>
        </w:rPr>
      </w:pPr>
      <w:r>
        <w:rPr>
          <w:rFonts w:ascii="Garamond" w:hAnsi="Garamond"/>
          <w:sz w:val="32"/>
          <w:szCs w:val="32"/>
        </w:rPr>
        <w:t>25</w:t>
      </w:r>
      <w:r>
        <w:rPr>
          <w:rFonts w:ascii="Garamond" w:hAnsi="Garamond"/>
          <w:sz w:val="32"/>
          <w:szCs w:val="32"/>
        </w:rPr>
        <w:tab/>
      </w:r>
      <w:r>
        <w:rPr>
          <w:rFonts w:ascii="Garamond" w:hAnsi="Garamond"/>
          <w:i/>
          <w:sz w:val="32"/>
          <w:szCs w:val="32"/>
        </w:rPr>
        <w:t>expert in the law</w:t>
      </w:r>
      <w:r>
        <w:rPr>
          <w:rFonts w:ascii="Garamond" w:hAnsi="Garamond"/>
          <w:i/>
          <w:sz w:val="32"/>
          <w:szCs w:val="32"/>
        </w:rPr>
        <w:tab/>
      </w:r>
      <w:r w:rsidRPr="00316219">
        <w:rPr>
          <w:rFonts w:ascii="Garamond" w:hAnsi="Garamond"/>
          <w:i/>
          <w:sz w:val="32"/>
          <w:szCs w:val="32"/>
        </w:rPr>
        <w:t>i</w:t>
      </w:r>
      <w:r>
        <w:rPr>
          <w:rFonts w:ascii="Garamond" w:hAnsi="Garamond"/>
          <w:i/>
          <w:sz w:val="32"/>
          <w:szCs w:val="32"/>
        </w:rPr>
        <w:t>.</w:t>
      </w:r>
      <w:r w:rsidRPr="00316219">
        <w:rPr>
          <w:rFonts w:ascii="Garamond" w:hAnsi="Garamond"/>
          <w:i/>
          <w:sz w:val="32"/>
          <w:szCs w:val="32"/>
        </w:rPr>
        <w:t>e</w:t>
      </w:r>
      <w:r>
        <w:rPr>
          <w:rFonts w:ascii="Garamond" w:hAnsi="Garamond"/>
          <w:i/>
          <w:sz w:val="32"/>
          <w:szCs w:val="32"/>
        </w:rPr>
        <w:t>.</w:t>
      </w:r>
      <w:r>
        <w:rPr>
          <w:rFonts w:ascii="Garamond" w:hAnsi="Garamond"/>
          <w:sz w:val="32"/>
          <w:szCs w:val="32"/>
        </w:rPr>
        <w:t xml:space="preserve"> expert in Pentateuch, the first 5 books of OT.</w:t>
      </w:r>
    </w:p>
    <w:p w14:paraId="45CA6029" w14:textId="77777777" w:rsidR="003F7AED" w:rsidRDefault="003F7AED" w:rsidP="003F7AED">
      <w:pPr>
        <w:tabs>
          <w:tab w:val="left" w:pos="567"/>
        </w:tabs>
        <w:spacing w:after="120"/>
        <w:ind w:left="2410" w:hanging="2410"/>
        <w:rPr>
          <w:rFonts w:ascii="Garamond" w:hAnsi="Garamond"/>
          <w:sz w:val="32"/>
          <w:szCs w:val="32"/>
        </w:rPr>
      </w:pPr>
      <w:r>
        <w:rPr>
          <w:rFonts w:ascii="Garamond" w:hAnsi="Garamond"/>
          <w:sz w:val="32"/>
          <w:szCs w:val="32"/>
        </w:rPr>
        <w:t>26</w:t>
      </w:r>
      <w:r w:rsidRPr="00B17A67">
        <w:rPr>
          <w:rFonts w:ascii="Garamond" w:hAnsi="Garamond"/>
          <w:i/>
          <w:sz w:val="32"/>
          <w:szCs w:val="32"/>
        </w:rPr>
        <w:tab/>
      </w:r>
      <w:r>
        <w:rPr>
          <w:rFonts w:ascii="Garamond" w:hAnsi="Garamond"/>
          <w:i/>
          <w:sz w:val="32"/>
          <w:szCs w:val="32"/>
        </w:rPr>
        <w:t>Law</w:t>
      </w:r>
      <w:r w:rsidRPr="00B17A67">
        <w:rPr>
          <w:rFonts w:ascii="Garamond" w:hAnsi="Garamond"/>
          <w:i/>
          <w:sz w:val="32"/>
          <w:szCs w:val="32"/>
        </w:rPr>
        <w:tab/>
      </w:r>
      <w:r w:rsidRPr="00316219">
        <w:rPr>
          <w:rFonts w:ascii="Garamond" w:hAnsi="Garamond"/>
          <w:i/>
          <w:sz w:val="32"/>
          <w:szCs w:val="32"/>
        </w:rPr>
        <w:t>i</w:t>
      </w:r>
      <w:r>
        <w:rPr>
          <w:rFonts w:ascii="Garamond" w:hAnsi="Garamond"/>
          <w:i/>
          <w:sz w:val="32"/>
          <w:szCs w:val="32"/>
        </w:rPr>
        <w:t>.</w:t>
      </w:r>
      <w:r w:rsidRPr="00316219">
        <w:rPr>
          <w:rFonts w:ascii="Garamond" w:hAnsi="Garamond"/>
          <w:i/>
          <w:sz w:val="32"/>
          <w:szCs w:val="32"/>
        </w:rPr>
        <w:t>e</w:t>
      </w:r>
      <w:r>
        <w:rPr>
          <w:rFonts w:ascii="Garamond" w:hAnsi="Garamond"/>
          <w:i/>
          <w:sz w:val="32"/>
          <w:szCs w:val="32"/>
        </w:rPr>
        <w:t>.</w:t>
      </w:r>
      <w:r>
        <w:rPr>
          <w:rFonts w:ascii="Garamond" w:hAnsi="Garamond"/>
          <w:sz w:val="32"/>
          <w:szCs w:val="32"/>
        </w:rPr>
        <w:t xml:space="preserve"> The Pentateuch.</w:t>
      </w:r>
    </w:p>
    <w:p w14:paraId="7FD7D42A" w14:textId="77777777" w:rsidR="003F7AED" w:rsidRDefault="003F7AED" w:rsidP="003F7AED">
      <w:pPr>
        <w:tabs>
          <w:tab w:val="left" w:pos="567"/>
        </w:tabs>
        <w:spacing w:after="120"/>
        <w:ind w:left="2410" w:hanging="2410"/>
        <w:rPr>
          <w:rFonts w:ascii="Garamond" w:hAnsi="Garamond"/>
          <w:sz w:val="32"/>
          <w:szCs w:val="32"/>
        </w:rPr>
      </w:pPr>
      <w:r>
        <w:rPr>
          <w:rFonts w:ascii="Garamond" w:hAnsi="Garamond"/>
          <w:sz w:val="32"/>
          <w:szCs w:val="32"/>
        </w:rPr>
        <w:t>32</w:t>
      </w:r>
      <w:r>
        <w:rPr>
          <w:rFonts w:ascii="Garamond" w:hAnsi="Garamond"/>
          <w:sz w:val="32"/>
          <w:szCs w:val="32"/>
        </w:rPr>
        <w:tab/>
      </w:r>
      <w:r>
        <w:rPr>
          <w:rFonts w:ascii="Garamond" w:hAnsi="Garamond"/>
          <w:i/>
          <w:sz w:val="32"/>
          <w:szCs w:val="32"/>
        </w:rPr>
        <w:t>Levite</w:t>
      </w:r>
      <w:r>
        <w:rPr>
          <w:rFonts w:ascii="Garamond" w:hAnsi="Garamond"/>
          <w:i/>
          <w:sz w:val="32"/>
          <w:szCs w:val="32"/>
        </w:rPr>
        <w:tab/>
      </w:r>
      <w:r w:rsidRPr="00000B7E">
        <w:rPr>
          <w:rFonts w:ascii="Garamond" w:hAnsi="Garamond"/>
          <w:sz w:val="32"/>
          <w:szCs w:val="32"/>
        </w:rPr>
        <w:t>A</w:t>
      </w:r>
      <w:r>
        <w:rPr>
          <w:rFonts w:ascii="Garamond" w:hAnsi="Garamond"/>
          <w:sz w:val="32"/>
          <w:szCs w:val="32"/>
        </w:rPr>
        <w:t>n</w:t>
      </w:r>
      <w:r w:rsidRPr="00000B7E">
        <w:rPr>
          <w:rFonts w:ascii="Garamond" w:hAnsi="Garamond"/>
          <w:sz w:val="32"/>
          <w:szCs w:val="32"/>
        </w:rPr>
        <w:t xml:space="preserve"> aide to the priests,</w:t>
      </w:r>
      <w:r>
        <w:rPr>
          <w:rFonts w:ascii="Garamond" w:hAnsi="Garamond"/>
          <w:sz w:val="32"/>
          <w:szCs w:val="32"/>
        </w:rPr>
        <w:t xml:space="preserve"> </w:t>
      </w:r>
      <w:r w:rsidRPr="00863221">
        <w:rPr>
          <w:rFonts w:ascii="Garamond" w:hAnsi="Garamond"/>
          <w:sz w:val="32"/>
          <w:szCs w:val="32"/>
        </w:rPr>
        <w:t>administered in</w:t>
      </w:r>
      <w:r w:rsidRPr="00000B7E">
        <w:rPr>
          <w:rFonts w:ascii="Garamond" w:hAnsi="Garamond"/>
          <w:sz w:val="32"/>
          <w:szCs w:val="32"/>
        </w:rPr>
        <w:t xml:space="preserve"> the Temple</w:t>
      </w:r>
      <w:r>
        <w:rPr>
          <w:rFonts w:ascii="Garamond" w:hAnsi="Garamond"/>
          <w:sz w:val="32"/>
          <w:szCs w:val="32"/>
        </w:rPr>
        <w:t>.</w:t>
      </w:r>
    </w:p>
    <w:p w14:paraId="15F35635" w14:textId="77777777" w:rsidR="003F7AED" w:rsidRPr="00863221" w:rsidRDefault="003F7AED" w:rsidP="003F7AED">
      <w:pPr>
        <w:tabs>
          <w:tab w:val="left" w:pos="567"/>
        </w:tabs>
        <w:spacing w:after="120"/>
        <w:ind w:left="2410" w:hanging="2410"/>
        <w:rPr>
          <w:rFonts w:ascii="Garamond" w:hAnsi="Garamond"/>
          <w:sz w:val="32"/>
          <w:szCs w:val="32"/>
        </w:rPr>
      </w:pPr>
      <w:r w:rsidRPr="00863221">
        <w:rPr>
          <w:rFonts w:ascii="Garamond" w:hAnsi="Garamond"/>
          <w:sz w:val="32"/>
          <w:szCs w:val="32"/>
        </w:rPr>
        <w:t>33</w:t>
      </w:r>
      <w:r w:rsidRPr="00863221">
        <w:rPr>
          <w:rFonts w:ascii="Garamond" w:hAnsi="Garamond"/>
          <w:sz w:val="32"/>
          <w:szCs w:val="32"/>
        </w:rPr>
        <w:tab/>
      </w:r>
      <w:r w:rsidRPr="00863221">
        <w:rPr>
          <w:rFonts w:ascii="Garamond" w:hAnsi="Garamond"/>
          <w:i/>
          <w:sz w:val="32"/>
          <w:szCs w:val="32"/>
        </w:rPr>
        <w:t>Compassion</w:t>
      </w:r>
      <w:r w:rsidRPr="00863221">
        <w:rPr>
          <w:rFonts w:ascii="Garamond" w:hAnsi="Garamond"/>
          <w:i/>
          <w:sz w:val="32"/>
          <w:szCs w:val="32"/>
        </w:rPr>
        <w:tab/>
      </w:r>
      <w:r>
        <w:rPr>
          <w:rFonts w:ascii="Garamond" w:hAnsi="Garamond"/>
          <w:sz w:val="32"/>
          <w:szCs w:val="32"/>
        </w:rPr>
        <w:t>L</w:t>
      </w:r>
      <w:r w:rsidRPr="00863221">
        <w:rPr>
          <w:rFonts w:ascii="Garamond" w:hAnsi="Garamond"/>
          <w:sz w:val="32"/>
          <w:szCs w:val="32"/>
        </w:rPr>
        <w:t xml:space="preserve">it. </w:t>
      </w:r>
      <w:proofErr w:type="spellStart"/>
      <w:r w:rsidRPr="00863221">
        <w:rPr>
          <w:rFonts w:ascii="Garamond" w:hAnsi="Garamond"/>
          <w:sz w:val="32"/>
          <w:szCs w:val="32"/>
        </w:rPr>
        <w:t>g</w:t>
      </w:r>
      <w:r>
        <w:rPr>
          <w:rFonts w:ascii="Garamond" w:hAnsi="Garamond"/>
          <w:sz w:val="32"/>
          <w:szCs w:val="32"/>
        </w:rPr>
        <w:t>ree</w:t>
      </w:r>
      <w:r w:rsidRPr="00863221">
        <w:rPr>
          <w:rFonts w:ascii="Garamond" w:hAnsi="Garamond"/>
          <w:sz w:val="32"/>
          <w:szCs w:val="32"/>
        </w:rPr>
        <w:t>k</w:t>
      </w:r>
      <w:proofErr w:type="spellEnd"/>
      <w:r w:rsidRPr="00863221">
        <w:rPr>
          <w:rFonts w:ascii="Garamond" w:hAnsi="Garamond"/>
          <w:sz w:val="32"/>
          <w:szCs w:val="32"/>
        </w:rPr>
        <w:t xml:space="preserve"> ‘the bowels’</w:t>
      </w:r>
      <w:r w:rsidRPr="00863221">
        <w:rPr>
          <w:rFonts w:ascii="Garamond" w:hAnsi="Garamond"/>
          <w:i/>
          <w:sz w:val="32"/>
          <w:szCs w:val="32"/>
        </w:rPr>
        <w:t xml:space="preserve"> </w:t>
      </w:r>
      <w:r w:rsidRPr="00863221">
        <w:rPr>
          <w:rFonts w:ascii="Garamond" w:hAnsi="Garamond"/>
          <w:sz w:val="32"/>
          <w:szCs w:val="32"/>
        </w:rPr>
        <w:t>– seat of emotions,  moved (</w:t>
      </w:r>
      <w:r w:rsidRPr="00324895">
        <w:rPr>
          <w:rFonts w:ascii="Garamond" w:hAnsi="Garamond"/>
          <w:i/>
          <w:iCs/>
          <w:sz w:val="32"/>
          <w:szCs w:val="32"/>
        </w:rPr>
        <w:t>c.f.</w:t>
      </w:r>
      <w:r>
        <w:rPr>
          <w:rFonts w:ascii="Garamond" w:hAnsi="Garamond"/>
          <w:sz w:val="32"/>
          <w:szCs w:val="32"/>
        </w:rPr>
        <w:t xml:space="preserve"> </w:t>
      </w:r>
      <w:r w:rsidRPr="00863221">
        <w:rPr>
          <w:rFonts w:ascii="Garamond" w:hAnsi="Garamond"/>
          <w:sz w:val="32"/>
          <w:szCs w:val="32"/>
        </w:rPr>
        <w:t>7:13)</w:t>
      </w:r>
      <w:r>
        <w:rPr>
          <w:rFonts w:ascii="Garamond" w:hAnsi="Garamond"/>
          <w:sz w:val="32"/>
          <w:szCs w:val="32"/>
        </w:rPr>
        <w:t>.</w:t>
      </w:r>
    </w:p>
    <w:p w14:paraId="333EE7FA" w14:textId="77777777" w:rsidR="003F7AED" w:rsidRDefault="003F7AED" w:rsidP="003F7AED">
      <w:pPr>
        <w:tabs>
          <w:tab w:val="left" w:pos="567"/>
        </w:tabs>
        <w:spacing w:after="120"/>
        <w:ind w:left="2410" w:hanging="2410"/>
        <w:rPr>
          <w:rFonts w:ascii="Garamond" w:hAnsi="Garamond"/>
          <w:sz w:val="32"/>
          <w:szCs w:val="32"/>
        </w:rPr>
      </w:pPr>
      <w:r>
        <w:rPr>
          <w:rFonts w:ascii="Garamond" w:hAnsi="Garamond"/>
          <w:sz w:val="32"/>
          <w:szCs w:val="32"/>
        </w:rPr>
        <w:t>34</w:t>
      </w:r>
      <w:r>
        <w:rPr>
          <w:rFonts w:ascii="Garamond" w:hAnsi="Garamond"/>
          <w:sz w:val="32"/>
          <w:szCs w:val="32"/>
        </w:rPr>
        <w:tab/>
      </w:r>
      <w:r>
        <w:rPr>
          <w:rFonts w:ascii="Garamond" w:hAnsi="Garamond"/>
          <w:i/>
          <w:sz w:val="32"/>
          <w:szCs w:val="32"/>
        </w:rPr>
        <w:t>oil and wine</w:t>
      </w:r>
      <w:r>
        <w:rPr>
          <w:rFonts w:ascii="Garamond" w:hAnsi="Garamond"/>
          <w:i/>
          <w:sz w:val="32"/>
          <w:szCs w:val="32"/>
        </w:rPr>
        <w:tab/>
      </w:r>
      <w:r>
        <w:rPr>
          <w:rFonts w:ascii="Garamond" w:hAnsi="Garamond"/>
          <w:sz w:val="32"/>
          <w:szCs w:val="32"/>
        </w:rPr>
        <w:t>Olive oil would have eased the pain; wine had antiseptic effect.</w:t>
      </w:r>
    </w:p>
    <w:p w14:paraId="0F56288E" w14:textId="77777777" w:rsidR="003F7AED" w:rsidRDefault="003F7AED" w:rsidP="003F7AED">
      <w:pPr>
        <w:tabs>
          <w:tab w:val="left" w:pos="567"/>
        </w:tabs>
        <w:spacing w:after="120"/>
        <w:ind w:left="2410" w:hanging="2410"/>
        <w:rPr>
          <w:rFonts w:ascii="Garamond" w:hAnsi="Garamond"/>
          <w:sz w:val="32"/>
          <w:szCs w:val="32"/>
        </w:rPr>
      </w:pPr>
      <w:r>
        <w:rPr>
          <w:rFonts w:ascii="Garamond" w:hAnsi="Garamond"/>
          <w:sz w:val="32"/>
          <w:szCs w:val="32"/>
        </w:rPr>
        <w:t>35</w:t>
      </w:r>
      <w:r>
        <w:rPr>
          <w:rFonts w:ascii="Garamond" w:hAnsi="Garamond"/>
          <w:sz w:val="32"/>
          <w:szCs w:val="32"/>
        </w:rPr>
        <w:tab/>
      </w:r>
      <w:r w:rsidRPr="00000B7E">
        <w:rPr>
          <w:rFonts w:ascii="Garamond" w:hAnsi="Garamond"/>
          <w:i/>
          <w:sz w:val="32"/>
          <w:szCs w:val="32"/>
        </w:rPr>
        <w:t xml:space="preserve">two </w:t>
      </w:r>
      <w:r>
        <w:rPr>
          <w:rFonts w:ascii="Garamond" w:hAnsi="Garamond"/>
          <w:i/>
          <w:sz w:val="32"/>
          <w:szCs w:val="32"/>
        </w:rPr>
        <w:t>silver coins</w:t>
      </w:r>
      <w:r>
        <w:rPr>
          <w:rFonts w:ascii="Garamond" w:hAnsi="Garamond"/>
          <w:sz w:val="32"/>
          <w:szCs w:val="32"/>
        </w:rPr>
        <w:tab/>
        <w:t xml:space="preserve">Lit. 2 </w:t>
      </w:r>
      <w:r w:rsidRPr="00316219">
        <w:rPr>
          <w:rFonts w:ascii="Garamond" w:hAnsi="Garamond"/>
          <w:i/>
          <w:sz w:val="32"/>
          <w:szCs w:val="32"/>
        </w:rPr>
        <w:t>denarii</w:t>
      </w:r>
      <w:r>
        <w:rPr>
          <w:rFonts w:ascii="Garamond" w:hAnsi="Garamond"/>
          <w:sz w:val="32"/>
          <w:szCs w:val="32"/>
        </w:rPr>
        <w:t xml:space="preserve">. One denarius was a typical day’s wage for a farm labourer. </w:t>
      </w:r>
      <w:r w:rsidRPr="00863221">
        <w:rPr>
          <w:rFonts w:ascii="Garamond" w:hAnsi="Garamond"/>
          <w:sz w:val="32"/>
          <w:szCs w:val="32"/>
        </w:rPr>
        <w:t>(</w:t>
      </w:r>
      <w:r w:rsidRPr="00324895">
        <w:rPr>
          <w:rFonts w:ascii="Garamond" w:hAnsi="Garamond"/>
          <w:i/>
          <w:iCs/>
          <w:sz w:val="32"/>
          <w:szCs w:val="32"/>
        </w:rPr>
        <w:t>c.f.</w:t>
      </w:r>
      <w:r w:rsidRPr="00863221">
        <w:rPr>
          <w:rFonts w:ascii="Garamond" w:hAnsi="Garamond"/>
          <w:sz w:val="32"/>
          <w:szCs w:val="32"/>
        </w:rPr>
        <w:t xml:space="preserve"> Matt 20:9)</w:t>
      </w:r>
      <w:r>
        <w:rPr>
          <w:rFonts w:ascii="Garamond" w:hAnsi="Garamond"/>
          <w:sz w:val="32"/>
          <w:szCs w:val="32"/>
        </w:rPr>
        <w:t>.</w:t>
      </w:r>
    </w:p>
    <w:p w14:paraId="775E950B" w14:textId="77777777" w:rsidR="003F7AED" w:rsidRDefault="003F7AED" w:rsidP="003F7AED">
      <w:pPr>
        <w:tabs>
          <w:tab w:val="left" w:pos="567"/>
        </w:tabs>
        <w:spacing w:after="120"/>
        <w:ind w:left="2410" w:hanging="2410"/>
        <w:rPr>
          <w:rFonts w:ascii="Garamond" w:hAnsi="Garamond"/>
          <w:sz w:val="32"/>
          <w:szCs w:val="32"/>
        </w:rPr>
      </w:pPr>
      <w:r>
        <w:rPr>
          <w:rFonts w:ascii="Garamond" w:hAnsi="Garamond"/>
          <w:i/>
          <w:sz w:val="32"/>
          <w:szCs w:val="32"/>
        </w:rPr>
        <w:tab/>
        <w:t>elders, chief priests and teachers of the law</w:t>
      </w:r>
      <w:r>
        <w:rPr>
          <w:rFonts w:ascii="Garamond" w:hAnsi="Garamond"/>
          <w:i/>
          <w:sz w:val="32"/>
          <w:szCs w:val="32"/>
        </w:rPr>
        <w:tab/>
      </w:r>
      <w:r>
        <w:rPr>
          <w:rFonts w:ascii="Garamond" w:hAnsi="Garamond"/>
          <w:sz w:val="32"/>
          <w:szCs w:val="32"/>
        </w:rPr>
        <w:t xml:space="preserve"> </w:t>
      </w:r>
      <w:r w:rsidRPr="00324895">
        <w:rPr>
          <w:rFonts w:ascii="Garamond" w:hAnsi="Garamond"/>
          <w:i/>
          <w:iCs/>
          <w:sz w:val="32"/>
          <w:szCs w:val="32"/>
        </w:rPr>
        <w:t>i.e.</w:t>
      </w:r>
      <w:r>
        <w:rPr>
          <w:rFonts w:ascii="Garamond" w:hAnsi="Garamond"/>
          <w:sz w:val="32"/>
          <w:szCs w:val="32"/>
        </w:rPr>
        <w:t xml:space="preserve"> A single group in the Sanhedrin, the highest tribunal of the Jews</w:t>
      </w:r>
    </w:p>
    <w:p w14:paraId="0288AF73" w14:textId="77777777" w:rsidR="003F7AED" w:rsidRDefault="003F7AED" w:rsidP="003F7AED">
      <w:pPr>
        <w:tabs>
          <w:tab w:val="left" w:pos="567"/>
        </w:tabs>
        <w:spacing w:after="120"/>
        <w:ind w:left="2410" w:hanging="2410"/>
        <w:rPr>
          <w:rFonts w:ascii="Garamond" w:hAnsi="Garamond"/>
          <w:sz w:val="32"/>
          <w:szCs w:val="32"/>
        </w:rPr>
      </w:pPr>
    </w:p>
    <w:p w14:paraId="50BF8A32" w14:textId="77777777" w:rsidR="003F7AED" w:rsidRPr="00B17A67" w:rsidRDefault="003F7AED" w:rsidP="003F7AED">
      <w:pPr>
        <w:spacing w:after="120"/>
        <w:rPr>
          <w:rFonts w:ascii="Garamond" w:hAnsi="Garamond"/>
          <w:b/>
          <w:sz w:val="32"/>
          <w:szCs w:val="32"/>
        </w:rPr>
      </w:pPr>
      <w:r w:rsidRPr="00B17A67">
        <w:rPr>
          <w:rFonts w:ascii="Garamond" w:hAnsi="Garamond"/>
          <w:b/>
          <w:sz w:val="32"/>
          <w:szCs w:val="32"/>
        </w:rPr>
        <w:t>Bible connections</w:t>
      </w:r>
    </w:p>
    <w:p w14:paraId="5F257B94" w14:textId="77777777" w:rsidR="003F7AED" w:rsidRDefault="003F7AED" w:rsidP="003F7AED">
      <w:pPr>
        <w:tabs>
          <w:tab w:val="left" w:pos="567"/>
        </w:tabs>
        <w:ind w:left="3969" w:hanging="3969"/>
        <w:rPr>
          <w:rFonts w:ascii="Garamond" w:hAnsi="Garamond"/>
          <w:sz w:val="32"/>
          <w:szCs w:val="32"/>
        </w:rPr>
      </w:pPr>
      <w:r>
        <w:rPr>
          <w:rFonts w:ascii="Garamond" w:hAnsi="Garamond"/>
          <w:sz w:val="32"/>
          <w:szCs w:val="32"/>
        </w:rPr>
        <w:t>27</w:t>
      </w:r>
      <w:r>
        <w:rPr>
          <w:rFonts w:ascii="Garamond" w:hAnsi="Garamond"/>
          <w:sz w:val="32"/>
          <w:szCs w:val="32"/>
        </w:rPr>
        <w:tab/>
      </w:r>
      <w:r w:rsidRPr="003F6742">
        <w:rPr>
          <w:rFonts w:ascii="Garamond" w:hAnsi="Garamond"/>
          <w:i/>
          <w:iCs/>
          <w:sz w:val="32"/>
          <w:szCs w:val="32"/>
        </w:rPr>
        <w:t>summary of the Law</w:t>
      </w:r>
      <w:r>
        <w:rPr>
          <w:rFonts w:ascii="Garamond" w:hAnsi="Garamond"/>
          <w:i/>
          <w:sz w:val="32"/>
          <w:szCs w:val="32"/>
        </w:rPr>
        <w:tab/>
        <w:t xml:space="preserve">             see </w:t>
      </w:r>
      <w:r>
        <w:rPr>
          <w:rFonts w:ascii="Garamond" w:hAnsi="Garamond"/>
          <w:sz w:val="32"/>
          <w:szCs w:val="32"/>
        </w:rPr>
        <w:t>Deuteronomy 6:5; Leviticus 19:18</w:t>
      </w:r>
    </w:p>
    <w:p w14:paraId="3C02BE53" w14:textId="77777777" w:rsidR="003F7AED" w:rsidRPr="00000B7E" w:rsidRDefault="003F7AED" w:rsidP="003F7AED">
      <w:pPr>
        <w:tabs>
          <w:tab w:val="left" w:pos="567"/>
        </w:tabs>
        <w:spacing w:after="120"/>
        <w:ind w:left="3969" w:hanging="3969"/>
        <w:rPr>
          <w:rFonts w:ascii="Garamond" w:hAnsi="Garamond"/>
          <w:i/>
          <w:sz w:val="32"/>
          <w:szCs w:val="32"/>
        </w:rPr>
      </w:pPr>
      <w:r>
        <w:rPr>
          <w:rFonts w:ascii="Garamond" w:hAnsi="Garamond"/>
          <w:sz w:val="32"/>
          <w:szCs w:val="32"/>
        </w:rPr>
        <w:tab/>
      </w:r>
      <w:r>
        <w:rPr>
          <w:rFonts w:ascii="Garamond" w:hAnsi="Garamond"/>
          <w:sz w:val="32"/>
          <w:szCs w:val="32"/>
        </w:rPr>
        <w:tab/>
        <w:t xml:space="preserve">                      </w:t>
      </w:r>
      <w:r>
        <w:rPr>
          <w:rFonts w:ascii="Garamond" w:hAnsi="Garamond"/>
          <w:i/>
          <w:sz w:val="32"/>
          <w:szCs w:val="32"/>
        </w:rPr>
        <w:t xml:space="preserve">c.f. </w:t>
      </w:r>
      <w:r w:rsidRPr="00000B7E">
        <w:rPr>
          <w:rFonts w:ascii="Garamond" w:hAnsi="Garamond"/>
          <w:sz w:val="32"/>
          <w:szCs w:val="32"/>
        </w:rPr>
        <w:t>Mark 12:30; Matthew 22:37</w:t>
      </w:r>
    </w:p>
    <w:p w14:paraId="504C3CA9" w14:textId="77777777" w:rsidR="003F7AED" w:rsidRPr="003F6742" w:rsidRDefault="003F7AED" w:rsidP="003F7AED">
      <w:pPr>
        <w:tabs>
          <w:tab w:val="left" w:pos="567"/>
        </w:tabs>
        <w:ind w:left="3969" w:hanging="3969"/>
        <w:rPr>
          <w:rFonts w:ascii="Garamond" w:hAnsi="Garamond"/>
          <w:i/>
          <w:iCs/>
          <w:sz w:val="32"/>
          <w:szCs w:val="32"/>
        </w:rPr>
      </w:pPr>
      <w:r>
        <w:rPr>
          <w:rFonts w:ascii="Garamond" w:hAnsi="Garamond"/>
          <w:sz w:val="32"/>
          <w:szCs w:val="32"/>
        </w:rPr>
        <w:t xml:space="preserve">31-32 </w:t>
      </w:r>
      <w:r w:rsidRPr="003F6742">
        <w:rPr>
          <w:rFonts w:ascii="Garamond" w:hAnsi="Garamond"/>
          <w:i/>
          <w:iCs/>
          <w:sz w:val="32"/>
          <w:szCs w:val="32"/>
        </w:rPr>
        <w:t xml:space="preserve">Touching a dead person made </w:t>
      </w:r>
    </w:p>
    <w:p w14:paraId="17BFF650" w14:textId="77777777" w:rsidR="003F7AED" w:rsidRPr="003F6742" w:rsidRDefault="003F7AED" w:rsidP="003F7AED">
      <w:pPr>
        <w:tabs>
          <w:tab w:val="left" w:pos="567"/>
        </w:tabs>
        <w:ind w:left="3969" w:hanging="3969"/>
        <w:rPr>
          <w:rFonts w:ascii="Garamond" w:hAnsi="Garamond"/>
          <w:i/>
          <w:iCs/>
          <w:sz w:val="32"/>
          <w:szCs w:val="32"/>
        </w:rPr>
      </w:pPr>
      <w:r w:rsidRPr="003F6742">
        <w:rPr>
          <w:rFonts w:ascii="Garamond" w:hAnsi="Garamond"/>
          <w:i/>
          <w:iCs/>
          <w:sz w:val="32"/>
          <w:szCs w:val="32"/>
        </w:rPr>
        <w:t xml:space="preserve">       one ceremonially impure and barred </w:t>
      </w:r>
    </w:p>
    <w:p w14:paraId="3A592983" w14:textId="77777777" w:rsidR="003F7AED" w:rsidRPr="00B23FB6" w:rsidRDefault="003F7AED" w:rsidP="00BF3DED">
      <w:pPr>
        <w:tabs>
          <w:tab w:val="left" w:pos="567"/>
        </w:tabs>
        <w:spacing w:after="120"/>
        <w:ind w:left="3969" w:hanging="3969"/>
        <w:rPr>
          <w:rFonts w:ascii="Garamond" w:hAnsi="Garamond"/>
          <w:sz w:val="32"/>
          <w:szCs w:val="32"/>
        </w:rPr>
      </w:pPr>
      <w:r w:rsidRPr="003F6742">
        <w:rPr>
          <w:rFonts w:ascii="Garamond" w:hAnsi="Garamond"/>
          <w:i/>
          <w:iCs/>
          <w:sz w:val="32"/>
          <w:szCs w:val="32"/>
        </w:rPr>
        <w:t xml:space="preserve">       one from worship.</w:t>
      </w:r>
      <w:r w:rsidRPr="00B23FB6">
        <w:rPr>
          <w:rFonts w:ascii="Garamond" w:hAnsi="Garamond"/>
          <w:sz w:val="32"/>
          <w:szCs w:val="32"/>
        </w:rPr>
        <w:t xml:space="preserve"> </w:t>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324895">
        <w:rPr>
          <w:rFonts w:ascii="Garamond" w:hAnsi="Garamond"/>
          <w:i/>
          <w:iCs/>
          <w:sz w:val="32"/>
          <w:szCs w:val="32"/>
        </w:rPr>
        <w:t>see</w:t>
      </w:r>
      <w:r>
        <w:rPr>
          <w:rFonts w:ascii="Garamond" w:hAnsi="Garamond"/>
          <w:sz w:val="32"/>
          <w:szCs w:val="32"/>
        </w:rPr>
        <w:t xml:space="preserve"> </w:t>
      </w:r>
      <w:r w:rsidRPr="00B23FB6">
        <w:rPr>
          <w:rFonts w:ascii="Garamond" w:hAnsi="Garamond"/>
          <w:sz w:val="32"/>
          <w:szCs w:val="32"/>
        </w:rPr>
        <w:t>Numbers 19:11</w:t>
      </w:r>
      <w:r>
        <w:rPr>
          <w:rFonts w:ascii="Garamond" w:hAnsi="Garamond"/>
          <w:sz w:val="32"/>
          <w:szCs w:val="32"/>
        </w:rPr>
        <w:t>;</w:t>
      </w:r>
      <w:r w:rsidRPr="00324895">
        <w:rPr>
          <w:rFonts w:ascii="Garamond" w:hAnsi="Garamond"/>
          <w:sz w:val="32"/>
          <w:szCs w:val="32"/>
        </w:rPr>
        <w:t xml:space="preserve"> </w:t>
      </w:r>
      <w:r w:rsidRPr="00B23FB6">
        <w:rPr>
          <w:rFonts w:ascii="Garamond" w:hAnsi="Garamond"/>
          <w:sz w:val="32"/>
          <w:szCs w:val="32"/>
        </w:rPr>
        <w:t>Leviticus 21:1ff</w:t>
      </w:r>
    </w:p>
    <w:p w14:paraId="099A6740" w14:textId="77777777" w:rsidR="003F7AED" w:rsidRDefault="003F7AED" w:rsidP="003F7AED">
      <w:pPr>
        <w:tabs>
          <w:tab w:val="left" w:pos="567"/>
        </w:tabs>
        <w:ind w:left="3969" w:hanging="3969"/>
        <w:rPr>
          <w:rFonts w:ascii="Garamond" w:hAnsi="Garamond"/>
          <w:sz w:val="32"/>
          <w:szCs w:val="32"/>
        </w:rPr>
      </w:pPr>
      <w:r>
        <w:rPr>
          <w:rFonts w:ascii="Garamond" w:hAnsi="Garamond"/>
          <w:sz w:val="32"/>
          <w:szCs w:val="32"/>
        </w:rPr>
        <w:t>32</w:t>
      </w:r>
      <w:r>
        <w:rPr>
          <w:rFonts w:ascii="Garamond" w:hAnsi="Garamond"/>
          <w:sz w:val="32"/>
          <w:szCs w:val="32"/>
        </w:rPr>
        <w:tab/>
      </w:r>
      <w:r w:rsidRPr="003F6742">
        <w:rPr>
          <w:rFonts w:ascii="Garamond" w:hAnsi="Garamond"/>
          <w:i/>
          <w:iCs/>
          <w:sz w:val="32"/>
          <w:szCs w:val="32"/>
        </w:rPr>
        <w:t>Levite, mentioned three</w:t>
      </w:r>
      <w:r>
        <w:rPr>
          <w:rFonts w:ascii="Garamond" w:hAnsi="Garamond"/>
          <w:sz w:val="32"/>
          <w:szCs w:val="32"/>
        </w:rPr>
        <w:tab/>
        <w:t xml:space="preserve">          </w:t>
      </w:r>
      <w:r>
        <w:rPr>
          <w:rFonts w:ascii="Garamond" w:hAnsi="Garamond"/>
          <w:i/>
          <w:sz w:val="32"/>
          <w:szCs w:val="32"/>
        </w:rPr>
        <w:t>see</w:t>
      </w:r>
      <w:r>
        <w:rPr>
          <w:rFonts w:ascii="Garamond" w:hAnsi="Garamond"/>
          <w:sz w:val="32"/>
          <w:szCs w:val="32"/>
        </w:rPr>
        <w:t xml:space="preserve"> John 1:19; Luke 10:31-32; Acts 4:36</w:t>
      </w:r>
    </w:p>
    <w:p w14:paraId="0377C1DE" w14:textId="77777777" w:rsidR="003F7AED" w:rsidRDefault="003F7AED" w:rsidP="003F7AED">
      <w:pPr>
        <w:tabs>
          <w:tab w:val="left" w:pos="567"/>
        </w:tabs>
        <w:ind w:left="3969" w:hanging="3969"/>
        <w:rPr>
          <w:rFonts w:ascii="Garamond" w:hAnsi="Garamond"/>
          <w:i/>
          <w:iCs/>
          <w:sz w:val="32"/>
          <w:szCs w:val="32"/>
        </w:rPr>
      </w:pPr>
      <w:r>
        <w:rPr>
          <w:rFonts w:ascii="Garamond" w:hAnsi="Garamond"/>
          <w:sz w:val="32"/>
          <w:szCs w:val="32"/>
        </w:rPr>
        <w:t xml:space="preserve">       </w:t>
      </w:r>
      <w:r w:rsidRPr="003F6742">
        <w:rPr>
          <w:rFonts w:ascii="Garamond" w:hAnsi="Garamond"/>
          <w:i/>
          <w:iCs/>
          <w:sz w:val="32"/>
          <w:szCs w:val="32"/>
        </w:rPr>
        <w:t xml:space="preserve">times in New Testament.             </w:t>
      </w:r>
    </w:p>
    <w:p w14:paraId="21BAB3FC" w14:textId="77777777" w:rsidR="008736BE" w:rsidRDefault="008736BE" w:rsidP="003F7AED">
      <w:pPr>
        <w:tabs>
          <w:tab w:val="left" w:pos="567"/>
        </w:tabs>
        <w:ind w:left="3969" w:hanging="3969"/>
        <w:rPr>
          <w:rFonts w:ascii="Garamond" w:hAnsi="Garamond"/>
          <w:i/>
          <w:iCs/>
          <w:sz w:val="32"/>
          <w:szCs w:val="32"/>
        </w:rPr>
      </w:pPr>
    </w:p>
    <w:p w14:paraId="34FB97DB" w14:textId="77777777" w:rsidR="008736BE" w:rsidRDefault="008736BE" w:rsidP="003F7AED">
      <w:pPr>
        <w:tabs>
          <w:tab w:val="left" w:pos="567"/>
        </w:tabs>
        <w:ind w:left="3969" w:hanging="3969"/>
        <w:rPr>
          <w:rFonts w:ascii="Garamond" w:hAnsi="Garamond"/>
          <w:i/>
          <w:iCs/>
          <w:sz w:val="32"/>
          <w:szCs w:val="32"/>
        </w:rPr>
      </w:pPr>
    </w:p>
    <w:p w14:paraId="7613EC96" w14:textId="77777777" w:rsidR="008736BE" w:rsidRDefault="008736BE" w:rsidP="003F7AED">
      <w:pPr>
        <w:tabs>
          <w:tab w:val="left" w:pos="567"/>
        </w:tabs>
        <w:ind w:left="3969" w:hanging="3969"/>
        <w:rPr>
          <w:rFonts w:ascii="Garamond" w:hAnsi="Garamond"/>
          <w:i/>
          <w:iCs/>
          <w:sz w:val="32"/>
          <w:szCs w:val="32"/>
        </w:rPr>
      </w:pPr>
    </w:p>
    <w:p w14:paraId="576FE82A" w14:textId="77777777" w:rsidR="008736BE" w:rsidRPr="003F6742" w:rsidRDefault="008736BE" w:rsidP="003F7AED">
      <w:pPr>
        <w:tabs>
          <w:tab w:val="left" w:pos="567"/>
        </w:tabs>
        <w:ind w:left="3969" w:hanging="3969"/>
        <w:rPr>
          <w:rFonts w:ascii="Garamond" w:hAnsi="Garamond"/>
          <w:i/>
          <w:iCs/>
          <w:sz w:val="32"/>
          <w:szCs w:val="32"/>
        </w:rPr>
      </w:pPr>
    </w:p>
    <w:p w14:paraId="1D9A4D9F" w14:textId="20220073" w:rsidR="003F7AED" w:rsidRDefault="003F7AED" w:rsidP="008A2F2D">
      <w:pPr>
        <w:pStyle w:val="Heading2"/>
      </w:pPr>
      <w:bookmarkStart w:id="75" w:name="_Toc196766455"/>
      <w:r w:rsidRPr="004453BB">
        <w:t xml:space="preserve">Study </w:t>
      </w:r>
      <w:r w:rsidR="001953DD">
        <w:t>48</w:t>
      </w:r>
      <w:r w:rsidRPr="004453BB">
        <w:tab/>
        <w:t xml:space="preserve">Luke </w:t>
      </w:r>
      <w:r>
        <w:t>10:38-42</w:t>
      </w:r>
      <w:r w:rsidR="008B5D7C">
        <w:tab/>
      </w:r>
      <w:r>
        <w:t>At the home of Martha and Mary</w:t>
      </w:r>
      <w:bookmarkEnd w:id="75"/>
    </w:p>
    <w:p w14:paraId="43A09811" w14:textId="77777777" w:rsidR="003F7AED" w:rsidRPr="00B17A67" w:rsidRDefault="003F7AED" w:rsidP="003F7AED">
      <w:pPr>
        <w:jc w:val="center"/>
        <w:rPr>
          <w:rFonts w:ascii="Garamond" w:hAnsi="Garamond"/>
          <w:sz w:val="32"/>
          <w:szCs w:val="32"/>
        </w:rPr>
      </w:pPr>
    </w:p>
    <w:p w14:paraId="02F68CB6" w14:textId="77777777" w:rsidR="003F7AED" w:rsidRPr="00B17A67" w:rsidRDefault="003F7AED" w:rsidP="003F7AED">
      <w:pPr>
        <w:spacing w:after="40"/>
        <w:rPr>
          <w:rFonts w:ascii="Garamond" w:hAnsi="Garamond"/>
          <w:b/>
          <w:sz w:val="32"/>
          <w:szCs w:val="32"/>
        </w:rPr>
      </w:pPr>
      <w:r w:rsidRPr="00B17A67">
        <w:rPr>
          <w:rFonts w:ascii="Garamond" w:hAnsi="Garamond"/>
          <w:b/>
          <w:sz w:val="32"/>
          <w:szCs w:val="32"/>
        </w:rPr>
        <w:t xml:space="preserve">Background </w:t>
      </w:r>
      <w:r>
        <w:rPr>
          <w:rFonts w:ascii="Garamond" w:hAnsi="Garamond"/>
          <w:b/>
          <w:sz w:val="32"/>
          <w:szCs w:val="32"/>
        </w:rPr>
        <w:t xml:space="preserve"> </w:t>
      </w:r>
    </w:p>
    <w:p w14:paraId="4780CF00" w14:textId="77777777" w:rsidR="003F7AED" w:rsidRPr="005D3250" w:rsidRDefault="003F7AED" w:rsidP="003F7AED">
      <w:pPr>
        <w:jc w:val="both"/>
        <w:rPr>
          <w:rFonts w:ascii="Garamond" w:hAnsi="Garamond"/>
          <w:i/>
          <w:sz w:val="32"/>
          <w:szCs w:val="32"/>
        </w:rPr>
      </w:pPr>
      <w:r>
        <w:rPr>
          <w:rFonts w:ascii="Garamond" w:hAnsi="Garamond"/>
          <w:sz w:val="32"/>
          <w:szCs w:val="32"/>
        </w:rPr>
        <w:t xml:space="preserve">This incident is told only by Luke, who seems to have put it out of chrono-logical sequence. From John 11:1 we know Martha and her sister Mary lived in Bethany; it was barely two miles East of Jerusalem (John 11:18) separated from the city by the top of the Mount of Olives. Jesus had a particular affection for them and their brother Lazarus </w:t>
      </w:r>
      <w:r>
        <w:rPr>
          <w:rFonts w:ascii="Garamond" w:hAnsi="Garamond"/>
          <w:i/>
          <w:sz w:val="32"/>
          <w:szCs w:val="32"/>
        </w:rPr>
        <w:t xml:space="preserve">see </w:t>
      </w:r>
      <w:r w:rsidRPr="005D3250">
        <w:rPr>
          <w:rFonts w:ascii="Garamond" w:hAnsi="Garamond"/>
          <w:sz w:val="32"/>
          <w:szCs w:val="32"/>
        </w:rPr>
        <w:t>John 11</w:t>
      </w:r>
      <w:r>
        <w:rPr>
          <w:rFonts w:ascii="Garamond" w:hAnsi="Garamond"/>
          <w:sz w:val="32"/>
          <w:szCs w:val="32"/>
        </w:rPr>
        <w:t xml:space="preserve">. Their house may have been a base for Jesus during the last week of his earthly life. </w:t>
      </w:r>
    </w:p>
    <w:p w14:paraId="33920546" w14:textId="77777777" w:rsidR="003F7AED" w:rsidRDefault="003F7AED" w:rsidP="003F7AED">
      <w:pPr>
        <w:spacing w:after="40"/>
        <w:rPr>
          <w:rFonts w:ascii="Garamond" w:hAnsi="Garamond"/>
          <w:b/>
          <w:sz w:val="32"/>
          <w:szCs w:val="32"/>
        </w:rPr>
      </w:pPr>
    </w:p>
    <w:p w14:paraId="03E129D9" w14:textId="77777777" w:rsidR="003F7AED" w:rsidRPr="00B17A67" w:rsidRDefault="003F7AED" w:rsidP="003F7AED">
      <w:pPr>
        <w:spacing w:after="40"/>
        <w:rPr>
          <w:rFonts w:ascii="Garamond" w:hAnsi="Garamond"/>
          <w:b/>
          <w:sz w:val="32"/>
          <w:szCs w:val="32"/>
        </w:rPr>
      </w:pPr>
      <w:r>
        <w:rPr>
          <w:rFonts w:ascii="Garamond" w:hAnsi="Garamond"/>
          <w:b/>
          <w:sz w:val="32"/>
          <w:szCs w:val="32"/>
        </w:rPr>
        <w:t>Word List</w:t>
      </w:r>
    </w:p>
    <w:p w14:paraId="700F0E05" w14:textId="77777777" w:rsidR="003F7AED" w:rsidRPr="00475230" w:rsidRDefault="003F7AED" w:rsidP="003F7AED">
      <w:pPr>
        <w:tabs>
          <w:tab w:val="left" w:pos="567"/>
        </w:tabs>
        <w:spacing w:after="120"/>
        <w:ind w:left="3261" w:hanging="3261"/>
        <w:rPr>
          <w:rFonts w:ascii="Garamond" w:hAnsi="Garamond"/>
          <w:color w:val="FF0000"/>
          <w:sz w:val="32"/>
          <w:szCs w:val="32"/>
        </w:rPr>
      </w:pPr>
      <w:r w:rsidRPr="004B106C">
        <w:rPr>
          <w:rFonts w:ascii="Garamond" w:hAnsi="Garamond"/>
          <w:sz w:val="32"/>
          <w:szCs w:val="32"/>
        </w:rPr>
        <w:t>3</w:t>
      </w:r>
      <w:r>
        <w:rPr>
          <w:rFonts w:ascii="Garamond" w:hAnsi="Garamond"/>
          <w:sz w:val="32"/>
          <w:szCs w:val="32"/>
        </w:rPr>
        <w:t>9</w:t>
      </w:r>
      <w:r w:rsidRPr="00475230">
        <w:rPr>
          <w:rFonts w:ascii="Garamond" w:hAnsi="Garamond"/>
          <w:color w:val="FF0000"/>
          <w:sz w:val="32"/>
          <w:szCs w:val="32"/>
        </w:rPr>
        <w:t xml:space="preserve"> </w:t>
      </w:r>
      <w:r w:rsidRPr="000A521A">
        <w:rPr>
          <w:rFonts w:ascii="Garamond" w:hAnsi="Garamond"/>
          <w:sz w:val="32"/>
          <w:szCs w:val="32"/>
        </w:rPr>
        <w:tab/>
      </w:r>
      <w:r w:rsidRPr="000A521A">
        <w:rPr>
          <w:rFonts w:ascii="Garamond" w:hAnsi="Garamond"/>
          <w:i/>
          <w:sz w:val="32"/>
          <w:szCs w:val="32"/>
        </w:rPr>
        <w:t>Martha</w:t>
      </w:r>
      <w:r w:rsidRPr="000A521A">
        <w:rPr>
          <w:rFonts w:ascii="Garamond" w:hAnsi="Garamond"/>
          <w:i/>
          <w:sz w:val="32"/>
          <w:szCs w:val="32"/>
        </w:rPr>
        <w:tab/>
        <w:t xml:space="preserve">From </w:t>
      </w:r>
      <w:r w:rsidRPr="000A521A">
        <w:rPr>
          <w:rFonts w:ascii="Garamond" w:hAnsi="Garamond"/>
          <w:sz w:val="32"/>
          <w:szCs w:val="32"/>
        </w:rPr>
        <w:t xml:space="preserve">Aramaic language, similar to Hebrew. </w:t>
      </w:r>
      <w:r>
        <w:rPr>
          <w:rFonts w:ascii="Garamond" w:hAnsi="Garamond"/>
          <w:sz w:val="32"/>
          <w:szCs w:val="32"/>
        </w:rPr>
        <w:t xml:space="preserve">Means </w:t>
      </w:r>
      <w:r w:rsidRPr="000A521A">
        <w:rPr>
          <w:rFonts w:ascii="Garamond" w:hAnsi="Garamond"/>
          <w:sz w:val="32"/>
          <w:szCs w:val="32"/>
        </w:rPr>
        <w:t>Lady or mistress of the house</w:t>
      </w:r>
    </w:p>
    <w:p w14:paraId="0C99CBC2" w14:textId="77777777" w:rsidR="003F7AED" w:rsidRPr="000A521A" w:rsidRDefault="003F7AED" w:rsidP="003F7AED">
      <w:pPr>
        <w:tabs>
          <w:tab w:val="left" w:pos="567"/>
        </w:tabs>
        <w:spacing w:after="120"/>
        <w:ind w:left="3261" w:hanging="3261"/>
        <w:rPr>
          <w:rFonts w:ascii="Garamond" w:hAnsi="Garamond"/>
          <w:sz w:val="32"/>
          <w:szCs w:val="32"/>
        </w:rPr>
      </w:pPr>
      <w:r>
        <w:rPr>
          <w:rFonts w:ascii="Garamond" w:hAnsi="Garamond"/>
          <w:sz w:val="32"/>
          <w:szCs w:val="32"/>
        </w:rPr>
        <w:tab/>
      </w:r>
      <w:r>
        <w:rPr>
          <w:rFonts w:ascii="Garamond" w:hAnsi="Garamond"/>
          <w:i/>
          <w:sz w:val="32"/>
          <w:szCs w:val="32"/>
        </w:rPr>
        <w:t>Mary</w:t>
      </w:r>
      <w:r>
        <w:rPr>
          <w:rFonts w:ascii="Garamond" w:hAnsi="Garamond"/>
          <w:sz w:val="32"/>
          <w:szCs w:val="32"/>
        </w:rPr>
        <w:tab/>
      </w:r>
      <w:r>
        <w:rPr>
          <w:rFonts w:ascii="Garamond" w:hAnsi="Garamond"/>
          <w:i/>
          <w:sz w:val="32"/>
          <w:szCs w:val="32"/>
        </w:rPr>
        <w:t xml:space="preserve">lit. </w:t>
      </w:r>
      <w:r>
        <w:rPr>
          <w:rFonts w:ascii="Garamond" w:hAnsi="Garamond"/>
          <w:sz w:val="32"/>
          <w:szCs w:val="32"/>
        </w:rPr>
        <w:t xml:space="preserve">Mariam, the Greek form of the Hebrew Miriam. </w:t>
      </w:r>
      <w:r w:rsidRPr="00324895">
        <w:rPr>
          <w:rFonts w:ascii="Garamond" w:hAnsi="Garamond"/>
          <w:iCs/>
          <w:sz w:val="32"/>
          <w:szCs w:val="32"/>
        </w:rPr>
        <w:t>From Egyptian</w:t>
      </w:r>
      <w:r w:rsidRPr="000A521A">
        <w:rPr>
          <w:rFonts w:ascii="Garamond" w:hAnsi="Garamond"/>
          <w:sz w:val="32"/>
          <w:szCs w:val="32"/>
        </w:rPr>
        <w:t xml:space="preserve"> – ‘beloved’</w:t>
      </w:r>
      <w:r>
        <w:rPr>
          <w:rFonts w:ascii="Garamond" w:hAnsi="Garamond"/>
          <w:sz w:val="32"/>
          <w:szCs w:val="32"/>
        </w:rPr>
        <w:t xml:space="preserve"> (</w:t>
      </w:r>
      <w:r w:rsidRPr="000A521A">
        <w:rPr>
          <w:rFonts w:ascii="Garamond" w:hAnsi="Garamond"/>
          <w:sz w:val="32"/>
          <w:szCs w:val="32"/>
        </w:rPr>
        <w:t>?</w:t>
      </w:r>
      <w:r>
        <w:rPr>
          <w:rFonts w:ascii="Garamond" w:hAnsi="Garamond"/>
          <w:sz w:val="32"/>
          <w:szCs w:val="32"/>
        </w:rPr>
        <w:t>)</w:t>
      </w:r>
    </w:p>
    <w:p w14:paraId="032A8136" w14:textId="77777777" w:rsidR="003F7AED" w:rsidRDefault="003F7AED" w:rsidP="003F7AED">
      <w:pPr>
        <w:tabs>
          <w:tab w:val="left" w:pos="567"/>
        </w:tabs>
        <w:spacing w:after="120"/>
        <w:ind w:left="3261" w:hanging="3261"/>
        <w:rPr>
          <w:rFonts w:ascii="Garamond" w:hAnsi="Garamond"/>
          <w:sz w:val="32"/>
          <w:szCs w:val="32"/>
        </w:rPr>
      </w:pPr>
      <w:r w:rsidRPr="004B106C">
        <w:rPr>
          <w:rFonts w:ascii="Garamond" w:hAnsi="Garamond"/>
          <w:sz w:val="32"/>
          <w:szCs w:val="32"/>
        </w:rPr>
        <w:t>3</w:t>
      </w:r>
      <w:r>
        <w:rPr>
          <w:rFonts w:ascii="Garamond" w:hAnsi="Garamond"/>
          <w:sz w:val="32"/>
          <w:szCs w:val="32"/>
        </w:rPr>
        <w:t>9</w:t>
      </w:r>
      <w:r>
        <w:rPr>
          <w:rFonts w:ascii="Garamond" w:hAnsi="Garamond"/>
          <w:sz w:val="32"/>
          <w:szCs w:val="32"/>
        </w:rPr>
        <w:tab/>
      </w:r>
      <w:r>
        <w:rPr>
          <w:rFonts w:ascii="Garamond" w:hAnsi="Garamond"/>
          <w:i/>
          <w:sz w:val="32"/>
          <w:szCs w:val="32"/>
        </w:rPr>
        <w:t>at the Lord’s feet</w:t>
      </w:r>
      <w:r>
        <w:rPr>
          <w:rFonts w:ascii="Garamond" w:hAnsi="Garamond"/>
          <w:sz w:val="32"/>
          <w:szCs w:val="32"/>
        </w:rPr>
        <w:tab/>
        <w:t xml:space="preserve">Attitude of pupil or listener </w:t>
      </w:r>
      <w:r>
        <w:rPr>
          <w:rFonts w:ascii="Garamond" w:hAnsi="Garamond"/>
          <w:i/>
          <w:sz w:val="32"/>
          <w:szCs w:val="32"/>
        </w:rPr>
        <w:t xml:space="preserve">c.f. </w:t>
      </w:r>
      <w:r w:rsidRPr="00A50D69">
        <w:rPr>
          <w:rFonts w:ascii="Garamond" w:hAnsi="Garamond"/>
          <w:sz w:val="32"/>
          <w:szCs w:val="32"/>
        </w:rPr>
        <w:t>Luke</w:t>
      </w:r>
      <w:r>
        <w:rPr>
          <w:rFonts w:ascii="Garamond" w:hAnsi="Garamond"/>
          <w:i/>
          <w:sz w:val="32"/>
          <w:szCs w:val="32"/>
        </w:rPr>
        <w:t xml:space="preserve"> </w:t>
      </w:r>
      <w:r w:rsidRPr="009A358E">
        <w:rPr>
          <w:rFonts w:ascii="Garamond" w:hAnsi="Garamond"/>
          <w:sz w:val="32"/>
          <w:szCs w:val="32"/>
        </w:rPr>
        <w:t>8:35</w:t>
      </w:r>
    </w:p>
    <w:p w14:paraId="10AB9CC8" w14:textId="77777777" w:rsidR="003F7AED" w:rsidRPr="000A521A" w:rsidRDefault="003F7AED" w:rsidP="003F7AED">
      <w:pPr>
        <w:tabs>
          <w:tab w:val="left" w:pos="567"/>
        </w:tabs>
        <w:spacing w:after="120"/>
        <w:ind w:left="3261" w:hanging="3261"/>
        <w:rPr>
          <w:rFonts w:ascii="Garamond" w:hAnsi="Garamond"/>
          <w:i/>
          <w:sz w:val="32"/>
          <w:szCs w:val="32"/>
        </w:rPr>
      </w:pPr>
      <w:r w:rsidRPr="000A521A">
        <w:rPr>
          <w:rFonts w:ascii="Garamond" w:hAnsi="Garamond"/>
          <w:sz w:val="32"/>
          <w:szCs w:val="32"/>
        </w:rPr>
        <w:t xml:space="preserve"> </w:t>
      </w:r>
      <w:r w:rsidRPr="000A521A">
        <w:rPr>
          <w:rFonts w:ascii="Garamond" w:hAnsi="Garamond"/>
          <w:i/>
          <w:sz w:val="32"/>
          <w:szCs w:val="32"/>
        </w:rPr>
        <w:tab/>
        <w:t xml:space="preserve">what he said </w:t>
      </w:r>
      <w:r w:rsidRPr="000A521A">
        <w:rPr>
          <w:rFonts w:ascii="Garamond" w:hAnsi="Garamond"/>
          <w:i/>
          <w:sz w:val="32"/>
          <w:szCs w:val="32"/>
        </w:rPr>
        <w:tab/>
        <w:t>lit</w:t>
      </w:r>
      <w:r>
        <w:rPr>
          <w:rFonts w:ascii="Garamond" w:hAnsi="Garamond"/>
          <w:i/>
          <w:sz w:val="32"/>
          <w:szCs w:val="32"/>
        </w:rPr>
        <w:t>.</w:t>
      </w:r>
      <w:r w:rsidRPr="000A521A">
        <w:rPr>
          <w:rFonts w:ascii="Garamond" w:hAnsi="Garamond"/>
          <w:i/>
          <w:sz w:val="32"/>
          <w:szCs w:val="32"/>
        </w:rPr>
        <w:t xml:space="preserve"> </w:t>
      </w:r>
      <w:r w:rsidRPr="000A521A">
        <w:rPr>
          <w:rFonts w:ascii="Garamond" w:hAnsi="Garamond"/>
          <w:sz w:val="32"/>
          <w:szCs w:val="32"/>
        </w:rPr>
        <w:t>His word (</w:t>
      </w:r>
      <w:proofErr w:type="spellStart"/>
      <w:r w:rsidRPr="000A521A">
        <w:rPr>
          <w:rFonts w:ascii="Garamond" w:hAnsi="Garamond"/>
          <w:sz w:val="32"/>
          <w:szCs w:val="32"/>
        </w:rPr>
        <w:t>cf</w:t>
      </w:r>
      <w:proofErr w:type="spellEnd"/>
      <w:r w:rsidRPr="000A521A">
        <w:rPr>
          <w:rFonts w:ascii="Garamond" w:hAnsi="Garamond"/>
          <w:sz w:val="32"/>
          <w:szCs w:val="32"/>
        </w:rPr>
        <w:t xml:space="preserve"> John 1:1)</w:t>
      </w:r>
    </w:p>
    <w:p w14:paraId="22AA65EC" w14:textId="77777777" w:rsidR="003F7AED" w:rsidRPr="000A521A" w:rsidRDefault="003F7AED" w:rsidP="00BF3DED">
      <w:pPr>
        <w:spacing w:after="120"/>
        <w:ind w:left="3261" w:hanging="3261"/>
        <w:rPr>
          <w:rFonts w:ascii="Garamond" w:hAnsi="Garamond"/>
          <w:sz w:val="32"/>
          <w:szCs w:val="32"/>
        </w:rPr>
      </w:pPr>
      <w:r w:rsidRPr="000A521A">
        <w:rPr>
          <w:rFonts w:ascii="Garamond" w:hAnsi="Garamond"/>
          <w:sz w:val="32"/>
          <w:szCs w:val="32"/>
        </w:rPr>
        <w:t xml:space="preserve">40  </w:t>
      </w:r>
      <w:r w:rsidRPr="000A521A">
        <w:rPr>
          <w:rFonts w:ascii="Garamond" w:hAnsi="Garamond"/>
          <w:i/>
          <w:sz w:val="32"/>
          <w:szCs w:val="32"/>
        </w:rPr>
        <w:t xml:space="preserve"> preparations .... work</w:t>
      </w:r>
      <w:r w:rsidRPr="000A521A">
        <w:rPr>
          <w:rFonts w:ascii="Garamond" w:hAnsi="Garamond"/>
          <w:i/>
          <w:sz w:val="32"/>
          <w:szCs w:val="32"/>
        </w:rPr>
        <w:tab/>
      </w:r>
      <w:r w:rsidRPr="00324895">
        <w:rPr>
          <w:rFonts w:ascii="Garamond" w:hAnsi="Garamond"/>
          <w:b/>
          <w:bCs/>
          <w:i/>
          <w:sz w:val="32"/>
          <w:szCs w:val="32"/>
        </w:rPr>
        <w:t>n.b.</w:t>
      </w:r>
      <w:r w:rsidRPr="000A521A">
        <w:rPr>
          <w:rFonts w:ascii="Garamond" w:hAnsi="Garamond"/>
          <w:i/>
          <w:sz w:val="32"/>
          <w:szCs w:val="32"/>
        </w:rPr>
        <w:t xml:space="preserve"> </w:t>
      </w:r>
      <w:r>
        <w:rPr>
          <w:rFonts w:ascii="Garamond" w:hAnsi="Garamond"/>
          <w:sz w:val="32"/>
          <w:szCs w:val="32"/>
        </w:rPr>
        <w:t>T</w:t>
      </w:r>
      <w:r w:rsidRPr="000A521A">
        <w:rPr>
          <w:rFonts w:ascii="Garamond" w:hAnsi="Garamond"/>
          <w:sz w:val="32"/>
          <w:szCs w:val="32"/>
        </w:rPr>
        <w:t>he same word</w:t>
      </w:r>
      <w:r w:rsidRPr="000A521A">
        <w:rPr>
          <w:rFonts w:ascii="Garamond" w:hAnsi="Garamond"/>
          <w:i/>
          <w:sz w:val="32"/>
          <w:szCs w:val="32"/>
        </w:rPr>
        <w:t xml:space="preserve"> lit</w:t>
      </w:r>
      <w:r>
        <w:rPr>
          <w:rFonts w:ascii="Garamond" w:hAnsi="Garamond"/>
          <w:i/>
          <w:sz w:val="32"/>
          <w:szCs w:val="32"/>
        </w:rPr>
        <w:t xml:space="preserve">. </w:t>
      </w:r>
      <w:r w:rsidRPr="000A521A">
        <w:rPr>
          <w:rFonts w:ascii="Garamond" w:hAnsi="Garamond"/>
          <w:sz w:val="32"/>
          <w:szCs w:val="32"/>
        </w:rPr>
        <w:t>serving (</w:t>
      </w:r>
      <w:proofErr w:type="spellStart"/>
      <w:r w:rsidRPr="000A521A">
        <w:rPr>
          <w:rFonts w:ascii="Garamond" w:hAnsi="Garamond"/>
          <w:sz w:val="32"/>
          <w:szCs w:val="32"/>
        </w:rPr>
        <w:t>g</w:t>
      </w:r>
      <w:r>
        <w:rPr>
          <w:rFonts w:ascii="Garamond" w:hAnsi="Garamond"/>
          <w:sz w:val="32"/>
          <w:szCs w:val="32"/>
        </w:rPr>
        <w:t>ree</w:t>
      </w:r>
      <w:r w:rsidRPr="000A521A">
        <w:rPr>
          <w:rFonts w:ascii="Garamond" w:hAnsi="Garamond"/>
          <w:sz w:val="32"/>
          <w:szCs w:val="32"/>
        </w:rPr>
        <w:t>k</w:t>
      </w:r>
      <w:proofErr w:type="spellEnd"/>
      <w:r w:rsidRPr="000A521A">
        <w:rPr>
          <w:rFonts w:ascii="Garamond" w:hAnsi="Garamond"/>
          <w:sz w:val="32"/>
          <w:szCs w:val="32"/>
        </w:rPr>
        <w:t xml:space="preserve"> </w:t>
      </w:r>
      <w:proofErr w:type="spellStart"/>
      <w:r w:rsidRPr="000A521A">
        <w:rPr>
          <w:rFonts w:ascii="Garamond" w:hAnsi="Garamond"/>
          <w:i/>
          <w:sz w:val="32"/>
          <w:szCs w:val="32"/>
        </w:rPr>
        <w:t>diakonos</w:t>
      </w:r>
      <w:proofErr w:type="spellEnd"/>
      <w:r w:rsidRPr="000A521A">
        <w:rPr>
          <w:rFonts w:ascii="Garamond" w:hAnsi="Garamond"/>
          <w:sz w:val="32"/>
          <w:szCs w:val="32"/>
        </w:rPr>
        <w:t>)</w:t>
      </w:r>
    </w:p>
    <w:p w14:paraId="7E14E13A" w14:textId="77777777" w:rsidR="003F7AED" w:rsidRPr="000A521A" w:rsidRDefault="003F7AED" w:rsidP="003F7AED">
      <w:pPr>
        <w:spacing w:after="360"/>
        <w:ind w:left="3261" w:hanging="3261"/>
        <w:rPr>
          <w:rFonts w:ascii="Garamond" w:hAnsi="Garamond"/>
          <w:sz w:val="32"/>
          <w:szCs w:val="32"/>
        </w:rPr>
      </w:pPr>
      <w:r w:rsidRPr="000A521A">
        <w:rPr>
          <w:rFonts w:ascii="Garamond" w:hAnsi="Garamond"/>
          <w:sz w:val="32"/>
          <w:szCs w:val="32"/>
        </w:rPr>
        <w:t xml:space="preserve">42 </w:t>
      </w:r>
      <w:r w:rsidRPr="000A521A">
        <w:rPr>
          <w:rFonts w:ascii="Garamond" w:hAnsi="Garamond"/>
          <w:i/>
          <w:sz w:val="32"/>
          <w:szCs w:val="32"/>
        </w:rPr>
        <w:t xml:space="preserve">  has chosen the better</w:t>
      </w:r>
      <w:r w:rsidRPr="000A521A">
        <w:rPr>
          <w:rFonts w:ascii="Garamond" w:hAnsi="Garamond"/>
          <w:i/>
          <w:sz w:val="32"/>
          <w:szCs w:val="32"/>
        </w:rPr>
        <w:tab/>
        <w:t>lit</w:t>
      </w:r>
      <w:r>
        <w:rPr>
          <w:rFonts w:ascii="Garamond" w:hAnsi="Garamond"/>
          <w:i/>
          <w:sz w:val="32"/>
          <w:szCs w:val="32"/>
        </w:rPr>
        <w:t>.</w:t>
      </w:r>
      <w:r w:rsidRPr="000A521A">
        <w:rPr>
          <w:rFonts w:ascii="Garamond" w:hAnsi="Garamond"/>
          <w:i/>
          <w:sz w:val="32"/>
          <w:szCs w:val="32"/>
        </w:rPr>
        <w:t xml:space="preserve"> </w:t>
      </w:r>
      <w:r>
        <w:rPr>
          <w:rFonts w:ascii="Garamond" w:hAnsi="Garamond"/>
          <w:sz w:val="32"/>
          <w:szCs w:val="32"/>
        </w:rPr>
        <w:t xml:space="preserve"> H</w:t>
      </w:r>
      <w:r w:rsidRPr="000A521A">
        <w:rPr>
          <w:rFonts w:ascii="Garamond" w:hAnsi="Garamond"/>
          <w:sz w:val="32"/>
          <w:szCs w:val="32"/>
        </w:rPr>
        <w:t>as chosen the good portion</w:t>
      </w:r>
    </w:p>
    <w:p w14:paraId="02116DC1" w14:textId="77777777" w:rsidR="003F7AED" w:rsidRPr="00B17A67" w:rsidRDefault="003F7AED" w:rsidP="003F7AED">
      <w:pPr>
        <w:spacing w:after="120"/>
        <w:ind w:left="3261" w:hanging="3261"/>
        <w:rPr>
          <w:rFonts w:ascii="Garamond" w:hAnsi="Garamond"/>
          <w:b/>
          <w:sz w:val="32"/>
          <w:szCs w:val="32"/>
        </w:rPr>
      </w:pPr>
      <w:r w:rsidRPr="00B17A67">
        <w:rPr>
          <w:rFonts w:ascii="Garamond" w:hAnsi="Garamond"/>
          <w:b/>
          <w:sz w:val="32"/>
          <w:szCs w:val="32"/>
        </w:rPr>
        <w:t>Bible connections</w:t>
      </w:r>
    </w:p>
    <w:p w14:paraId="71AC2601" w14:textId="77777777" w:rsidR="003F7AED" w:rsidRDefault="003F7AED" w:rsidP="003F7AED">
      <w:pPr>
        <w:tabs>
          <w:tab w:val="left" w:pos="567"/>
        </w:tabs>
        <w:spacing w:after="120"/>
        <w:ind w:left="3261" w:hanging="3261"/>
        <w:rPr>
          <w:rFonts w:ascii="Garamond" w:hAnsi="Garamond"/>
          <w:sz w:val="32"/>
          <w:szCs w:val="32"/>
        </w:rPr>
      </w:pPr>
      <w:r>
        <w:rPr>
          <w:rFonts w:ascii="Garamond" w:hAnsi="Garamond"/>
          <w:sz w:val="32"/>
          <w:szCs w:val="32"/>
        </w:rPr>
        <w:t>38</w:t>
      </w:r>
      <w:r w:rsidRPr="003F6742">
        <w:rPr>
          <w:rFonts w:ascii="Garamond" w:hAnsi="Garamond"/>
          <w:i/>
          <w:iCs/>
          <w:sz w:val="32"/>
          <w:szCs w:val="32"/>
        </w:rPr>
        <w:tab/>
        <w:t>a village</w:t>
      </w:r>
      <w:r>
        <w:rPr>
          <w:rFonts w:ascii="Garamond" w:hAnsi="Garamond"/>
          <w:sz w:val="32"/>
          <w:szCs w:val="32"/>
        </w:rPr>
        <w:tab/>
        <w:t>Namely Bethany,    Matthew 21:17; John 11:1; 12:1</w:t>
      </w:r>
    </w:p>
    <w:p w14:paraId="743AEA99" w14:textId="77777777" w:rsidR="003F7AED" w:rsidRPr="000A521A" w:rsidRDefault="003F7AED" w:rsidP="003F7AED">
      <w:pPr>
        <w:tabs>
          <w:tab w:val="left" w:pos="567"/>
        </w:tabs>
        <w:spacing w:after="120"/>
        <w:ind w:left="3261" w:hanging="3261"/>
        <w:rPr>
          <w:rFonts w:ascii="Garamond" w:hAnsi="Garamond"/>
          <w:sz w:val="32"/>
          <w:szCs w:val="32"/>
        </w:rPr>
      </w:pPr>
      <w:r w:rsidRPr="000A521A">
        <w:rPr>
          <w:rFonts w:ascii="Garamond" w:hAnsi="Garamond"/>
          <w:sz w:val="32"/>
          <w:szCs w:val="32"/>
        </w:rPr>
        <w:t>40</w:t>
      </w:r>
      <w:r w:rsidRPr="000A521A">
        <w:rPr>
          <w:rFonts w:ascii="Garamond" w:hAnsi="Garamond"/>
          <w:sz w:val="32"/>
          <w:szCs w:val="32"/>
        </w:rPr>
        <w:tab/>
      </w:r>
      <w:r w:rsidRPr="003F6742">
        <w:rPr>
          <w:rFonts w:ascii="Garamond" w:hAnsi="Garamond"/>
          <w:i/>
          <w:iCs/>
          <w:sz w:val="32"/>
          <w:szCs w:val="32"/>
        </w:rPr>
        <w:t>service</w:t>
      </w:r>
      <w:r>
        <w:rPr>
          <w:rFonts w:ascii="Garamond" w:hAnsi="Garamond"/>
          <w:sz w:val="32"/>
          <w:szCs w:val="32"/>
        </w:rPr>
        <w:t xml:space="preserve"> </w:t>
      </w:r>
      <w:r w:rsidRPr="003F6742">
        <w:rPr>
          <w:rFonts w:ascii="Garamond" w:hAnsi="Garamond"/>
          <w:i/>
          <w:iCs/>
          <w:sz w:val="32"/>
          <w:szCs w:val="32"/>
        </w:rPr>
        <w:t>of</w:t>
      </w:r>
      <w:r>
        <w:rPr>
          <w:rFonts w:ascii="Garamond" w:hAnsi="Garamond"/>
          <w:i/>
          <w:iCs/>
          <w:sz w:val="32"/>
          <w:szCs w:val="32"/>
        </w:rPr>
        <w:t xml:space="preserve"> -</w:t>
      </w:r>
      <w:r w:rsidRPr="003F6742">
        <w:rPr>
          <w:rFonts w:ascii="Garamond" w:hAnsi="Garamond"/>
          <w:i/>
          <w:iCs/>
          <w:sz w:val="32"/>
          <w:szCs w:val="32"/>
        </w:rPr>
        <w:t xml:space="preserve"> the needs of others</w:t>
      </w:r>
      <w:r w:rsidRPr="000A521A">
        <w:rPr>
          <w:rFonts w:ascii="Garamond" w:hAnsi="Garamond"/>
          <w:sz w:val="32"/>
          <w:szCs w:val="32"/>
        </w:rPr>
        <w:t xml:space="preserve"> </w:t>
      </w:r>
      <w:r>
        <w:rPr>
          <w:rFonts w:ascii="Garamond" w:hAnsi="Garamond"/>
          <w:sz w:val="32"/>
          <w:szCs w:val="32"/>
        </w:rPr>
        <w:t xml:space="preserve">          </w:t>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0A521A">
        <w:rPr>
          <w:rFonts w:ascii="Garamond" w:hAnsi="Garamond"/>
          <w:sz w:val="32"/>
          <w:szCs w:val="32"/>
        </w:rPr>
        <w:t>L</w:t>
      </w:r>
      <w:r>
        <w:rPr>
          <w:rFonts w:ascii="Garamond" w:hAnsi="Garamond"/>
          <w:sz w:val="32"/>
          <w:szCs w:val="32"/>
        </w:rPr>
        <w:t>u</w:t>
      </w:r>
      <w:r w:rsidRPr="000A521A">
        <w:rPr>
          <w:rFonts w:ascii="Garamond" w:hAnsi="Garamond"/>
          <w:sz w:val="32"/>
          <w:szCs w:val="32"/>
        </w:rPr>
        <w:t>k</w:t>
      </w:r>
      <w:r>
        <w:rPr>
          <w:rFonts w:ascii="Garamond" w:hAnsi="Garamond"/>
          <w:sz w:val="32"/>
          <w:szCs w:val="32"/>
        </w:rPr>
        <w:t>e</w:t>
      </w:r>
      <w:r w:rsidRPr="000A521A">
        <w:rPr>
          <w:rFonts w:ascii="Garamond" w:hAnsi="Garamond"/>
          <w:sz w:val="32"/>
          <w:szCs w:val="32"/>
        </w:rPr>
        <w:t xml:space="preserve"> 8:3; Acts 19:22</w:t>
      </w:r>
    </w:p>
    <w:p w14:paraId="1346F87B" w14:textId="77777777" w:rsidR="003F7AED" w:rsidRPr="000A521A" w:rsidRDefault="003F7AED" w:rsidP="003F7AED">
      <w:pPr>
        <w:tabs>
          <w:tab w:val="left" w:pos="567"/>
        </w:tabs>
        <w:spacing w:after="120"/>
        <w:ind w:left="3261" w:hanging="3261"/>
        <w:rPr>
          <w:rFonts w:ascii="Garamond" w:hAnsi="Garamond"/>
          <w:sz w:val="32"/>
          <w:szCs w:val="32"/>
        </w:rPr>
      </w:pPr>
      <w:r w:rsidRPr="000A521A">
        <w:rPr>
          <w:rFonts w:ascii="Garamond" w:hAnsi="Garamond"/>
          <w:sz w:val="32"/>
          <w:szCs w:val="32"/>
        </w:rPr>
        <w:tab/>
      </w:r>
      <w:r>
        <w:rPr>
          <w:rFonts w:ascii="Garamond" w:hAnsi="Garamond"/>
          <w:sz w:val="32"/>
          <w:szCs w:val="32"/>
        </w:rPr>
        <w:t xml:space="preserve">             - </w:t>
      </w:r>
      <w:r w:rsidRPr="00D63E18">
        <w:rPr>
          <w:rFonts w:ascii="Garamond" w:hAnsi="Garamond"/>
          <w:i/>
          <w:iCs/>
          <w:sz w:val="32"/>
          <w:szCs w:val="32"/>
        </w:rPr>
        <w:t>of Jesus</w:t>
      </w:r>
      <w:r w:rsidRPr="000A521A">
        <w:rPr>
          <w:rFonts w:ascii="Garamond" w:hAnsi="Garamond"/>
          <w:sz w:val="32"/>
          <w:szCs w:val="32"/>
        </w:rPr>
        <w:t xml:space="preserve"> </w:t>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0A521A">
        <w:rPr>
          <w:rFonts w:ascii="Garamond" w:hAnsi="Garamond"/>
          <w:sz w:val="32"/>
          <w:szCs w:val="32"/>
        </w:rPr>
        <w:t>Phil</w:t>
      </w:r>
      <w:r>
        <w:rPr>
          <w:rFonts w:ascii="Garamond" w:hAnsi="Garamond"/>
          <w:sz w:val="32"/>
          <w:szCs w:val="32"/>
        </w:rPr>
        <w:t>ippians</w:t>
      </w:r>
      <w:r w:rsidRPr="000A521A">
        <w:rPr>
          <w:rFonts w:ascii="Garamond" w:hAnsi="Garamond"/>
          <w:sz w:val="32"/>
          <w:szCs w:val="32"/>
        </w:rPr>
        <w:t xml:space="preserve"> 1:1</w:t>
      </w:r>
    </w:p>
    <w:p w14:paraId="24B734C4" w14:textId="77777777" w:rsidR="003F7AED" w:rsidRPr="000A521A" w:rsidRDefault="003F7AED" w:rsidP="003F7AED">
      <w:pPr>
        <w:tabs>
          <w:tab w:val="left" w:pos="567"/>
        </w:tabs>
        <w:spacing w:after="120"/>
        <w:ind w:left="3261" w:hanging="3261"/>
        <w:rPr>
          <w:rFonts w:ascii="Garamond" w:hAnsi="Garamond"/>
          <w:sz w:val="32"/>
          <w:szCs w:val="32"/>
        </w:rPr>
      </w:pPr>
      <w:r w:rsidRPr="000A521A">
        <w:rPr>
          <w:rFonts w:ascii="Garamond" w:hAnsi="Garamond"/>
          <w:sz w:val="32"/>
          <w:szCs w:val="32"/>
        </w:rPr>
        <w:tab/>
      </w:r>
      <w:r>
        <w:rPr>
          <w:rFonts w:ascii="Garamond" w:hAnsi="Garamond"/>
          <w:sz w:val="32"/>
          <w:szCs w:val="32"/>
        </w:rPr>
        <w:t xml:space="preserve">             - </w:t>
      </w:r>
      <w:r w:rsidRPr="00D63E18">
        <w:rPr>
          <w:rFonts w:ascii="Garamond" w:hAnsi="Garamond"/>
          <w:i/>
          <w:iCs/>
          <w:sz w:val="32"/>
          <w:szCs w:val="32"/>
        </w:rPr>
        <w:t>by Jesus</w:t>
      </w:r>
      <w:r w:rsidRPr="000A521A">
        <w:rPr>
          <w:rFonts w:ascii="Garamond" w:hAnsi="Garamond"/>
          <w:sz w:val="32"/>
          <w:szCs w:val="32"/>
        </w:rPr>
        <w:t xml:space="preserve"> </w:t>
      </w:r>
      <w:r>
        <w:rPr>
          <w:rFonts w:ascii="Garamond" w:hAnsi="Garamond"/>
          <w:sz w:val="32"/>
          <w:szCs w:val="32"/>
        </w:rPr>
        <w:t xml:space="preserve">                                                                  </w:t>
      </w:r>
      <w:r w:rsidRPr="000A521A">
        <w:rPr>
          <w:rFonts w:ascii="Garamond" w:hAnsi="Garamond"/>
          <w:sz w:val="32"/>
          <w:szCs w:val="32"/>
        </w:rPr>
        <w:t>R</w:t>
      </w:r>
      <w:r>
        <w:rPr>
          <w:rFonts w:ascii="Garamond" w:hAnsi="Garamond"/>
          <w:sz w:val="32"/>
          <w:szCs w:val="32"/>
        </w:rPr>
        <w:t>o</w:t>
      </w:r>
      <w:r w:rsidRPr="000A521A">
        <w:rPr>
          <w:rFonts w:ascii="Garamond" w:hAnsi="Garamond"/>
          <w:sz w:val="32"/>
          <w:szCs w:val="32"/>
        </w:rPr>
        <w:t>m</w:t>
      </w:r>
      <w:r>
        <w:rPr>
          <w:rFonts w:ascii="Garamond" w:hAnsi="Garamond"/>
          <w:sz w:val="32"/>
          <w:szCs w:val="32"/>
        </w:rPr>
        <w:t>a</w:t>
      </w:r>
      <w:r w:rsidRPr="000A521A">
        <w:rPr>
          <w:rFonts w:ascii="Garamond" w:hAnsi="Garamond"/>
          <w:sz w:val="32"/>
          <w:szCs w:val="32"/>
        </w:rPr>
        <w:t>ns</w:t>
      </w:r>
      <w:r>
        <w:rPr>
          <w:rFonts w:ascii="Garamond" w:hAnsi="Garamond"/>
          <w:sz w:val="32"/>
          <w:szCs w:val="32"/>
        </w:rPr>
        <w:t xml:space="preserve"> </w:t>
      </w:r>
      <w:r w:rsidRPr="000A521A">
        <w:rPr>
          <w:rFonts w:ascii="Garamond" w:hAnsi="Garamond"/>
          <w:sz w:val="32"/>
          <w:szCs w:val="32"/>
        </w:rPr>
        <w:t>14:8</w:t>
      </w:r>
    </w:p>
    <w:p w14:paraId="237011E1" w14:textId="77777777" w:rsidR="003F7AED" w:rsidRDefault="003F7AED" w:rsidP="003F7AED">
      <w:pPr>
        <w:tabs>
          <w:tab w:val="left" w:pos="567"/>
        </w:tabs>
        <w:spacing w:after="120"/>
        <w:ind w:left="3261" w:hanging="3261"/>
        <w:rPr>
          <w:rFonts w:ascii="Garamond" w:hAnsi="Garamond"/>
          <w:sz w:val="32"/>
          <w:szCs w:val="32"/>
        </w:rPr>
      </w:pPr>
      <w:r>
        <w:rPr>
          <w:rFonts w:ascii="Garamond" w:hAnsi="Garamond"/>
          <w:sz w:val="32"/>
          <w:szCs w:val="32"/>
        </w:rPr>
        <w:t>41</w:t>
      </w:r>
      <w:r>
        <w:rPr>
          <w:rFonts w:ascii="Garamond" w:hAnsi="Garamond"/>
          <w:sz w:val="32"/>
          <w:szCs w:val="32"/>
        </w:rPr>
        <w:tab/>
      </w:r>
      <w:r w:rsidRPr="003F6742">
        <w:rPr>
          <w:rFonts w:ascii="Garamond" w:hAnsi="Garamond"/>
          <w:i/>
          <w:iCs/>
          <w:sz w:val="32"/>
          <w:szCs w:val="32"/>
        </w:rPr>
        <w:t>worried about many things</w:t>
      </w:r>
      <w:r>
        <w:rPr>
          <w:rFonts w:ascii="Garamond" w:hAnsi="Garamond"/>
          <w:sz w:val="32"/>
          <w:szCs w:val="32"/>
        </w:rPr>
        <w:tab/>
        <w:t xml:space="preserve">                                           </w:t>
      </w:r>
      <w:r>
        <w:rPr>
          <w:rFonts w:ascii="Garamond" w:hAnsi="Garamond"/>
          <w:i/>
          <w:sz w:val="32"/>
          <w:szCs w:val="32"/>
        </w:rPr>
        <w:t xml:space="preserve">c.f. </w:t>
      </w:r>
      <w:r>
        <w:rPr>
          <w:rFonts w:ascii="Garamond" w:hAnsi="Garamond"/>
          <w:sz w:val="32"/>
          <w:szCs w:val="32"/>
        </w:rPr>
        <w:t xml:space="preserve"> Matthew 6:15-34</w:t>
      </w:r>
    </w:p>
    <w:p w14:paraId="1D6AB3F1" w14:textId="77777777" w:rsidR="003F7AED" w:rsidRDefault="003F7AED" w:rsidP="003F7AED">
      <w:pPr>
        <w:tabs>
          <w:tab w:val="left" w:pos="567"/>
        </w:tabs>
        <w:spacing w:after="120"/>
        <w:ind w:left="3261" w:hanging="3261"/>
        <w:rPr>
          <w:rFonts w:ascii="Garamond" w:hAnsi="Garamond"/>
          <w:sz w:val="32"/>
          <w:szCs w:val="32"/>
        </w:rPr>
      </w:pPr>
      <w:r>
        <w:rPr>
          <w:rFonts w:ascii="Garamond" w:hAnsi="Garamond"/>
          <w:sz w:val="32"/>
          <w:szCs w:val="32"/>
        </w:rPr>
        <w:t>42</w:t>
      </w:r>
      <w:r w:rsidRPr="00B17A67">
        <w:rPr>
          <w:rFonts w:ascii="Garamond" w:hAnsi="Garamond"/>
          <w:sz w:val="32"/>
          <w:szCs w:val="32"/>
        </w:rPr>
        <w:tab/>
      </w:r>
      <w:r w:rsidRPr="003F6742">
        <w:rPr>
          <w:rFonts w:ascii="Garamond" w:hAnsi="Garamond"/>
          <w:i/>
          <w:iCs/>
          <w:sz w:val="32"/>
          <w:szCs w:val="32"/>
        </w:rPr>
        <w:t>one thing needed</w:t>
      </w:r>
      <w:r>
        <w:rPr>
          <w:rFonts w:ascii="Garamond" w:hAnsi="Garamond"/>
          <w:sz w:val="32"/>
          <w:szCs w:val="32"/>
        </w:rPr>
        <w:tab/>
        <w:t xml:space="preserve">                                                          </w:t>
      </w:r>
      <w:r>
        <w:rPr>
          <w:rFonts w:ascii="Garamond" w:hAnsi="Garamond"/>
          <w:i/>
          <w:sz w:val="32"/>
          <w:szCs w:val="32"/>
        </w:rPr>
        <w:t xml:space="preserve">c.f. </w:t>
      </w:r>
      <w:r>
        <w:rPr>
          <w:rFonts w:ascii="Garamond" w:hAnsi="Garamond"/>
          <w:sz w:val="32"/>
          <w:szCs w:val="32"/>
        </w:rPr>
        <w:t>Psalm 27:4</w:t>
      </w:r>
    </w:p>
    <w:p w14:paraId="52563A77" w14:textId="77777777" w:rsidR="008736BE" w:rsidRDefault="008736BE" w:rsidP="003F7AED">
      <w:pPr>
        <w:tabs>
          <w:tab w:val="left" w:pos="567"/>
        </w:tabs>
        <w:spacing w:after="120"/>
        <w:ind w:left="3261" w:hanging="3261"/>
        <w:rPr>
          <w:rFonts w:ascii="Garamond" w:hAnsi="Garamond"/>
          <w:sz w:val="32"/>
          <w:szCs w:val="32"/>
        </w:rPr>
      </w:pPr>
    </w:p>
    <w:p w14:paraId="479E23C0" w14:textId="77777777" w:rsidR="008736BE" w:rsidRDefault="008736BE" w:rsidP="003F7AED">
      <w:pPr>
        <w:tabs>
          <w:tab w:val="left" w:pos="567"/>
        </w:tabs>
        <w:spacing w:after="120"/>
        <w:ind w:left="3261" w:hanging="3261"/>
        <w:rPr>
          <w:rFonts w:ascii="Garamond" w:hAnsi="Garamond"/>
          <w:sz w:val="32"/>
          <w:szCs w:val="32"/>
        </w:rPr>
      </w:pPr>
    </w:p>
    <w:p w14:paraId="297EF196" w14:textId="77777777" w:rsidR="008736BE" w:rsidRDefault="008736BE" w:rsidP="003F7AED">
      <w:pPr>
        <w:tabs>
          <w:tab w:val="left" w:pos="567"/>
        </w:tabs>
        <w:spacing w:after="120"/>
        <w:ind w:left="3261" w:hanging="3261"/>
        <w:rPr>
          <w:rFonts w:ascii="Garamond" w:hAnsi="Garamond"/>
          <w:sz w:val="32"/>
          <w:szCs w:val="32"/>
        </w:rPr>
      </w:pPr>
    </w:p>
    <w:p w14:paraId="20891DDE" w14:textId="77777777" w:rsidR="008736BE" w:rsidRDefault="008736BE" w:rsidP="003F7AED">
      <w:pPr>
        <w:tabs>
          <w:tab w:val="left" w:pos="567"/>
        </w:tabs>
        <w:spacing w:after="120"/>
        <w:ind w:left="3261" w:hanging="3261"/>
        <w:rPr>
          <w:rFonts w:ascii="Garamond" w:hAnsi="Garamond"/>
          <w:sz w:val="32"/>
          <w:szCs w:val="32"/>
        </w:rPr>
      </w:pPr>
    </w:p>
    <w:p w14:paraId="1EA67E65" w14:textId="77777777" w:rsidR="008736BE" w:rsidRDefault="008736BE" w:rsidP="003F7AED">
      <w:pPr>
        <w:tabs>
          <w:tab w:val="left" w:pos="567"/>
        </w:tabs>
        <w:spacing w:after="120"/>
        <w:ind w:left="3261" w:hanging="3261"/>
        <w:rPr>
          <w:rFonts w:ascii="Garamond" w:hAnsi="Garamond"/>
          <w:sz w:val="32"/>
          <w:szCs w:val="32"/>
        </w:rPr>
      </w:pPr>
    </w:p>
    <w:p w14:paraId="0835C31B" w14:textId="77777777" w:rsidR="008736BE" w:rsidRDefault="008736BE" w:rsidP="003F7AED">
      <w:pPr>
        <w:tabs>
          <w:tab w:val="left" w:pos="567"/>
        </w:tabs>
        <w:spacing w:after="120"/>
        <w:ind w:left="3261" w:hanging="3261"/>
        <w:rPr>
          <w:rFonts w:ascii="Garamond" w:hAnsi="Garamond"/>
          <w:sz w:val="32"/>
          <w:szCs w:val="32"/>
        </w:rPr>
      </w:pPr>
    </w:p>
    <w:p w14:paraId="731F7AF0" w14:textId="3B2A3BEF" w:rsidR="003F7AED" w:rsidRPr="006F0517" w:rsidRDefault="003F7AED" w:rsidP="008A2F2D">
      <w:pPr>
        <w:pStyle w:val="Heading2"/>
      </w:pPr>
      <w:bookmarkStart w:id="76" w:name="_Toc196766456"/>
      <w:r w:rsidRPr="006F0517">
        <w:t xml:space="preserve">Study </w:t>
      </w:r>
      <w:r w:rsidR="001953DD">
        <w:t>49</w:t>
      </w:r>
      <w:r w:rsidRPr="006F0517">
        <w:tab/>
        <w:t>Luke 11:1-13</w:t>
      </w:r>
      <w:r w:rsidR="008B5D7C">
        <w:tab/>
      </w:r>
      <w:r w:rsidR="00F16ADD">
        <w:t>Jesus’</w:t>
      </w:r>
      <w:r w:rsidRPr="006F0517">
        <w:t xml:space="preserve"> teaching on prayer</w:t>
      </w:r>
      <w:bookmarkEnd w:id="76"/>
    </w:p>
    <w:p w14:paraId="7761D006" w14:textId="77777777" w:rsidR="00004732" w:rsidRDefault="00004732" w:rsidP="008342E3">
      <w:pPr>
        <w:tabs>
          <w:tab w:val="left" w:pos="709"/>
        </w:tabs>
        <w:spacing w:before="120" w:after="40"/>
        <w:ind w:left="2835" w:hanging="2835"/>
        <w:rPr>
          <w:rFonts w:ascii="Garamond" w:hAnsi="Garamond"/>
          <w:b/>
          <w:sz w:val="32"/>
          <w:szCs w:val="32"/>
        </w:rPr>
      </w:pPr>
    </w:p>
    <w:p w14:paraId="19BC4712" w14:textId="310DBEE9" w:rsidR="003F7AED" w:rsidRPr="006F0517" w:rsidRDefault="003F7AED" w:rsidP="008342E3">
      <w:pPr>
        <w:tabs>
          <w:tab w:val="left" w:pos="709"/>
        </w:tabs>
        <w:spacing w:before="120" w:after="40"/>
        <w:ind w:left="2835" w:hanging="2835"/>
        <w:rPr>
          <w:rFonts w:ascii="Garamond" w:hAnsi="Garamond"/>
          <w:b/>
          <w:sz w:val="32"/>
          <w:szCs w:val="32"/>
        </w:rPr>
      </w:pPr>
      <w:r w:rsidRPr="006F0517">
        <w:rPr>
          <w:rFonts w:ascii="Garamond" w:hAnsi="Garamond"/>
          <w:b/>
          <w:sz w:val="32"/>
          <w:szCs w:val="32"/>
        </w:rPr>
        <w:t xml:space="preserve">Background information </w:t>
      </w:r>
      <w:r>
        <w:rPr>
          <w:rFonts w:ascii="Garamond" w:hAnsi="Garamond"/>
          <w:b/>
          <w:sz w:val="32"/>
          <w:szCs w:val="32"/>
        </w:rPr>
        <w:t xml:space="preserve"> </w:t>
      </w:r>
    </w:p>
    <w:p w14:paraId="66FF3702" w14:textId="77777777" w:rsidR="003F7AED" w:rsidRPr="006F0517" w:rsidRDefault="003F7AED" w:rsidP="00F16ADD">
      <w:pPr>
        <w:spacing w:after="120"/>
        <w:jc w:val="both"/>
        <w:rPr>
          <w:rFonts w:ascii="Garamond" w:hAnsi="Garamond"/>
          <w:sz w:val="32"/>
          <w:szCs w:val="32"/>
        </w:rPr>
      </w:pPr>
      <w:r w:rsidRPr="006F0517">
        <w:rPr>
          <w:rFonts w:ascii="Garamond" w:hAnsi="Garamond"/>
          <w:sz w:val="32"/>
          <w:szCs w:val="32"/>
        </w:rPr>
        <w:t>Religious leaders of the day often taught their followers how to pray.</w:t>
      </w:r>
    </w:p>
    <w:p w14:paraId="67EE2DC7" w14:textId="77777777" w:rsidR="003F7AED" w:rsidRPr="006F0517" w:rsidRDefault="003F7AED" w:rsidP="00F16ADD">
      <w:pPr>
        <w:spacing w:after="120"/>
        <w:jc w:val="both"/>
        <w:rPr>
          <w:rFonts w:ascii="Garamond" w:hAnsi="Garamond"/>
          <w:sz w:val="32"/>
          <w:szCs w:val="32"/>
        </w:rPr>
      </w:pPr>
      <w:r w:rsidRPr="006F0517">
        <w:rPr>
          <w:rFonts w:ascii="Garamond" w:hAnsi="Garamond"/>
          <w:sz w:val="32"/>
          <w:szCs w:val="32"/>
        </w:rPr>
        <w:t>Jesus often refers to the ‘Kingdom’ of God; here he includes the word in the prayer, leaving us to fill in the meaning from the rest of his teaching.*</w:t>
      </w:r>
    </w:p>
    <w:p w14:paraId="375F1445" w14:textId="7DC842A0" w:rsidR="003F7AED" w:rsidRPr="006F0517" w:rsidRDefault="003F7AED" w:rsidP="00F16ADD">
      <w:pPr>
        <w:spacing w:after="120"/>
        <w:jc w:val="both"/>
        <w:rPr>
          <w:rFonts w:ascii="Garamond" w:hAnsi="Garamond"/>
          <w:sz w:val="32"/>
          <w:szCs w:val="32"/>
        </w:rPr>
      </w:pPr>
      <w:r w:rsidRPr="006F0517">
        <w:rPr>
          <w:rFonts w:ascii="Garamond" w:hAnsi="Garamond"/>
          <w:sz w:val="32"/>
          <w:szCs w:val="32"/>
        </w:rPr>
        <w:t xml:space="preserve">Jesus uses humour in this parable. Households baked their own bread every morning. Hospitality was a sacred duty even if a visitor arrived unexpectedly. The house would have had a single room, with the whole family sleeping on the floor in the raised half of the room, and the animals on the lower part near the entrance; so the man getting up would disturb </w:t>
      </w:r>
      <w:r w:rsidRPr="006F0517">
        <w:rPr>
          <w:rFonts w:ascii="Garamond" w:hAnsi="Garamond"/>
          <w:i/>
          <w:sz w:val="32"/>
          <w:szCs w:val="32"/>
        </w:rPr>
        <w:t>everyone</w:t>
      </w:r>
      <w:r w:rsidRPr="006F0517">
        <w:rPr>
          <w:rFonts w:ascii="Garamond" w:hAnsi="Garamond"/>
          <w:sz w:val="32"/>
          <w:szCs w:val="32"/>
        </w:rPr>
        <w:t>.</w:t>
      </w:r>
    </w:p>
    <w:p w14:paraId="78273C7B" w14:textId="37414CEE" w:rsidR="003F7AED" w:rsidRPr="006F0517" w:rsidRDefault="003F7AED" w:rsidP="00F378D6">
      <w:pPr>
        <w:spacing w:after="240"/>
        <w:jc w:val="both"/>
        <w:rPr>
          <w:rFonts w:ascii="Garamond" w:hAnsi="Garamond"/>
          <w:sz w:val="32"/>
          <w:szCs w:val="32"/>
        </w:rPr>
      </w:pPr>
      <w:r w:rsidRPr="006F0517">
        <w:rPr>
          <w:rFonts w:ascii="Garamond" w:hAnsi="Garamond"/>
          <w:sz w:val="32"/>
          <w:szCs w:val="32"/>
        </w:rPr>
        <w:t>The NT rarely mentions The Son, Father and Holy Spirit together (</w:t>
      </w:r>
      <w:r w:rsidRPr="00725FA8">
        <w:rPr>
          <w:rFonts w:ascii="Garamond" w:hAnsi="Garamond"/>
          <w:i/>
          <w:iCs/>
          <w:sz w:val="32"/>
          <w:szCs w:val="32"/>
        </w:rPr>
        <w:t>c.f.</w:t>
      </w:r>
      <w:r w:rsidRPr="006F0517">
        <w:rPr>
          <w:rFonts w:ascii="Garamond" w:hAnsi="Garamond"/>
          <w:sz w:val="32"/>
          <w:szCs w:val="32"/>
        </w:rPr>
        <w:t xml:space="preserve"> 3:22)</w:t>
      </w:r>
    </w:p>
    <w:p w14:paraId="14482E3A" w14:textId="77777777" w:rsidR="003F7AED" w:rsidRDefault="003F7AED" w:rsidP="003F7AED">
      <w:pPr>
        <w:tabs>
          <w:tab w:val="left" w:pos="567"/>
          <w:tab w:val="left" w:pos="709"/>
        </w:tabs>
        <w:spacing w:after="40"/>
        <w:ind w:left="2835" w:hanging="2835"/>
        <w:rPr>
          <w:rFonts w:ascii="Garamond" w:hAnsi="Garamond"/>
          <w:sz w:val="32"/>
          <w:szCs w:val="32"/>
        </w:rPr>
      </w:pPr>
      <w:r w:rsidRPr="006F0517">
        <w:rPr>
          <w:rFonts w:ascii="Garamond" w:hAnsi="Garamond"/>
          <w:b/>
          <w:sz w:val="32"/>
          <w:szCs w:val="32"/>
        </w:rPr>
        <w:t>Word List</w:t>
      </w:r>
    </w:p>
    <w:p w14:paraId="30221DFE" w14:textId="77777777" w:rsidR="003F7AED" w:rsidRPr="006F0517" w:rsidRDefault="003F7AED" w:rsidP="003F7AED">
      <w:pPr>
        <w:tabs>
          <w:tab w:val="left" w:pos="567"/>
          <w:tab w:val="left" w:pos="709"/>
        </w:tabs>
        <w:spacing w:after="40"/>
        <w:ind w:left="2835" w:hanging="2835"/>
        <w:rPr>
          <w:rFonts w:ascii="Garamond" w:hAnsi="Garamond"/>
          <w:sz w:val="32"/>
          <w:szCs w:val="32"/>
        </w:rPr>
      </w:pPr>
      <w:r w:rsidRPr="006F0517">
        <w:rPr>
          <w:rFonts w:ascii="Garamond" w:hAnsi="Garamond"/>
          <w:sz w:val="32"/>
          <w:szCs w:val="32"/>
        </w:rPr>
        <w:t xml:space="preserve"> 1</w:t>
      </w:r>
      <w:r w:rsidRPr="006F0517">
        <w:rPr>
          <w:rFonts w:ascii="Garamond" w:hAnsi="Garamond"/>
          <w:i/>
          <w:sz w:val="32"/>
          <w:szCs w:val="32"/>
        </w:rPr>
        <w:tab/>
        <w:t>John</w:t>
      </w:r>
      <w:r w:rsidRPr="006F0517">
        <w:rPr>
          <w:rFonts w:ascii="Garamond" w:hAnsi="Garamond"/>
          <w:i/>
          <w:sz w:val="32"/>
          <w:szCs w:val="32"/>
        </w:rPr>
        <w:tab/>
      </w:r>
      <w:proofErr w:type="spellStart"/>
      <w:r w:rsidRPr="006F0517">
        <w:rPr>
          <w:rFonts w:ascii="Garamond" w:hAnsi="Garamond"/>
          <w:sz w:val="32"/>
          <w:szCs w:val="32"/>
        </w:rPr>
        <w:t>John</w:t>
      </w:r>
      <w:proofErr w:type="spellEnd"/>
      <w:r>
        <w:rPr>
          <w:rFonts w:ascii="Garamond" w:hAnsi="Garamond"/>
          <w:sz w:val="32"/>
          <w:szCs w:val="32"/>
        </w:rPr>
        <w:t xml:space="preserve"> </w:t>
      </w:r>
      <w:r w:rsidRPr="006F0517">
        <w:rPr>
          <w:rFonts w:ascii="Garamond" w:hAnsi="Garamond"/>
          <w:sz w:val="32"/>
          <w:szCs w:val="32"/>
        </w:rPr>
        <w:t>the Baptist who had prepared the way for Jesus</w:t>
      </w:r>
    </w:p>
    <w:p w14:paraId="27E57896" w14:textId="77777777" w:rsidR="003F7AED" w:rsidRPr="006F0517" w:rsidRDefault="003F7AED" w:rsidP="003F7AED">
      <w:pPr>
        <w:tabs>
          <w:tab w:val="left" w:pos="567"/>
          <w:tab w:val="left" w:pos="709"/>
        </w:tabs>
        <w:spacing w:after="40"/>
        <w:ind w:left="2835" w:hanging="2835"/>
        <w:rPr>
          <w:rFonts w:ascii="Garamond" w:hAnsi="Garamond"/>
          <w:sz w:val="32"/>
          <w:szCs w:val="32"/>
        </w:rPr>
      </w:pPr>
      <w:r w:rsidRPr="006F0517">
        <w:rPr>
          <w:rFonts w:ascii="Garamond" w:hAnsi="Garamond"/>
          <w:sz w:val="32"/>
          <w:szCs w:val="32"/>
        </w:rPr>
        <w:t xml:space="preserve"> 2</w:t>
      </w:r>
      <w:r w:rsidRPr="006F0517">
        <w:rPr>
          <w:rFonts w:ascii="Garamond" w:hAnsi="Garamond"/>
          <w:sz w:val="32"/>
          <w:szCs w:val="32"/>
        </w:rPr>
        <w:tab/>
      </w:r>
      <w:r w:rsidRPr="006F0517">
        <w:rPr>
          <w:rFonts w:ascii="Garamond" w:hAnsi="Garamond"/>
          <w:i/>
          <w:sz w:val="32"/>
          <w:szCs w:val="32"/>
        </w:rPr>
        <w:t>Father</w:t>
      </w:r>
      <w:r w:rsidRPr="006F0517">
        <w:rPr>
          <w:rFonts w:ascii="Garamond" w:hAnsi="Garamond"/>
          <w:sz w:val="32"/>
          <w:szCs w:val="32"/>
        </w:rPr>
        <w:tab/>
        <w:t xml:space="preserve">Aramaic </w:t>
      </w:r>
      <w:r w:rsidRPr="006F0517">
        <w:rPr>
          <w:rFonts w:ascii="Garamond" w:hAnsi="Garamond"/>
          <w:i/>
          <w:sz w:val="32"/>
          <w:szCs w:val="32"/>
        </w:rPr>
        <w:t xml:space="preserve">Abba, </w:t>
      </w:r>
      <w:r w:rsidRPr="006F0517">
        <w:rPr>
          <w:rFonts w:ascii="Garamond" w:hAnsi="Garamond"/>
          <w:sz w:val="32"/>
          <w:szCs w:val="32"/>
        </w:rPr>
        <w:t>the address of an infant to a parent</w:t>
      </w:r>
    </w:p>
    <w:p w14:paraId="294FC7C5" w14:textId="77777777" w:rsidR="003F7AED" w:rsidRPr="006F0517" w:rsidRDefault="003F7AED" w:rsidP="003F7AED">
      <w:pPr>
        <w:tabs>
          <w:tab w:val="left" w:pos="567"/>
          <w:tab w:val="left" w:pos="709"/>
        </w:tabs>
        <w:spacing w:after="40"/>
        <w:ind w:left="2835" w:hanging="2835"/>
        <w:rPr>
          <w:rFonts w:ascii="Garamond" w:hAnsi="Garamond"/>
          <w:sz w:val="32"/>
          <w:szCs w:val="32"/>
        </w:rPr>
      </w:pPr>
      <w:r w:rsidRPr="006F0517">
        <w:rPr>
          <w:rFonts w:ascii="Garamond" w:hAnsi="Garamond"/>
          <w:sz w:val="32"/>
          <w:szCs w:val="32"/>
        </w:rPr>
        <w:t xml:space="preserve"> </w:t>
      </w:r>
      <w:r w:rsidRPr="006F0517">
        <w:rPr>
          <w:rFonts w:ascii="Garamond" w:hAnsi="Garamond"/>
          <w:sz w:val="32"/>
          <w:szCs w:val="32"/>
        </w:rPr>
        <w:tab/>
      </w:r>
      <w:r w:rsidRPr="006F0517">
        <w:rPr>
          <w:rFonts w:ascii="Garamond" w:hAnsi="Garamond"/>
          <w:i/>
          <w:sz w:val="32"/>
          <w:szCs w:val="32"/>
        </w:rPr>
        <w:t>hallowed</w:t>
      </w:r>
      <w:r w:rsidRPr="006F0517">
        <w:rPr>
          <w:rFonts w:ascii="Garamond" w:hAnsi="Garamond"/>
          <w:sz w:val="32"/>
          <w:szCs w:val="32"/>
        </w:rPr>
        <w:tab/>
        <w:t>‘</w:t>
      </w:r>
      <w:r>
        <w:rPr>
          <w:rFonts w:ascii="Garamond" w:hAnsi="Garamond"/>
          <w:sz w:val="32"/>
          <w:szCs w:val="32"/>
        </w:rPr>
        <w:t>T</w:t>
      </w:r>
      <w:r w:rsidRPr="006F0517">
        <w:rPr>
          <w:rFonts w:ascii="Garamond" w:hAnsi="Garamond"/>
          <w:sz w:val="32"/>
          <w:szCs w:val="32"/>
        </w:rPr>
        <w:t xml:space="preserve">reated as holy’, ‘reverenced’ </w:t>
      </w:r>
    </w:p>
    <w:p w14:paraId="74AF89A9" w14:textId="77777777" w:rsidR="003F7AED" w:rsidRPr="006F0517" w:rsidRDefault="003F7AED" w:rsidP="003F7AED">
      <w:pPr>
        <w:tabs>
          <w:tab w:val="left" w:pos="567"/>
          <w:tab w:val="left" w:pos="709"/>
        </w:tabs>
        <w:spacing w:after="40"/>
        <w:ind w:left="2835" w:hanging="2835"/>
        <w:rPr>
          <w:rFonts w:ascii="Garamond" w:hAnsi="Garamond"/>
          <w:sz w:val="32"/>
          <w:szCs w:val="32"/>
        </w:rPr>
      </w:pPr>
      <w:r w:rsidRPr="006F0517">
        <w:rPr>
          <w:rFonts w:ascii="Garamond" w:hAnsi="Garamond"/>
          <w:sz w:val="32"/>
          <w:szCs w:val="32"/>
        </w:rPr>
        <w:tab/>
      </w:r>
      <w:r w:rsidRPr="006F0517">
        <w:rPr>
          <w:rFonts w:ascii="Garamond" w:hAnsi="Garamond"/>
          <w:i/>
          <w:sz w:val="32"/>
          <w:szCs w:val="32"/>
        </w:rPr>
        <w:t>name</w:t>
      </w:r>
      <w:r w:rsidRPr="006F0517">
        <w:rPr>
          <w:rFonts w:ascii="Garamond" w:hAnsi="Garamond"/>
          <w:sz w:val="32"/>
          <w:szCs w:val="32"/>
        </w:rPr>
        <w:tab/>
      </w:r>
      <w:r>
        <w:rPr>
          <w:rFonts w:ascii="Garamond" w:hAnsi="Garamond"/>
          <w:sz w:val="32"/>
          <w:szCs w:val="32"/>
        </w:rPr>
        <w:t>S</w:t>
      </w:r>
      <w:r w:rsidRPr="006F0517">
        <w:rPr>
          <w:rFonts w:ascii="Garamond" w:hAnsi="Garamond"/>
          <w:sz w:val="32"/>
          <w:szCs w:val="32"/>
        </w:rPr>
        <w:t>ummed up a person’s nature and character</w:t>
      </w:r>
    </w:p>
    <w:p w14:paraId="0D4101F9" w14:textId="77777777" w:rsidR="003F7AED" w:rsidRPr="006F0517" w:rsidRDefault="003F7AED" w:rsidP="003F7AED">
      <w:pPr>
        <w:tabs>
          <w:tab w:val="left" w:pos="567"/>
          <w:tab w:val="left" w:pos="709"/>
        </w:tabs>
        <w:spacing w:after="40"/>
        <w:ind w:left="2835" w:hanging="2835"/>
        <w:rPr>
          <w:rFonts w:ascii="Garamond" w:hAnsi="Garamond"/>
          <w:sz w:val="32"/>
          <w:szCs w:val="32"/>
        </w:rPr>
      </w:pPr>
      <w:r w:rsidRPr="006F0517">
        <w:rPr>
          <w:rFonts w:ascii="Garamond" w:hAnsi="Garamond"/>
          <w:i/>
          <w:sz w:val="32"/>
          <w:szCs w:val="32"/>
        </w:rPr>
        <w:tab/>
        <w:t>kingdom</w:t>
      </w:r>
      <w:r w:rsidRPr="006F0517">
        <w:rPr>
          <w:rFonts w:ascii="Garamond" w:hAnsi="Garamond"/>
          <w:i/>
          <w:sz w:val="32"/>
          <w:szCs w:val="32"/>
        </w:rPr>
        <w:tab/>
      </w:r>
      <w:r w:rsidRPr="006F0517">
        <w:rPr>
          <w:rFonts w:ascii="Garamond" w:hAnsi="Garamond"/>
          <w:sz w:val="32"/>
          <w:szCs w:val="32"/>
        </w:rPr>
        <w:t xml:space="preserve">Where everyone acknowledges God as King and thinks and behaves in character with </w:t>
      </w:r>
      <w:r>
        <w:rPr>
          <w:rFonts w:ascii="Garamond" w:hAnsi="Garamond"/>
          <w:sz w:val="32"/>
          <w:szCs w:val="32"/>
        </w:rPr>
        <w:t>H</w:t>
      </w:r>
      <w:r w:rsidRPr="006F0517">
        <w:rPr>
          <w:rFonts w:ascii="Garamond" w:hAnsi="Garamond"/>
          <w:sz w:val="32"/>
          <w:szCs w:val="32"/>
        </w:rPr>
        <w:t>im</w:t>
      </w:r>
    </w:p>
    <w:p w14:paraId="11F55E63" w14:textId="77777777" w:rsidR="003F7AED" w:rsidRPr="006F0517" w:rsidRDefault="003F7AED" w:rsidP="003F7AED">
      <w:pPr>
        <w:tabs>
          <w:tab w:val="left" w:pos="567"/>
          <w:tab w:val="left" w:pos="709"/>
        </w:tabs>
        <w:spacing w:after="40"/>
        <w:ind w:left="2835" w:hanging="2835"/>
        <w:rPr>
          <w:rFonts w:ascii="Garamond" w:hAnsi="Garamond"/>
          <w:sz w:val="32"/>
          <w:szCs w:val="32"/>
        </w:rPr>
      </w:pPr>
      <w:r w:rsidRPr="006F0517">
        <w:rPr>
          <w:rFonts w:ascii="Garamond" w:hAnsi="Garamond"/>
          <w:sz w:val="32"/>
          <w:szCs w:val="32"/>
        </w:rPr>
        <w:t xml:space="preserve">  3</w:t>
      </w:r>
      <w:r w:rsidRPr="006F0517">
        <w:rPr>
          <w:rFonts w:ascii="Garamond" w:hAnsi="Garamond"/>
          <w:sz w:val="32"/>
          <w:szCs w:val="32"/>
        </w:rPr>
        <w:tab/>
      </w:r>
      <w:r w:rsidRPr="006F0517">
        <w:rPr>
          <w:rFonts w:ascii="Garamond" w:hAnsi="Garamond"/>
          <w:i/>
          <w:sz w:val="32"/>
          <w:szCs w:val="32"/>
        </w:rPr>
        <w:t>give</w:t>
      </w:r>
      <w:r w:rsidRPr="006F0517">
        <w:rPr>
          <w:rFonts w:ascii="Garamond" w:hAnsi="Garamond"/>
          <w:i/>
          <w:sz w:val="32"/>
          <w:szCs w:val="32"/>
        </w:rPr>
        <w:tab/>
      </w:r>
      <w:r w:rsidRPr="006F0517">
        <w:rPr>
          <w:rFonts w:ascii="Garamond" w:hAnsi="Garamond"/>
          <w:sz w:val="32"/>
          <w:szCs w:val="32"/>
        </w:rPr>
        <w:t xml:space="preserve">verb tense is ‘continuous present’, </w:t>
      </w:r>
      <w:r w:rsidRPr="006F0517">
        <w:rPr>
          <w:rFonts w:ascii="Garamond" w:hAnsi="Garamond"/>
          <w:i/>
          <w:sz w:val="32"/>
          <w:szCs w:val="32"/>
        </w:rPr>
        <w:t>keep giving</w:t>
      </w:r>
    </w:p>
    <w:p w14:paraId="0D32C6E6" w14:textId="77777777" w:rsidR="003F7AED" w:rsidRPr="006F0517" w:rsidRDefault="003F7AED" w:rsidP="003F7AED">
      <w:pPr>
        <w:tabs>
          <w:tab w:val="left" w:pos="567"/>
          <w:tab w:val="left" w:pos="709"/>
        </w:tabs>
        <w:spacing w:after="40"/>
        <w:ind w:left="2835" w:hanging="2835"/>
        <w:rPr>
          <w:rFonts w:ascii="Garamond" w:hAnsi="Garamond"/>
          <w:sz w:val="32"/>
          <w:szCs w:val="32"/>
        </w:rPr>
      </w:pPr>
      <w:r w:rsidRPr="006F0517">
        <w:rPr>
          <w:rFonts w:ascii="Garamond" w:hAnsi="Garamond"/>
          <w:sz w:val="32"/>
          <w:szCs w:val="32"/>
        </w:rPr>
        <w:tab/>
      </w:r>
      <w:r w:rsidRPr="006F0517">
        <w:rPr>
          <w:rFonts w:ascii="Garamond" w:hAnsi="Garamond"/>
          <w:i/>
          <w:sz w:val="32"/>
          <w:szCs w:val="32"/>
        </w:rPr>
        <w:t>daily</w:t>
      </w:r>
      <w:r w:rsidRPr="006F0517">
        <w:rPr>
          <w:rFonts w:ascii="Garamond" w:hAnsi="Garamond"/>
          <w:i/>
          <w:sz w:val="32"/>
          <w:szCs w:val="32"/>
        </w:rPr>
        <w:tab/>
      </w:r>
      <w:r w:rsidRPr="006F0517">
        <w:rPr>
          <w:rFonts w:ascii="Garamond" w:hAnsi="Garamond"/>
          <w:sz w:val="32"/>
          <w:szCs w:val="32"/>
        </w:rPr>
        <w:t xml:space="preserve">Greek </w:t>
      </w:r>
      <w:proofErr w:type="spellStart"/>
      <w:r w:rsidRPr="006F0517">
        <w:rPr>
          <w:rFonts w:ascii="Garamond" w:hAnsi="Garamond"/>
          <w:i/>
          <w:sz w:val="32"/>
          <w:szCs w:val="32"/>
        </w:rPr>
        <w:t>epiousios</w:t>
      </w:r>
      <w:proofErr w:type="spellEnd"/>
      <w:r w:rsidRPr="006F0517">
        <w:rPr>
          <w:rFonts w:ascii="Garamond" w:hAnsi="Garamond"/>
          <w:i/>
          <w:sz w:val="32"/>
          <w:szCs w:val="32"/>
        </w:rPr>
        <w:t xml:space="preserve"> </w:t>
      </w:r>
      <w:r w:rsidRPr="006F0517">
        <w:rPr>
          <w:rFonts w:ascii="Garamond" w:hAnsi="Garamond"/>
          <w:sz w:val="32"/>
          <w:szCs w:val="32"/>
        </w:rPr>
        <w:t>is a very rare word</w:t>
      </w:r>
      <w:r>
        <w:rPr>
          <w:rFonts w:ascii="Garamond" w:hAnsi="Garamond"/>
          <w:sz w:val="32"/>
          <w:szCs w:val="32"/>
        </w:rPr>
        <w:t>.</w:t>
      </w:r>
    </w:p>
    <w:p w14:paraId="70050B3E" w14:textId="77777777" w:rsidR="003F7AED" w:rsidRPr="006F0517" w:rsidRDefault="003F7AED" w:rsidP="003F7AED">
      <w:pPr>
        <w:tabs>
          <w:tab w:val="left" w:pos="567"/>
          <w:tab w:val="left" w:pos="709"/>
        </w:tabs>
        <w:spacing w:after="40"/>
        <w:ind w:left="2835" w:hanging="2835"/>
        <w:rPr>
          <w:rFonts w:ascii="Garamond" w:hAnsi="Garamond"/>
          <w:sz w:val="32"/>
          <w:szCs w:val="32"/>
        </w:rPr>
      </w:pPr>
      <w:r w:rsidRPr="006F0517">
        <w:rPr>
          <w:rFonts w:ascii="Garamond" w:hAnsi="Garamond"/>
          <w:sz w:val="32"/>
          <w:szCs w:val="32"/>
        </w:rPr>
        <w:t xml:space="preserve">  4</w:t>
      </w:r>
      <w:r w:rsidRPr="006F0517">
        <w:rPr>
          <w:rFonts w:ascii="Garamond" w:hAnsi="Garamond"/>
          <w:sz w:val="32"/>
          <w:szCs w:val="32"/>
        </w:rPr>
        <w:tab/>
      </w:r>
      <w:r w:rsidRPr="006F0517">
        <w:rPr>
          <w:rFonts w:ascii="Garamond" w:hAnsi="Garamond"/>
          <w:i/>
          <w:sz w:val="32"/>
          <w:szCs w:val="32"/>
        </w:rPr>
        <w:t>sins against us</w:t>
      </w:r>
      <w:r w:rsidRPr="006F0517">
        <w:rPr>
          <w:rFonts w:ascii="Garamond" w:hAnsi="Garamond"/>
          <w:i/>
          <w:sz w:val="32"/>
          <w:szCs w:val="32"/>
        </w:rPr>
        <w:tab/>
      </w:r>
      <w:r w:rsidRPr="006F0517">
        <w:rPr>
          <w:rFonts w:ascii="Garamond" w:hAnsi="Garamond"/>
          <w:sz w:val="32"/>
          <w:szCs w:val="32"/>
        </w:rPr>
        <w:t>Greek ‘is indebted to us’</w:t>
      </w:r>
      <w:r>
        <w:rPr>
          <w:rFonts w:ascii="Garamond" w:hAnsi="Garamond"/>
          <w:sz w:val="32"/>
          <w:szCs w:val="32"/>
        </w:rPr>
        <w:t>.</w:t>
      </w:r>
    </w:p>
    <w:p w14:paraId="0C8D3161" w14:textId="77777777" w:rsidR="003F7AED" w:rsidRPr="006F0517" w:rsidRDefault="003F7AED" w:rsidP="003F7AED">
      <w:pPr>
        <w:tabs>
          <w:tab w:val="left" w:pos="567"/>
          <w:tab w:val="left" w:pos="709"/>
        </w:tabs>
        <w:spacing w:after="40"/>
        <w:ind w:left="2835" w:hanging="2835"/>
        <w:rPr>
          <w:rFonts w:ascii="Garamond" w:hAnsi="Garamond"/>
          <w:sz w:val="32"/>
          <w:szCs w:val="32"/>
        </w:rPr>
      </w:pPr>
      <w:r w:rsidRPr="006F0517">
        <w:rPr>
          <w:rFonts w:ascii="Garamond" w:hAnsi="Garamond"/>
          <w:sz w:val="32"/>
          <w:szCs w:val="32"/>
        </w:rPr>
        <w:t xml:space="preserve">  8</w:t>
      </w:r>
      <w:r w:rsidRPr="006F0517">
        <w:rPr>
          <w:rFonts w:ascii="Garamond" w:hAnsi="Garamond"/>
          <w:sz w:val="32"/>
          <w:szCs w:val="32"/>
        </w:rPr>
        <w:tab/>
      </w:r>
      <w:r w:rsidRPr="006F0517">
        <w:rPr>
          <w:rFonts w:ascii="Garamond" w:hAnsi="Garamond"/>
          <w:i/>
          <w:sz w:val="32"/>
          <w:szCs w:val="32"/>
        </w:rPr>
        <w:t>boldness</w:t>
      </w:r>
      <w:r w:rsidRPr="006F0517">
        <w:rPr>
          <w:rFonts w:ascii="Garamond" w:hAnsi="Garamond"/>
          <w:i/>
          <w:sz w:val="32"/>
          <w:szCs w:val="32"/>
        </w:rPr>
        <w:tab/>
      </w:r>
      <w:r>
        <w:rPr>
          <w:rFonts w:ascii="Garamond" w:hAnsi="Garamond"/>
          <w:sz w:val="32"/>
          <w:szCs w:val="32"/>
        </w:rPr>
        <w:t>L</w:t>
      </w:r>
      <w:r w:rsidRPr="006F0517">
        <w:rPr>
          <w:rFonts w:ascii="Garamond" w:hAnsi="Garamond"/>
          <w:sz w:val="32"/>
          <w:szCs w:val="32"/>
        </w:rPr>
        <w:t>it. ‘importunity’ = unreasonable urgency</w:t>
      </w:r>
    </w:p>
    <w:p w14:paraId="24935373" w14:textId="5F310E77" w:rsidR="003F7AED" w:rsidRDefault="003F7AED" w:rsidP="00F378D6">
      <w:pPr>
        <w:tabs>
          <w:tab w:val="left" w:pos="567"/>
          <w:tab w:val="left" w:pos="709"/>
        </w:tabs>
        <w:spacing w:after="240"/>
        <w:ind w:left="2835" w:hanging="2835"/>
        <w:rPr>
          <w:rFonts w:ascii="Garamond" w:hAnsi="Garamond"/>
          <w:sz w:val="32"/>
          <w:szCs w:val="32"/>
        </w:rPr>
      </w:pPr>
      <w:r w:rsidRPr="006F0517">
        <w:rPr>
          <w:rFonts w:ascii="Garamond" w:hAnsi="Garamond"/>
          <w:sz w:val="32"/>
          <w:szCs w:val="32"/>
        </w:rPr>
        <w:t xml:space="preserve">  9</w:t>
      </w:r>
      <w:r w:rsidRPr="006F0517">
        <w:rPr>
          <w:rFonts w:ascii="Garamond" w:hAnsi="Garamond"/>
          <w:sz w:val="32"/>
          <w:szCs w:val="32"/>
        </w:rPr>
        <w:tab/>
      </w:r>
      <w:r w:rsidRPr="006F0517">
        <w:rPr>
          <w:rFonts w:ascii="Garamond" w:hAnsi="Garamond"/>
          <w:i/>
          <w:sz w:val="32"/>
          <w:szCs w:val="32"/>
        </w:rPr>
        <w:t>ask, seek, knock</w:t>
      </w:r>
      <w:r w:rsidRPr="006F0517">
        <w:rPr>
          <w:rFonts w:ascii="Garamond" w:hAnsi="Garamond"/>
          <w:i/>
          <w:sz w:val="32"/>
          <w:szCs w:val="32"/>
        </w:rPr>
        <w:tab/>
      </w:r>
      <w:r>
        <w:rPr>
          <w:rFonts w:ascii="Garamond" w:hAnsi="Garamond"/>
          <w:sz w:val="32"/>
          <w:szCs w:val="32"/>
        </w:rPr>
        <w:t>T</w:t>
      </w:r>
      <w:r w:rsidRPr="006F0517">
        <w:rPr>
          <w:rFonts w:ascii="Garamond" w:hAnsi="Garamond"/>
          <w:sz w:val="32"/>
          <w:szCs w:val="32"/>
        </w:rPr>
        <w:t xml:space="preserve">he verbs are all continuous tense, </w:t>
      </w:r>
      <w:r w:rsidRPr="006F0517">
        <w:rPr>
          <w:rFonts w:ascii="Garamond" w:hAnsi="Garamond"/>
          <w:i/>
          <w:sz w:val="32"/>
          <w:szCs w:val="32"/>
        </w:rPr>
        <w:t>keeps asking</w:t>
      </w:r>
      <w:r w:rsidRPr="006F0517">
        <w:rPr>
          <w:rFonts w:ascii="Garamond" w:hAnsi="Garamond"/>
          <w:sz w:val="32"/>
          <w:szCs w:val="32"/>
        </w:rPr>
        <w:t xml:space="preserve"> etc.</w:t>
      </w:r>
    </w:p>
    <w:p w14:paraId="42F52A56" w14:textId="77777777" w:rsidR="003F7AED" w:rsidRPr="006F0517" w:rsidRDefault="003F7AED" w:rsidP="003F7AED">
      <w:pPr>
        <w:tabs>
          <w:tab w:val="left" w:pos="567"/>
        </w:tabs>
        <w:spacing w:after="60"/>
        <w:ind w:left="2410" w:hanging="2410"/>
        <w:rPr>
          <w:rFonts w:ascii="Garamond" w:hAnsi="Garamond"/>
          <w:b/>
          <w:sz w:val="32"/>
          <w:szCs w:val="32"/>
        </w:rPr>
      </w:pPr>
      <w:r w:rsidRPr="006F0517">
        <w:rPr>
          <w:rFonts w:ascii="Garamond" w:hAnsi="Garamond"/>
          <w:sz w:val="32"/>
          <w:szCs w:val="32"/>
        </w:rPr>
        <w:t>B</w:t>
      </w:r>
      <w:r w:rsidRPr="006F0517">
        <w:rPr>
          <w:rFonts w:ascii="Garamond" w:hAnsi="Garamond"/>
          <w:b/>
          <w:sz w:val="32"/>
          <w:szCs w:val="32"/>
        </w:rPr>
        <w:t>ible connections</w:t>
      </w:r>
      <w:r w:rsidRPr="006F0517">
        <w:rPr>
          <w:rFonts w:ascii="Garamond" w:hAnsi="Garamond"/>
          <w:b/>
          <w:sz w:val="32"/>
          <w:szCs w:val="32"/>
        </w:rPr>
        <w:tab/>
      </w:r>
      <w:r w:rsidRPr="006F0517">
        <w:rPr>
          <w:rFonts w:ascii="Garamond" w:hAnsi="Garamond"/>
          <w:i/>
          <w:sz w:val="32"/>
          <w:szCs w:val="32"/>
        </w:rPr>
        <w:t xml:space="preserve">Parallel passages </w:t>
      </w:r>
      <w:r w:rsidRPr="006F0517">
        <w:rPr>
          <w:rFonts w:ascii="Garamond" w:hAnsi="Garamond"/>
          <w:sz w:val="32"/>
          <w:szCs w:val="32"/>
        </w:rPr>
        <w:tab/>
        <w:t xml:space="preserve">Matthew 6:9-13; 7:7-11 </w:t>
      </w:r>
    </w:p>
    <w:p w14:paraId="5265EAA0" w14:textId="77777777" w:rsidR="003F7AED" w:rsidRPr="006F0517" w:rsidRDefault="003F7AED" w:rsidP="003F7AED">
      <w:pPr>
        <w:tabs>
          <w:tab w:val="left" w:pos="567"/>
          <w:tab w:val="left" w:pos="709"/>
        </w:tabs>
        <w:ind w:left="2835" w:hanging="2835"/>
        <w:rPr>
          <w:rFonts w:ascii="Garamond" w:hAnsi="Garamond"/>
          <w:sz w:val="32"/>
          <w:szCs w:val="32"/>
        </w:rPr>
      </w:pPr>
      <w:r w:rsidRPr="006F0517">
        <w:rPr>
          <w:rFonts w:ascii="Garamond" w:hAnsi="Garamond"/>
          <w:sz w:val="32"/>
          <w:szCs w:val="32"/>
        </w:rPr>
        <w:t xml:space="preserve">  1</w:t>
      </w:r>
      <w:r w:rsidRPr="006F0517">
        <w:rPr>
          <w:rFonts w:ascii="Garamond" w:hAnsi="Garamond"/>
          <w:sz w:val="32"/>
          <w:szCs w:val="32"/>
        </w:rPr>
        <w:tab/>
      </w:r>
      <w:r w:rsidRPr="00725FA8">
        <w:rPr>
          <w:rFonts w:ascii="Garamond" w:hAnsi="Garamond"/>
          <w:i/>
          <w:iCs/>
          <w:sz w:val="32"/>
          <w:szCs w:val="32"/>
        </w:rPr>
        <w:t>John the Baptist</w:t>
      </w:r>
      <w:r w:rsidRPr="006F0517">
        <w:rPr>
          <w:rFonts w:ascii="Garamond" w:hAnsi="Garamond"/>
          <w:sz w:val="32"/>
          <w:szCs w:val="32"/>
        </w:rPr>
        <w:t xml:space="preserve"> </w:t>
      </w:r>
      <w:r>
        <w:rPr>
          <w:rFonts w:ascii="Garamond" w:hAnsi="Garamond"/>
          <w:sz w:val="32"/>
          <w:szCs w:val="32"/>
        </w:rPr>
        <w:tab/>
        <w:t xml:space="preserve">                                                              </w:t>
      </w:r>
      <w:r w:rsidRPr="006F0517">
        <w:rPr>
          <w:rFonts w:ascii="Garamond" w:hAnsi="Garamond"/>
          <w:i/>
          <w:sz w:val="32"/>
          <w:szCs w:val="32"/>
        </w:rPr>
        <w:t>see</w:t>
      </w:r>
      <w:r w:rsidRPr="006F0517">
        <w:rPr>
          <w:rFonts w:ascii="Garamond" w:hAnsi="Garamond"/>
          <w:sz w:val="32"/>
          <w:szCs w:val="32"/>
        </w:rPr>
        <w:t xml:space="preserve"> Luke 3:1-23 </w:t>
      </w:r>
    </w:p>
    <w:p w14:paraId="2AE6DD9C" w14:textId="77777777" w:rsidR="003F7AED" w:rsidRPr="006F0517" w:rsidRDefault="003F7AED" w:rsidP="003F7AED">
      <w:pPr>
        <w:tabs>
          <w:tab w:val="left" w:pos="567"/>
          <w:tab w:val="left" w:pos="720"/>
        </w:tabs>
        <w:ind w:left="2835" w:hanging="2835"/>
        <w:rPr>
          <w:rFonts w:ascii="Garamond" w:hAnsi="Garamond"/>
          <w:sz w:val="32"/>
          <w:szCs w:val="32"/>
        </w:rPr>
      </w:pPr>
      <w:r w:rsidRPr="006F0517">
        <w:rPr>
          <w:rFonts w:ascii="Garamond" w:hAnsi="Garamond"/>
          <w:sz w:val="32"/>
          <w:szCs w:val="32"/>
        </w:rPr>
        <w:t xml:space="preserve">  2</w:t>
      </w:r>
      <w:r w:rsidRPr="006F0517">
        <w:rPr>
          <w:rFonts w:ascii="Garamond" w:hAnsi="Garamond"/>
          <w:sz w:val="32"/>
          <w:szCs w:val="32"/>
        </w:rPr>
        <w:tab/>
      </w:r>
      <w:r w:rsidRPr="00725FA8">
        <w:rPr>
          <w:rFonts w:ascii="Garamond" w:hAnsi="Garamond"/>
          <w:i/>
          <w:iCs/>
          <w:sz w:val="32"/>
          <w:szCs w:val="32"/>
        </w:rPr>
        <w:t>Abba, Father</w:t>
      </w:r>
      <w:r w:rsidRPr="006F0517">
        <w:rPr>
          <w:rFonts w:ascii="Garamond" w:hAnsi="Garamond"/>
          <w:sz w:val="32"/>
          <w:szCs w:val="32"/>
        </w:rPr>
        <w:tab/>
      </w:r>
      <w:r>
        <w:rPr>
          <w:rFonts w:ascii="Garamond" w:hAnsi="Garamond"/>
          <w:sz w:val="32"/>
          <w:szCs w:val="32"/>
        </w:rPr>
        <w:t xml:space="preserve">                                      </w:t>
      </w:r>
      <w:r w:rsidRPr="006F0517">
        <w:rPr>
          <w:rFonts w:ascii="Garamond" w:hAnsi="Garamond"/>
          <w:i/>
          <w:sz w:val="32"/>
          <w:szCs w:val="32"/>
        </w:rPr>
        <w:t>see</w:t>
      </w:r>
      <w:r w:rsidRPr="006F0517">
        <w:rPr>
          <w:rFonts w:ascii="Garamond" w:hAnsi="Garamond"/>
          <w:sz w:val="32"/>
          <w:szCs w:val="32"/>
        </w:rPr>
        <w:t xml:space="preserve"> Romans 8:15; Galatians 4:6</w:t>
      </w:r>
    </w:p>
    <w:p w14:paraId="75D06935" w14:textId="77777777" w:rsidR="003F7AED" w:rsidRPr="006F0517" w:rsidRDefault="003F7AED" w:rsidP="003F7AED">
      <w:pPr>
        <w:tabs>
          <w:tab w:val="left" w:pos="567"/>
          <w:tab w:val="left" w:pos="720"/>
        </w:tabs>
        <w:ind w:left="2835" w:hanging="2835"/>
        <w:rPr>
          <w:rFonts w:ascii="Garamond" w:hAnsi="Garamond"/>
          <w:sz w:val="32"/>
          <w:szCs w:val="32"/>
        </w:rPr>
      </w:pPr>
      <w:r w:rsidRPr="006F0517">
        <w:rPr>
          <w:rFonts w:ascii="Garamond" w:hAnsi="Garamond"/>
          <w:sz w:val="32"/>
          <w:szCs w:val="32"/>
        </w:rPr>
        <w:tab/>
      </w:r>
      <w:r w:rsidRPr="00725FA8">
        <w:rPr>
          <w:rFonts w:ascii="Garamond" w:hAnsi="Garamond"/>
          <w:i/>
          <w:iCs/>
          <w:sz w:val="32"/>
          <w:szCs w:val="32"/>
        </w:rPr>
        <w:t>name</w:t>
      </w:r>
      <w:r w:rsidRPr="006F0517">
        <w:rPr>
          <w:rFonts w:ascii="Garamond" w:hAnsi="Garamond"/>
          <w:sz w:val="32"/>
          <w:szCs w:val="32"/>
        </w:rPr>
        <w:tab/>
      </w:r>
      <w:r>
        <w:rPr>
          <w:rFonts w:ascii="Garamond" w:hAnsi="Garamond"/>
          <w:sz w:val="32"/>
          <w:szCs w:val="32"/>
        </w:rPr>
        <w:t xml:space="preserve">                                                               </w:t>
      </w:r>
      <w:r w:rsidRPr="006F0517">
        <w:rPr>
          <w:rFonts w:ascii="Garamond" w:hAnsi="Garamond"/>
          <w:i/>
          <w:sz w:val="32"/>
          <w:szCs w:val="32"/>
        </w:rPr>
        <w:t>see</w:t>
      </w:r>
      <w:r w:rsidRPr="006F0517">
        <w:rPr>
          <w:rFonts w:ascii="Garamond" w:hAnsi="Garamond"/>
          <w:sz w:val="32"/>
          <w:szCs w:val="32"/>
        </w:rPr>
        <w:t xml:space="preserve"> Psalm 9:10</w:t>
      </w:r>
    </w:p>
    <w:p w14:paraId="576117A7" w14:textId="77777777" w:rsidR="003F7AED" w:rsidRDefault="003F7AED" w:rsidP="003F7AED">
      <w:pPr>
        <w:tabs>
          <w:tab w:val="left" w:pos="567"/>
          <w:tab w:val="left" w:pos="720"/>
        </w:tabs>
        <w:ind w:left="2835" w:hanging="2835"/>
        <w:rPr>
          <w:rFonts w:ascii="Garamond" w:hAnsi="Garamond"/>
          <w:sz w:val="32"/>
          <w:szCs w:val="32"/>
        </w:rPr>
      </w:pPr>
      <w:r w:rsidRPr="006F0517">
        <w:rPr>
          <w:rFonts w:ascii="Garamond" w:hAnsi="Garamond"/>
          <w:sz w:val="32"/>
          <w:szCs w:val="32"/>
        </w:rPr>
        <w:tab/>
      </w:r>
      <w:r w:rsidRPr="00725FA8">
        <w:rPr>
          <w:rFonts w:ascii="Garamond" w:hAnsi="Garamond"/>
          <w:i/>
          <w:iCs/>
          <w:sz w:val="32"/>
          <w:szCs w:val="32"/>
        </w:rPr>
        <w:t>*kingdom</w:t>
      </w:r>
      <w:r w:rsidRPr="006F0517">
        <w:rPr>
          <w:rFonts w:ascii="Garamond" w:hAnsi="Garamond"/>
          <w:sz w:val="32"/>
          <w:szCs w:val="32"/>
        </w:rPr>
        <w:tab/>
      </w:r>
      <w:r>
        <w:rPr>
          <w:rFonts w:ascii="Garamond" w:hAnsi="Garamond"/>
          <w:sz w:val="32"/>
          <w:szCs w:val="32"/>
        </w:rPr>
        <w:t xml:space="preserve">         </w:t>
      </w:r>
      <w:r w:rsidRPr="00725FA8">
        <w:rPr>
          <w:rFonts w:ascii="Garamond" w:hAnsi="Garamond"/>
          <w:sz w:val="32"/>
          <w:szCs w:val="32"/>
        </w:rPr>
        <w:t xml:space="preserve">In Luke: 1:34; 4:5-8; 7:28; 8:9; 9:2,11,20,35,60,62; </w:t>
      </w:r>
    </w:p>
    <w:p w14:paraId="42D5562E" w14:textId="77777777" w:rsidR="003F7AED" w:rsidRPr="00725FA8" w:rsidRDefault="003F7AED" w:rsidP="003F7AED">
      <w:pPr>
        <w:tabs>
          <w:tab w:val="left" w:pos="567"/>
          <w:tab w:val="left" w:pos="720"/>
        </w:tabs>
        <w:ind w:left="2835" w:hanging="2835"/>
        <w:rPr>
          <w:rFonts w:ascii="Garamond" w:hAnsi="Garamond"/>
          <w:sz w:val="32"/>
          <w:szCs w:val="32"/>
        </w:rPr>
      </w:pPr>
      <w:r>
        <w:rPr>
          <w:rFonts w:ascii="Garamond" w:hAnsi="Garamond"/>
          <w:i/>
          <w:iCs/>
          <w:sz w:val="32"/>
          <w:szCs w:val="32"/>
        </w:rPr>
        <w:t xml:space="preserve">                                          </w:t>
      </w:r>
      <w:r>
        <w:rPr>
          <w:rFonts w:ascii="Garamond" w:hAnsi="Garamond"/>
          <w:sz w:val="32"/>
          <w:szCs w:val="32"/>
        </w:rPr>
        <w:t xml:space="preserve">  </w:t>
      </w:r>
      <w:r w:rsidRPr="00725FA8">
        <w:rPr>
          <w:rFonts w:ascii="Garamond" w:hAnsi="Garamond"/>
          <w:sz w:val="32"/>
          <w:szCs w:val="32"/>
        </w:rPr>
        <w:t>10:9,11; 11:17-20; 12:32; 22:16; 23:42</w:t>
      </w:r>
      <w:r>
        <w:rPr>
          <w:rFonts w:ascii="Garamond" w:hAnsi="Garamond"/>
          <w:sz w:val="32"/>
          <w:szCs w:val="32"/>
        </w:rPr>
        <w:t>;</w:t>
      </w:r>
      <w:r w:rsidRPr="00725FA8">
        <w:rPr>
          <w:rFonts w:ascii="Garamond" w:hAnsi="Garamond"/>
          <w:sz w:val="32"/>
          <w:szCs w:val="32"/>
        </w:rPr>
        <w:t xml:space="preserve"> John 18:36</w:t>
      </w:r>
    </w:p>
    <w:p w14:paraId="0D580DDD" w14:textId="77777777" w:rsidR="003F7AED" w:rsidRDefault="003F7AED" w:rsidP="003F7AED">
      <w:pPr>
        <w:tabs>
          <w:tab w:val="left" w:pos="567"/>
          <w:tab w:val="left" w:pos="720"/>
        </w:tabs>
        <w:ind w:left="2835" w:hanging="2835"/>
        <w:rPr>
          <w:rFonts w:ascii="Garamond" w:hAnsi="Garamond"/>
          <w:bCs/>
          <w:sz w:val="32"/>
          <w:szCs w:val="32"/>
        </w:rPr>
      </w:pPr>
      <w:r w:rsidRPr="006F0517">
        <w:rPr>
          <w:rFonts w:ascii="Garamond" w:hAnsi="Garamond"/>
          <w:sz w:val="32"/>
          <w:szCs w:val="32"/>
        </w:rPr>
        <w:tab/>
      </w:r>
      <w:r w:rsidRPr="00725FA8">
        <w:rPr>
          <w:rFonts w:ascii="Garamond" w:hAnsi="Garamond"/>
          <w:i/>
          <w:iCs/>
          <w:sz w:val="32"/>
          <w:szCs w:val="32"/>
        </w:rPr>
        <w:t>*</w:t>
      </w:r>
      <w:r>
        <w:rPr>
          <w:rFonts w:ascii="Garamond" w:hAnsi="Garamond"/>
          <w:i/>
          <w:iCs/>
          <w:sz w:val="32"/>
          <w:szCs w:val="32"/>
        </w:rPr>
        <w:t>p</w:t>
      </w:r>
      <w:r w:rsidRPr="00725FA8">
        <w:rPr>
          <w:rFonts w:ascii="Garamond" w:hAnsi="Garamond"/>
          <w:i/>
          <w:iCs/>
          <w:sz w:val="32"/>
          <w:szCs w:val="32"/>
        </w:rPr>
        <w:t>arables of the kingdom in Luke</w:t>
      </w:r>
      <w:r>
        <w:rPr>
          <w:rFonts w:ascii="Garamond" w:hAnsi="Garamond"/>
          <w:sz w:val="32"/>
          <w:szCs w:val="32"/>
        </w:rPr>
        <w:t xml:space="preserve"> </w:t>
      </w:r>
      <w:r w:rsidRPr="00725FA8">
        <w:rPr>
          <w:rFonts w:ascii="Garamond" w:hAnsi="Garamond"/>
          <w:bCs/>
          <w:sz w:val="32"/>
          <w:szCs w:val="32"/>
        </w:rPr>
        <w:t>13:18-30; 14:15-24; 17:20-37; 18:15-17, 24-</w:t>
      </w:r>
    </w:p>
    <w:p w14:paraId="06188106" w14:textId="77777777" w:rsidR="003F7AED" w:rsidRPr="00725FA8" w:rsidRDefault="003F7AED" w:rsidP="003F7AED">
      <w:pPr>
        <w:tabs>
          <w:tab w:val="left" w:pos="567"/>
          <w:tab w:val="left" w:pos="720"/>
        </w:tabs>
        <w:ind w:left="2835" w:hanging="2835"/>
        <w:rPr>
          <w:rFonts w:ascii="Garamond" w:hAnsi="Garamond"/>
          <w:bCs/>
          <w:sz w:val="32"/>
          <w:szCs w:val="32"/>
        </w:rPr>
      </w:pPr>
      <w:r>
        <w:rPr>
          <w:rFonts w:ascii="Garamond" w:hAnsi="Garamond"/>
          <w:i/>
          <w:iCs/>
          <w:sz w:val="32"/>
          <w:szCs w:val="32"/>
        </w:rPr>
        <w:t xml:space="preserve">                                                                                                     </w:t>
      </w:r>
      <w:r w:rsidRPr="00725FA8">
        <w:rPr>
          <w:rFonts w:ascii="Garamond" w:hAnsi="Garamond"/>
          <w:bCs/>
          <w:sz w:val="32"/>
          <w:szCs w:val="32"/>
        </w:rPr>
        <w:t>30; 19:11-27</w:t>
      </w:r>
    </w:p>
    <w:p w14:paraId="751A7D52" w14:textId="77777777" w:rsidR="003F7AED" w:rsidRPr="006F0517" w:rsidRDefault="003F7AED" w:rsidP="003F7AED">
      <w:pPr>
        <w:tabs>
          <w:tab w:val="left" w:pos="567"/>
          <w:tab w:val="left" w:pos="720"/>
        </w:tabs>
        <w:ind w:left="2835" w:hanging="2835"/>
        <w:rPr>
          <w:rFonts w:ascii="Garamond" w:hAnsi="Garamond"/>
          <w:sz w:val="32"/>
          <w:szCs w:val="32"/>
        </w:rPr>
      </w:pPr>
      <w:r w:rsidRPr="006F0517">
        <w:rPr>
          <w:rFonts w:ascii="Garamond" w:hAnsi="Garamond"/>
          <w:sz w:val="32"/>
          <w:szCs w:val="32"/>
        </w:rPr>
        <w:tab/>
      </w:r>
      <w:r w:rsidRPr="00725FA8">
        <w:rPr>
          <w:rFonts w:ascii="Garamond" w:hAnsi="Garamond"/>
          <w:i/>
          <w:iCs/>
          <w:sz w:val="32"/>
          <w:szCs w:val="32"/>
        </w:rPr>
        <w:t>God’s will</w:t>
      </w:r>
      <w:r w:rsidRPr="006F0517">
        <w:rPr>
          <w:rFonts w:ascii="Garamond" w:hAnsi="Garamond"/>
          <w:sz w:val="32"/>
          <w:szCs w:val="32"/>
        </w:rPr>
        <w:tab/>
      </w:r>
      <w:r>
        <w:rPr>
          <w:rFonts w:ascii="Garamond" w:hAnsi="Garamond"/>
          <w:sz w:val="32"/>
          <w:szCs w:val="32"/>
        </w:rPr>
        <w:t xml:space="preserve">                                                                   </w:t>
      </w:r>
      <w:r w:rsidRPr="006F0517">
        <w:rPr>
          <w:rFonts w:ascii="Garamond" w:hAnsi="Garamond"/>
          <w:sz w:val="32"/>
          <w:szCs w:val="32"/>
        </w:rPr>
        <w:t>Luke 22:42</w:t>
      </w:r>
    </w:p>
    <w:p w14:paraId="1446B132" w14:textId="77777777" w:rsidR="003F7AED" w:rsidRPr="006F0517" w:rsidRDefault="003F7AED" w:rsidP="003F7AED">
      <w:pPr>
        <w:tabs>
          <w:tab w:val="left" w:pos="567"/>
          <w:tab w:val="left" w:pos="720"/>
        </w:tabs>
        <w:ind w:left="2835" w:hanging="2835"/>
        <w:rPr>
          <w:rFonts w:ascii="Garamond" w:hAnsi="Garamond"/>
          <w:sz w:val="32"/>
          <w:szCs w:val="32"/>
        </w:rPr>
      </w:pPr>
      <w:r w:rsidRPr="006F0517">
        <w:rPr>
          <w:rFonts w:ascii="Garamond" w:hAnsi="Garamond"/>
          <w:sz w:val="32"/>
          <w:szCs w:val="32"/>
        </w:rPr>
        <w:t xml:space="preserve">  3</w:t>
      </w:r>
      <w:r w:rsidRPr="006F0517">
        <w:rPr>
          <w:rFonts w:ascii="Garamond" w:hAnsi="Garamond"/>
          <w:sz w:val="32"/>
          <w:szCs w:val="32"/>
        </w:rPr>
        <w:tab/>
      </w:r>
      <w:r w:rsidRPr="00725FA8">
        <w:rPr>
          <w:rFonts w:ascii="Garamond" w:hAnsi="Garamond"/>
          <w:i/>
          <w:iCs/>
          <w:sz w:val="32"/>
          <w:szCs w:val="32"/>
        </w:rPr>
        <w:t>daily bread</w:t>
      </w:r>
      <w:r w:rsidRPr="006F0517">
        <w:rPr>
          <w:rFonts w:ascii="Garamond" w:hAnsi="Garamond"/>
          <w:sz w:val="32"/>
          <w:szCs w:val="32"/>
        </w:rPr>
        <w:tab/>
      </w:r>
      <w:r>
        <w:rPr>
          <w:rFonts w:ascii="Garamond" w:hAnsi="Garamond"/>
          <w:sz w:val="32"/>
          <w:szCs w:val="32"/>
        </w:rPr>
        <w:t xml:space="preserve">                                           </w:t>
      </w:r>
      <w:r w:rsidRPr="00725FA8">
        <w:rPr>
          <w:rFonts w:ascii="Garamond" w:hAnsi="Garamond"/>
          <w:i/>
          <w:iCs/>
          <w:sz w:val="32"/>
          <w:szCs w:val="32"/>
        </w:rPr>
        <w:t>c.f.</w:t>
      </w:r>
      <w:r w:rsidRPr="006F0517">
        <w:rPr>
          <w:rFonts w:ascii="Garamond" w:hAnsi="Garamond"/>
          <w:sz w:val="32"/>
          <w:szCs w:val="32"/>
        </w:rPr>
        <w:t xml:space="preserve"> manna, Exodus 6:11-21</w:t>
      </w:r>
    </w:p>
    <w:p w14:paraId="77088F1F" w14:textId="77777777" w:rsidR="003F7AED" w:rsidRPr="006F0517" w:rsidRDefault="003F7AED" w:rsidP="003F7AED">
      <w:pPr>
        <w:tabs>
          <w:tab w:val="left" w:pos="567"/>
          <w:tab w:val="left" w:pos="720"/>
        </w:tabs>
        <w:ind w:left="2835" w:hanging="2835"/>
        <w:rPr>
          <w:rFonts w:ascii="Garamond" w:hAnsi="Garamond"/>
          <w:sz w:val="32"/>
          <w:szCs w:val="32"/>
        </w:rPr>
      </w:pPr>
      <w:r w:rsidRPr="006F0517">
        <w:rPr>
          <w:rFonts w:ascii="Garamond" w:hAnsi="Garamond"/>
          <w:sz w:val="32"/>
          <w:szCs w:val="32"/>
        </w:rPr>
        <w:t xml:space="preserve">  4</w:t>
      </w:r>
      <w:r w:rsidRPr="006F0517">
        <w:rPr>
          <w:rFonts w:ascii="Garamond" w:hAnsi="Garamond"/>
          <w:sz w:val="32"/>
          <w:szCs w:val="32"/>
        </w:rPr>
        <w:tab/>
      </w:r>
      <w:r w:rsidRPr="00725FA8">
        <w:rPr>
          <w:rFonts w:ascii="Garamond" w:hAnsi="Garamond"/>
          <w:i/>
          <w:iCs/>
          <w:sz w:val="32"/>
          <w:szCs w:val="32"/>
        </w:rPr>
        <w:t>lead us not into temptation</w:t>
      </w:r>
      <w:r w:rsidRPr="006F0517">
        <w:rPr>
          <w:rFonts w:ascii="Garamond" w:hAnsi="Garamond"/>
          <w:sz w:val="32"/>
          <w:szCs w:val="32"/>
        </w:rPr>
        <w:t xml:space="preserve"> </w:t>
      </w:r>
      <w:r>
        <w:rPr>
          <w:rFonts w:ascii="Garamond" w:hAnsi="Garamond"/>
          <w:sz w:val="32"/>
          <w:szCs w:val="32"/>
        </w:rPr>
        <w:t xml:space="preserve">       </w:t>
      </w:r>
      <w:r w:rsidRPr="006F0517">
        <w:rPr>
          <w:rFonts w:ascii="Garamond" w:hAnsi="Garamond"/>
          <w:i/>
          <w:sz w:val="32"/>
          <w:szCs w:val="32"/>
        </w:rPr>
        <w:t>c</w:t>
      </w:r>
      <w:r>
        <w:rPr>
          <w:rFonts w:ascii="Garamond" w:hAnsi="Garamond"/>
          <w:i/>
          <w:sz w:val="32"/>
          <w:szCs w:val="32"/>
        </w:rPr>
        <w:t>.</w:t>
      </w:r>
      <w:r w:rsidRPr="006F0517">
        <w:rPr>
          <w:rFonts w:ascii="Garamond" w:hAnsi="Garamond"/>
          <w:i/>
          <w:sz w:val="32"/>
          <w:szCs w:val="32"/>
        </w:rPr>
        <w:t>f</w:t>
      </w:r>
      <w:r>
        <w:rPr>
          <w:rFonts w:ascii="Garamond" w:hAnsi="Garamond"/>
          <w:i/>
          <w:sz w:val="32"/>
          <w:szCs w:val="32"/>
        </w:rPr>
        <w:t>.</w:t>
      </w:r>
      <w:r w:rsidRPr="006F0517">
        <w:rPr>
          <w:rFonts w:ascii="Garamond" w:hAnsi="Garamond"/>
          <w:i/>
          <w:sz w:val="32"/>
          <w:szCs w:val="32"/>
        </w:rPr>
        <w:t xml:space="preserve"> </w:t>
      </w:r>
      <w:r w:rsidRPr="006F0517">
        <w:rPr>
          <w:rFonts w:ascii="Garamond" w:hAnsi="Garamond"/>
          <w:sz w:val="32"/>
          <w:szCs w:val="32"/>
        </w:rPr>
        <w:t>1 Cor 6:18; 10:14; 1 Tim 6:11;  2 Tim 2:22</w:t>
      </w:r>
    </w:p>
    <w:p w14:paraId="1E678ECD" w14:textId="77777777" w:rsidR="003F7AED" w:rsidRPr="006F0517" w:rsidRDefault="003F7AED" w:rsidP="003F7AED">
      <w:pPr>
        <w:tabs>
          <w:tab w:val="left" w:pos="567"/>
          <w:tab w:val="left" w:pos="720"/>
        </w:tabs>
        <w:ind w:left="2835" w:hanging="2835"/>
        <w:rPr>
          <w:rFonts w:ascii="Garamond" w:hAnsi="Garamond"/>
          <w:sz w:val="32"/>
          <w:szCs w:val="32"/>
        </w:rPr>
      </w:pPr>
      <w:r w:rsidRPr="006F0517">
        <w:rPr>
          <w:rFonts w:ascii="Garamond" w:hAnsi="Garamond"/>
          <w:sz w:val="32"/>
          <w:szCs w:val="32"/>
        </w:rPr>
        <w:t>13</w:t>
      </w:r>
      <w:r w:rsidRPr="006F0517">
        <w:rPr>
          <w:rFonts w:ascii="Garamond" w:hAnsi="Garamond"/>
          <w:sz w:val="32"/>
          <w:szCs w:val="32"/>
        </w:rPr>
        <w:tab/>
      </w:r>
      <w:r w:rsidRPr="00725FA8">
        <w:rPr>
          <w:rFonts w:ascii="Garamond" w:hAnsi="Garamond"/>
          <w:i/>
          <w:iCs/>
          <w:sz w:val="32"/>
          <w:szCs w:val="32"/>
        </w:rPr>
        <w:t>Holy Spiri</w:t>
      </w:r>
      <w:r>
        <w:rPr>
          <w:rFonts w:ascii="Garamond" w:hAnsi="Garamond"/>
          <w:i/>
          <w:iCs/>
          <w:sz w:val="32"/>
          <w:szCs w:val="32"/>
        </w:rPr>
        <w:t xml:space="preserve">t - </w:t>
      </w:r>
      <w:r w:rsidRPr="00D1368A">
        <w:rPr>
          <w:rFonts w:ascii="Garamond" w:hAnsi="Garamond"/>
          <w:i/>
          <w:iCs/>
          <w:sz w:val="32"/>
          <w:szCs w:val="32"/>
        </w:rPr>
        <w:t>Enables us to call God ‘Father’</w:t>
      </w:r>
      <w:r w:rsidRPr="006F0517">
        <w:rPr>
          <w:rFonts w:ascii="Garamond" w:hAnsi="Garamond"/>
          <w:sz w:val="32"/>
          <w:szCs w:val="32"/>
        </w:rPr>
        <w:t xml:space="preserve"> </w:t>
      </w:r>
      <w:r>
        <w:rPr>
          <w:rFonts w:ascii="Garamond" w:hAnsi="Garamond"/>
          <w:sz w:val="32"/>
          <w:szCs w:val="32"/>
        </w:rPr>
        <w:t xml:space="preserve">                               </w:t>
      </w:r>
      <w:r w:rsidRPr="006F0517">
        <w:rPr>
          <w:rFonts w:ascii="Garamond" w:hAnsi="Garamond"/>
          <w:sz w:val="32"/>
          <w:szCs w:val="32"/>
        </w:rPr>
        <w:t>Romans 8:15</w:t>
      </w:r>
    </w:p>
    <w:p w14:paraId="05DE0F97" w14:textId="77777777" w:rsidR="003F7AED" w:rsidRDefault="003F7AED" w:rsidP="003F7AED">
      <w:pPr>
        <w:tabs>
          <w:tab w:val="left" w:pos="567"/>
          <w:tab w:val="left" w:pos="720"/>
        </w:tabs>
        <w:ind w:left="2835" w:hanging="2835"/>
        <w:rPr>
          <w:rFonts w:ascii="Garamond" w:hAnsi="Garamond"/>
          <w:sz w:val="32"/>
          <w:szCs w:val="32"/>
        </w:rPr>
      </w:pPr>
      <w:r w:rsidRPr="006F0517">
        <w:rPr>
          <w:rFonts w:ascii="Garamond" w:hAnsi="Garamond"/>
          <w:sz w:val="32"/>
          <w:szCs w:val="32"/>
        </w:rPr>
        <w:tab/>
      </w:r>
      <w:r>
        <w:rPr>
          <w:rFonts w:ascii="Garamond" w:hAnsi="Garamond"/>
          <w:sz w:val="32"/>
          <w:szCs w:val="32"/>
        </w:rPr>
        <w:t xml:space="preserve">                - </w:t>
      </w:r>
      <w:r w:rsidRPr="00D1368A">
        <w:rPr>
          <w:rFonts w:ascii="Garamond" w:hAnsi="Garamond"/>
          <w:i/>
          <w:iCs/>
          <w:sz w:val="32"/>
          <w:szCs w:val="32"/>
        </w:rPr>
        <w:t>Convicts of sin, righteousness, judgement</w:t>
      </w:r>
      <w:r w:rsidRPr="006F0517">
        <w:rPr>
          <w:rFonts w:ascii="Garamond" w:hAnsi="Garamond"/>
          <w:sz w:val="32"/>
          <w:szCs w:val="32"/>
        </w:rPr>
        <w:t xml:space="preserve"> </w:t>
      </w:r>
      <w:r>
        <w:rPr>
          <w:rFonts w:ascii="Garamond" w:hAnsi="Garamond"/>
          <w:sz w:val="32"/>
          <w:szCs w:val="32"/>
        </w:rPr>
        <w:t xml:space="preserve">                          </w:t>
      </w:r>
      <w:r w:rsidRPr="006F0517">
        <w:rPr>
          <w:rFonts w:ascii="Garamond" w:hAnsi="Garamond"/>
          <w:sz w:val="32"/>
          <w:szCs w:val="32"/>
        </w:rPr>
        <w:t>John 16:8</w:t>
      </w:r>
    </w:p>
    <w:p w14:paraId="72332F13" w14:textId="7898EB8C" w:rsidR="003F7AED" w:rsidRDefault="003F7AED" w:rsidP="008A2F2D">
      <w:pPr>
        <w:pStyle w:val="Heading2"/>
      </w:pPr>
      <w:bookmarkStart w:id="77" w:name="_Toc196766457"/>
      <w:r w:rsidRPr="006F0517">
        <w:t xml:space="preserve">Study </w:t>
      </w:r>
      <w:r w:rsidR="001953DD">
        <w:t>50</w:t>
      </w:r>
      <w:r w:rsidRPr="006F0517">
        <w:tab/>
        <w:t>Luke 11:14-28</w:t>
      </w:r>
      <w:r w:rsidR="008B5D7C">
        <w:tab/>
      </w:r>
      <w:r w:rsidRPr="006F0517">
        <w:t>Jesus and Beelzebub</w:t>
      </w:r>
      <w:bookmarkEnd w:id="77"/>
    </w:p>
    <w:p w14:paraId="6A13E22F" w14:textId="77777777" w:rsidR="008B5D7C" w:rsidRDefault="008B5D7C" w:rsidP="003F7AED">
      <w:pPr>
        <w:spacing w:after="120"/>
        <w:rPr>
          <w:rFonts w:ascii="Garamond" w:hAnsi="Garamond"/>
          <w:b/>
          <w:sz w:val="32"/>
          <w:szCs w:val="32"/>
        </w:rPr>
      </w:pPr>
    </w:p>
    <w:p w14:paraId="30A1D840" w14:textId="1D914BC1" w:rsidR="003F7AED" w:rsidRPr="006F0517" w:rsidRDefault="003F7AED" w:rsidP="003F7AED">
      <w:pPr>
        <w:spacing w:after="120"/>
        <w:rPr>
          <w:rFonts w:ascii="Garamond" w:hAnsi="Garamond"/>
          <w:b/>
          <w:sz w:val="32"/>
          <w:szCs w:val="32"/>
        </w:rPr>
      </w:pPr>
      <w:r w:rsidRPr="006F0517">
        <w:rPr>
          <w:rFonts w:ascii="Garamond" w:hAnsi="Garamond"/>
          <w:b/>
          <w:sz w:val="32"/>
          <w:szCs w:val="32"/>
        </w:rPr>
        <w:t xml:space="preserve">Background </w:t>
      </w:r>
      <w:r>
        <w:rPr>
          <w:rFonts w:ascii="Garamond" w:hAnsi="Garamond"/>
          <w:b/>
          <w:sz w:val="32"/>
          <w:szCs w:val="32"/>
        </w:rPr>
        <w:t xml:space="preserve"> </w:t>
      </w:r>
    </w:p>
    <w:p w14:paraId="4BF1DBC0" w14:textId="77777777" w:rsidR="003F7AED" w:rsidRPr="006F0517" w:rsidRDefault="003F7AED" w:rsidP="003F7AED">
      <w:pPr>
        <w:spacing w:after="120"/>
        <w:jc w:val="both"/>
        <w:rPr>
          <w:rFonts w:ascii="Garamond" w:hAnsi="Garamond"/>
          <w:sz w:val="32"/>
          <w:szCs w:val="32"/>
        </w:rPr>
      </w:pPr>
      <w:r w:rsidRPr="006F0517">
        <w:rPr>
          <w:rFonts w:ascii="Garamond" w:hAnsi="Garamond"/>
          <w:sz w:val="32"/>
          <w:szCs w:val="32"/>
        </w:rPr>
        <w:t>Demon possession seems to be a phenomenon especially associated with the earthly ministry of the Lord Jesus.; it was an outburst of evil opposition to his work. The Gospel accounts distinguish between demon possession and illness, whether mental or physical (</w:t>
      </w:r>
      <w:proofErr w:type="spellStart"/>
      <w:r w:rsidRPr="006F0517">
        <w:rPr>
          <w:rFonts w:ascii="Garamond" w:hAnsi="Garamond"/>
          <w:i/>
          <w:sz w:val="32"/>
          <w:szCs w:val="32"/>
        </w:rPr>
        <w:t>eg</w:t>
      </w:r>
      <w:proofErr w:type="spellEnd"/>
      <w:r w:rsidRPr="006F0517">
        <w:rPr>
          <w:rFonts w:ascii="Garamond" w:hAnsi="Garamond"/>
          <w:sz w:val="32"/>
          <w:szCs w:val="32"/>
        </w:rPr>
        <w:t xml:space="preserve"> Matthew 4:24). </w:t>
      </w:r>
    </w:p>
    <w:p w14:paraId="1888400D" w14:textId="77777777" w:rsidR="003F7AED" w:rsidRPr="006F0517" w:rsidRDefault="003F7AED" w:rsidP="003F7AED">
      <w:pPr>
        <w:spacing w:after="120"/>
        <w:jc w:val="both"/>
        <w:rPr>
          <w:rFonts w:ascii="Garamond" w:hAnsi="Garamond"/>
          <w:sz w:val="32"/>
          <w:szCs w:val="32"/>
        </w:rPr>
      </w:pPr>
      <w:r w:rsidRPr="006F0517">
        <w:rPr>
          <w:rFonts w:ascii="Garamond" w:hAnsi="Garamond"/>
          <w:sz w:val="32"/>
          <w:szCs w:val="32"/>
        </w:rPr>
        <w:t>There were many exorcists in Jesus’ time in Palestine.</w:t>
      </w:r>
    </w:p>
    <w:p w14:paraId="3E0DEA65" w14:textId="77777777" w:rsidR="003F7AED" w:rsidRPr="006F0517" w:rsidRDefault="003F7AED" w:rsidP="003F7AED">
      <w:pPr>
        <w:jc w:val="both"/>
        <w:rPr>
          <w:rFonts w:ascii="Garamond" w:hAnsi="Garamond"/>
          <w:sz w:val="32"/>
          <w:szCs w:val="32"/>
        </w:rPr>
      </w:pPr>
      <w:r w:rsidRPr="006F0517">
        <w:rPr>
          <w:rFonts w:ascii="Garamond" w:hAnsi="Garamond"/>
          <w:sz w:val="32"/>
          <w:szCs w:val="32"/>
        </w:rPr>
        <w:t>Beelzebub: It seems that the Jews took the name of a heathen god and unde</w:t>
      </w:r>
      <w:r>
        <w:rPr>
          <w:rFonts w:ascii="Garamond" w:hAnsi="Garamond"/>
          <w:sz w:val="32"/>
          <w:szCs w:val="32"/>
        </w:rPr>
        <w:t>rstood it in terms of a similar-</w:t>
      </w:r>
      <w:r w:rsidRPr="006F0517">
        <w:rPr>
          <w:rFonts w:ascii="Garamond" w:hAnsi="Garamond"/>
          <w:sz w:val="32"/>
          <w:szCs w:val="32"/>
        </w:rPr>
        <w:t>sounding Hebrew word meaning ‘lord of dung’. They applied the term to Satan, satirically.</w:t>
      </w:r>
    </w:p>
    <w:p w14:paraId="36E5FCF5" w14:textId="77777777" w:rsidR="003F7AED" w:rsidRPr="006F0517" w:rsidRDefault="003F7AED" w:rsidP="003F7AED">
      <w:pPr>
        <w:jc w:val="both"/>
        <w:rPr>
          <w:rFonts w:ascii="Garamond" w:hAnsi="Garamond"/>
          <w:sz w:val="32"/>
          <w:szCs w:val="32"/>
        </w:rPr>
      </w:pPr>
    </w:p>
    <w:p w14:paraId="30261BCC" w14:textId="77777777" w:rsidR="003F7AED" w:rsidRPr="006F0517" w:rsidRDefault="003F7AED" w:rsidP="003F7AED">
      <w:pPr>
        <w:spacing w:after="40"/>
        <w:rPr>
          <w:rFonts w:ascii="Garamond" w:hAnsi="Garamond"/>
          <w:b/>
          <w:sz w:val="32"/>
          <w:szCs w:val="32"/>
        </w:rPr>
      </w:pPr>
      <w:r w:rsidRPr="006F0517">
        <w:rPr>
          <w:rFonts w:ascii="Garamond" w:hAnsi="Garamond"/>
          <w:b/>
          <w:sz w:val="32"/>
          <w:szCs w:val="32"/>
        </w:rPr>
        <w:t>Word List</w:t>
      </w:r>
    </w:p>
    <w:p w14:paraId="41051DF4" w14:textId="77777777" w:rsidR="003F7AED" w:rsidRPr="006F0517" w:rsidRDefault="003F7AED" w:rsidP="003F7AED">
      <w:pPr>
        <w:tabs>
          <w:tab w:val="left" w:pos="567"/>
        </w:tabs>
        <w:spacing w:after="40"/>
        <w:ind w:left="2552" w:hanging="2552"/>
        <w:rPr>
          <w:rFonts w:ascii="Garamond" w:hAnsi="Garamond"/>
          <w:sz w:val="32"/>
          <w:szCs w:val="32"/>
        </w:rPr>
      </w:pPr>
      <w:r w:rsidRPr="006F0517">
        <w:rPr>
          <w:rFonts w:ascii="Garamond" w:hAnsi="Garamond"/>
          <w:sz w:val="32"/>
          <w:szCs w:val="32"/>
        </w:rPr>
        <w:t>14</w:t>
      </w:r>
      <w:r w:rsidRPr="006F0517">
        <w:rPr>
          <w:rFonts w:ascii="Garamond" w:hAnsi="Garamond"/>
          <w:sz w:val="32"/>
          <w:szCs w:val="32"/>
        </w:rPr>
        <w:tab/>
      </w:r>
      <w:r w:rsidRPr="006F0517">
        <w:rPr>
          <w:rFonts w:ascii="Garamond" w:hAnsi="Garamond"/>
          <w:i/>
          <w:sz w:val="32"/>
          <w:szCs w:val="32"/>
        </w:rPr>
        <w:t>demon</w:t>
      </w:r>
      <w:r w:rsidRPr="006F0517">
        <w:rPr>
          <w:rFonts w:ascii="Garamond" w:hAnsi="Garamond"/>
          <w:i/>
          <w:sz w:val="32"/>
          <w:szCs w:val="32"/>
        </w:rPr>
        <w:tab/>
      </w:r>
      <w:r>
        <w:rPr>
          <w:rFonts w:ascii="Garamond" w:hAnsi="Garamond"/>
          <w:sz w:val="32"/>
          <w:szCs w:val="32"/>
        </w:rPr>
        <w:t>S</w:t>
      </w:r>
      <w:r w:rsidRPr="006F0517">
        <w:rPr>
          <w:rFonts w:ascii="Garamond" w:hAnsi="Garamond"/>
          <w:sz w:val="32"/>
          <w:szCs w:val="32"/>
        </w:rPr>
        <w:t>piritual being hostile to God</w:t>
      </w:r>
    </w:p>
    <w:p w14:paraId="7C5ADFFF" w14:textId="77777777" w:rsidR="003F7AED" w:rsidRPr="006F0517" w:rsidRDefault="003F7AED" w:rsidP="003F7AED">
      <w:pPr>
        <w:tabs>
          <w:tab w:val="left" w:pos="567"/>
        </w:tabs>
        <w:spacing w:after="40"/>
        <w:ind w:left="2552" w:hanging="2552"/>
        <w:rPr>
          <w:rFonts w:ascii="Garamond" w:hAnsi="Garamond"/>
          <w:sz w:val="32"/>
          <w:szCs w:val="32"/>
        </w:rPr>
      </w:pPr>
      <w:r w:rsidRPr="006F0517">
        <w:rPr>
          <w:rFonts w:ascii="Garamond" w:hAnsi="Garamond"/>
          <w:sz w:val="32"/>
          <w:szCs w:val="32"/>
        </w:rPr>
        <w:t>15</w:t>
      </w:r>
      <w:r w:rsidRPr="006F0517">
        <w:rPr>
          <w:rFonts w:ascii="Garamond" w:hAnsi="Garamond"/>
          <w:i/>
          <w:sz w:val="32"/>
          <w:szCs w:val="32"/>
        </w:rPr>
        <w:tab/>
        <w:t>Beelzebub</w:t>
      </w:r>
      <w:r w:rsidRPr="006F0517">
        <w:rPr>
          <w:rFonts w:ascii="Garamond" w:hAnsi="Garamond"/>
          <w:i/>
          <w:sz w:val="32"/>
          <w:szCs w:val="32"/>
        </w:rPr>
        <w:tab/>
      </w:r>
      <w:r w:rsidRPr="006F0517">
        <w:rPr>
          <w:rFonts w:ascii="Garamond" w:hAnsi="Garamond"/>
          <w:sz w:val="32"/>
          <w:szCs w:val="32"/>
        </w:rPr>
        <w:t>Greek</w:t>
      </w:r>
      <w:r w:rsidRPr="006F0517">
        <w:rPr>
          <w:rFonts w:ascii="Garamond" w:hAnsi="Garamond"/>
          <w:i/>
          <w:sz w:val="32"/>
          <w:szCs w:val="32"/>
        </w:rPr>
        <w:t xml:space="preserve"> Beelzebul</w:t>
      </w:r>
      <w:r w:rsidRPr="006F0517">
        <w:rPr>
          <w:rFonts w:ascii="Garamond" w:hAnsi="Garamond"/>
          <w:sz w:val="32"/>
          <w:szCs w:val="32"/>
        </w:rPr>
        <w:t>, another name for Satan /the devil, a malignant reality, always hostile to God, but inferior.</w:t>
      </w:r>
    </w:p>
    <w:p w14:paraId="455028FB" w14:textId="77777777" w:rsidR="003F7AED" w:rsidRPr="006F0517" w:rsidRDefault="003F7AED" w:rsidP="003F7AED">
      <w:pPr>
        <w:tabs>
          <w:tab w:val="left" w:pos="567"/>
        </w:tabs>
        <w:spacing w:after="40"/>
        <w:ind w:left="2552" w:hanging="2552"/>
        <w:rPr>
          <w:rFonts w:ascii="Garamond" w:hAnsi="Garamond"/>
          <w:sz w:val="32"/>
          <w:szCs w:val="32"/>
        </w:rPr>
      </w:pPr>
      <w:r w:rsidRPr="006F0517">
        <w:rPr>
          <w:rFonts w:ascii="Garamond" w:hAnsi="Garamond"/>
          <w:sz w:val="32"/>
          <w:szCs w:val="32"/>
        </w:rPr>
        <w:t>18</w:t>
      </w:r>
      <w:r w:rsidRPr="006F0517">
        <w:rPr>
          <w:rFonts w:ascii="Garamond" w:hAnsi="Garamond"/>
          <w:sz w:val="32"/>
          <w:szCs w:val="32"/>
        </w:rPr>
        <w:tab/>
      </w:r>
      <w:r w:rsidRPr="006F0517">
        <w:rPr>
          <w:rFonts w:ascii="Garamond" w:hAnsi="Garamond"/>
          <w:i/>
          <w:sz w:val="32"/>
          <w:szCs w:val="32"/>
        </w:rPr>
        <w:t>Satan</w:t>
      </w:r>
      <w:r w:rsidRPr="006F0517">
        <w:rPr>
          <w:rFonts w:ascii="Garamond" w:hAnsi="Garamond"/>
          <w:sz w:val="32"/>
          <w:szCs w:val="32"/>
        </w:rPr>
        <w:tab/>
      </w:r>
      <w:r w:rsidRPr="006F0517">
        <w:rPr>
          <w:rFonts w:ascii="Garamond" w:hAnsi="Garamond"/>
          <w:i/>
          <w:sz w:val="32"/>
          <w:szCs w:val="32"/>
        </w:rPr>
        <w:t>see</w:t>
      </w:r>
      <w:r w:rsidRPr="006F0517">
        <w:rPr>
          <w:rFonts w:ascii="Garamond" w:hAnsi="Garamond"/>
          <w:sz w:val="32"/>
          <w:szCs w:val="32"/>
        </w:rPr>
        <w:t xml:space="preserve"> v15</w:t>
      </w:r>
    </w:p>
    <w:p w14:paraId="2F40FBE1" w14:textId="77777777" w:rsidR="003F7AED" w:rsidRPr="006F0517" w:rsidRDefault="003F7AED" w:rsidP="003F7AED">
      <w:pPr>
        <w:tabs>
          <w:tab w:val="left" w:pos="567"/>
        </w:tabs>
        <w:spacing w:after="40"/>
        <w:ind w:left="2552" w:hanging="2552"/>
        <w:rPr>
          <w:rFonts w:ascii="Garamond" w:hAnsi="Garamond"/>
          <w:sz w:val="32"/>
          <w:szCs w:val="32"/>
        </w:rPr>
      </w:pPr>
      <w:r w:rsidRPr="006F0517">
        <w:rPr>
          <w:rFonts w:ascii="Garamond" w:hAnsi="Garamond"/>
          <w:sz w:val="32"/>
          <w:szCs w:val="32"/>
        </w:rPr>
        <w:t>19</w:t>
      </w:r>
      <w:r w:rsidRPr="006F0517">
        <w:rPr>
          <w:rFonts w:ascii="Garamond" w:hAnsi="Garamond"/>
          <w:sz w:val="32"/>
          <w:szCs w:val="32"/>
        </w:rPr>
        <w:tab/>
      </w:r>
      <w:r w:rsidRPr="006F0517">
        <w:rPr>
          <w:rFonts w:ascii="Garamond" w:hAnsi="Garamond"/>
          <w:i/>
          <w:sz w:val="32"/>
          <w:szCs w:val="32"/>
        </w:rPr>
        <w:t>your followers</w:t>
      </w:r>
      <w:r w:rsidRPr="006F0517">
        <w:rPr>
          <w:rFonts w:ascii="Garamond" w:hAnsi="Garamond"/>
          <w:i/>
          <w:sz w:val="32"/>
          <w:szCs w:val="32"/>
        </w:rPr>
        <w:tab/>
      </w:r>
      <w:r>
        <w:rPr>
          <w:rFonts w:ascii="Garamond" w:hAnsi="Garamond"/>
          <w:sz w:val="32"/>
          <w:szCs w:val="32"/>
        </w:rPr>
        <w:t>T</w:t>
      </w:r>
      <w:r w:rsidRPr="006F0517">
        <w:rPr>
          <w:rFonts w:ascii="Garamond" w:hAnsi="Garamond"/>
          <w:sz w:val="32"/>
          <w:szCs w:val="32"/>
        </w:rPr>
        <w:t>he Greek is strongly emphatic</w:t>
      </w:r>
    </w:p>
    <w:p w14:paraId="6B0BA048" w14:textId="77777777" w:rsidR="003F7AED" w:rsidRPr="006F0517" w:rsidRDefault="003F7AED" w:rsidP="003F7AED">
      <w:pPr>
        <w:tabs>
          <w:tab w:val="left" w:pos="567"/>
        </w:tabs>
        <w:spacing w:after="40"/>
        <w:ind w:left="2552" w:hanging="2552"/>
        <w:rPr>
          <w:rFonts w:ascii="Garamond" w:hAnsi="Garamond"/>
          <w:sz w:val="32"/>
          <w:szCs w:val="32"/>
        </w:rPr>
      </w:pPr>
      <w:r w:rsidRPr="006F0517">
        <w:rPr>
          <w:rFonts w:ascii="Garamond" w:hAnsi="Garamond"/>
          <w:sz w:val="32"/>
          <w:szCs w:val="32"/>
        </w:rPr>
        <w:t>24</w:t>
      </w:r>
      <w:r w:rsidRPr="006F0517">
        <w:rPr>
          <w:rFonts w:ascii="Garamond" w:hAnsi="Garamond"/>
          <w:sz w:val="32"/>
          <w:szCs w:val="32"/>
        </w:rPr>
        <w:tab/>
      </w:r>
      <w:r w:rsidRPr="006F0517">
        <w:rPr>
          <w:rFonts w:ascii="Garamond" w:hAnsi="Garamond"/>
          <w:i/>
          <w:sz w:val="32"/>
          <w:szCs w:val="32"/>
        </w:rPr>
        <w:t>comes out</w:t>
      </w:r>
      <w:r w:rsidRPr="006F0517">
        <w:rPr>
          <w:rFonts w:ascii="Garamond" w:hAnsi="Garamond"/>
          <w:sz w:val="32"/>
          <w:szCs w:val="32"/>
        </w:rPr>
        <w:tab/>
      </w:r>
      <w:r w:rsidRPr="006F0517">
        <w:rPr>
          <w:rFonts w:ascii="Garamond" w:hAnsi="Garamond"/>
          <w:i/>
          <w:sz w:val="32"/>
          <w:szCs w:val="32"/>
        </w:rPr>
        <w:t>i</w:t>
      </w:r>
      <w:r>
        <w:rPr>
          <w:rFonts w:ascii="Garamond" w:hAnsi="Garamond"/>
          <w:i/>
          <w:sz w:val="32"/>
          <w:szCs w:val="32"/>
        </w:rPr>
        <w:t>.</w:t>
      </w:r>
      <w:r w:rsidRPr="006F0517">
        <w:rPr>
          <w:rFonts w:ascii="Garamond" w:hAnsi="Garamond"/>
          <w:i/>
          <w:sz w:val="32"/>
          <w:szCs w:val="32"/>
        </w:rPr>
        <w:t>e</w:t>
      </w:r>
      <w:r>
        <w:rPr>
          <w:rFonts w:ascii="Garamond" w:hAnsi="Garamond"/>
          <w:i/>
          <w:sz w:val="32"/>
          <w:szCs w:val="32"/>
        </w:rPr>
        <w:t>.</w:t>
      </w:r>
      <w:r w:rsidRPr="006F0517">
        <w:rPr>
          <w:rFonts w:ascii="Garamond" w:hAnsi="Garamond"/>
          <w:sz w:val="32"/>
          <w:szCs w:val="32"/>
        </w:rPr>
        <w:t xml:space="preserve"> ‘</w:t>
      </w:r>
      <w:r>
        <w:rPr>
          <w:rFonts w:ascii="Garamond" w:hAnsi="Garamond"/>
          <w:sz w:val="32"/>
          <w:szCs w:val="32"/>
        </w:rPr>
        <w:t>L</w:t>
      </w:r>
      <w:r w:rsidRPr="006F0517">
        <w:rPr>
          <w:rFonts w:ascii="Garamond" w:hAnsi="Garamond"/>
          <w:sz w:val="32"/>
          <w:szCs w:val="32"/>
        </w:rPr>
        <w:t>eaves’ not expelled</w:t>
      </w:r>
    </w:p>
    <w:p w14:paraId="3810D72D" w14:textId="77777777" w:rsidR="003F7AED" w:rsidRPr="006F0517" w:rsidRDefault="003F7AED" w:rsidP="003F7AED">
      <w:pPr>
        <w:tabs>
          <w:tab w:val="left" w:pos="567"/>
        </w:tabs>
        <w:spacing w:after="40"/>
        <w:ind w:left="2552" w:hanging="2552"/>
        <w:rPr>
          <w:rFonts w:ascii="Garamond" w:hAnsi="Garamond"/>
          <w:sz w:val="32"/>
          <w:szCs w:val="32"/>
        </w:rPr>
      </w:pPr>
      <w:r w:rsidRPr="006F0517">
        <w:rPr>
          <w:rFonts w:ascii="Garamond" w:hAnsi="Garamond"/>
          <w:sz w:val="32"/>
          <w:szCs w:val="32"/>
        </w:rPr>
        <w:t>26</w:t>
      </w:r>
      <w:r w:rsidRPr="006F0517">
        <w:rPr>
          <w:rFonts w:ascii="Garamond" w:hAnsi="Garamond"/>
          <w:sz w:val="32"/>
          <w:szCs w:val="32"/>
        </w:rPr>
        <w:tab/>
      </w:r>
      <w:r w:rsidRPr="006F0517">
        <w:rPr>
          <w:rFonts w:ascii="Garamond" w:hAnsi="Garamond"/>
          <w:i/>
          <w:sz w:val="32"/>
          <w:szCs w:val="32"/>
        </w:rPr>
        <w:t>seven</w:t>
      </w:r>
      <w:r w:rsidRPr="006F0517">
        <w:rPr>
          <w:rFonts w:ascii="Garamond" w:hAnsi="Garamond"/>
          <w:sz w:val="32"/>
          <w:szCs w:val="32"/>
        </w:rPr>
        <w:tab/>
      </w:r>
      <w:r>
        <w:rPr>
          <w:rFonts w:ascii="Garamond" w:hAnsi="Garamond"/>
          <w:sz w:val="32"/>
          <w:szCs w:val="32"/>
        </w:rPr>
        <w:t>T</w:t>
      </w:r>
      <w:r w:rsidRPr="006F0517">
        <w:rPr>
          <w:rFonts w:ascii="Garamond" w:hAnsi="Garamond"/>
          <w:sz w:val="32"/>
          <w:szCs w:val="32"/>
        </w:rPr>
        <w:t>he divine / perfect/ complete number (</w:t>
      </w:r>
      <w:r w:rsidRPr="00725FA8">
        <w:rPr>
          <w:rFonts w:ascii="Garamond" w:hAnsi="Garamond"/>
          <w:i/>
          <w:iCs/>
          <w:sz w:val="32"/>
          <w:szCs w:val="32"/>
        </w:rPr>
        <w:t>c.f.</w:t>
      </w:r>
      <w:r w:rsidRPr="006F0517">
        <w:rPr>
          <w:rFonts w:ascii="Garamond" w:hAnsi="Garamond"/>
          <w:sz w:val="32"/>
          <w:szCs w:val="32"/>
        </w:rPr>
        <w:t xml:space="preserve"> Gen 2:2)</w:t>
      </w:r>
    </w:p>
    <w:p w14:paraId="791BBE46" w14:textId="77777777" w:rsidR="003F7AED" w:rsidRPr="006F0517" w:rsidRDefault="003F7AED" w:rsidP="003F7AED">
      <w:pPr>
        <w:tabs>
          <w:tab w:val="left" w:pos="567"/>
        </w:tabs>
        <w:spacing w:after="40"/>
        <w:ind w:left="2552" w:hanging="2552"/>
        <w:rPr>
          <w:rFonts w:ascii="Garamond" w:hAnsi="Garamond"/>
          <w:sz w:val="32"/>
          <w:szCs w:val="32"/>
        </w:rPr>
      </w:pPr>
      <w:r w:rsidRPr="006F0517">
        <w:rPr>
          <w:rFonts w:ascii="Garamond" w:hAnsi="Garamond"/>
          <w:i/>
          <w:sz w:val="32"/>
          <w:szCs w:val="32"/>
        </w:rPr>
        <w:tab/>
        <w:t>live there</w:t>
      </w:r>
      <w:r w:rsidRPr="006F0517">
        <w:rPr>
          <w:rFonts w:ascii="Garamond" w:hAnsi="Garamond"/>
          <w:sz w:val="32"/>
          <w:szCs w:val="32"/>
        </w:rPr>
        <w:tab/>
      </w:r>
      <w:r w:rsidRPr="006F0517">
        <w:rPr>
          <w:rFonts w:ascii="Garamond" w:hAnsi="Garamond"/>
          <w:i/>
          <w:sz w:val="32"/>
          <w:szCs w:val="32"/>
        </w:rPr>
        <w:t>i</w:t>
      </w:r>
      <w:r>
        <w:rPr>
          <w:rFonts w:ascii="Garamond" w:hAnsi="Garamond"/>
          <w:i/>
          <w:sz w:val="32"/>
          <w:szCs w:val="32"/>
        </w:rPr>
        <w:t>.</w:t>
      </w:r>
      <w:r w:rsidRPr="006F0517">
        <w:rPr>
          <w:rFonts w:ascii="Garamond" w:hAnsi="Garamond"/>
          <w:i/>
          <w:sz w:val="32"/>
          <w:szCs w:val="32"/>
        </w:rPr>
        <w:t>e</w:t>
      </w:r>
      <w:r>
        <w:rPr>
          <w:rFonts w:ascii="Garamond" w:hAnsi="Garamond"/>
          <w:i/>
          <w:sz w:val="32"/>
          <w:szCs w:val="32"/>
        </w:rPr>
        <w:t>.</w:t>
      </w:r>
      <w:r w:rsidRPr="006F0517">
        <w:rPr>
          <w:rFonts w:ascii="Garamond" w:hAnsi="Garamond"/>
          <w:sz w:val="32"/>
          <w:szCs w:val="32"/>
        </w:rPr>
        <w:t xml:space="preserve"> ‘</w:t>
      </w:r>
      <w:r>
        <w:rPr>
          <w:rFonts w:ascii="Garamond" w:hAnsi="Garamond"/>
          <w:sz w:val="32"/>
          <w:szCs w:val="32"/>
        </w:rPr>
        <w:t>S</w:t>
      </w:r>
      <w:r w:rsidRPr="006F0517">
        <w:rPr>
          <w:rFonts w:ascii="Garamond" w:hAnsi="Garamond"/>
          <w:sz w:val="32"/>
          <w:szCs w:val="32"/>
        </w:rPr>
        <w:t>ettle down’, ‘live permanently’</w:t>
      </w:r>
    </w:p>
    <w:p w14:paraId="385F76F8" w14:textId="77777777" w:rsidR="003F7AED" w:rsidRDefault="003F7AED" w:rsidP="003F7AED">
      <w:pPr>
        <w:tabs>
          <w:tab w:val="left" w:pos="567"/>
        </w:tabs>
        <w:spacing w:after="120"/>
        <w:ind w:left="2552" w:hanging="2552"/>
        <w:rPr>
          <w:rFonts w:ascii="Garamond" w:hAnsi="Garamond"/>
          <w:sz w:val="32"/>
          <w:szCs w:val="32"/>
        </w:rPr>
      </w:pPr>
      <w:r w:rsidRPr="006F0517">
        <w:rPr>
          <w:rFonts w:ascii="Garamond" w:hAnsi="Garamond"/>
          <w:sz w:val="32"/>
          <w:szCs w:val="32"/>
        </w:rPr>
        <w:t>28</w:t>
      </w:r>
      <w:r w:rsidRPr="006F0517">
        <w:rPr>
          <w:rFonts w:ascii="Garamond" w:hAnsi="Garamond"/>
          <w:i/>
          <w:sz w:val="32"/>
          <w:szCs w:val="32"/>
        </w:rPr>
        <w:tab/>
        <w:t>rather</w:t>
      </w:r>
      <w:r w:rsidRPr="006F0517">
        <w:rPr>
          <w:rFonts w:ascii="Garamond" w:hAnsi="Garamond"/>
          <w:i/>
          <w:sz w:val="32"/>
          <w:szCs w:val="32"/>
        </w:rPr>
        <w:tab/>
      </w:r>
      <w:r w:rsidRPr="006F0517">
        <w:rPr>
          <w:rFonts w:ascii="Garamond" w:hAnsi="Garamond"/>
          <w:sz w:val="32"/>
          <w:szCs w:val="32"/>
        </w:rPr>
        <w:t>The Greek word used emphasises the greater relevance of what follows</w:t>
      </w:r>
      <w:r>
        <w:rPr>
          <w:rFonts w:ascii="Garamond" w:hAnsi="Garamond"/>
          <w:sz w:val="32"/>
          <w:szCs w:val="32"/>
        </w:rPr>
        <w:t>.</w:t>
      </w:r>
    </w:p>
    <w:p w14:paraId="4163E561" w14:textId="77777777" w:rsidR="003F7AED" w:rsidRPr="006F0517" w:rsidRDefault="003F7AED" w:rsidP="003F7AED">
      <w:pPr>
        <w:spacing w:after="120"/>
        <w:rPr>
          <w:rFonts w:ascii="Garamond" w:hAnsi="Garamond"/>
          <w:b/>
          <w:sz w:val="32"/>
          <w:szCs w:val="32"/>
        </w:rPr>
      </w:pPr>
      <w:r w:rsidRPr="006F0517">
        <w:rPr>
          <w:rFonts w:ascii="Garamond" w:hAnsi="Garamond"/>
          <w:b/>
          <w:sz w:val="32"/>
          <w:szCs w:val="32"/>
        </w:rPr>
        <w:t>Bible connections</w:t>
      </w:r>
    </w:p>
    <w:p w14:paraId="3063998C" w14:textId="7AA13EA0" w:rsidR="003F7AED" w:rsidRPr="006F0517" w:rsidRDefault="003F7AED" w:rsidP="003F7AED">
      <w:pPr>
        <w:tabs>
          <w:tab w:val="left" w:pos="567"/>
        </w:tabs>
        <w:spacing w:after="40"/>
        <w:ind w:left="2552" w:hanging="2552"/>
        <w:rPr>
          <w:rFonts w:ascii="Garamond" w:hAnsi="Garamond"/>
          <w:i/>
          <w:sz w:val="32"/>
          <w:szCs w:val="32"/>
        </w:rPr>
      </w:pPr>
      <w:r>
        <w:rPr>
          <w:rFonts w:ascii="Garamond" w:hAnsi="Garamond"/>
          <w:i/>
          <w:sz w:val="32"/>
          <w:szCs w:val="32"/>
        </w:rPr>
        <w:tab/>
        <w:t xml:space="preserve">                      </w:t>
      </w:r>
      <w:r w:rsidRPr="006F0517">
        <w:rPr>
          <w:rFonts w:ascii="Garamond" w:hAnsi="Garamond"/>
          <w:i/>
          <w:sz w:val="32"/>
          <w:szCs w:val="32"/>
        </w:rPr>
        <w:t>Parallel Passages</w:t>
      </w:r>
      <w:r>
        <w:rPr>
          <w:rFonts w:ascii="Garamond" w:hAnsi="Garamond"/>
          <w:i/>
          <w:sz w:val="32"/>
          <w:szCs w:val="32"/>
        </w:rPr>
        <w:t xml:space="preserve"> </w:t>
      </w:r>
      <w:r w:rsidRPr="006F0517">
        <w:rPr>
          <w:rFonts w:ascii="Garamond" w:hAnsi="Garamond"/>
          <w:sz w:val="32"/>
          <w:szCs w:val="32"/>
        </w:rPr>
        <w:t>Matthew 12:22, 24-29,</w:t>
      </w:r>
      <w:r w:rsidR="00004732">
        <w:rPr>
          <w:rFonts w:ascii="Garamond" w:hAnsi="Garamond"/>
          <w:sz w:val="32"/>
          <w:szCs w:val="32"/>
        </w:rPr>
        <w:t xml:space="preserve"> </w:t>
      </w:r>
      <w:r w:rsidRPr="006F0517">
        <w:rPr>
          <w:rFonts w:ascii="Garamond" w:hAnsi="Garamond"/>
          <w:sz w:val="32"/>
          <w:szCs w:val="32"/>
        </w:rPr>
        <w:t>43-45; Mark 3:23-27</w:t>
      </w:r>
    </w:p>
    <w:p w14:paraId="78066B7E" w14:textId="77777777" w:rsidR="003F7AED" w:rsidRDefault="003F7AED" w:rsidP="003F7AED">
      <w:pPr>
        <w:tabs>
          <w:tab w:val="left" w:pos="567"/>
        </w:tabs>
        <w:spacing w:after="120"/>
        <w:ind w:left="2552" w:hanging="2552"/>
        <w:rPr>
          <w:rFonts w:ascii="Garamond" w:hAnsi="Garamond"/>
          <w:i/>
          <w:sz w:val="32"/>
          <w:szCs w:val="32"/>
        </w:rPr>
      </w:pPr>
      <w:r w:rsidRPr="006F0517">
        <w:rPr>
          <w:rFonts w:ascii="Garamond" w:hAnsi="Garamond"/>
          <w:sz w:val="32"/>
          <w:szCs w:val="32"/>
        </w:rPr>
        <w:t>20</w:t>
      </w:r>
      <w:r w:rsidRPr="006F0517">
        <w:rPr>
          <w:rFonts w:ascii="Garamond" w:hAnsi="Garamond"/>
          <w:i/>
          <w:sz w:val="32"/>
          <w:szCs w:val="32"/>
        </w:rPr>
        <w:tab/>
      </w:r>
      <w:r w:rsidRPr="006F0517">
        <w:rPr>
          <w:rFonts w:ascii="Garamond" w:hAnsi="Garamond"/>
          <w:sz w:val="32"/>
          <w:szCs w:val="32"/>
        </w:rPr>
        <w:t>finger of God</w:t>
      </w:r>
      <w:r w:rsidRPr="006F0517">
        <w:rPr>
          <w:rFonts w:ascii="Garamond" w:hAnsi="Garamond"/>
          <w:i/>
          <w:sz w:val="32"/>
          <w:szCs w:val="32"/>
        </w:rPr>
        <w:tab/>
      </w:r>
      <w:r>
        <w:rPr>
          <w:rFonts w:ascii="Garamond" w:hAnsi="Garamond"/>
          <w:i/>
          <w:sz w:val="32"/>
          <w:szCs w:val="32"/>
        </w:rPr>
        <w:t xml:space="preserve">                                                                </w:t>
      </w:r>
      <w:r w:rsidRPr="006F0517">
        <w:rPr>
          <w:rFonts w:ascii="Garamond" w:hAnsi="Garamond"/>
          <w:i/>
          <w:sz w:val="32"/>
          <w:szCs w:val="32"/>
        </w:rPr>
        <w:t>c</w:t>
      </w:r>
      <w:r>
        <w:rPr>
          <w:rFonts w:ascii="Garamond" w:hAnsi="Garamond"/>
          <w:i/>
          <w:sz w:val="32"/>
          <w:szCs w:val="32"/>
        </w:rPr>
        <w:t>.</w:t>
      </w:r>
      <w:r w:rsidRPr="006F0517">
        <w:rPr>
          <w:rFonts w:ascii="Garamond" w:hAnsi="Garamond"/>
          <w:i/>
          <w:sz w:val="32"/>
          <w:szCs w:val="32"/>
        </w:rPr>
        <w:t>f</w:t>
      </w:r>
      <w:r>
        <w:rPr>
          <w:rFonts w:ascii="Garamond" w:hAnsi="Garamond"/>
          <w:i/>
          <w:sz w:val="32"/>
          <w:szCs w:val="32"/>
        </w:rPr>
        <w:t>.</w:t>
      </w:r>
      <w:r w:rsidRPr="006F0517">
        <w:rPr>
          <w:rFonts w:ascii="Garamond" w:hAnsi="Garamond"/>
          <w:i/>
          <w:sz w:val="32"/>
          <w:szCs w:val="32"/>
        </w:rPr>
        <w:t xml:space="preserve"> </w:t>
      </w:r>
      <w:r w:rsidRPr="006F0517">
        <w:rPr>
          <w:rFonts w:ascii="Garamond" w:hAnsi="Garamond"/>
          <w:sz w:val="32"/>
          <w:szCs w:val="32"/>
        </w:rPr>
        <w:t>Exodus 8:19</w:t>
      </w:r>
      <w:r w:rsidRPr="006F0517">
        <w:rPr>
          <w:rFonts w:ascii="Garamond" w:hAnsi="Garamond"/>
          <w:i/>
          <w:sz w:val="32"/>
          <w:szCs w:val="32"/>
        </w:rPr>
        <w:t xml:space="preserve"> </w:t>
      </w:r>
    </w:p>
    <w:p w14:paraId="4320C6B8" w14:textId="77777777" w:rsidR="008736BE" w:rsidRDefault="008736BE" w:rsidP="003F7AED">
      <w:pPr>
        <w:tabs>
          <w:tab w:val="left" w:pos="567"/>
        </w:tabs>
        <w:spacing w:after="120"/>
        <w:ind w:left="2552" w:hanging="2552"/>
        <w:rPr>
          <w:rFonts w:ascii="Garamond" w:hAnsi="Garamond"/>
          <w:i/>
          <w:sz w:val="32"/>
          <w:szCs w:val="32"/>
        </w:rPr>
      </w:pPr>
    </w:p>
    <w:p w14:paraId="3A3EBB0B" w14:textId="77777777" w:rsidR="008736BE" w:rsidRDefault="008736BE" w:rsidP="003F7AED">
      <w:pPr>
        <w:tabs>
          <w:tab w:val="left" w:pos="567"/>
        </w:tabs>
        <w:spacing w:after="120"/>
        <w:ind w:left="2552" w:hanging="2552"/>
        <w:rPr>
          <w:rFonts w:ascii="Garamond" w:hAnsi="Garamond"/>
          <w:i/>
          <w:sz w:val="32"/>
          <w:szCs w:val="32"/>
        </w:rPr>
      </w:pPr>
    </w:p>
    <w:p w14:paraId="1F0F5A93" w14:textId="77777777" w:rsidR="008736BE" w:rsidRDefault="008736BE" w:rsidP="003F7AED">
      <w:pPr>
        <w:tabs>
          <w:tab w:val="left" w:pos="567"/>
        </w:tabs>
        <w:spacing w:after="120"/>
        <w:ind w:left="2552" w:hanging="2552"/>
        <w:rPr>
          <w:rFonts w:ascii="Garamond" w:hAnsi="Garamond"/>
          <w:i/>
          <w:sz w:val="32"/>
          <w:szCs w:val="32"/>
        </w:rPr>
      </w:pPr>
    </w:p>
    <w:p w14:paraId="407E634A" w14:textId="77777777" w:rsidR="008736BE" w:rsidRDefault="008736BE" w:rsidP="003F7AED">
      <w:pPr>
        <w:tabs>
          <w:tab w:val="left" w:pos="567"/>
        </w:tabs>
        <w:spacing w:after="120"/>
        <w:ind w:left="2552" w:hanging="2552"/>
        <w:rPr>
          <w:rFonts w:ascii="Garamond" w:hAnsi="Garamond"/>
          <w:i/>
          <w:sz w:val="32"/>
          <w:szCs w:val="32"/>
        </w:rPr>
      </w:pPr>
    </w:p>
    <w:p w14:paraId="18A9B6BB" w14:textId="77777777" w:rsidR="008736BE" w:rsidRDefault="008736BE" w:rsidP="003F7AED">
      <w:pPr>
        <w:tabs>
          <w:tab w:val="left" w:pos="567"/>
        </w:tabs>
        <w:spacing w:after="120"/>
        <w:ind w:left="2552" w:hanging="2552"/>
        <w:rPr>
          <w:rFonts w:ascii="Garamond" w:hAnsi="Garamond"/>
          <w:i/>
          <w:sz w:val="32"/>
          <w:szCs w:val="32"/>
        </w:rPr>
      </w:pPr>
    </w:p>
    <w:p w14:paraId="00FBA389" w14:textId="77777777" w:rsidR="008736BE" w:rsidRDefault="008736BE" w:rsidP="003F7AED">
      <w:pPr>
        <w:tabs>
          <w:tab w:val="left" w:pos="567"/>
        </w:tabs>
        <w:spacing w:after="120"/>
        <w:ind w:left="2552" w:hanging="2552"/>
        <w:rPr>
          <w:rFonts w:ascii="Garamond" w:hAnsi="Garamond"/>
          <w:i/>
          <w:sz w:val="32"/>
          <w:szCs w:val="32"/>
        </w:rPr>
      </w:pPr>
    </w:p>
    <w:p w14:paraId="4FF6ED9D" w14:textId="77777777" w:rsidR="008736BE" w:rsidRDefault="008736BE" w:rsidP="003F7AED">
      <w:pPr>
        <w:tabs>
          <w:tab w:val="left" w:pos="567"/>
        </w:tabs>
        <w:spacing w:after="120"/>
        <w:ind w:left="2552" w:hanging="2552"/>
        <w:rPr>
          <w:rFonts w:ascii="Garamond" w:hAnsi="Garamond"/>
          <w:i/>
          <w:sz w:val="32"/>
          <w:szCs w:val="32"/>
        </w:rPr>
      </w:pPr>
    </w:p>
    <w:p w14:paraId="2D0DC176" w14:textId="77777777" w:rsidR="008736BE" w:rsidRDefault="008736BE" w:rsidP="003F7AED">
      <w:pPr>
        <w:tabs>
          <w:tab w:val="left" w:pos="567"/>
        </w:tabs>
        <w:spacing w:after="120"/>
        <w:ind w:left="2552" w:hanging="2552"/>
        <w:rPr>
          <w:rFonts w:ascii="Garamond" w:hAnsi="Garamond"/>
          <w:i/>
          <w:sz w:val="32"/>
          <w:szCs w:val="32"/>
        </w:rPr>
      </w:pPr>
    </w:p>
    <w:p w14:paraId="48423829" w14:textId="77777777" w:rsidR="008736BE" w:rsidRDefault="008736BE" w:rsidP="003F7AED">
      <w:pPr>
        <w:tabs>
          <w:tab w:val="left" w:pos="567"/>
        </w:tabs>
        <w:spacing w:after="120"/>
        <w:ind w:left="2552" w:hanging="2552"/>
        <w:rPr>
          <w:rFonts w:ascii="Garamond" w:hAnsi="Garamond"/>
          <w:i/>
          <w:sz w:val="32"/>
          <w:szCs w:val="32"/>
        </w:rPr>
      </w:pPr>
    </w:p>
    <w:p w14:paraId="2D927E6A" w14:textId="49B92F89" w:rsidR="003F7AED" w:rsidRPr="003F7AED" w:rsidRDefault="003F7AED" w:rsidP="008A2F2D">
      <w:pPr>
        <w:pStyle w:val="Heading2"/>
      </w:pPr>
      <w:bookmarkStart w:id="78" w:name="_Toc196766458"/>
      <w:r w:rsidRPr="006F0517">
        <w:t xml:space="preserve">Study </w:t>
      </w:r>
      <w:r w:rsidR="001953DD">
        <w:t>51</w:t>
      </w:r>
      <w:r w:rsidRPr="006F0517">
        <w:tab/>
        <w:t>Luke 11:29-36</w:t>
      </w:r>
      <w:r w:rsidR="008B5D7C">
        <w:tab/>
      </w:r>
      <w:r w:rsidRPr="006F0517">
        <w:t>The sign of Jonah/The Lamp of the Body</w:t>
      </w:r>
      <w:bookmarkEnd w:id="78"/>
    </w:p>
    <w:p w14:paraId="680876A8" w14:textId="77777777" w:rsidR="003F7AED" w:rsidRPr="006F0517" w:rsidRDefault="003F7AED" w:rsidP="008342E3">
      <w:pPr>
        <w:spacing w:after="40"/>
        <w:rPr>
          <w:rFonts w:ascii="Garamond" w:hAnsi="Garamond"/>
          <w:b/>
          <w:sz w:val="32"/>
          <w:szCs w:val="32"/>
        </w:rPr>
      </w:pPr>
      <w:r w:rsidRPr="006F0517">
        <w:rPr>
          <w:rFonts w:ascii="Garamond" w:hAnsi="Garamond"/>
          <w:b/>
          <w:sz w:val="32"/>
          <w:szCs w:val="32"/>
        </w:rPr>
        <w:t>Background information</w:t>
      </w:r>
    </w:p>
    <w:p w14:paraId="27BCF62E" w14:textId="77777777" w:rsidR="003F7AED" w:rsidRPr="006F0517" w:rsidRDefault="003F7AED" w:rsidP="003F7AED">
      <w:pPr>
        <w:spacing w:after="120"/>
        <w:jc w:val="both"/>
        <w:rPr>
          <w:rFonts w:ascii="Garamond" w:hAnsi="Garamond"/>
          <w:sz w:val="32"/>
          <w:szCs w:val="32"/>
        </w:rPr>
      </w:pPr>
      <w:r w:rsidRPr="006F0517">
        <w:rPr>
          <w:rFonts w:ascii="Garamond" w:hAnsi="Garamond"/>
          <w:sz w:val="32"/>
          <w:szCs w:val="32"/>
        </w:rPr>
        <w:t xml:space="preserve">Luke gives </w:t>
      </w:r>
      <w:r>
        <w:rPr>
          <w:rFonts w:ascii="Garamond" w:hAnsi="Garamond"/>
          <w:sz w:val="32"/>
          <w:szCs w:val="32"/>
        </w:rPr>
        <w:t>eighty four</w:t>
      </w:r>
      <w:r w:rsidRPr="006F0517">
        <w:rPr>
          <w:rFonts w:ascii="Garamond" w:hAnsi="Garamond"/>
          <w:sz w:val="32"/>
          <w:szCs w:val="32"/>
        </w:rPr>
        <w:t xml:space="preserve"> verses of Jesus’ teaching 11:29 – 12:59. There is little to show</w:t>
      </w:r>
      <w:r>
        <w:rPr>
          <w:rFonts w:ascii="Garamond" w:hAnsi="Garamond"/>
          <w:sz w:val="32"/>
          <w:szCs w:val="32"/>
        </w:rPr>
        <w:t xml:space="preserve"> the</w:t>
      </w:r>
      <w:r w:rsidRPr="006F0517">
        <w:rPr>
          <w:rFonts w:ascii="Garamond" w:hAnsi="Garamond"/>
          <w:sz w:val="32"/>
          <w:szCs w:val="32"/>
        </w:rPr>
        <w:t xml:space="preserve"> time or </w:t>
      </w:r>
      <w:r>
        <w:rPr>
          <w:rFonts w:ascii="Garamond" w:hAnsi="Garamond"/>
          <w:sz w:val="32"/>
          <w:szCs w:val="32"/>
        </w:rPr>
        <w:t xml:space="preserve">the </w:t>
      </w:r>
      <w:r w:rsidRPr="006F0517">
        <w:rPr>
          <w:rFonts w:ascii="Garamond" w:hAnsi="Garamond"/>
          <w:sz w:val="32"/>
          <w:szCs w:val="32"/>
        </w:rPr>
        <w:t>place, though some of the sections are linked to one another. Some parts are unique to Luke; others appear in Matthew but in a different context.</w:t>
      </w:r>
    </w:p>
    <w:p w14:paraId="173D12D0" w14:textId="77777777" w:rsidR="003F7AED" w:rsidRPr="006F0517" w:rsidRDefault="003F7AED" w:rsidP="003F7AED">
      <w:pPr>
        <w:spacing w:after="120"/>
        <w:jc w:val="both"/>
        <w:rPr>
          <w:rFonts w:ascii="Garamond" w:hAnsi="Garamond"/>
          <w:sz w:val="32"/>
          <w:szCs w:val="32"/>
        </w:rPr>
      </w:pPr>
      <w:r w:rsidRPr="006F0517">
        <w:rPr>
          <w:rFonts w:ascii="Garamond" w:hAnsi="Garamond"/>
          <w:sz w:val="32"/>
          <w:szCs w:val="32"/>
        </w:rPr>
        <w:t xml:space="preserve">Jesus is the person </w:t>
      </w:r>
      <w:r w:rsidRPr="006F0517">
        <w:rPr>
          <w:rFonts w:ascii="Garamond" w:hAnsi="Garamond"/>
          <w:i/>
          <w:sz w:val="32"/>
          <w:szCs w:val="32"/>
        </w:rPr>
        <w:t>anointed</w:t>
      </w:r>
      <w:r w:rsidRPr="006F0517">
        <w:rPr>
          <w:rFonts w:ascii="Garamond" w:hAnsi="Garamond"/>
          <w:sz w:val="32"/>
          <w:szCs w:val="32"/>
        </w:rPr>
        <w:t xml:space="preserve"> by God (Christ (G</w:t>
      </w:r>
      <w:r>
        <w:rPr>
          <w:rFonts w:ascii="Garamond" w:hAnsi="Garamond"/>
          <w:sz w:val="32"/>
          <w:szCs w:val="32"/>
        </w:rPr>
        <w:t>ree</w:t>
      </w:r>
      <w:r w:rsidRPr="006F0517">
        <w:rPr>
          <w:rFonts w:ascii="Garamond" w:hAnsi="Garamond"/>
          <w:sz w:val="32"/>
          <w:szCs w:val="32"/>
        </w:rPr>
        <w:t>k)/Messiah-(Heb</w:t>
      </w:r>
      <w:r>
        <w:rPr>
          <w:rFonts w:ascii="Garamond" w:hAnsi="Garamond"/>
          <w:sz w:val="32"/>
          <w:szCs w:val="32"/>
        </w:rPr>
        <w:t>rew</w:t>
      </w:r>
      <w:r w:rsidRPr="006F0517">
        <w:rPr>
          <w:rFonts w:ascii="Garamond" w:hAnsi="Garamond"/>
          <w:sz w:val="32"/>
          <w:szCs w:val="32"/>
        </w:rPr>
        <w:t xml:space="preserve">)). Prophets, priests and especially kings were anointed. Luke quotes two sayings in which Jesus claimed to be greater than Jonah and greater than Solomon. Both men were well known in Jesus’ day, one as a prophet who spoke God’s word, the other as a King who ruled God’s people in a time of peace and prosperity. </w:t>
      </w:r>
    </w:p>
    <w:p w14:paraId="1D076FB6" w14:textId="77777777" w:rsidR="003F7AED" w:rsidRPr="006F0517" w:rsidRDefault="003F7AED" w:rsidP="002226F8">
      <w:pPr>
        <w:spacing w:after="240"/>
        <w:jc w:val="both"/>
        <w:rPr>
          <w:rFonts w:ascii="Garamond" w:hAnsi="Garamond"/>
          <w:sz w:val="32"/>
          <w:szCs w:val="32"/>
        </w:rPr>
      </w:pPr>
      <w:r w:rsidRPr="006F0517">
        <w:rPr>
          <w:rFonts w:ascii="Garamond" w:hAnsi="Garamond"/>
          <w:sz w:val="32"/>
          <w:szCs w:val="32"/>
        </w:rPr>
        <w:t xml:space="preserve">Artificial light came from oil lamps. Unlike glass mixing bowls in our kitchens today, containers then were made of clay or basketry. Putting a lamp on </w:t>
      </w:r>
      <w:r w:rsidRPr="006F0517">
        <w:rPr>
          <w:rFonts w:ascii="Garamond" w:hAnsi="Garamond"/>
          <w:i/>
          <w:sz w:val="32"/>
          <w:szCs w:val="32"/>
        </w:rPr>
        <w:t>top</w:t>
      </w:r>
      <w:r w:rsidRPr="006F0517">
        <w:rPr>
          <w:rFonts w:ascii="Garamond" w:hAnsi="Garamond"/>
          <w:sz w:val="32"/>
          <w:szCs w:val="32"/>
        </w:rPr>
        <w:t xml:space="preserve"> of one increased the spread of light. Putting it </w:t>
      </w:r>
      <w:r w:rsidRPr="006F0517">
        <w:rPr>
          <w:rFonts w:ascii="Garamond" w:hAnsi="Garamond"/>
          <w:i/>
          <w:sz w:val="32"/>
          <w:szCs w:val="32"/>
        </w:rPr>
        <w:t xml:space="preserve">under </w:t>
      </w:r>
      <w:r w:rsidRPr="006F0517">
        <w:rPr>
          <w:rFonts w:ascii="Garamond" w:hAnsi="Garamond"/>
          <w:sz w:val="32"/>
          <w:szCs w:val="32"/>
        </w:rPr>
        <w:t xml:space="preserve">one was laughable! </w:t>
      </w:r>
    </w:p>
    <w:p w14:paraId="41554ACB" w14:textId="77777777" w:rsidR="003F7AED" w:rsidRPr="006F0517" w:rsidRDefault="003F7AED" w:rsidP="003F7AED">
      <w:pPr>
        <w:rPr>
          <w:rFonts w:ascii="Garamond" w:hAnsi="Garamond"/>
          <w:b/>
          <w:sz w:val="32"/>
          <w:szCs w:val="32"/>
        </w:rPr>
      </w:pPr>
      <w:r w:rsidRPr="006F0517">
        <w:rPr>
          <w:rFonts w:ascii="Garamond" w:hAnsi="Garamond"/>
          <w:b/>
          <w:sz w:val="32"/>
          <w:szCs w:val="32"/>
        </w:rPr>
        <w:t>Word List</w:t>
      </w:r>
    </w:p>
    <w:p w14:paraId="00233800" w14:textId="77777777" w:rsidR="003F7AED" w:rsidRPr="006F0517" w:rsidRDefault="003F7AED" w:rsidP="003F7AED">
      <w:pPr>
        <w:tabs>
          <w:tab w:val="left" w:pos="567"/>
        </w:tabs>
        <w:spacing w:after="120"/>
        <w:ind w:left="2835" w:hanging="2835"/>
        <w:rPr>
          <w:rFonts w:ascii="Garamond" w:hAnsi="Garamond"/>
          <w:sz w:val="32"/>
          <w:szCs w:val="32"/>
        </w:rPr>
      </w:pPr>
      <w:r w:rsidRPr="006F0517">
        <w:rPr>
          <w:rFonts w:ascii="Garamond" w:hAnsi="Garamond"/>
          <w:sz w:val="32"/>
          <w:szCs w:val="32"/>
        </w:rPr>
        <w:t>29</w:t>
      </w:r>
      <w:r w:rsidRPr="006F0517">
        <w:rPr>
          <w:rFonts w:ascii="Garamond" w:hAnsi="Garamond"/>
          <w:i/>
          <w:sz w:val="32"/>
          <w:szCs w:val="32"/>
        </w:rPr>
        <w:tab/>
        <w:t>Jonah</w:t>
      </w:r>
      <w:r w:rsidRPr="006F0517">
        <w:rPr>
          <w:rFonts w:ascii="Garamond" w:hAnsi="Garamond"/>
          <w:i/>
          <w:sz w:val="32"/>
          <w:szCs w:val="32"/>
        </w:rPr>
        <w:tab/>
      </w:r>
      <w:r w:rsidRPr="006F0517">
        <w:rPr>
          <w:rFonts w:ascii="Garamond" w:hAnsi="Garamond"/>
          <w:sz w:val="32"/>
          <w:szCs w:val="32"/>
        </w:rPr>
        <w:t>O</w:t>
      </w:r>
      <w:r>
        <w:rPr>
          <w:rFonts w:ascii="Garamond" w:hAnsi="Garamond"/>
          <w:sz w:val="32"/>
          <w:szCs w:val="32"/>
        </w:rPr>
        <w:t xml:space="preserve">ld </w:t>
      </w:r>
      <w:r w:rsidRPr="006F0517">
        <w:rPr>
          <w:rFonts w:ascii="Garamond" w:hAnsi="Garamond"/>
          <w:sz w:val="32"/>
          <w:szCs w:val="32"/>
        </w:rPr>
        <w:t>T</w:t>
      </w:r>
      <w:r>
        <w:rPr>
          <w:rFonts w:ascii="Garamond" w:hAnsi="Garamond"/>
          <w:sz w:val="32"/>
          <w:szCs w:val="32"/>
        </w:rPr>
        <w:t>estament</w:t>
      </w:r>
      <w:r w:rsidRPr="006F0517">
        <w:rPr>
          <w:rFonts w:ascii="Garamond" w:hAnsi="Garamond"/>
          <w:sz w:val="32"/>
          <w:szCs w:val="32"/>
        </w:rPr>
        <w:t xml:space="preserve"> prophet – </w:t>
      </w:r>
      <w:r w:rsidRPr="006F0517">
        <w:rPr>
          <w:rFonts w:ascii="Garamond" w:hAnsi="Garamond"/>
          <w:i/>
          <w:sz w:val="32"/>
          <w:szCs w:val="32"/>
        </w:rPr>
        <w:t>see</w:t>
      </w:r>
      <w:r w:rsidRPr="006F0517">
        <w:rPr>
          <w:rFonts w:ascii="Garamond" w:hAnsi="Garamond"/>
          <w:sz w:val="32"/>
          <w:szCs w:val="32"/>
        </w:rPr>
        <w:t xml:space="preserve"> book by the same name</w:t>
      </w:r>
    </w:p>
    <w:p w14:paraId="6227FAD7" w14:textId="77777777" w:rsidR="003F7AED" w:rsidRPr="006F0517" w:rsidRDefault="003F7AED" w:rsidP="003F7AED">
      <w:pPr>
        <w:tabs>
          <w:tab w:val="left" w:pos="567"/>
        </w:tabs>
        <w:spacing w:after="120"/>
        <w:ind w:left="2835" w:hanging="2835"/>
        <w:rPr>
          <w:rFonts w:ascii="Garamond" w:hAnsi="Garamond"/>
          <w:sz w:val="32"/>
          <w:szCs w:val="32"/>
        </w:rPr>
      </w:pPr>
      <w:r w:rsidRPr="006F0517">
        <w:rPr>
          <w:rFonts w:ascii="Garamond" w:hAnsi="Garamond"/>
          <w:sz w:val="32"/>
          <w:szCs w:val="32"/>
        </w:rPr>
        <w:t>30</w:t>
      </w:r>
      <w:r w:rsidRPr="006F0517">
        <w:rPr>
          <w:rFonts w:ascii="Garamond" w:hAnsi="Garamond"/>
          <w:sz w:val="32"/>
          <w:szCs w:val="32"/>
        </w:rPr>
        <w:tab/>
      </w:r>
      <w:r w:rsidRPr="006F0517">
        <w:rPr>
          <w:rFonts w:ascii="Garamond" w:hAnsi="Garamond"/>
          <w:i/>
          <w:sz w:val="32"/>
          <w:szCs w:val="32"/>
        </w:rPr>
        <w:t>Ninevites</w:t>
      </w:r>
      <w:r w:rsidRPr="006F0517">
        <w:rPr>
          <w:rFonts w:ascii="Garamond" w:hAnsi="Garamond"/>
          <w:i/>
          <w:sz w:val="32"/>
          <w:szCs w:val="32"/>
        </w:rPr>
        <w:tab/>
      </w:r>
      <w:r>
        <w:rPr>
          <w:rFonts w:ascii="Garamond" w:hAnsi="Garamond"/>
          <w:sz w:val="32"/>
          <w:szCs w:val="32"/>
        </w:rPr>
        <w:t>I</w:t>
      </w:r>
      <w:r w:rsidRPr="006F0517">
        <w:rPr>
          <w:rFonts w:ascii="Garamond" w:hAnsi="Garamond"/>
          <w:sz w:val="32"/>
          <w:szCs w:val="32"/>
        </w:rPr>
        <w:t>nhabitants of Nineveh to whom Jonah was sent</w:t>
      </w:r>
    </w:p>
    <w:p w14:paraId="32CEF5B5" w14:textId="77777777" w:rsidR="003F7AED" w:rsidRPr="006F0517" w:rsidRDefault="003F7AED" w:rsidP="003F7AED">
      <w:pPr>
        <w:tabs>
          <w:tab w:val="left" w:pos="567"/>
        </w:tabs>
        <w:spacing w:after="120"/>
        <w:ind w:left="2835" w:hanging="2835"/>
        <w:rPr>
          <w:rFonts w:ascii="Garamond" w:hAnsi="Garamond"/>
          <w:sz w:val="32"/>
          <w:szCs w:val="32"/>
        </w:rPr>
      </w:pPr>
      <w:r w:rsidRPr="006F0517">
        <w:rPr>
          <w:rFonts w:ascii="Garamond" w:hAnsi="Garamond"/>
          <w:sz w:val="32"/>
          <w:szCs w:val="32"/>
        </w:rPr>
        <w:t>31</w:t>
      </w:r>
      <w:r w:rsidRPr="006F0517">
        <w:rPr>
          <w:rFonts w:ascii="Garamond" w:hAnsi="Garamond"/>
          <w:sz w:val="32"/>
          <w:szCs w:val="32"/>
        </w:rPr>
        <w:tab/>
      </w:r>
      <w:r w:rsidRPr="006F0517">
        <w:rPr>
          <w:rFonts w:ascii="Garamond" w:hAnsi="Garamond"/>
          <w:i/>
          <w:sz w:val="32"/>
          <w:szCs w:val="32"/>
        </w:rPr>
        <w:t>Queen of the South</w:t>
      </w:r>
      <w:r w:rsidRPr="006F0517">
        <w:rPr>
          <w:rFonts w:ascii="Garamond" w:hAnsi="Garamond"/>
          <w:i/>
          <w:sz w:val="32"/>
          <w:szCs w:val="32"/>
        </w:rPr>
        <w:tab/>
      </w:r>
      <w:r w:rsidRPr="006F0517">
        <w:rPr>
          <w:rFonts w:ascii="Garamond" w:hAnsi="Garamond"/>
          <w:sz w:val="32"/>
          <w:szCs w:val="32"/>
        </w:rPr>
        <w:t xml:space="preserve">Queen of Sheba (modern day Yemen) </w:t>
      </w:r>
    </w:p>
    <w:p w14:paraId="48B4DC52" w14:textId="77777777" w:rsidR="003F7AED" w:rsidRPr="006F0517" w:rsidRDefault="003F7AED" w:rsidP="003F7AED">
      <w:pPr>
        <w:tabs>
          <w:tab w:val="left" w:pos="567"/>
        </w:tabs>
        <w:spacing w:after="120"/>
        <w:ind w:left="2835" w:hanging="2835"/>
        <w:rPr>
          <w:rFonts w:ascii="Garamond" w:hAnsi="Garamond"/>
          <w:sz w:val="32"/>
          <w:szCs w:val="32"/>
        </w:rPr>
      </w:pPr>
      <w:r w:rsidRPr="006F0517">
        <w:rPr>
          <w:rFonts w:ascii="Garamond" w:hAnsi="Garamond"/>
          <w:sz w:val="32"/>
          <w:szCs w:val="32"/>
        </w:rPr>
        <w:tab/>
      </w:r>
      <w:r>
        <w:rPr>
          <w:rFonts w:ascii="Garamond" w:hAnsi="Garamond"/>
          <w:i/>
          <w:sz w:val="32"/>
          <w:szCs w:val="32"/>
        </w:rPr>
        <w:t>w</w:t>
      </w:r>
      <w:r w:rsidRPr="006F0517">
        <w:rPr>
          <w:rFonts w:ascii="Garamond" w:hAnsi="Garamond"/>
          <w:i/>
          <w:sz w:val="32"/>
          <w:szCs w:val="32"/>
        </w:rPr>
        <w:t>ill arise</w:t>
      </w:r>
      <w:r w:rsidRPr="006F0517">
        <w:rPr>
          <w:rFonts w:ascii="Garamond" w:hAnsi="Garamond"/>
          <w:sz w:val="32"/>
          <w:szCs w:val="32"/>
        </w:rPr>
        <w:tab/>
      </w:r>
      <w:r>
        <w:rPr>
          <w:rFonts w:ascii="Garamond" w:hAnsi="Garamond"/>
          <w:sz w:val="32"/>
          <w:szCs w:val="32"/>
        </w:rPr>
        <w:t>L</w:t>
      </w:r>
      <w:r w:rsidRPr="006F0517">
        <w:rPr>
          <w:rFonts w:ascii="Garamond" w:hAnsi="Garamond"/>
          <w:sz w:val="32"/>
          <w:szCs w:val="32"/>
        </w:rPr>
        <w:t>it</w:t>
      </w:r>
      <w:r>
        <w:rPr>
          <w:rFonts w:ascii="Garamond" w:hAnsi="Garamond"/>
          <w:sz w:val="32"/>
          <w:szCs w:val="32"/>
        </w:rPr>
        <w:t>.</w:t>
      </w:r>
      <w:r w:rsidRPr="006F0517">
        <w:rPr>
          <w:rFonts w:ascii="Garamond" w:hAnsi="Garamond"/>
          <w:sz w:val="32"/>
          <w:szCs w:val="32"/>
        </w:rPr>
        <w:t xml:space="preserve"> ‘will be raised’ (</w:t>
      </w:r>
      <w:proofErr w:type="spellStart"/>
      <w:r w:rsidRPr="006F0517">
        <w:rPr>
          <w:rFonts w:ascii="Garamond" w:hAnsi="Garamond"/>
          <w:sz w:val="32"/>
          <w:szCs w:val="32"/>
        </w:rPr>
        <w:t>cf</w:t>
      </w:r>
      <w:proofErr w:type="spellEnd"/>
      <w:r w:rsidRPr="006F0517">
        <w:rPr>
          <w:rFonts w:ascii="Garamond" w:hAnsi="Garamond"/>
          <w:sz w:val="32"/>
          <w:szCs w:val="32"/>
        </w:rPr>
        <w:t xml:space="preserve"> Luke 24:7; 1Cor 15:52)</w:t>
      </w:r>
    </w:p>
    <w:p w14:paraId="5D751F23" w14:textId="77777777" w:rsidR="003F7AED" w:rsidRPr="006F0517" w:rsidRDefault="003F7AED" w:rsidP="003F7AED">
      <w:pPr>
        <w:tabs>
          <w:tab w:val="left" w:pos="567"/>
        </w:tabs>
        <w:spacing w:after="120"/>
        <w:ind w:left="2835" w:hanging="2835"/>
        <w:rPr>
          <w:rFonts w:ascii="Garamond" w:hAnsi="Garamond"/>
          <w:sz w:val="32"/>
          <w:szCs w:val="32"/>
        </w:rPr>
      </w:pPr>
      <w:r w:rsidRPr="006F0517">
        <w:rPr>
          <w:rFonts w:ascii="Garamond" w:hAnsi="Garamond"/>
          <w:sz w:val="32"/>
          <w:szCs w:val="32"/>
        </w:rPr>
        <w:tab/>
      </w:r>
      <w:r w:rsidRPr="006F0517">
        <w:rPr>
          <w:rFonts w:ascii="Garamond" w:hAnsi="Garamond"/>
          <w:i/>
          <w:sz w:val="32"/>
          <w:szCs w:val="32"/>
        </w:rPr>
        <w:t>from the ends of the earth</w:t>
      </w:r>
      <w:r w:rsidRPr="006F0517">
        <w:rPr>
          <w:rFonts w:ascii="Garamond" w:hAnsi="Garamond"/>
          <w:i/>
          <w:sz w:val="32"/>
          <w:szCs w:val="32"/>
        </w:rPr>
        <w:tab/>
      </w:r>
      <w:r w:rsidRPr="00725FA8">
        <w:rPr>
          <w:rFonts w:ascii="Garamond" w:hAnsi="Garamond"/>
          <w:i/>
          <w:iCs/>
          <w:sz w:val="32"/>
          <w:szCs w:val="32"/>
        </w:rPr>
        <w:t>i.e.</w:t>
      </w:r>
      <w:r>
        <w:rPr>
          <w:rFonts w:ascii="Garamond" w:hAnsi="Garamond"/>
          <w:sz w:val="32"/>
          <w:szCs w:val="32"/>
        </w:rPr>
        <w:t xml:space="preserve"> </w:t>
      </w:r>
      <w:r w:rsidRPr="006F0517">
        <w:rPr>
          <w:rFonts w:ascii="Garamond" w:hAnsi="Garamond"/>
          <w:sz w:val="32"/>
          <w:szCs w:val="32"/>
        </w:rPr>
        <w:t>a long and difficult journey</w:t>
      </w:r>
    </w:p>
    <w:p w14:paraId="71386A63" w14:textId="77777777" w:rsidR="003F7AED" w:rsidRPr="006F0517" w:rsidRDefault="003F7AED" w:rsidP="003F7AED">
      <w:pPr>
        <w:tabs>
          <w:tab w:val="left" w:pos="567"/>
        </w:tabs>
        <w:spacing w:after="120"/>
        <w:ind w:left="2835" w:hanging="2835"/>
        <w:rPr>
          <w:rFonts w:ascii="Garamond" w:hAnsi="Garamond"/>
          <w:sz w:val="32"/>
          <w:szCs w:val="32"/>
        </w:rPr>
      </w:pPr>
      <w:r w:rsidRPr="006F0517">
        <w:rPr>
          <w:rFonts w:ascii="Garamond" w:hAnsi="Garamond"/>
          <w:sz w:val="32"/>
          <w:szCs w:val="32"/>
        </w:rPr>
        <w:tab/>
      </w:r>
      <w:r w:rsidRPr="006F0517">
        <w:rPr>
          <w:rFonts w:ascii="Garamond" w:hAnsi="Garamond"/>
          <w:i/>
          <w:sz w:val="32"/>
          <w:szCs w:val="32"/>
        </w:rPr>
        <w:t>Solomon</w:t>
      </w:r>
      <w:r w:rsidRPr="006F0517">
        <w:rPr>
          <w:rFonts w:ascii="Garamond" w:hAnsi="Garamond"/>
          <w:sz w:val="32"/>
          <w:szCs w:val="32"/>
        </w:rPr>
        <w:tab/>
        <w:t>a King of Israel with a reputation for wisdom</w:t>
      </w:r>
    </w:p>
    <w:p w14:paraId="1C564EA7" w14:textId="77777777" w:rsidR="003F7AED" w:rsidRPr="006F0517" w:rsidRDefault="003F7AED" w:rsidP="003F7AED">
      <w:pPr>
        <w:tabs>
          <w:tab w:val="left" w:pos="567"/>
        </w:tabs>
        <w:spacing w:after="120"/>
        <w:ind w:left="2835" w:hanging="2835"/>
        <w:rPr>
          <w:rFonts w:ascii="Garamond" w:hAnsi="Garamond"/>
          <w:sz w:val="32"/>
          <w:szCs w:val="32"/>
        </w:rPr>
      </w:pPr>
      <w:r w:rsidRPr="006F0517">
        <w:rPr>
          <w:rFonts w:ascii="Garamond" w:hAnsi="Garamond"/>
          <w:sz w:val="32"/>
          <w:szCs w:val="32"/>
        </w:rPr>
        <w:t xml:space="preserve">31,32 </w:t>
      </w:r>
      <w:r w:rsidRPr="006F0517">
        <w:rPr>
          <w:rFonts w:ascii="Garamond" w:hAnsi="Garamond"/>
          <w:i/>
          <w:sz w:val="32"/>
          <w:szCs w:val="32"/>
        </w:rPr>
        <w:t>one greater</w:t>
      </w:r>
      <w:r w:rsidRPr="006F0517">
        <w:rPr>
          <w:rFonts w:ascii="Garamond" w:hAnsi="Garamond"/>
          <w:sz w:val="32"/>
          <w:szCs w:val="32"/>
        </w:rPr>
        <w:tab/>
        <w:t>G</w:t>
      </w:r>
      <w:r>
        <w:rPr>
          <w:rFonts w:ascii="Garamond" w:hAnsi="Garamond"/>
          <w:sz w:val="32"/>
          <w:szCs w:val="32"/>
        </w:rPr>
        <w:t>ree</w:t>
      </w:r>
      <w:r w:rsidRPr="006F0517">
        <w:rPr>
          <w:rFonts w:ascii="Garamond" w:hAnsi="Garamond"/>
          <w:sz w:val="32"/>
          <w:szCs w:val="32"/>
        </w:rPr>
        <w:t xml:space="preserve">k is neuter </w:t>
      </w:r>
      <w:r w:rsidRPr="006F0517">
        <w:rPr>
          <w:rFonts w:ascii="Garamond" w:hAnsi="Garamond"/>
          <w:i/>
          <w:sz w:val="32"/>
          <w:szCs w:val="32"/>
        </w:rPr>
        <w:t>i</w:t>
      </w:r>
      <w:r>
        <w:rPr>
          <w:rFonts w:ascii="Garamond" w:hAnsi="Garamond"/>
          <w:i/>
          <w:sz w:val="32"/>
          <w:szCs w:val="32"/>
        </w:rPr>
        <w:t>.</w:t>
      </w:r>
      <w:r w:rsidRPr="006F0517">
        <w:rPr>
          <w:rFonts w:ascii="Garamond" w:hAnsi="Garamond"/>
          <w:i/>
          <w:sz w:val="32"/>
          <w:szCs w:val="32"/>
        </w:rPr>
        <w:t>e</w:t>
      </w:r>
      <w:r>
        <w:rPr>
          <w:rFonts w:ascii="Garamond" w:hAnsi="Garamond"/>
          <w:sz w:val="32"/>
          <w:szCs w:val="32"/>
        </w:rPr>
        <w:t xml:space="preserve">. </w:t>
      </w:r>
      <w:r w:rsidRPr="006F0517">
        <w:rPr>
          <w:rFonts w:ascii="Garamond" w:hAnsi="Garamond"/>
          <w:i/>
          <w:sz w:val="32"/>
          <w:szCs w:val="32"/>
        </w:rPr>
        <w:t>something greater,</w:t>
      </w:r>
      <w:r w:rsidRPr="006F0517">
        <w:rPr>
          <w:rFonts w:ascii="Garamond" w:hAnsi="Garamond"/>
          <w:sz w:val="32"/>
          <w:szCs w:val="32"/>
        </w:rPr>
        <w:t xml:space="preserve"> standing for all that is involved in the coming of Jesus and the kingdom</w:t>
      </w:r>
    </w:p>
    <w:p w14:paraId="36142BB8" w14:textId="77777777" w:rsidR="003F7AED" w:rsidRPr="006F0517" w:rsidRDefault="003F7AED" w:rsidP="003F7AED">
      <w:pPr>
        <w:tabs>
          <w:tab w:val="left" w:pos="567"/>
        </w:tabs>
        <w:spacing w:after="120"/>
        <w:ind w:left="2835" w:hanging="2835"/>
        <w:rPr>
          <w:rFonts w:ascii="Garamond" w:hAnsi="Garamond"/>
          <w:sz w:val="32"/>
          <w:szCs w:val="32"/>
        </w:rPr>
      </w:pPr>
      <w:r w:rsidRPr="006F0517">
        <w:rPr>
          <w:rFonts w:ascii="Garamond" w:hAnsi="Garamond"/>
          <w:sz w:val="32"/>
          <w:szCs w:val="32"/>
        </w:rPr>
        <w:t>34</w:t>
      </w:r>
      <w:r w:rsidRPr="006F0517">
        <w:rPr>
          <w:rFonts w:ascii="Garamond" w:hAnsi="Garamond"/>
          <w:sz w:val="32"/>
          <w:szCs w:val="32"/>
        </w:rPr>
        <w:tab/>
      </w:r>
      <w:r w:rsidRPr="006F0517">
        <w:rPr>
          <w:rFonts w:ascii="Garamond" w:hAnsi="Garamond"/>
          <w:i/>
          <w:sz w:val="32"/>
          <w:szCs w:val="32"/>
        </w:rPr>
        <w:t>good</w:t>
      </w:r>
      <w:r w:rsidRPr="006F0517">
        <w:rPr>
          <w:rFonts w:ascii="Garamond" w:hAnsi="Garamond"/>
          <w:i/>
          <w:sz w:val="32"/>
          <w:szCs w:val="32"/>
        </w:rPr>
        <w:tab/>
      </w:r>
      <w:r w:rsidRPr="006F0517">
        <w:rPr>
          <w:rFonts w:ascii="Garamond" w:hAnsi="Garamond"/>
          <w:sz w:val="32"/>
          <w:szCs w:val="32"/>
        </w:rPr>
        <w:t>G</w:t>
      </w:r>
      <w:r>
        <w:rPr>
          <w:rFonts w:ascii="Garamond" w:hAnsi="Garamond"/>
          <w:sz w:val="32"/>
          <w:szCs w:val="32"/>
        </w:rPr>
        <w:t>ree</w:t>
      </w:r>
      <w:r w:rsidRPr="006F0517">
        <w:rPr>
          <w:rFonts w:ascii="Garamond" w:hAnsi="Garamond"/>
          <w:sz w:val="32"/>
          <w:szCs w:val="32"/>
        </w:rPr>
        <w:t xml:space="preserve">k is </w:t>
      </w:r>
      <w:r w:rsidRPr="006F0517">
        <w:rPr>
          <w:rFonts w:ascii="Garamond" w:hAnsi="Garamond"/>
          <w:i/>
          <w:sz w:val="32"/>
          <w:szCs w:val="32"/>
        </w:rPr>
        <w:t>singular i</w:t>
      </w:r>
      <w:r>
        <w:rPr>
          <w:rFonts w:ascii="Garamond" w:hAnsi="Garamond"/>
          <w:i/>
          <w:sz w:val="32"/>
          <w:szCs w:val="32"/>
        </w:rPr>
        <w:t>.</w:t>
      </w:r>
      <w:r w:rsidRPr="006F0517">
        <w:rPr>
          <w:rFonts w:ascii="Garamond" w:hAnsi="Garamond"/>
          <w:i/>
          <w:sz w:val="32"/>
          <w:szCs w:val="32"/>
        </w:rPr>
        <w:t>e</w:t>
      </w:r>
      <w:r>
        <w:rPr>
          <w:rFonts w:ascii="Garamond" w:hAnsi="Garamond"/>
          <w:i/>
          <w:sz w:val="32"/>
          <w:szCs w:val="32"/>
        </w:rPr>
        <w:t>.</w:t>
      </w:r>
      <w:r w:rsidRPr="006F0517">
        <w:rPr>
          <w:rFonts w:ascii="Garamond" w:hAnsi="Garamond"/>
          <w:sz w:val="32"/>
          <w:szCs w:val="32"/>
        </w:rPr>
        <w:t xml:space="preserve"> single-mindedly fixed on the good</w:t>
      </w:r>
    </w:p>
    <w:p w14:paraId="3EDDFD86" w14:textId="77777777" w:rsidR="003F7AED" w:rsidRPr="006F0517" w:rsidRDefault="003F7AED" w:rsidP="002226F8">
      <w:pPr>
        <w:tabs>
          <w:tab w:val="left" w:pos="567"/>
        </w:tabs>
        <w:spacing w:after="240"/>
        <w:ind w:left="2835" w:hanging="2835"/>
        <w:rPr>
          <w:rFonts w:ascii="Garamond" w:hAnsi="Garamond"/>
          <w:i/>
          <w:sz w:val="32"/>
          <w:szCs w:val="32"/>
        </w:rPr>
      </w:pPr>
      <w:r w:rsidRPr="006F0517">
        <w:rPr>
          <w:rFonts w:ascii="Garamond" w:hAnsi="Garamond"/>
          <w:sz w:val="32"/>
          <w:szCs w:val="32"/>
        </w:rPr>
        <w:tab/>
      </w:r>
      <w:r w:rsidRPr="006F0517">
        <w:rPr>
          <w:rFonts w:ascii="Garamond" w:hAnsi="Garamond"/>
          <w:i/>
          <w:sz w:val="32"/>
          <w:szCs w:val="32"/>
        </w:rPr>
        <w:t>bad</w:t>
      </w:r>
      <w:r w:rsidRPr="006F0517">
        <w:rPr>
          <w:rFonts w:ascii="Garamond" w:hAnsi="Garamond"/>
          <w:sz w:val="32"/>
          <w:szCs w:val="32"/>
        </w:rPr>
        <w:tab/>
      </w:r>
      <w:r>
        <w:rPr>
          <w:rFonts w:ascii="Garamond" w:hAnsi="Garamond"/>
          <w:sz w:val="32"/>
          <w:szCs w:val="32"/>
        </w:rPr>
        <w:t>T</w:t>
      </w:r>
      <w:r w:rsidRPr="006F0517">
        <w:rPr>
          <w:rFonts w:ascii="Garamond" w:hAnsi="Garamond"/>
          <w:sz w:val="32"/>
          <w:szCs w:val="32"/>
        </w:rPr>
        <w:t xml:space="preserve">he Greek word can mean </w:t>
      </w:r>
      <w:r w:rsidRPr="006F0517">
        <w:rPr>
          <w:rFonts w:ascii="Garamond" w:hAnsi="Garamond"/>
          <w:i/>
          <w:sz w:val="32"/>
          <w:szCs w:val="32"/>
        </w:rPr>
        <w:t>evil</w:t>
      </w:r>
      <w:r>
        <w:rPr>
          <w:rFonts w:ascii="Garamond" w:hAnsi="Garamond"/>
          <w:i/>
          <w:sz w:val="32"/>
          <w:szCs w:val="32"/>
        </w:rPr>
        <w:t>.</w:t>
      </w:r>
    </w:p>
    <w:p w14:paraId="6553C2B0" w14:textId="77777777" w:rsidR="003F7AED" w:rsidRPr="006F0517" w:rsidRDefault="003F7AED" w:rsidP="008342E3">
      <w:pPr>
        <w:ind w:left="2835" w:hanging="2835"/>
        <w:rPr>
          <w:rFonts w:ascii="Garamond" w:hAnsi="Garamond"/>
          <w:b/>
          <w:sz w:val="32"/>
          <w:szCs w:val="32"/>
        </w:rPr>
      </w:pPr>
      <w:r w:rsidRPr="006F0517">
        <w:rPr>
          <w:rFonts w:ascii="Garamond" w:hAnsi="Garamond"/>
          <w:b/>
          <w:sz w:val="32"/>
          <w:szCs w:val="32"/>
        </w:rPr>
        <w:t>Bible connections</w:t>
      </w:r>
    </w:p>
    <w:p w14:paraId="5960BEF1" w14:textId="63BD3924" w:rsidR="003F7AED" w:rsidRPr="006F0517" w:rsidRDefault="003F7AED" w:rsidP="003F7AED">
      <w:pPr>
        <w:tabs>
          <w:tab w:val="left" w:pos="567"/>
        </w:tabs>
        <w:spacing w:after="120"/>
        <w:ind w:left="4395" w:hanging="4394"/>
        <w:rPr>
          <w:rFonts w:ascii="Garamond" w:hAnsi="Garamond"/>
          <w:sz w:val="32"/>
          <w:szCs w:val="32"/>
        </w:rPr>
      </w:pPr>
      <w:r>
        <w:rPr>
          <w:rFonts w:ascii="Garamond" w:hAnsi="Garamond"/>
          <w:i/>
          <w:sz w:val="32"/>
          <w:szCs w:val="32"/>
        </w:rPr>
        <w:t xml:space="preserve">       </w:t>
      </w:r>
      <w:r w:rsidR="002226F8">
        <w:rPr>
          <w:rFonts w:ascii="Garamond" w:hAnsi="Garamond"/>
          <w:i/>
          <w:sz w:val="32"/>
          <w:szCs w:val="32"/>
        </w:rPr>
        <w:t xml:space="preserve">      P</w:t>
      </w:r>
      <w:r w:rsidRPr="006F0517">
        <w:rPr>
          <w:rFonts w:ascii="Garamond" w:hAnsi="Garamond"/>
          <w:i/>
          <w:sz w:val="32"/>
          <w:szCs w:val="32"/>
        </w:rPr>
        <w:t xml:space="preserve">arallel passages:  </w:t>
      </w:r>
      <w:r w:rsidRPr="006F0517">
        <w:rPr>
          <w:rFonts w:ascii="Garamond" w:hAnsi="Garamond"/>
          <w:sz w:val="32"/>
          <w:szCs w:val="32"/>
        </w:rPr>
        <w:t>Matthew 6:22-23</w:t>
      </w:r>
      <w:r>
        <w:rPr>
          <w:rFonts w:ascii="Garamond" w:hAnsi="Garamond"/>
          <w:sz w:val="32"/>
          <w:szCs w:val="32"/>
        </w:rPr>
        <w:t xml:space="preserve">; </w:t>
      </w:r>
      <w:r w:rsidRPr="006F0517">
        <w:rPr>
          <w:rFonts w:ascii="Garamond" w:hAnsi="Garamond"/>
          <w:sz w:val="32"/>
          <w:szCs w:val="32"/>
        </w:rPr>
        <w:t>12:38-42; Mark 8:12; John 2:18-22</w:t>
      </w:r>
    </w:p>
    <w:p w14:paraId="6F89F7B1" w14:textId="5C8EEB29" w:rsidR="003F7AED" w:rsidRPr="006F0517" w:rsidRDefault="003F7AED" w:rsidP="003F7AED">
      <w:pPr>
        <w:tabs>
          <w:tab w:val="left" w:pos="567"/>
        </w:tabs>
        <w:spacing w:after="120"/>
        <w:ind w:left="4395" w:hanging="4394"/>
        <w:rPr>
          <w:rFonts w:ascii="Garamond" w:hAnsi="Garamond"/>
          <w:sz w:val="32"/>
          <w:szCs w:val="32"/>
        </w:rPr>
      </w:pPr>
      <w:r w:rsidRPr="006F0517">
        <w:rPr>
          <w:rFonts w:ascii="Garamond" w:hAnsi="Garamond"/>
          <w:sz w:val="32"/>
          <w:szCs w:val="32"/>
        </w:rPr>
        <w:t xml:space="preserve">29-32 </w:t>
      </w:r>
      <w:r w:rsidR="00BF3DED">
        <w:rPr>
          <w:rFonts w:ascii="Garamond" w:hAnsi="Garamond"/>
          <w:sz w:val="32"/>
          <w:szCs w:val="32"/>
        </w:rPr>
        <w:t xml:space="preserve"> </w:t>
      </w:r>
      <w:r w:rsidRPr="006F0517">
        <w:rPr>
          <w:rFonts w:ascii="Garamond" w:hAnsi="Garamond"/>
          <w:sz w:val="32"/>
          <w:szCs w:val="32"/>
        </w:rPr>
        <w:t xml:space="preserve"> </w:t>
      </w:r>
      <w:r w:rsidRPr="00725FA8">
        <w:rPr>
          <w:rFonts w:ascii="Garamond" w:hAnsi="Garamond"/>
          <w:i/>
          <w:iCs/>
          <w:sz w:val="32"/>
          <w:szCs w:val="32"/>
        </w:rPr>
        <w:t>sign of Jonah</w:t>
      </w:r>
      <w:r w:rsidRPr="006F0517">
        <w:rPr>
          <w:rFonts w:ascii="Garamond" w:hAnsi="Garamond"/>
          <w:sz w:val="32"/>
          <w:szCs w:val="32"/>
        </w:rPr>
        <w:tab/>
      </w:r>
      <w:r>
        <w:rPr>
          <w:rFonts w:ascii="Garamond" w:hAnsi="Garamond"/>
          <w:sz w:val="32"/>
          <w:szCs w:val="32"/>
        </w:rPr>
        <w:t xml:space="preserve">                                    </w:t>
      </w:r>
      <w:r w:rsidRPr="00D1368A">
        <w:rPr>
          <w:rFonts w:ascii="Garamond" w:hAnsi="Garamond"/>
          <w:i/>
          <w:iCs/>
          <w:sz w:val="32"/>
          <w:szCs w:val="32"/>
        </w:rPr>
        <w:t>see</w:t>
      </w:r>
      <w:r w:rsidRPr="006F0517">
        <w:rPr>
          <w:rFonts w:ascii="Garamond" w:hAnsi="Garamond"/>
          <w:sz w:val="32"/>
          <w:szCs w:val="32"/>
        </w:rPr>
        <w:t xml:space="preserve"> Jonah chapter 3 </w:t>
      </w:r>
    </w:p>
    <w:p w14:paraId="1AF040D5" w14:textId="22C65307" w:rsidR="003F7AED" w:rsidRPr="006F0517" w:rsidRDefault="003F7AED" w:rsidP="003F7AED">
      <w:pPr>
        <w:tabs>
          <w:tab w:val="left" w:pos="567"/>
        </w:tabs>
        <w:spacing w:after="120"/>
        <w:ind w:left="4395" w:hanging="4394"/>
        <w:rPr>
          <w:rFonts w:ascii="Garamond" w:hAnsi="Garamond"/>
          <w:sz w:val="32"/>
          <w:szCs w:val="32"/>
        </w:rPr>
      </w:pPr>
      <w:r w:rsidRPr="006F0517">
        <w:rPr>
          <w:rFonts w:ascii="Garamond" w:hAnsi="Garamond"/>
          <w:sz w:val="32"/>
          <w:szCs w:val="32"/>
        </w:rPr>
        <w:t>31</w:t>
      </w:r>
      <w:r w:rsidRPr="006F0517">
        <w:rPr>
          <w:rFonts w:ascii="Garamond" w:hAnsi="Garamond"/>
          <w:sz w:val="32"/>
          <w:szCs w:val="32"/>
        </w:rPr>
        <w:tab/>
      </w:r>
      <w:r w:rsidR="002226F8">
        <w:rPr>
          <w:rFonts w:ascii="Garamond" w:hAnsi="Garamond"/>
          <w:sz w:val="32"/>
          <w:szCs w:val="32"/>
        </w:rPr>
        <w:t xml:space="preserve">    </w:t>
      </w:r>
      <w:r w:rsidRPr="00725FA8">
        <w:rPr>
          <w:rFonts w:ascii="Garamond" w:hAnsi="Garamond"/>
          <w:i/>
          <w:iCs/>
          <w:sz w:val="32"/>
          <w:szCs w:val="32"/>
        </w:rPr>
        <w:t>Queen of Sheba &amp; Solomon</w:t>
      </w:r>
      <w:r w:rsidRPr="006F0517">
        <w:rPr>
          <w:rFonts w:ascii="Garamond" w:hAnsi="Garamond"/>
          <w:sz w:val="32"/>
          <w:szCs w:val="32"/>
        </w:rPr>
        <w:tab/>
      </w:r>
      <w:r>
        <w:rPr>
          <w:rFonts w:ascii="Garamond" w:hAnsi="Garamond"/>
          <w:sz w:val="32"/>
          <w:szCs w:val="32"/>
        </w:rPr>
        <w:t xml:space="preserve">           </w:t>
      </w:r>
      <w:r w:rsidRPr="00D1368A">
        <w:rPr>
          <w:rFonts w:ascii="Garamond" w:hAnsi="Garamond"/>
          <w:i/>
          <w:iCs/>
          <w:sz w:val="32"/>
          <w:szCs w:val="32"/>
        </w:rPr>
        <w:t>see</w:t>
      </w:r>
      <w:r w:rsidRPr="006F0517">
        <w:rPr>
          <w:rFonts w:ascii="Garamond" w:hAnsi="Garamond"/>
          <w:sz w:val="32"/>
          <w:szCs w:val="32"/>
        </w:rPr>
        <w:t xml:space="preserve"> 1 Kings 10:1-13; 2 Chron 9:1-12</w:t>
      </w:r>
    </w:p>
    <w:p w14:paraId="0DF3E4B4" w14:textId="706242C7" w:rsidR="003F7AED" w:rsidRPr="006F0517" w:rsidRDefault="003F7AED" w:rsidP="003F7AED">
      <w:pPr>
        <w:tabs>
          <w:tab w:val="left" w:pos="567"/>
        </w:tabs>
        <w:spacing w:after="120"/>
        <w:ind w:left="4395" w:hanging="4394"/>
        <w:rPr>
          <w:rFonts w:ascii="Garamond" w:hAnsi="Garamond"/>
          <w:sz w:val="32"/>
          <w:szCs w:val="32"/>
        </w:rPr>
      </w:pPr>
      <w:r w:rsidRPr="006F0517">
        <w:rPr>
          <w:rFonts w:ascii="Garamond" w:hAnsi="Garamond"/>
          <w:sz w:val="32"/>
          <w:szCs w:val="32"/>
        </w:rPr>
        <w:tab/>
      </w:r>
      <w:r w:rsidR="002226F8">
        <w:rPr>
          <w:rFonts w:ascii="Garamond" w:hAnsi="Garamond"/>
          <w:sz w:val="32"/>
          <w:szCs w:val="32"/>
        </w:rPr>
        <w:t xml:space="preserve">    </w:t>
      </w:r>
      <w:r w:rsidRPr="00725FA8">
        <w:rPr>
          <w:rFonts w:ascii="Garamond" w:hAnsi="Garamond"/>
          <w:i/>
          <w:iCs/>
          <w:sz w:val="32"/>
          <w:szCs w:val="32"/>
        </w:rPr>
        <w:t>Solomon’s wisdom</w:t>
      </w:r>
      <w:r w:rsidRPr="006F0517">
        <w:rPr>
          <w:rFonts w:ascii="Garamond" w:hAnsi="Garamond"/>
          <w:sz w:val="32"/>
          <w:szCs w:val="32"/>
        </w:rPr>
        <w:tab/>
      </w:r>
      <w:r>
        <w:rPr>
          <w:rFonts w:ascii="Garamond" w:hAnsi="Garamond"/>
          <w:sz w:val="32"/>
          <w:szCs w:val="32"/>
        </w:rPr>
        <w:t xml:space="preserve">                             </w:t>
      </w:r>
      <w:r w:rsidRPr="006F0517">
        <w:rPr>
          <w:rFonts w:ascii="Garamond" w:hAnsi="Garamond"/>
          <w:sz w:val="32"/>
          <w:szCs w:val="32"/>
        </w:rPr>
        <w:t>1 Kings 3:1-28; 4:29-34</w:t>
      </w:r>
    </w:p>
    <w:p w14:paraId="60997F24" w14:textId="04A8CEBF" w:rsidR="003F7AED" w:rsidRDefault="003F7AED" w:rsidP="003F7AED">
      <w:pPr>
        <w:tabs>
          <w:tab w:val="left" w:pos="567"/>
        </w:tabs>
        <w:spacing w:after="120"/>
        <w:ind w:left="4395" w:hanging="4394"/>
        <w:rPr>
          <w:rFonts w:ascii="Garamond" w:hAnsi="Garamond"/>
          <w:sz w:val="32"/>
          <w:szCs w:val="32"/>
        </w:rPr>
      </w:pPr>
      <w:r w:rsidRPr="006F0517">
        <w:rPr>
          <w:rFonts w:ascii="Garamond" w:hAnsi="Garamond"/>
          <w:sz w:val="32"/>
          <w:szCs w:val="32"/>
        </w:rPr>
        <w:t>35</w:t>
      </w:r>
      <w:r>
        <w:rPr>
          <w:rFonts w:ascii="Garamond" w:hAnsi="Garamond"/>
          <w:sz w:val="32"/>
          <w:szCs w:val="32"/>
        </w:rPr>
        <w:t>,</w:t>
      </w:r>
      <w:r w:rsidRPr="006F0517">
        <w:rPr>
          <w:rFonts w:ascii="Garamond" w:hAnsi="Garamond"/>
          <w:sz w:val="32"/>
          <w:szCs w:val="32"/>
        </w:rPr>
        <w:t xml:space="preserve">36   </w:t>
      </w:r>
      <w:r w:rsidRPr="00725FA8">
        <w:rPr>
          <w:rFonts w:ascii="Garamond" w:hAnsi="Garamond"/>
          <w:i/>
          <w:iCs/>
          <w:sz w:val="32"/>
          <w:szCs w:val="32"/>
        </w:rPr>
        <w:t>light</w:t>
      </w:r>
      <w:r w:rsidRPr="006F0517">
        <w:rPr>
          <w:rFonts w:ascii="Garamond" w:hAnsi="Garamond"/>
          <w:sz w:val="32"/>
          <w:szCs w:val="32"/>
        </w:rPr>
        <w:tab/>
      </w:r>
      <w:r>
        <w:rPr>
          <w:rFonts w:ascii="Garamond" w:hAnsi="Garamond"/>
          <w:sz w:val="32"/>
          <w:szCs w:val="32"/>
        </w:rPr>
        <w:t xml:space="preserve">               </w:t>
      </w:r>
      <w:r w:rsidRPr="006F0517">
        <w:rPr>
          <w:rFonts w:ascii="Garamond" w:hAnsi="Garamond"/>
          <w:sz w:val="32"/>
          <w:szCs w:val="32"/>
        </w:rPr>
        <w:t>Matthew 5:16; 2 Corinthians 4:6</w:t>
      </w:r>
    </w:p>
    <w:p w14:paraId="566FE6E8" w14:textId="77777777" w:rsidR="008736BE" w:rsidRDefault="008736BE" w:rsidP="003F7AED">
      <w:pPr>
        <w:tabs>
          <w:tab w:val="left" w:pos="567"/>
        </w:tabs>
        <w:spacing w:after="120"/>
        <w:ind w:left="4395" w:hanging="4394"/>
        <w:rPr>
          <w:rFonts w:ascii="Garamond" w:hAnsi="Garamond"/>
          <w:sz w:val="32"/>
          <w:szCs w:val="32"/>
        </w:rPr>
      </w:pPr>
    </w:p>
    <w:p w14:paraId="527C357A" w14:textId="3BCA92B6" w:rsidR="003F7AED" w:rsidRPr="003F7AED" w:rsidRDefault="003F7AED" w:rsidP="008A2F2D">
      <w:pPr>
        <w:pStyle w:val="Heading2"/>
      </w:pPr>
      <w:bookmarkStart w:id="79" w:name="_Toc196766459"/>
      <w:r w:rsidRPr="006F0517">
        <w:t xml:space="preserve">Study </w:t>
      </w:r>
      <w:r w:rsidR="001953DD">
        <w:t>52</w:t>
      </w:r>
      <w:r w:rsidRPr="006F0517">
        <w:tab/>
        <w:t>Luke 11:37-54</w:t>
      </w:r>
      <w:r w:rsidR="008B5D7C">
        <w:tab/>
      </w:r>
      <w:r w:rsidRPr="006F0517">
        <w:t>Six woes</w:t>
      </w:r>
      <w:bookmarkEnd w:id="79"/>
    </w:p>
    <w:p w14:paraId="021C609E" w14:textId="77777777" w:rsidR="003F7AED" w:rsidRPr="006F0517" w:rsidRDefault="003F7AED" w:rsidP="003F7AED">
      <w:pPr>
        <w:spacing w:after="120"/>
        <w:rPr>
          <w:rFonts w:ascii="Garamond" w:hAnsi="Garamond"/>
          <w:b/>
          <w:sz w:val="32"/>
          <w:szCs w:val="32"/>
        </w:rPr>
      </w:pPr>
      <w:r w:rsidRPr="006F0517">
        <w:rPr>
          <w:rFonts w:ascii="Garamond" w:hAnsi="Garamond"/>
          <w:b/>
          <w:sz w:val="32"/>
          <w:szCs w:val="32"/>
        </w:rPr>
        <w:t>Background</w:t>
      </w:r>
      <w:r>
        <w:rPr>
          <w:rFonts w:ascii="Garamond" w:hAnsi="Garamond"/>
          <w:b/>
          <w:sz w:val="32"/>
          <w:szCs w:val="32"/>
        </w:rPr>
        <w:t xml:space="preserve"> </w:t>
      </w:r>
    </w:p>
    <w:p w14:paraId="15B331F7" w14:textId="77777777" w:rsidR="003F7AED" w:rsidRPr="006F0517" w:rsidRDefault="003F7AED" w:rsidP="003F7AED">
      <w:pPr>
        <w:spacing w:after="120"/>
        <w:jc w:val="both"/>
        <w:rPr>
          <w:rFonts w:ascii="Garamond" w:hAnsi="Garamond"/>
          <w:sz w:val="32"/>
          <w:szCs w:val="32"/>
        </w:rPr>
      </w:pPr>
      <w:r w:rsidRPr="006F0517">
        <w:rPr>
          <w:rFonts w:ascii="Garamond" w:hAnsi="Garamond"/>
          <w:sz w:val="32"/>
          <w:szCs w:val="32"/>
        </w:rPr>
        <w:t>Before eating anything, scrupulous Jews had water poured over their hands to remove the defilement contracted by their contact with a sinful world.</w:t>
      </w:r>
    </w:p>
    <w:p w14:paraId="16909CCA" w14:textId="77777777" w:rsidR="003F7AED" w:rsidRPr="006F0517" w:rsidRDefault="003F7AED" w:rsidP="003F7AED">
      <w:pPr>
        <w:spacing w:after="120"/>
        <w:jc w:val="both"/>
        <w:rPr>
          <w:rFonts w:ascii="Garamond" w:hAnsi="Garamond"/>
          <w:sz w:val="32"/>
          <w:szCs w:val="32"/>
        </w:rPr>
      </w:pPr>
      <w:r w:rsidRPr="006F0517">
        <w:rPr>
          <w:rFonts w:ascii="Garamond" w:hAnsi="Garamond"/>
          <w:sz w:val="32"/>
          <w:szCs w:val="32"/>
        </w:rPr>
        <w:t>Pharisees were a strict religious party. They made a mockery of the Law by adding burdensome minutiae like tithing stalks of herbs.</w:t>
      </w:r>
    </w:p>
    <w:p w14:paraId="44DBA383" w14:textId="77777777" w:rsidR="003F7AED" w:rsidRPr="006F0517" w:rsidRDefault="003F7AED" w:rsidP="003F7AED">
      <w:pPr>
        <w:spacing w:after="120"/>
        <w:jc w:val="both"/>
        <w:rPr>
          <w:rFonts w:ascii="Garamond" w:hAnsi="Garamond"/>
          <w:sz w:val="32"/>
          <w:szCs w:val="32"/>
        </w:rPr>
      </w:pPr>
      <w:r w:rsidRPr="006F0517">
        <w:rPr>
          <w:rFonts w:ascii="Garamond" w:hAnsi="Garamond"/>
          <w:sz w:val="32"/>
          <w:szCs w:val="32"/>
        </w:rPr>
        <w:t xml:space="preserve">To come into contact with a grave incurred ceremonial defilement. Some graves were unmarked, so the unwary could easily walk over one and be unwittingly defiled, </w:t>
      </w:r>
      <w:r w:rsidRPr="006F0517">
        <w:rPr>
          <w:rFonts w:ascii="Garamond" w:hAnsi="Garamond"/>
          <w:i/>
          <w:sz w:val="32"/>
          <w:szCs w:val="32"/>
        </w:rPr>
        <w:t>i</w:t>
      </w:r>
      <w:r>
        <w:rPr>
          <w:rFonts w:ascii="Garamond" w:hAnsi="Garamond"/>
          <w:i/>
          <w:sz w:val="32"/>
          <w:szCs w:val="32"/>
        </w:rPr>
        <w:t>.</w:t>
      </w:r>
      <w:r w:rsidRPr="006F0517">
        <w:rPr>
          <w:rFonts w:ascii="Garamond" w:hAnsi="Garamond"/>
          <w:i/>
          <w:sz w:val="32"/>
          <w:szCs w:val="32"/>
        </w:rPr>
        <w:t>e</w:t>
      </w:r>
      <w:r>
        <w:rPr>
          <w:rFonts w:ascii="Garamond" w:hAnsi="Garamond"/>
          <w:i/>
          <w:sz w:val="32"/>
          <w:szCs w:val="32"/>
        </w:rPr>
        <w:t>.</w:t>
      </w:r>
      <w:r w:rsidRPr="006F0517">
        <w:rPr>
          <w:rFonts w:ascii="Garamond" w:hAnsi="Garamond"/>
          <w:i/>
          <w:sz w:val="32"/>
          <w:szCs w:val="32"/>
        </w:rPr>
        <w:t xml:space="preserve"> </w:t>
      </w:r>
      <w:r w:rsidRPr="006F0517">
        <w:rPr>
          <w:rFonts w:ascii="Garamond" w:hAnsi="Garamond"/>
          <w:sz w:val="32"/>
          <w:szCs w:val="32"/>
        </w:rPr>
        <w:t xml:space="preserve">‘unclean’ for </w:t>
      </w:r>
      <w:r>
        <w:rPr>
          <w:rFonts w:ascii="Garamond" w:hAnsi="Garamond"/>
          <w:sz w:val="32"/>
          <w:szCs w:val="32"/>
        </w:rPr>
        <w:t>seven</w:t>
      </w:r>
      <w:r w:rsidRPr="006F0517">
        <w:rPr>
          <w:rFonts w:ascii="Garamond" w:hAnsi="Garamond"/>
          <w:sz w:val="32"/>
          <w:szCs w:val="32"/>
        </w:rPr>
        <w:t xml:space="preserve"> days, therefore debarred from worship.</w:t>
      </w:r>
    </w:p>
    <w:p w14:paraId="391C9FEC" w14:textId="77777777" w:rsidR="003F7AED" w:rsidRPr="006F0517" w:rsidRDefault="003F7AED" w:rsidP="003F7AED">
      <w:pPr>
        <w:spacing w:after="120"/>
        <w:jc w:val="both"/>
        <w:rPr>
          <w:rFonts w:ascii="Garamond" w:hAnsi="Garamond"/>
          <w:sz w:val="32"/>
          <w:szCs w:val="32"/>
        </w:rPr>
      </w:pPr>
      <w:r w:rsidRPr="006F0517">
        <w:rPr>
          <w:rFonts w:ascii="Garamond" w:hAnsi="Garamond"/>
          <w:sz w:val="32"/>
          <w:szCs w:val="32"/>
        </w:rPr>
        <w:t xml:space="preserve">The ‘experts in the law’ or scribes were also experts at evasion, finding a way around the details of the law when it suited them. Their attention had moved from the spirit of obeying God to merely keeping the letter of the </w:t>
      </w:r>
      <w:r>
        <w:rPr>
          <w:rFonts w:ascii="Garamond" w:hAnsi="Garamond"/>
          <w:sz w:val="32"/>
          <w:szCs w:val="32"/>
        </w:rPr>
        <w:t>L</w:t>
      </w:r>
      <w:r w:rsidRPr="006F0517">
        <w:rPr>
          <w:rFonts w:ascii="Garamond" w:hAnsi="Garamond"/>
          <w:sz w:val="32"/>
          <w:szCs w:val="32"/>
        </w:rPr>
        <w:t>aw.</w:t>
      </w:r>
    </w:p>
    <w:p w14:paraId="1A2FF794" w14:textId="77777777" w:rsidR="003F7AED" w:rsidRPr="006F0517" w:rsidRDefault="003F7AED" w:rsidP="003F7AED">
      <w:pPr>
        <w:jc w:val="both"/>
        <w:rPr>
          <w:rFonts w:ascii="Garamond" w:hAnsi="Garamond"/>
          <w:sz w:val="32"/>
          <w:szCs w:val="32"/>
        </w:rPr>
      </w:pPr>
    </w:p>
    <w:p w14:paraId="3D39B03F" w14:textId="77777777" w:rsidR="003F7AED" w:rsidRPr="006F0517" w:rsidRDefault="003F7AED" w:rsidP="003F7AED">
      <w:pPr>
        <w:spacing w:after="40"/>
        <w:rPr>
          <w:rFonts w:ascii="Garamond" w:hAnsi="Garamond"/>
          <w:b/>
          <w:sz w:val="32"/>
          <w:szCs w:val="32"/>
        </w:rPr>
      </w:pPr>
      <w:r w:rsidRPr="006F0517">
        <w:rPr>
          <w:rFonts w:ascii="Garamond" w:hAnsi="Garamond"/>
          <w:b/>
          <w:sz w:val="32"/>
          <w:szCs w:val="32"/>
        </w:rPr>
        <w:t>Word List</w:t>
      </w:r>
    </w:p>
    <w:p w14:paraId="692B45AA" w14:textId="77777777" w:rsidR="003F7AED" w:rsidRPr="006F0517" w:rsidRDefault="003F7AED" w:rsidP="003F7AED">
      <w:pPr>
        <w:tabs>
          <w:tab w:val="left" w:pos="567"/>
        </w:tabs>
        <w:spacing w:after="120"/>
        <w:ind w:left="2977" w:hanging="2977"/>
        <w:rPr>
          <w:rFonts w:ascii="Garamond" w:hAnsi="Garamond"/>
          <w:sz w:val="32"/>
          <w:szCs w:val="32"/>
        </w:rPr>
      </w:pPr>
      <w:r w:rsidRPr="006F0517">
        <w:rPr>
          <w:rFonts w:ascii="Garamond" w:hAnsi="Garamond"/>
          <w:sz w:val="32"/>
          <w:szCs w:val="32"/>
        </w:rPr>
        <w:t>37</w:t>
      </w:r>
      <w:r w:rsidRPr="006F0517">
        <w:rPr>
          <w:rFonts w:ascii="Garamond" w:hAnsi="Garamond"/>
          <w:i/>
          <w:sz w:val="32"/>
          <w:szCs w:val="32"/>
        </w:rPr>
        <w:tab/>
        <w:t>eat with him</w:t>
      </w:r>
      <w:r w:rsidRPr="006F0517">
        <w:rPr>
          <w:rFonts w:ascii="Garamond" w:hAnsi="Garamond"/>
          <w:i/>
          <w:sz w:val="32"/>
          <w:szCs w:val="32"/>
        </w:rPr>
        <w:tab/>
      </w:r>
      <w:r w:rsidRPr="006F0517">
        <w:rPr>
          <w:rFonts w:ascii="Garamond" w:hAnsi="Garamond"/>
          <w:sz w:val="32"/>
          <w:szCs w:val="32"/>
        </w:rPr>
        <w:t>G</w:t>
      </w:r>
      <w:r>
        <w:rPr>
          <w:rFonts w:ascii="Garamond" w:hAnsi="Garamond"/>
          <w:sz w:val="32"/>
          <w:szCs w:val="32"/>
        </w:rPr>
        <w:t>ree</w:t>
      </w:r>
      <w:r w:rsidRPr="006F0517">
        <w:rPr>
          <w:rFonts w:ascii="Garamond" w:hAnsi="Garamond"/>
          <w:sz w:val="32"/>
          <w:szCs w:val="32"/>
        </w:rPr>
        <w:t xml:space="preserve">k </w:t>
      </w:r>
      <w:proofErr w:type="spellStart"/>
      <w:r w:rsidRPr="006F0517">
        <w:rPr>
          <w:rFonts w:ascii="Garamond" w:hAnsi="Garamond"/>
          <w:i/>
          <w:sz w:val="32"/>
          <w:szCs w:val="32"/>
        </w:rPr>
        <w:t>aristao</w:t>
      </w:r>
      <w:proofErr w:type="spellEnd"/>
      <w:r w:rsidRPr="006F0517">
        <w:rPr>
          <w:rFonts w:ascii="Garamond" w:hAnsi="Garamond"/>
          <w:sz w:val="32"/>
          <w:szCs w:val="32"/>
        </w:rPr>
        <w:t xml:space="preserve"> ‘to have lunch’</w:t>
      </w:r>
    </w:p>
    <w:p w14:paraId="3C1C705C" w14:textId="77777777" w:rsidR="003F7AED" w:rsidRPr="006F0517" w:rsidRDefault="003F7AED" w:rsidP="003F7AED">
      <w:pPr>
        <w:tabs>
          <w:tab w:val="left" w:pos="567"/>
        </w:tabs>
        <w:ind w:left="2977" w:hanging="2977"/>
        <w:rPr>
          <w:rFonts w:ascii="Garamond" w:hAnsi="Garamond"/>
          <w:sz w:val="30"/>
          <w:szCs w:val="30"/>
        </w:rPr>
      </w:pPr>
      <w:r w:rsidRPr="006F0517">
        <w:rPr>
          <w:rFonts w:ascii="Garamond" w:hAnsi="Garamond"/>
          <w:sz w:val="30"/>
          <w:szCs w:val="30"/>
        </w:rPr>
        <w:t xml:space="preserve">41 </w:t>
      </w:r>
      <w:r w:rsidRPr="006F0517">
        <w:rPr>
          <w:rFonts w:ascii="Garamond" w:hAnsi="Garamond"/>
          <w:sz w:val="30"/>
          <w:szCs w:val="30"/>
        </w:rPr>
        <w:tab/>
      </w:r>
      <w:r w:rsidRPr="00D1368A">
        <w:rPr>
          <w:rFonts w:ascii="Garamond" w:hAnsi="Garamond"/>
          <w:i/>
          <w:iCs/>
          <w:sz w:val="30"/>
          <w:szCs w:val="30"/>
        </w:rPr>
        <w:t>literally:</w:t>
      </w:r>
      <w:r w:rsidRPr="006F0517">
        <w:rPr>
          <w:rFonts w:ascii="Garamond" w:hAnsi="Garamond"/>
          <w:sz w:val="30"/>
          <w:szCs w:val="30"/>
        </w:rPr>
        <w:t xml:space="preserve"> ‘</w:t>
      </w:r>
      <w:r w:rsidRPr="006F0517">
        <w:rPr>
          <w:rFonts w:ascii="Garamond" w:hAnsi="Garamond"/>
          <w:i/>
          <w:sz w:val="30"/>
          <w:szCs w:val="30"/>
        </w:rPr>
        <w:t>Nevertheless the things being within give alms and behold all things clean to you</w:t>
      </w:r>
      <w:r w:rsidRPr="006F0517">
        <w:rPr>
          <w:rFonts w:ascii="Garamond" w:hAnsi="Garamond"/>
          <w:sz w:val="30"/>
          <w:szCs w:val="30"/>
        </w:rPr>
        <w:t>’</w:t>
      </w:r>
    </w:p>
    <w:p w14:paraId="2A0F5EF4" w14:textId="77777777" w:rsidR="003F7AED" w:rsidRPr="006F0517" w:rsidRDefault="003F7AED" w:rsidP="003F7AED">
      <w:pPr>
        <w:tabs>
          <w:tab w:val="left" w:pos="567"/>
        </w:tabs>
        <w:ind w:left="2977" w:hanging="2977"/>
        <w:rPr>
          <w:rFonts w:ascii="Garamond" w:hAnsi="Garamond"/>
          <w:sz w:val="32"/>
          <w:szCs w:val="32"/>
        </w:rPr>
      </w:pPr>
      <w:r w:rsidRPr="006F0517">
        <w:rPr>
          <w:rFonts w:ascii="Garamond" w:hAnsi="Garamond"/>
          <w:i/>
          <w:sz w:val="32"/>
          <w:szCs w:val="32"/>
        </w:rPr>
        <w:tab/>
      </w:r>
      <w:r>
        <w:rPr>
          <w:rFonts w:ascii="Garamond" w:hAnsi="Garamond"/>
          <w:i/>
          <w:sz w:val="32"/>
          <w:szCs w:val="32"/>
        </w:rPr>
        <w:t>a</w:t>
      </w:r>
      <w:r w:rsidRPr="006F0517">
        <w:rPr>
          <w:rFonts w:ascii="Garamond" w:hAnsi="Garamond"/>
          <w:i/>
          <w:sz w:val="32"/>
          <w:szCs w:val="32"/>
        </w:rPr>
        <w:t xml:space="preserve">lms </w:t>
      </w:r>
      <w:r w:rsidRPr="006F0517">
        <w:rPr>
          <w:rFonts w:ascii="Garamond" w:hAnsi="Garamond"/>
          <w:sz w:val="32"/>
          <w:szCs w:val="32"/>
        </w:rPr>
        <w:tab/>
      </w:r>
      <w:r>
        <w:rPr>
          <w:rFonts w:ascii="Garamond" w:hAnsi="Garamond"/>
          <w:sz w:val="32"/>
          <w:szCs w:val="32"/>
        </w:rPr>
        <w:t xml:space="preserve">A </w:t>
      </w:r>
      <w:r w:rsidRPr="006F0517">
        <w:rPr>
          <w:rFonts w:ascii="Garamond" w:hAnsi="Garamond"/>
          <w:sz w:val="32"/>
          <w:szCs w:val="32"/>
        </w:rPr>
        <w:t xml:space="preserve">pittance, the offering </w:t>
      </w:r>
      <w:r w:rsidRPr="006F0517">
        <w:rPr>
          <w:rFonts w:ascii="Garamond" w:hAnsi="Garamond"/>
          <w:i/>
          <w:sz w:val="32"/>
          <w:szCs w:val="32"/>
        </w:rPr>
        <w:t>for</w:t>
      </w:r>
      <w:r w:rsidRPr="006F0517">
        <w:rPr>
          <w:rFonts w:ascii="Garamond" w:hAnsi="Garamond"/>
          <w:sz w:val="32"/>
          <w:szCs w:val="32"/>
        </w:rPr>
        <w:t xml:space="preserve"> (or maybe </w:t>
      </w:r>
      <w:r w:rsidRPr="006F0517">
        <w:rPr>
          <w:rFonts w:ascii="Garamond" w:hAnsi="Garamond"/>
          <w:i/>
          <w:sz w:val="32"/>
          <w:szCs w:val="32"/>
        </w:rPr>
        <w:t>of</w:t>
      </w:r>
      <w:r w:rsidRPr="006F0517">
        <w:rPr>
          <w:rFonts w:ascii="Garamond" w:hAnsi="Garamond"/>
          <w:sz w:val="32"/>
          <w:szCs w:val="32"/>
        </w:rPr>
        <w:t>?) the poor</w:t>
      </w:r>
    </w:p>
    <w:p w14:paraId="2ABA6ED7" w14:textId="77777777" w:rsidR="003F7AED" w:rsidRPr="006F0517" w:rsidRDefault="003F7AED" w:rsidP="003F7AED">
      <w:pPr>
        <w:tabs>
          <w:tab w:val="left" w:pos="567"/>
        </w:tabs>
        <w:spacing w:after="120"/>
        <w:ind w:left="2977" w:hanging="2977"/>
        <w:rPr>
          <w:rFonts w:ascii="Garamond" w:hAnsi="Garamond"/>
          <w:sz w:val="32"/>
          <w:szCs w:val="32"/>
        </w:rPr>
      </w:pPr>
      <w:r w:rsidRPr="006F0517">
        <w:rPr>
          <w:rFonts w:ascii="Garamond" w:hAnsi="Garamond"/>
          <w:sz w:val="32"/>
          <w:szCs w:val="32"/>
        </w:rPr>
        <w:t>42</w:t>
      </w:r>
      <w:r w:rsidRPr="006F0517">
        <w:rPr>
          <w:rFonts w:ascii="Garamond" w:hAnsi="Garamond"/>
          <w:sz w:val="32"/>
          <w:szCs w:val="32"/>
        </w:rPr>
        <w:tab/>
      </w:r>
      <w:r w:rsidRPr="006F0517">
        <w:rPr>
          <w:rFonts w:ascii="Garamond" w:hAnsi="Garamond"/>
          <w:i/>
          <w:sz w:val="32"/>
          <w:szCs w:val="32"/>
        </w:rPr>
        <w:t>woe</w:t>
      </w:r>
      <w:r w:rsidRPr="006F0517">
        <w:rPr>
          <w:rFonts w:ascii="Garamond" w:hAnsi="Garamond"/>
          <w:sz w:val="32"/>
          <w:szCs w:val="32"/>
        </w:rPr>
        <w:tab/>
      </w:r>
      <w:r>
        <w:rPr>
          <w:rFonts w:ascii="Garamond" w:hAnsi="Garamond"/>
          <w:sz w:val="32"/>
          <w:szCs w:val="32"/>
        </w:rPr>
        <w:t>L</w:t>
      </w:r>
      <w:r w:rsidRPr="006F0517">
        <w:rPr>
          <w:rFonts w:ascii="Garamond" w:hAnsi="Garamond"/>
          <w:sz w:val="32"/>
          <w:szCs w:val="32"/>
        </w:rPr>
        <w:t>ike ‘</w:t>
      </w:r>
      <w:r w:rsidRPr="006F0517">
        <w:rPr>
          <w:rFonts w:ascii="Garamond" w:hAnsi="Garamond"/>
          <w:i/>
          <w:sz w:val="32"/>
          <w:szCs w:val="32"/>
        </w:rPr>
        <w:t xml:space="preserve">alas’, </w:t>
      </w:r>
      <w:r w:rsidRPr="006F0517">
        <w:rPr>
          <w:rFonts w:ascii="Garamond" w:hAnsi="Garamond"/>
          <w:sz w:val="32"/>
          <w:szCs w:val="32"/>
        </w:rPr>
        <w:t>an expression of regret, not vindictiveness</w:t>
      </w:r>
    </w:p>
    <w:p w14:paraId="4D3AEA6C" w14:textId="77777777" w:rsidR="003F7AED" w:rsidRPr="006F0517" w:rsidRDefault="003F7AED" w:rsidP="003F7AED">
      <w:pPr>
        <w:tabs>
          <w:tab w:val="left" w:pos="567"/>
        </w:tabs>
        <w:spacing w:after="120"/>
        <w:ind w:left="2977" w:hanging="2977"/>
        <w:rPr>
          <w:rFonts w:ascii="Garamond" w:hAnsi="Garamond"/>
          <w:sz w:val="32"/>
          <w:szCs w:val="32"/>
        </w:rPr>
      </w:pPr>
      <w:r w:rsidRPr="006F0517">
        <w:rPr>
          <w:rFonts w:ascii="Garamond" w:hAnsi="Garamond"/>
          <w:sz w:val="32"/>
          <w:szCs w:val="32"/>
        </w:rPr>
        <w:t>43</w:t>
      </w:r>
      <w:r w:rsidRPr="006F0517">
        <w:rPr>
          <w:rFonts w:ascii="Garamond" w:hAnsi="Garamond"/>
          <w:sz w:val="32"/>
          <w:szCs w:val="32"/>
        </w:rPr>
        <w:tab/>
      </w:r>
      <w:r w:rsidRPr="006F0517">
        <w:rPr>
          <w:rFonts w:ascii="Garamond" w:hAnsi="Garamond"/>
          <w:i/>
          <w:sz w:val="32"/>
          <w:szCs w:val="32"/>
        </w:rPr>
        <w:t>most important seat</w:t>
      </w:r>
      <w:r w:rsidRPr="006F0517">
        <w:rPr>
          <w:rFonts w:ascii="Garamond" w:hAnsi="Garamond"/>
          <w:i/>
          <w:sz w:val="32"/>
          <w:szCs w:val="32"/>
        </w:rPr>
        <w:tab/>
      </w:r>
      <w:r>
        <w:rPr>
          <w:rFonts w:ascii="Garamond" w:hAnsi="Garamond"/>
          <w:i/>
          <w:sz w:val="32"/>
          <w:szCs w:val="32"/>
        </w:rPr>
        <w:t>i.</w:t>
      </w:r>
      <w:r w:rsidRPr="006F0517">
        <w:rPr>
          <w:rFonts w:ascii="Garamond" w:hAnsi="Garamond"/>
          <w:i/>
          <w:sz w:val="32"/>
          <w:szCs w:val="32"/>
        </w:rPr>
        <w:t>e</w:t>
      </w:r>
      <w:r>
        <w:rPr>
          <w:rFonts w:ascii="Garamond" w:hAnsi="Garamond"/>
          <w:i/>
          <w:sz w:val="32"/>
          <w:szCs w:val="32"/>
        </w:rPr>
        <w:t>.</w:t>
      </w:r>
      <w:r w:rsidRPr="006F0517">
        <w:rPr>
          <w:rFonts w:ascii="Garamond" w:hAnsi="Garamond"/>
          <w:sz w:val="32"/>
          <w:szCs w:val="32"/>
        </w:rPr>
        <w:t xml:space="preserve"> </w:t>
      </w:r>
      <w:r>
        <w:rPr>
          <w:rFonts w:ascii="Garamond" w:hAnsi="Garamond"/>
          <w:sz w:val="32"/>
          <w:szCs w:val="32"/>
        </w:rPr>
        <w:t>A</w:t>
      </w:r>
      <w:r w:rsidRPr="006F0517">
        <w:rPr>
          <w:rFonts w:ascii="Garamond" w:hAnsi="Garamond"/>
          <w:sz w:val="32"/>
          <w:szCs w:val="32"/>
        </w:rPr>
        <w:t>t the front, facing the congregation</w:t>
      </w:r>
    </w:p>
    <w:p w14:paraId="6840138A" w14:textId="77777777" w:rsidR="003F7AED" w:rsidRPr="006F0517" w:rsidRDefault="003F7AED" w:rsidP="003F7AED">
      <w:pPr>
        <w:tabs>
          <w:tab w:val="left" w:pos="567"/>
        </w:tabs>
        <w:spacing w:after="120"/>
        <w:ind w:left="2977" w:hanging="2977"/>
        <w:rPr>
          <w:rFonts w:ascii="Garamond" w:hAnsi="Garamond"/>
          <w:sz w:val="32"/>
          <w:szCs w:val="32"/>
        </w:rPr>
      </w:pPr>
      <w:r w:rsidRPr="006F0517">
        <w:rPr>
          <w:rFonts w:ascii="Garamond" w:hAnsi="Garamond"/>
          <w:sz w:val="32"/>
          <w:szCs w:val="32"/>
        </w:rPr>
        <w:tab/>
      </w:r>
      <w:r w:rsidRPr="006F0517">
        <w:rPr>
          <w:rFonts w:ascii="Garamond" w:hAnsi="Garamond"/>
          <w:i/>
          <w:sz w:val="32"/>
          <w:szCs w:val="32"/>
        </w:rPr>
        <w:t>greetings in the market place</w:t>
      </w:r>
      <w:r w:rsidRPr="006F0517">
        <w:rPr>
          <w:rFonts w:ascii="Garamond" w:hAnsi="Garamond"/>
          <w:sz w:val="32"/>
          <w:szCs w:val="32"/>
        </w:rPr>
        <w:tab/>
        <w:t xml:space="preserve">  </w:t>
      </w:r>
      <w:r w:rsidRPr="006F0517">
        <w:rPr>
          <w:rFonts w:ascii="Garamond" w:hAnsi="Garamond"/>
          <w:i/>
          <w:sz w:val="32"/>
          <w:szCs w:val="32"/>
        </w:rPr>
        <w:t>i</w:t>
      </w:r>
      <w:r>
        <w:rPr>
          <w:rFonts w:ascii="Garamond" w:hAnsi="Garamond"/>
          <w:i/>
          <w:sz w:val="32"/>
          <w:szCs w:val="32"/>
        </w:rPr>
        <w:t>.</w:t>
      </w:r>
      <w:r w:rsidRPr="006F0517">
        <w:rPr>
          <w:rFonts w:ascii="Garamond" w:hAnsi="Garamond"/>
          <w:i/>
          <w:sz w:val="32"/>
          <w:szCs w:val="32"/>
        </w:rPr>
        <w:t>e</w:t>
      </w:r>
      <w:r>
        <w:rPr>
          <w:rFonts w:ascii="Garamond" w:hAnsi="Garamond"/>
          <w:i/>
          <w:sz w:val="32"/>
          <w:szCs w:val="32"/>
        </w:rPr>
        <w:t>.</w:t>
      </w:r>
      <w:r w:rsidRPr="006F0517">
        <w:rPr>
          <w:rFonts w:ascii="Garamond" w:hAnsi="Garamond"/>
          <w:sz w:val="32"/>
          <w:szCs w:val="32"/>
        </w:rPr>
        <w:t xml:space="preserve"> </w:t>
      </w:r>
      <w:r>
        <w:rPr>
          <w:rFonts w:ascii="Garamond" w:hAnsi="Garamond"/>
          <w:sz w:val="32"/>
          <w:szCs w:val="32"/>
        </w:rPr>
        <w:t>B</w:t>
      </w:r>
      <w:r w:rsidRPr="006F0517">
        <w:rPr>
          <w:rFonts w:ascii="Garamond" w:hAnsi="Garamond"/>
          <w:sz w:val="32"/>
          <w:szCs w:val="32"/>
        </w:rPr>
        <w:t>eing shown deference</w:t>
      </w:r>
    </w:p>
    <w:p w14:paraId="7D3A7AF5" w14:textId="77777777" w:rsidR="003F7AED" w:rsidRPr="006F0517" w:rsidRDefault="003F7AED" w:rsidP="003F7AED">
      <w:pPr>
        <w:tabs>
          <w:tab w:val="left" w:pos="567"/>
        </w:tabs>
        <w:spacing w:after="120"/>
        <w:ind w:left="2977" w:hanging="2977"/>
        <w:rPr>
          <w:rFonts w:ascii="Garamond" w:hAnsi="Garamond"/>
          <w:sz w:val="32"/>
          <w:szCs w:val="32"/>
        </w:rPr>
      </w:pPr>
      <w:r w:rsidRPr="006F0517">
        <w:rPr>
          <w:rFonts w:ascii="Garamond" w:hAnsi="Garamond"/>
          <w:sz w:val="32"/>
          <w:szCs w:val="32"/>
        </w:rPr>
        <w:t>45</w:t>
      </w:r>
      <w:r w:rsidRPr="006F0517">
        <w:rPr>
          <w:rFonts w:ascii="Garamond" w:hAnsi="Garamond"/>
          <w:sz w:val="32"/>
          <w:szCs w:val="32"/>
        </w:rPr>
        <w:tab/>
      </w:r>
      <w:r w:rsidRPr="006F0517">
        <w:rPr>
          <w:rFonts w:ascii="Garamond" w:hAnsi="Garamond"/>
          <w:i/>
          <w:sz w:val="32"/>
          <w:szCs w:val="32"/>
        </w:rPr>
        <w:t>expert in the law</w:t>
      </w:r>
      <w:r w:rsidRPr="006F0517">
        <w:rPr>
          <w:rFonts w:ascii="Garamond" w:hAnsi="Garamond"/>
          <w:i/>
          <w:sz w:val="32"/>
          <w:szCs w:val="32"/>
        </w:rPr>
        <w:tab/>
      </w:r>
      <w:r>
        <w:rPr>
          <w:rFonts w:ascii="Garamond" w:hAnsi="Garamond"/>
          <w:sz w:val="32"/>
          <w:szCs w:val="32"/>
        </w:rPr>
        <w:t>T</w:t>
      </w:r>
      <w:r w:rsidRPr="006F0517">
        <w:rPr>
          <w:rFonts w:ascii="Garamond" w:hAnsi="Garamond"/>
          <w:sz w:val="32"/>
          <w:szCs w:val="32"/>
        </w:rPr>
        <w:t>hose who gave themselves over to study of O</w:t>
      </w:r>
      <w:r>
        <w:rPr>
          <w:rFonts w:ascii="Garamond" w:hAnsi="Garamond"/>
          <w:sz w:val="32"/>
          <w:szCs w:val="32"/>
        </w:rPr>
        <w:t>ld Testament</w:t>
      </w:r>
      <w:r w:rsidRPr="006F0517">
        <w:rPr>
          <w:rFonts w:ascii="Garamond" w:hAnsi="Garamond"/>
          <w:sz w:val="32"/>
          <w:szCs w:val="32"/>
        </w:rPr>
        <w:t xml:space="preserve"> </w:t>
      </w:r>
      <w:r>
        <w:rPr>
          <w:rFonts w:ascii="Garamond" w:hAnsi="Garamond"/>
          <w:sz w:val="32"/>
          <w:szCs w:val="32"/>
        </w:rPr>
        <w:t>L</w:t>
      </w:r>
      <w:r w:rsidRPr="006F0517">
        <w:rPr>
          <w:rFonts w:ascii="Garamond" w:hAnsi="Garamond"/>
          <w:sz w:val="32"/>
          <w:szCs w:val="32"/>
        </w:rPr>
        <w:t>aw</w:t>
      </w:r>
    </w:p>
    <w:p w14:paraId="478C0370" w14:textId="77777777" w:rsidR="003F7AED" w:rsidRPr="006F0517" w:rsidRDefault="003F7AED" w:rsidP="003F7AED">
      <w:pPr>
        <w:tabs>
          <w:tab w:val="left" w:pos="567"/>
        </w:tabs>
        <w:spacing w:after="120"/>
        <w:ind w:left="2977" w:hanging="2977"/>
        <w:rPr>
          <w:rFonts w:ascii="Garamond" w:hAnsi="Garamond"/>
          <w:sz w:val="32"/>
          <w:szCs w:val="32"/>
        </w:rPr>
      </w:pPr>
      <w:r w:rsidRPr="006F0517">
        <w:rPr>
          <w:rFonts w:ascii="Garamond" w:hAnsi="Garamond"/>
          <w:sz w:val="32"/>
          <w:szCs w:val="32"/>
        </w:rPr>
        <w:t>50</w:t>
      </w:r>
      <w:r w:rsidRPr="006F0517">
        <w:rPr>
          <w:rFonts w:ascii="Garamond" w:hAnsi="Garamond"/>
          <w:sz w:val="32"/>
          <w:szCs w:val="32"/>
        </w:rPr>
        <w:tab/>
      </w:r>
      <w:r w:rsidRPr="006F0517">
        <w:rPr>
          <w:rFonts w:ascii="Garamond" w:hAnsi="Garamond"/>
          <w:i/>
          <w:sz w:val="32"/>
          <w:szCs w:val="32"/>
        </w:rPr>
        <w:t>Abel</w:t>
      </w:r>
      <w:r w:rsidRPr="006F0517">
        <w:rPr>
          <w:rFonts w:ascii="Garamond" w:hAnsi="Garamond"/>
          <w:sz w:val="32"/>
          <w:szCs w:val="32"/>
        </w:rPr>
        <w:tab/>
        <w:t xml:space="preserve">Son of Adam </w:t>
      </w:r>
      <w:r>
        <w:rPr>
          <w:rFonts w:ascii="Garamond" w:hAnsi="Garamond"/>
          <w:sz w:val="32"/>
          <w:szCs w:val="32"/>
        </w:rPr>
        <w:t xml:space="preserve">and </w:t>
      </w:r>
      <w:r w:rsidRPr="006F0517">
        <w:rPr>
          <w:rFonts w:ascii="Garamond" w:hAnsi="Garamond"/>
          <w:sz w:val="32"/>
          <w:szCs w:val="32"/>
        </w:rPr>
        <w:t>Eve, killed by his brother Cain (Genesis 4:8)</w:t>
      </w:r>
    </w:p>
    <w:p w14:paraId="616CB1E2" w14:textId="77777777" w:rsidR="003F7AED" w:rsidRPr="006F0517" w:rsidRDefault="003F7AED" w:rsidP="003F7AED">
      <w:pPr>
        <w:tabs>
          <w:tab w:val="left" w:pos="567"/>
        </w:tabs>
        <w:spacing w:after="120"/>
        <w:ind w:left="2977" w:hanging="2977"/>
        <w:rPr>
          <w:rFonts w:ascii="Garamond" w:hAnsi="Garamond"/>
          <w:sz w:val="32"/>
          <w:szCs w:val="32"/>
        </w:rPr>
      </w:pPr>
      <w:r w:rsidRPr="006F0517">
        <w:rPr>
          <w:rFonts w:ascii="Garamond" w:hAnsi="Garamond"/>
          <w:sz w:val="32"/>
          <w:szCs w:val="32"/>
        </w:rPr>
        <w:tab/>
      </w:r>
      <w:r w:rsidRPr="006F0517">
        <w:rPr>
          <w:rFonts w:ascii="Garamond" w:hAnsi="Garamond"/>
          <w:i/>
          <w:sz w:val="32"/>
          <w:szCs w:val="32"/>
        </w:rPr>
        <w:t>Zechariah</w:t>
      </w:r>
      <w:r w:rsidRPr="006F0517">
        <w:rPr>
          <w:rFonts w:ascii="Garamond" w:hAnsi="Garamond"/>
          <w:i/>
          <w:sz w:val="32"/>
          <w:szCs w:val="32"/>
        </w:rPr>
        <w:tab/>
      </w:r>
      <w:r w:rsidRPr="006F0517">
        <w:rPr>
          <w:rFonts w:ascii="Garamond" w:hAnsi="Garamond"/>
          <w:sz w:val="32"/>
          <w:szCs w:val="32"/>
        </w:rPr>
        <w:t>prophet; his death was last death of a prophet mentioned in the O</w:t>
      </w:r>
      <w:r>
        <w:rPr>
          <w:rFonts w:ascii="Garamond" w:hAnsi="Garamond"/>
          <w:sz w:val="32"/>
          <w:szCs w:val="32"/>
        </w:rPr>
        <w:t xml:space="preserve">ld </w:t>
      </w:r>
      <w:r w:rsidRPr="006F0517">
        <w:rPr>
          <w:rFonts w:ascii="Garamond" w:hAnsi="Garamond"/>
          <w:sz w:val="32"/>
          <w:szCs w:val="32"/>
        </w:rPr>
        <w:t>T</w:t>
      </w:r>
      <w:r>
        <w:rPr>
          <w:rFonts w:ascii="Garamond" w:hAnsi="Garamond"/>
          <w:sz w:val="32"/>
          <w:szCs w:val="32"/>
        </w:rPr>
        <w:t>estament</w:t>
      </w:r>
      <w:r w:rsidRPr="006F0517">
        <w:rPr>
          <w:rFonts w:ascii="Garamond" w:hAnsi="Garamond"/>
          <w:sz w:val="32"/>
          <w:szCs w:val="32"/>
        </w:rPr>
        <w:t xml:space="preserve"> (2 Chronicles 24:21f)</w:t>
      </w:r>
    </w:p>
    <w:p w14:paraId="37D5B206" w14:textId="5DCAE119" w:rsidR="003F7AED" w:rsidRPr="006F0517" w:rsidRDefault="003F7AED" w:rsidP="003F7AED">
      <w:pPr>
        <w:tabs>
          <w:tab w:val="left" w:pos="567"/>
        </w:tabs>
        <w:spacing w:after="120"/>
        <w:ind w:left="2977" w:hanging="2977"/>
        <w:rPr>
          <w:rFonts w:ascii="Garamond" w:hAnsi="Garamond"/>
          <w:sz w:val="32"/>
          <w:szCs w:val="32"/>
        </w:rPr>
      </w:pPr>
      <w:r w:rsidRPr="006F0517">
        <w:rPr>
          <w:rFonts w:ascii="Garamond" w:hAnsi="Garamond"/>
          <w:sz w:val="32"/>
          <w:szCs w:val="32"/>
        </w:rPr>
        <w:t>54</w:t>
      </w:r>
      <w:r w:rsidRPr="006F0517">
        <w:rPr>
          <w:rFonts w:ascii="Garamond" w:hAnsi="Garamond"/>
          <w:sz w:val="32"/>
          <w:szCs w:val="32"/>
        </w:rPr>
        <w:tab/>
      </w:r>
      <w:r w:rsidRPr="006F0517">
        <w:rPr>
          <w:rFonts w:ascii="Garamond" w:hAnsi="Garamond"/>
          <w:i/>
          <w:sz w:val="32"/>
          <w:szCs w:val="32"/>
        </w:rPr>
        <w:t>catch him</w:t>
      </w:r>
      <w:r w:rsidRPr="006F0517">
        <w:rPr>
          <w:rFonts w:ascii="Garamond" w:hAnsi="Garamond"/>
          <w:i/>
          <w:sz w:val="32"/>
          <w:szCs w:val="32"/>
        </w:rPr>
        <w:tab/>
      </w:r>
      <w:r w:rsidRPr="006F0517">
        <w:rPr>
          <w:rFonts w:ascii="Garamond" w:hAnsi="Garamond"/>
          <w:sz w:val="32"/>
          <w:szCs w:val="32"/>
        </w:rPr>
        <w:t>G</w:t>
      </w:r>
      <w:r>
        <w:rPr>
          <w:rFonts w:ascii="Garamond" w:hAnsi="Garamond"/>
          <w:sz w:val="32"/>
          <w:szCs w:val="32"/>
        </w:rPr>
        <w:t>ree</w:t>
      </w:r>
      <w:r w:rsidRPr="006F0517">
        <w:rPr>
          <w:rFonts w:ascii="Garamond" w:hAnsi="Garamond"/>
          <w:sz w:val="32"/>
          <w:szCs w:val="32"/>
        </w:rPr>
        <w:t xml:space="preserve">k </w:t>
      </w:r>
      <w:proofErr w:type="spellStart"/>
      <w:r w:rsidRPr="006F0517">
        <w:rPr>
          <w:rFonts w:ascii="Garamond" w:hAnsi="Garamond"/>
          <w:i/>
          <w:sz w:val="32"/>
          <w:szCs w:val="32"/>
        </w:rPr>
        <w:t>thereusai</w:t>
      </w:r>
      <w:proofErr w:type="spellEnd"/>
      <w:r w:rsidRPr="006F0517">
        <w:rPr>
          <w:rFonts w:ascii="Garamond" w:hAnsi="Garamond"/>
          <w:sz w:val="32"/>
          <w:szCs w:val="32"/>
        </w:rPr>
        <w:t xml:space="preserve"> is used of hunting wild beasts!</w:t>
      </w:r>
    </w:p>
    <w:p w14:paraId="1C1B5E8F" w14:textId="77777777" w:rsidR="003F7AED" w:rsidRPr="006F0517" w:rsidRDefault="003F7AED" w:rsidP="003F7AED">
      <w:pPr>
        <w:spacing w:after="120"/>
        <w:ind w:left="2977" w:hanging="2977"/>
        <w:rPr>
          <w:rFonts w:ascii="Garamond" w:hAnsi="Garamond"/>
          <w:b/>
          <w:sz w:val="32"/>
          <w:szCs w:val="32"/>
        </w:rPr>
      </w:pPr>
      <w:r w:rsidRPr="006F0517">
        <w:rPr>
          <w:rFonts w:ascii="Garamond" w:hAnsi="Garamond"/>
          <w:b/>
          <w:sz w:val="32"/>
          <w:szCs w:val="32"/>
        </w:rPr>
        <w:t>Bible connections</w:t>
      </w:r>
    </w:p>
    <w:p w14:paraId="61074746" w14:textId="77777777" w:rsidR="003F7AED" w:rsidRPr="006F0517" w:rsidRDefault="003F7AED" w:rsidP="003F7AED">
      <w:pPr>
        <w:tabs>
          <w:tab w:val="left" w:pos="567"/>
        </w:tabs>
        <w:spacing w:after="120"/>
        <w:ind w:left="4536" w:hanging="4536"/>
        <w:rPr>
          <w:rFonts w:ascii="Garamond" w:hAnsi="Garamond"/>
          <w:i/>
          <w:sz w:val="32"/>
          <w:szCs w:val="32"/>
        </w:rPr>
      </w:pPr>
      <w:r w:rsidRPr="006F0517">
        <w:rPr>
          <w:rFonts w:ascii="Garamond" w:hAnsi="Garamond"/>
          <w:sz w:val="32"/>
          <w:szCs w:val="32"/>
        </w:rPr>
        <w:t>42</w:t>
      </w:r>
      <w:r w:rsidRPr="006F0517">
        <w:rPr>
          <w:rFonts w:ascii="Garamond" w:hAnsi="Garamond"/>
          <w:i/>
          <w:sz w:val="32"/>
          <w:szCs w:val="32"/>
        </w:rPr>
        <w:tab/>
      </w:r>
      <w:r>
        <w:rPr>
          <w:rFonts w:ascii="Garamond" w:hAnsi="Garamond"/>
          <w:i/>
          <w:iCs/>
          <w:sz w:val="32"/>
          <w:szCs w:val="32"/>
        </w:rPr>
        <w:t>t</w:t>
      </w:r>
      <w:r w:rsidRPr="00725FA8">
        <w:rPr>
          <w:rFonts w:ascii="Garamond" w:hAnsi="Garamond"/>
          <w:i/>
          <w:iCs/>
          <w:sz w:val="32"/>
          <w:szCs w:val="32"/>
        </w:rPr>
        <w:t>ithing commanded in the Law</w:t>
      </w:r>
      <w:r w:rsidRPr="006F0517">
        <w:rPr>
          <w:rFonts w:ascii="Garamond" w:hAnsi="Garamond"/>
          <w:i/>
          <w:sz w:val="32"/>
          <w:szCs w:val="32"/>
        </w:rPr>
        <w:tab/>
      </w:r>
      <w:r>
        <w:rPr>
          <w:rFonts w:ascii="Garamond" w:hAnsi="Garamond"/>
          <w:i/>
          <w:sz w:val="32"/>
          <w:szCs w:val="32"/>
        </w:rPr>
        <w:t xml:space="preserve">  </w:t>
      </w:r>
      <w:r w:rsidRPr="006F0517">
        <w:rPr>
          <w:rFonts w:ascii="Garamond" w:hAnsi="Garamond"/>
          <w:i/>
          <w:sz w:val="32"/>
          <w:szCs w:val="32"/>
        </w:rPr>
        <w:t xml:space="preserve">see </w:t>
      </w:r>
      <w:r w:rsidRPr="006F0517">
        <w:rPr>
          <w:rFonts w:ascii="Garamond" w:hAnsi="Garamond"/>
          <w:sz w:val="32"/>
          <w:szCs w:val="32"/>
        </w:rPr>
        <w:t>Leviticus 27:30; Deuteronomy 14:22</w:t>
      </w:r>
      <w:r w:rsidRPr="006F0517">
        <w:rPr>
          <w:rFonts w:ascii="Garamond" w:hAnsi="Garamond"/>
          <w:i/>
          <w:sz w:val="32"/>
          <w:szCs w:val="32"/>
        </w:rPr>
        <w:t xml:space="preserve"> </w:t>
      </w:r>
    </w:p>
    <w:p w14:paraId="6F463287" w14:textId="77777777" w:rsidR="003F7AED" w:rsidRDefault="003F7AED" w:rsidP="003F7AED">
      <w:pPr>
        <w:tabs>
          <w:tab w:val="left" w:pos="567"/>
        </w:tabs>
        <w:spacing w:after="120"/>
        <w:ind w:left="2977" w:hanging="2977"/>
        <w:rPr>
          <w:rFonts w:ascii="Garamond" w:hAnsi="Garamond"/>
          <w:sz w:val="32"/>
          <w:szCs w:val="32"/>
        </w:rPr>
      </w:pPr>
      <w:r w:rsidRPr="006F0517">
        <w:rPr>
          <w:rFonts w:ascii="Garamond" w:hAnsi="Garamond"/>
          <w:sz w:val="32"/>
          <w:szCs w:val="32"/>
        </w:rPr>
        <w:t>44</w:t>
      </w:r>
      <w:r w:rsidRPr="006F0517">
        <w:rPr>
          <w:rFonts w:ascii="Garamond" w:hAnsi="Garamond"/>
          <w:sz w:val="32"/>
          <w:szCs w:val="32"/>
        </w:rPr>
        <w:tab/>
      </w:r>
      <w:r>
        <w:rPr>
          <w:rFonts w:ascii="Garamond" w:hAnsi="Garamond"/>
          <w:i/>
          <w:iCs/>
          <w:sz w:val="32"/>
          <w:szCs w:val="32"/>
        </w:rPr>
        <w:t>t</w:t>
      </w:r>
      <w:r w:rsidRPr="00725FA8">
        <w:rPr>
          <w:rFonts w:ascii="Garamond" w:hAnsi="Garamond"/>
          <w:i/>
          <w:iCs/>
          <w:sz w:val="32"/>
          <w:szCs w:val="32"/>
        </w:rPr>
        <w:t>ouching a grave</w:t>
      </w:r>
      <w:r w:rsidRPr="006F0517">
        <w:rPr>
          <w:rFonts w:ascii="Garamond" w:hAnsi="Garamond"/>
          <w:sz w:val="32"/>
          <w:szCs w:val="32"/>
        </w:rPr>
        <w:tab/>
      </w:r>
      <w:r>
        <w:rPr>
          <w:rFonts w:ascii="Garamond" w:hAnsi="Garamond"/>
          <w:sz w:val="32"/>
          <w:szCs w:val="32"/>
        </w:rPr>
        <w:t xml:space="preserve">                                                      </w:t>
      </w:r>
      <w:r w:rsidRPr="006F0517">
        <w:rPr>
          <w:rFonts w:ascii="Garamond" w:hAnsi="Garamond"/>
          <w:i/>
          <w:sz w:val="32"/>
          <w:szCs w:val="32"/>
        </w:rPr>
        <w:t xml:space="preserve">see </w:t>
      </w:r>
      <w:r w:rsidRPr="006F0517">
        <w:rPr>
          <w:rFonts w:ascii="Garamond" w:hAnsi="Garamond"/>
          <w:sz w:val="32"/>
          <w:szCs w:val="32"/>
        </w:rPr>
        <w:t>Numbers 19:16</w:t>
      </w:r>
    </w:p>
    <w:p w14:paraId="050BB91D" w14:textId="77777777" w:rsidR="008736BE" w:rsidRDefault="008736BE" w:rsidP="003F7AED">
      <w:pPr>
        <w:tabs>
          <w:tab w:val="left" w:pos="567"/>
        </w:tabs>
        <w:spacing w:after="120"/>
        <w:ind w:left="2977" w:hanging="2977"/>
        <w:rPr>
          <w:rFonts w:ascii="Garamond" w:hAnsi="Garamond"/>
          <w:sz w:val="32"/>
          <w:szCs w:val="32"/>
        </w:rPr>
      </w:pPr>
    </w:p>
    <w:p w14:paraId="6FA1B5E7" w14:textId="77777777" w:rsidR="008736BE" w:rsidRDefault="008736BE" w:rsidP="003F7AED">
      <w:pPr>
        <w:tabs>
          <w:tab w:val="left" w:pos="567"/>
        </w:tabs>
        <w:spacing w:after="120"/>
        <w:ind w:left="2977" w:hanging="2977"/>
        <w:rPr>
          <w:rFonts w:ascii="Garamond" w:hAnsi="Garamond"/>
          <w:sz w:val="32"/>
          <w:szCs w:val="32"/>
        </w:rPr>
      </w:pPr>
    </w:p>
    <w:p w14:paraId="02152124" w14:textId="77777777" w:rsidR="008736BE" w:rsidRPr="006F0517" w:rsidRDefault="008736BE" w:rsidP="003F7AED">
      <w:pPr>
        <w:tabs>
          <w:tab w:val="left" w:pos="567"/>
        </w:tabs>
        <w:spacing w:after="120"/>
        <w:ind w:left="2977" w:hanging="2977"/>
        <w:rPr>
          <w:rFonts w:ascii="Garamond" w:hAnsi="Garamond"/>
          <w:sz w:val="32"/>
          <w:szCs w:val="32"/>
        </w:rPr>
      </w:pPr>
    </w:p>
    <w:p w14:paraId="3C8339D4" w14:textId="71C903BE" w:rsidR="003F7AED" w:rsidRPr="006F0517" w:rsidRDefault="008342E3" w:rsidP="008A2F2D">
      <w:pPr>
        <w:pStyle w:val="Heading2"/>
      </w:pPr>
      <w:bookmarkStart w:id="80" w:name="_Toc196766460"/>
      <w:r>
        <w:t>S</w:t>
      </w:r>
      <w:r w:rsidR="003F7AED" w:rsidRPr="006F0517">
        <w:t>tudy 5</w:t>
      </w:r>
      <w:r w:rsidR="001953DD">
        <w:t>3</w:t>
      </w:r>
      <w:r w:rsidR="003F7AED" w:rsidRPr="006F0517">
        <w:tab/>
        <w:t>Luke 12:1-12</w:t>
      </w:r>
      <w:r w:rsidR="008B5D7C">
        <w:tab/>
      </w:r>
      <w:r w:rsidR="003F7AED" w:rsidRPr="006F0517">
        <w:t>Warnings and encouragements</w:t>
      </w:r>
      <w:bookmarkEnd w:id="80"/>
    </w:p>
    <w:p w14:paraId="114E3F1A" w14:textId="77777777" w:rsidR="003F7AED" w:rsidRDefault="003F7AED" w:rsidP="003F7AED">
      <w:pPr>
        <w:rPr>
          <w:rFonts w:ascii="Garamond" w:hAnsi="Garamond"/>
          <w:b/>
          <w:sz w:val="32"/>
          <w:szCs w:val="32"/>
        </w:rPr>
      </w:pPr>
    </w:p>
    <w:p w14:paraId="01D78E0F" w14:textId="77777777" w:rsidR="003F7AED" w:rsidRPr="006F0517" w:rsidRDefault="003F7AED" w:rsidP="003F7AED">
      <w:pPr>
        <w:rPr>
          <w:rFonts w:ascii="Garamond" w:hAnsi="Garamond"/>
          <w:b/>
          <w:sz w:val="32"/>
          <w:szCs w:val="32"/>
        </w:rPr>
      </w:pPr>
      <w:r w:rsidRPr="006F0517">
        <w:rPr>
          <w:rFonts w:ascii="Garamond" w:hAnsi="Garamond"/>
          <w:b/>
          <w:sz w:val="32"/>
          <w:szCs w:val="32"/>
        </w:rPr>
        <w:t>Background information</w:t>
      </w:r>
      <w:r w:rsidRPr="00725FA8">
        <w:rPr>
          <w:rFonts w:ascii="Garamond" w:hAnsi="Garamond"/>
          <w:b/>
          <w:sz w:val="32"/>
          <w:szCs w:val="32"/>
        </w:rPr>
        <w:t xml:space="preserve"> </w:t>
      </w:r>
      <w:r>
        <w:rPr>
          <w:rFonts w:ascii="Garamond" w:hAnsi="Garamond"/>
          <w:b/>
          <w:sz w:val="32"/>
          <w:szCs w:val="32"/>
        </w:rPr>
        <w:t xml:space="preserve">and </w:t>
      </w:r>
    </w:p>
    <w:p w14:paraId="45717F1C" w14:textId="77777777" w:rsidR="003F7AED" w:rsidRDefault="003F7AED" w:rsidP="003F7AED">
      <w:pPr>
        <w:spacing w:after="120"/>
        <w:jc w:val="both"/>
        <w:rPr>
          <w:rFonts w:ascii="Garamond" w:hAnsi="Garamond"/>
          <w:sz w:val="32"/>
          <w:szCs w:val="32"/>
        </w:rPr>
      </w:pPr>
      <w:r w:rsidRPr="006F0517">
        <w:rPr>
          <w:rFonts w:ascii="Garamond" w:hAnsi="Garamond"/>
          <w:sz w:val="32"/>
          <w:szCs w:val="32"/>
        </w:rPr>
        <w:t>A very large crowd has gathered but Jesus speaks first to his disciples.</w:t>
      </w:r>
    </w:p>
    <w:p w14:paraId="2E262EB7" w14:textId="77777777" w:rsidR="003F7AED" w:rsidRDefault="003F7AED" w:rsidP="003F7AED">
      <w:pPr>
        <w:spacing w:after="120"/>
        <w:jc w:val="both"/>
        <w:rPr>
          <w:rFonts w:ascii="Garamond" w:hAnsi="Garamond"/>
          <w:b/>
          <w:sz w:val="32"/>
          <w:szCs w:val="32"/>
        </w:rPr>
      </w:pPr>
    </w:p>
    <w:p w14:paraId="09DAEF49" w14:textId="77777777" w:rsidR="003F7AED" w:rsidRPr="006F0517" w:rsidRDefault="003F7AED" w:rsidP="003F7AED">
      <w:pPr>
        <w:spacing w:after="120"/>
        <w:jc w:val="both"/>
        <w:rPr>
          <w:rFonts w:ascii="Garamond" w:hAnsi="Garamond"/>
          <w:sz w:val="32"/>
          <w:szCs w:val="32"/>
        </w:rPr>
      </w:pPr>
      <w:r w:rsidRPr="006F0517">
        <w:rPr>
          <w:rFonts w:ascii="Garamond" w:hAnsi="Garamond"/>
          <w:b/>
          <w:sz w:val="32"/>
          <w:szCs w:val="32"/>
        </w:rPr>
        <w:t>Word List</w:t>
      </w:r>
    </w:p>
    <w:p w14:paraId="2F1A7DF7" w14:textId="77777777" w:rsidR="003F7AED" w:rsidRPr="006F0517" w:rsidRDefault="003F7AED" w:rsidP="003F7AED">
      <w:pPr>
        <w:spacing w:after="40"/>
        <w:rPr>
          <w:rFonts w:ascii="Garamond" w:hAnsi="Garamond"/>
          <w:sz w:val="32"/>
          <w:szCs w:val="32"/>
        </w:rPr>
      </w:pPr>
      <w:r w:rsidRPr="006F0517">
        <w:rPr>
          <w:rFonts w:ascii="Garamond" w:hAnsi="Garamond"/>
          <w:sz w:val="32"/>
          <w:szCs w:val="32"/>
        </w:rPr>
        <w:t xml:space="preserve">  1    </w:t>
      </w:r>
      <w:r w:rsidRPr="006F0517">
        <w:rPr>
          <w:rFonts w:ascii="Garamond" w:hAnsi="Garamond"/>
          <w:i/>
          <w:sz w:val="32"/>
          <w:szCs w:val="32"/>
        </w:rPr>
        <w:t>many thousands</w:t>
      </w:r>
      <w:r w:rsidRPr="006F0517">
        <w:rPr>
          <w:rFonts w:ascii="Garamond" w:hAnsi="Garamond"/>
          <w:i/>
          <w:sz w:val="32"/>
          <w:szCs w:val="32"/>
        </w:rPr>
        <w:tab/>
        <w:t xml:space="preserve">   lit ‘</w:t>
      </w:r>
      <w:r>
        <w:rPr>
          <w:rFonts w:ascii="Garamond" w:hAnsi="Garamond"/>
          <w:i/>
          <w:sz w:val="32"/>
          <w:szCs w:val="32"/>
        </w:rPr>
        <w:t>M</w:t>
      </w:r>
      <w:r w:rsidRPr="006F0517">
        <w:rPr>
          <w:rFonts w:ascii="Garamond" w:hAnsi="Garamond"/>
          <w:i/>
          <w:sz w:val="32"/>
          <w:szCs w:val="32"/>
        </w:rPr>
        <w:t xml:space="preserve">urias’ </w:t>
      </w:r>
      <w:r w:rsidRPr="006F0517">
        <w:rPr>
          <w:rFonts w:ascii="Garamond" w:hAnsi="Garamond"/>
          <w:sz w:val="32"/>
          <w:szCs w:val="32"/>
        </w:rPr>
        <w:t xml:space="preserve">= ‘ten thousands’ </w:t>
      </w:r>
      <w:r>
        <w:rPr>
          <w:rFonts w:ascii="Garamond" w:hAnsi="Garamond"/>
          <w:sz w:val="32"/>
          <w:szCs w:val="32"/>
        </w:rPr>
        <w:t xml:space="preserve"> </w:t>
      </w:r>
    </w:p>
    <w:p w14:paraId="265F3A48" w14:textId="77777777" w:rsidR="003F7AED" w:rsidRPr="006F0517" w:rsidRDefault="003F7AED" w:rsidP="003F7AED">
      <w:pPr>
        <w:tabs>
          <w:tab w:val="left" w:pos="567"/>
        </w:tabs>
        <w:spacing w:after="40"/>
        <w:ind w:left="3119" w:hanging="3119"/>
        <w:rPr>
          <w:rFonts w:ascii="Garamond" w:hAnsi="Garamond"/>
          <w:sz w:val="32"/>
          <w:szCs w:val="32"/>
        </w:rPr>
      </w:pPr>
      <w:r w:rsidRPr="006F0517">
        <w:rPr>
          <w:rFonts w:ascii="Garamond" w:hAnsi="Garamond"/>
          <w:sz w:val="32"/>
          <w:szCs w:val="32"/>
        </w:rPr>
        <w:t xml:space="preserve">  3</w:t>
      </w:r>
      <w:r w:rsidRPr="006F0517">
        <w:rPr>
          <w:rFonts w:ascii="Garamond" w:hAnsi="Garamond"/>
          <w:i/>
          <w:sz w:val="32"/>
          <w:szCs w:val="32"/>
        </w:rPr>
        <w:tab/>
        <w:t>inner rooms</w:t>
      </w:r>
      <w:r w:rsidRPr="006F0517">
        <w:rPr>
          <w:rFonts w:ascii="Garamond" w:hAnsi="Garamond"/>
          <w:i/>
          <w:sz w:val="32"/>
          <w:szCs w:val="32"/>
        </w:rPr>
        <w:tab/>
      </w:r>
      <w:r>
        <w:rPr>
          <w:rFonts w:ascii="Garamond" w:hAnsi="Garamond"/>
          <w:sz w:val="32"/>
          <w:szCs w:val="32"/>
        </w:rPr>
        <w:t>S</w:t>
      </w:r>
      <w:r w:rsidRPr="006F0517">
        <w:rPr>
          <w:rFonts w:ascii="Garamond" w:hAnsi="Garamond"/>
          <w:sz w:val="32"/>
          <w:szCs w:val="32"/>
        </w:rPr>
        <w:t>tore rooms, well protected from prying eyes or ears</w:t>
      </w:r>
    </w:p>
    <w:p w14:paraId="2E4BB5EC" w14:textId="77777777" w:rsidR="003F7AED" w:rsidRPr="006F0517" w:rsidRDefault="003F7AED" w:rsidP="003F7AED">
      <w:pPr>
        <w:tabs>
          <w:tab w:val="left" w:pos="567"/>
        </w:tabs>
        <w:spacing w:after="40"/>
        <w:ind w:left="3119" w:hanging="3119"/>
        <w:rPr>
          <w:rFonts w:ascii="Garamond" w:hAnsi="Garamond"/>
          <w:sz w:val="32"/>
          <w:szCs w:val="32"/>
        </w:rPr>
      </w:pPr>
      <w:r w:rsidRPr="006F0517">
        <w:rPr>
          <w:rFonts w:ascii="Garamond" w:hAnsi="Garamond"/>
          <w:sz w:val="32"/>
          <w:szCs w:val="32"/>
        </w:rPr>
        <w:t xml:space="preserve">  4</w:t>
      </w:r>
      <w:r w:rsidRPr="006F0517">
        <w:rPr>
          <w:rFonts w:ascii="Garamond" w:hAnsi="Garamond"/>
          <w:sz w:val="32"/>
          <w:szCs w:val="32"/>
        </w:rPr>
        <w:tab/>
      </w:r>
      <w:r w:rsidRPr="006F0517">
        <w:rPr>
          <w:rFonts w:ascii="Garamond" w:hAnsi="Garamond"/>
          <w:i/>
          <w:sz w:val="32"/>
          <w:szCs w:val="32"/>
        </w:rPr>
        <w:t>hell</w:t>
      </w:r>
      <w:r w:rsidRPr="006F0517">
        <w:rPr>
          <w:rFonts w:ascii="Garamond" w:hAnsi="Garamond"/>
          <w:i/>
          <w:sz w:val="32"/>
          <w:szCs w:val="32"/>
        </w:rPr>
        <w:tab/>
      </w:r>
      <w:r w:rsidRPr="006F0517">
        <w:rPr>
          <w:rFonts w:ascii="Garamond" w:hAnsi="Garamond"/>
          <w:sz w:val="32"/>
          <w:szCs w:val="32"/>
        </w:rPr>
        <w:t xml:space="preserve">Greek </w:t>
      </w:r>
      <w:r w:rsidRPr="006F0517">
        <w:rPr>
          <w:rFonts w:ascii="Garamond" w:hAnsi="Garamond"/>
          <w:i/>
          <w:sz w:val="32"/>
          <w:szCs w:val="32"/>
        </w:rPr>
        <w:t xml:space="preserve">Gehenna </w:t>
      </w:r>
      <w:r w:rsidRPr="006F0517">
        <w:rPr>
          <w:rFonts w:ascii="Garamond" w:hAnsi="Garamond"/>
          <w:sz w:val="32"/>
          <w:szCs w:val="32"/>
        </w:rPr>
        <w:t>carries a notion of punishment</w:t>
      </w:r>
      <w:r>
        <w:rPr>
          <w:rFonts w:ascii="Garamond" w:hAnsi="Garamond"/>
          <w:sz w:val="32"/>
          <w:szCs w:val="32"/>
        </w:rPr>
        <w:t>.</w:t>
      </w:r>
    </w:p>
    <w:p w14:paraId="298EE971" w14:textId="77777777" w:rsidR="003F7AED" w:rsidRPr="006F0517" w:rsidRDefault="003F7AED" w:rsidP="003F7AED">
      <w:pPr>
        <w:tabs>
          <w:tab w:val="left" w:pos="567"/>
        </w:tabs>
        <w:spacing w:after="40"/>
        <w:ind w:left="3119" w:hanging="3119"/>
        <w:rPr>
          <w:rFonts w:ascii="Garamond" w:hAnsi="Garamond"/>
          <w:sz w:val="32"/>
          <w:szCs w:val="32"/>
        </w:rPr>
      </w:pPr>
      <w:r w:rsidRPr="006F0517">
        <w:rPr>
          <w:rFonts w:ascii="Garamond" w:hAnsi="Garamond"/>
          <w:sz w:val="32"/>
          <w:szCs w:val="32"/>
        </w:rPr>
        <w:t xml:space="preserve"> 4,5,8 </w:t>
      </w:r>
      <w:r w:rsidRPr="006F0517">
        <w:rPr>
          <w:rFonts w:ascii="Garamond" w:hAnsi="Garamond"/>
          <w:i/>
          <w:sz w:val="32"/>
          <w:szCs w:val="32"/>
        </w:rPr>
        <w:t>I tell you</w:t>
      </w:r>
      <w:r w:rsidRPr="006F0517">
        <w:rPr>
          <w:rFonts w:ascii="Garamond" w:hAnsi="Garamond"/>
          <w:i/>
          <w:sz w:val="32"/>
          <w:szCs w:val="32"/>
        </w:rPr>
        <w:tab/>
      </w:r>
      <w:r w:rsidRPr="006F0517">
        <w:rPr>
          <w:rFonts w:ascii="Garamond" w:hAnsi="Garamond"/>
          <w:sz w:val="32"/>
          <w:szCs w:val="32"/>
        </w:rPr>
        <w:t>These are very</w:t>
      </w:r>
      <w:r w:rsidRPr="006F0517">
        <w:rPr>
          <w:rFonts w:ascii="Garamond" w:hAnsi="Garamond"/>
          <w:b/>
          <w:i/>
          <w:sz w:val="32"/>
          <w:szCs w:val="32"/>
          <w:u w:val="single"/>
        </w:rPr>
        <w:t xml:space="preserve"> emphatic</w:t>
      </w:r>
      <w:r>
        <w:rPr>
          <w:rFonts w:ascii="Garamond" w:hAnsi="Garamond"/>
          <w:b/>
          <w:i/>
          <w:sz w:val="32"/>
          <w:szCs w:val="32"/>
          <w:u w:val="single"/>
        </w:rPr>
        <w:t>.</w:t>
      </w:r>
    </w:p>
    <w:p w14:paraId="6A9E4B32" w14:textId="77777777" w:rsidR="003F7AED" w:rsidRPr="006F0517" w:rsidRDefault="003F7AED" w:rsidP="003F7AED">
      <w:pPr>
        <w:tabs>
          <w:tab w:val="left" w:pos="567"/>
        </w:tabs>
        <w:spacing w:after="40"/>
        <w:ind w:left="3119" w:hanging="3119"/>
        <w:rPr>
          <w:rFonts w:ascii="Garamond" w:hAnsi="Garamond"/>
          <w:sz w:val="32"/>
          <w:szCs w:val="32"/>
        </w:rPr>
      </w:pPr>
      <w:r w:rsidRPr="006F0517">
        <w:rPr>
          <w:rFonts w:ascii="Garamond" w:hAnsi="Garamond"/>
          <w:sz w:val="32"/>
          <w:szCs w:val="32"/>
        </w:rPr>
        <w:t xml:space="preserve"> 8</w:t>
      </w:r>
      <w:r w:rsidRPr="006F0517">
        <w:rPr>
          <w:rFonts w:ascii="Garamond" w:hAnsi="Garamond"/>
          <w:sz w:val="32"/>
          <w:szCs w:val="32"/>
        </w:rPr>
        <w:tab/>
      </w:r>
      <w:r w:rsidRPr="006F0517">
        <w:rPr>
          <w:rFonts w:ascii="Garamond" w:hAnsi="Garamond"/>
          <w:i/>
          <w:sz w:val="32"/>
          <w:szCs w:val="32"/>
        </w:rPr>
        <w:t>Son of Man</w:t>
      </w:r>
      <w:r w:rsidRPr="006F0517">
        <w:rPr>
          <w:rFonts w:ascii="Garamond" w:hAnsi="Garamond"/>
          <w:i/>
          <w:sz w:val="32"/>
          <w:szCs w:val="32"/>
        </w:rPr>
        <w:tab/>
      </w:r>
      <w:r w:rsidRPr="006F0517">
        <w:rPr>
          <w:rFonts w:ascii="Garamond" w:hAnsi="Garamond"/>
          <w:sz w:val="32"/>
          <w:szCs w:val="32"/>
        </w:rPr>
        <w:t xml:space="preserve">An ambiguous title Jesus often used of </w:t>
      </w:r>
      <w:r>
        <w:rPr>
          <w:rFonts w:ascii="Garamond" w:hAnsi="Garamond"/>
          <w:sz w:val="32"/>
          <w:szCs w:val="32"/>
        </w:rPr>
        <w:t>H</w:t>
      </w:r>
      <w:r w:rsidRPr="006F0517">
        <w:rPr>
          <w:rFonts w:ascii="Garamond" w:hAnsi="Garamond"/>
          <w:sz w:val="32"/>
          <w:szCs w:val="32"/>
        </w:rPr>
        <w:t xml:space="preserve">imself; it could have simply meant </w:t>
      </w:r>
      <w:r w:rsidRPr="006F0517">
        <w:rPr>
          <w:rFonts w:ascii="Garamond" w:hAnsi="Garamond"/>
          <w:i/>
          <w:sz w:val="32"/>
          <w:szCs w:val="32"/>
        </w:rPr>
        <w:t>human being</w:t>
      </w:r>
      <w:r w:rsidRPr="006F0517">
        <w:rPr>
          <w:rFonts w:ascii="Garamond" w:hAnsi="Garamond"/>
          <w:sz w:val="32"/>
          <w:szCs w:val="32"/>
        </w:rPr>
        <w:t xml:space="preserve"> or refer to the supernatural being in Daniel 7:13-14</w:t>
      </w:r>
      <w:r>
        <w:rPr>
          <w:rFonts w:ascii="Garamond" w:hAnsi="Garamond"/>
          <w:sz w:val="32"/>
          <w:szCs w:val="32"/>
        </w:rPr>
        <w:t>.</w:t>
      </w:r>
    </w:p>
    <w:p w14:paraId="55B7B160" w14:textId="77777777" w:rsidR="003F7AED" w:rsidRPr="006F0517" w:rsidRDefault="003F7AED" w:rsidP="003F7AED">
      <w:pPr>
        <w:tabs>
          <w:tab w:val="left" w:pos="567"/>
        </w:tabs>
        <w:spacing w:after="40"/>
        <w:ind w:left="3119" w:hanging="3119"/>
        <w:rPr>
          <w:rFonts w:ascii="Garamond" w:hAnsi="Garamond"/>
          <w:sz w:val="32"/>
          <w:szCs w:val="32"/>
        </w:rPr>
      </w:pPr>
      <w:r w:rsidRPr="006F0517">
        <w:rPr>
          <w:rFonts w:ascii="Garamond" w:hAnsi="Garamond"/>
          <w:sz w:val="32"/>
          <w:szCs w:val="32"/>
        </w:rPr>
        <w:t>11</w:t>
      </w:r>
      <w:r w:rsidRPr="006F0517">
        <w:rPr>
          <w:rFonts w:ascii="Garamond" w:hAnsi="Garamond"/>
          <w:sz w:val="32"/>
          <w:szCs w:val="32"/>
        </w:rPr>
        <w:tab/>
      </w:r>
      <w:r w:rsidRPr="006F0517">
        <w:rPr>
          <w:rFonts w:ascii="Garamond" w:hAnsi="Garamond"/>
          <w:i/>
          <w:sz w:val="32"/>
          <w:szCs w:val="32"/>
        </w:rPr>
        <w:t>synagogues</w:t>
      </w:r>
      <w:r w:rsidRPr="006F0517">
        <w:rPr>
          <w:rFonts w:ascii="Garamond" w:hAnsi="Garamond"/>
          <w:sz w:val="32"/>
          <w:szCs w:val="32"/>
        </w:rPr>
        <w:t xml:space="preserve"> </w:t>
      </w:r>
      <w:r w:rsidRPr="006F0517">
        <w:rPr>
          <w:rFonts w:ascii="Garamond" w:hAnsi="Garamond"/>
          <w:sz w:val="32"/>
          <w:szCs w:val="32"/>
        </w:rPr>
        <w:tab/>
      </w:r>
      <w:r>
        <w:rPr>
          <w:rFonts w:ascii="Garamond" w:hAnsi="Garamond"/>
          <w:sz w:val="32"/>
          <w:szCs w:val="32"/>
        </w:rPr>
        <w:t>It c</w:t>
      </w:r>
      <w:r w:rsidRPr="006F0517">
        <w:rPr>
          <w:rFonts w:ascii="Garamond" w:hAnsi="Garamond"/>
          <w:sz w:val="32"/>
          <w:szCs w:val="32"/>
        </w:rPr>
        <w:t xml:space="preserve">ould be </w:t>
      </w:r>
      <w:r w:rsidRPr="006F0517">
        <w:rPr>
          <w:rFonts w:ascii="Garamond" w:hAnsi="Garamond"/>
          <w:i/>
          <w:sz w:val="32"/>
          <w:szCs w:val="32"/>
        </w:rPr>
        <w:t>courts</w:t>
      </w:r>
      <w:r w:rsidRPr="006F0517">
        <w:rPr>
          <w:rFonts w:ascii="Garamond" w:hAnsi="Garamond"/>
          <w:sz w:val="32"/>
          <w:szCs w:val="32"/>
        </w:rPr>
        <w:t xml:space="preserve"> as well as places of worship</w:t>
      </w:r>
      <w:r>
        <w:rPr>
          <w:rFonts w:ascii="Garamond" w:hAnsi="Garamond"/>
          <w:sz w:val="32"/>
          <w:szCs w:val="32"/>
        </w:rPr>
        <w:t>.</w:t>
      </w:r>
    </w:p>
    <w:p w14:paraId="031CA584" w14:textId="77777777" w:rsidR="003F7AED" w:rsidRPr="006F0517" w:rsidRDefault="003F7AED" w:rsidP="003F7AED">
      <w:pPr>
        <w:tabs>
          <w:tab w:val="left" w:pos="567"/>
        </w:tabs>
        <w:spacing w:after="40"/>
        <w:ind w:left="3119" w:hanging="3119"/>
        <w:rPr>
          <w:rFonts w:ascii="Garamond" w:hAnsi="Garamond"/>
          <w:sz w:val="32"/>
          <w:szCs w:val="32"/>
        </w:rPr>
      </w:pPr>
      <w:r w:rsidRPr="006F0517">
        <w:rPr>
          <w:rFonts w:ascii="Garamond" w:hAnsi="Garamond"/>
          <w:sz w:val="32"/>
          <w:szCs w:val="32"/>
        </w:rPr>
        <w:tab/>
      </w:r>
      <w:r w:rsidRPr="006F0517">
        <w:rPr>
          <w:rFonts w:ascii="Garamond" w:hAnsi="Garamond"/>
          <w:i/>
          <w:sz w:val="32"/>
          <w:szCs w:val="32"/>
        </w:rPr>
        <w:t>rulers and authorities</w:t>
      </w:r>
      <w:r w:rsidRPr="006F0517">
        <w:rPr>
          <w:rFonts w:ascii="Garamond" w:hAnsi="Garamond"/>
          <w:sz w:val="32"/>
          <w:szCs w:val="32"/>
        </w:rPr>
        <w:tab/>
      </w:r>
      <w:r>
        <w:rPr>
          <w:rFonts w:ascii="Garamond" w:hAnsi="Garamond"/>
          <w:sz w:val="32"/>
          <w:szCs w:val="32"/>
        </w:rPr>
        <w:t>C</w:t>
      </w:r>
      <w:r w:rsidRPr="006F0517">
        <w:rPr>
          <w:rFonts w:ascii="Garamond" w:hAnsi="Garamond"/>
          <w:sz w:val="32"/>
          <w:szCs w:val="32"/>
        </w:rPr>
        <w:t>ivil authorities, Jewish or Gentile</w:t>
      </w:r>
    </w:p>
    <w:p w14:paraId="7D06732B" w14:textId="77777777" w:rsidR="003F7AED" w:rsidRPr="006F0517" w:rsidRDefault="003F7AED" w:rsidP="003F7AED">
      <w:pPr>
        <w:tabs>
          <w:tab w:val="left" w:pos="567"/>
        </w:tabs>
        <w:spacing w:after="40"/>
        <w:ind w:left="3119" w:hanging="3119"/>
        <w:rPr>
          <w:rFonts w:ascii="Garamond" w:hAnsi="Garamond"/>
          <w:sz w:val="32"/>
          <w:szCs w:val="32"/>
        </w:rPr>
      </w:pPr>
      <w:r w:rsidRPr="006F0517">
        <w:rPr>
          <w:rFonts w:ascii="Garamond" w:hAnsi="Garamond"/>
          <w:sz w:val="32"/>
          <w:szCs w:val="32"/>
        </w:rPr>
        <w:tab/>
      </w:r>
      <w:r w:rsidRPr="006F0517">
        <w:rPr>
          <w:rFonts w:ascii="Garamond" w:hAnsi="Garamond"/>
          <w:i/>
          <w:sz w:val="32"/>
          <w:szCs w:val="32"/>
        </w:rPr>
        <w:t>what you will say</w:t>
      </w:r>
      <w:r w:rsidRPr="006F0517">
        <w:rPr>
          <w:rFonts w:ascii="Garamond" w:hAnsi="Garamond"/>
          <w:sz w:val="32"/>
          <w:szCs w:val="32"/>
        </w:rPr>
        <w:tab/>
      </w:r>
      <w:r>
        <w:rPr>
          <w:rFonts w:ascii="Garamond" w:hAnsi="Garamond"/>
          <w:sz w:val="32"/>
          <w:szCs w:val="32"/>
        </w:rPr>
        <w:t xml:space="preserve">A </w:t>
      </w:r>
      <w:proofErr w:type="spellStart"/>
      <w:r>
        <w:rPr>
          <w:rFonts w:ascii="Garamond" w:hAnsi="Garamond"/>
          <w:sz w:val="32"/>
          <w:szCs w:val="32"/>
        </w:rPr>
        <w:t>g</w:t>
      </w:r>
      <w:r w:rsidRPr="006F0517">
        <w:rPr>
          <w:rFonts w:ascii="Garamond" w:hAnsi="Garamond"/>
          <w:sz w:val="32"/>
          <w:szCs w:val="32"/>
        </w:rPr>
        <w:t>reek</w:t>
      </w:r>
      <w:proofErr w:type="spellEnd"/>
      <w:r w:rsidRPr="006F0517">
        <w:rPr>
          <w:rFonts w:ascii="Garamond" w:hAnsi="Garamond"/>
          <w:sz w:val="32"/>
          <w:szCs w:val="32"/>
        </w:rPr>
        <w:t xml:space="preserve"> term often used in sense of ‘make a legal defence’</w:t>
      </w:r>
      <w:r>
        <w:rPr>
          <w:rFonts w:ascii="Garamond" w:hAnsi="Garamond"/>
          <w:sz w:val="32"/>
          <w:szCs w:val="32"/>
        </w:rPr>
        <w:t>.</w:t>
      </w:r>
    </w:p>
    <w:p w14:paraId="7B7D3DFE" w14:textId="77777777" w:rsidR="003F7AED" w:rsidRPr="006F0517" w:rsidRDefault="003F7AED" w:rsidP="003F7AED">
      <w:pPr>
        <w:spacing w:after="120"/>
        <w:ind w:left="3119" w:hanging="3119"/>
        <w:rPr>
          <w:rFonts w:ascii="Garamond" w:hAnsi="Garamond"/>
          <w:b/>
          <w:sz w:val="32"/>
          <w:szCs w:val="32"/>
        </w:rPr>
      </w:pPr>
      <w:r w:rsidRPr="006F0517">
        <w:rPr>
          <w:rFonts w:ascii="Garamond" w:hAnsi="Garamond"/>
          <w:b/>
          <w:sz w:val="32"/>
          <w:szCs w:val="32"/>
        </w:rPr>
        <w:t>Bible connections</w:t>
      </w:r>
    </w:p>
    <w:p w14:paraId="0EC03655" w14:textId="77777777" w:rsidR="003F7AED" w:rsidRPr="006F0517" w:rsidRDefault="003F7AED" w:rsidP="003F7AED">
      <w:pPr>
        <w:tabs>
          <w:tab w:val="left" w:pos="567"/>
        </w:tabs>
        <w:spacing w:after="40"/>
        <w:ind w:left="5103" w:hanging="5103"/>
        <w:rPr>
          <w:rFonts w:ascii="Garamond" w:hAnsi="Garamond"/>
          <w:sz w:val="32"/>
          <w:szCs w:val="32"/>
        </w:rPr>
      </w:pPr>
      <w:r w:rsidRPr="006F0517">
        <w:rPr>
          <w:rFonts w:ascii="Garamond" w:hAnsi="Garamond"/>
          <w:sz w:val="32"/>
          <w:szCs w:val="32"/>
        </w:rPr>
        <w:t>2-9</w:t>
      </w:r>
      <w:r w:rsidRPr="006F0517">
        <w:rPr>
          <w:rFonts w:ascii="Garamond" w:hAnsi="Garamond"/>
          <w:sz w:val="32"/>
          <w:szCs w:val="32"/>
        </w:rPr>
        <w:tab/>
      </w:r>
      <w:r w:rsidRPr="006F0517">
        <w:rPr>
          <w:rFonts w:ascii="Garamond" w:hAnsi="Garamond"/>
          <w:i/>
          <w:sz w:val="32"/>
          <w:szCs w:val="32"/>
        </w:rPr>
        <w:t>Parallel Passage</w:t>
      </w:r>
      <w:r w:rsidRPr="006F0517">
        <w:rPr>
          <w:rFonts w:ascii="Garamond" w:hAnsi="Garamond"/>
          <w:i/>
          <w:sz w:val="32"/>
          <w:szCs w:val="32"/>
        </w:rPr>
        <w:tab/>
      </w:r>
      <w:r w:rsidRPr="006F0517">
        <w:rPr>
          <w:rFonts w:ascii="Garamond" w:hAnsi="Garamond"/>
          <w:sz w:val="32"/>
          <w:szCs w:val="32"/>
        </w:rPr>
        <w:t>Matthew 10:26-33</w:t>
      </w:r>
    </w:p>
    <w:p w14:paraId="7EF1147F" w14:textId="77777777" w:rsidR="003F7AED" w:rsidRPr="006F0517" w:rsidRDefault="003F7AED" w:rsidP="003F7AED">
      <w:pPr>
        <w:tabs>
          <w:tab w:val="left" w:pos="567"/>
        </w:tabs>
        <w:spacing w:after="40"/>
        <w:ind w:left="5103" w:hanging="5103"/>
        <w:rPr>
          <w:rFonts w:ascii="Garamond" w:hAnsi="Garamond"/>
          <w:i/>
          <w:sz w:val="32"/>
          <w:szCs w:val="32"/>
        </w:rPr>
      </w:pPr>
      <w:r w:rsidRPr="006F0517">
        <w:rPr>
          <w:rFonts w:ascii="Garamond" w:hAnsi="Garamond"/>
          <w:sz w:val="32"/>
          <w:szCs w:val="32"/>
        </w:rPr>
        <w:t>(</w:t>
      </w:r>
      <w:r w:rsidRPr="00D1368A">
        <w:rPr>
          <w:rFonts w:ascii="Garamond" w:hAnsi="Garamond"/>
          <w:b/>
          <w:bCs/>
          <w:sz w:val="32"/>
          <w:szCs w:val="32"/>
        </w:rPr>
        <w:t>n.b.</w:t>
      </w:r>
      <w:r w:rsidRPr="006F0517">
        <w:rPr>
          <w:rFonts w:ascii="Garamond" w:hAnsi="Garamond"/>
          <w:sz w:val="32"/>
          <w:szCs w:val="32"/>
        </w:rPr>
        <w:t xml:space="preserve"> in Matt</w:t>
      </w:r>
      <w:r>
        <w:rPr>
          <w:rFonts w:ascii="Garamond" w:hAnsi="Garamond"/>
          <w:sz w:val="32"/>
          <w:szCs w:val="32"/>
        </w:rPr>
        <w:t>hew</w:t>
      </w:r>
      <w:r w:rsidRPr="006F0517">
        <w:rPr>
          <w:rFonts w:ascii="Garamond" w:hAnsi="Garamond"/>
          <w:sz w:val="32"/>
          <w:szCs w:val="32"/>
        </w:rPr>
        <w:t xml:space="preserve"> – ‘2 sparrows </w:t>
      </w:r>
      <w:r w:rsidRPr="006F0517">
        <w:rPr>
          <w:rFonts w:ascii="Garamond" w:hAnsi="Garamond"/>
          <w:sz w:val="32"/>
          <w:szCs w:val="32"/>
          <w:u w:val="single"/>
        </w:rPr>
        <w:t>per penny</w:t>
      </w:r>
      <w:r w:rsidRPr="006F0517">
        <w:rPr>
          <w:rFonts w:ascii="Garamond" w:hAnsi="Garamond"/>
          <w:sz w:val="32"/>
          <w:szCs w:val="32"/>
        </w:rPr>
        <w:t xml:space="preserve"> ......acknowledge before </w:t>
      </w:r>
      <w:r w:rsidRPr="006F0517">
        <w:rPr>
          <w:rFonts w:ascii="Garamond" w:hAnsi="Garamond"/>
          <w:sz w:val="32"/>
          <w:szCs w:val="32"/>
          <w:u w:val="single"/>
        </w:rPr>
        <w:t>Father’)</w:t>
      </w:r>
    </w:p>
    <w:p w14:paraId="01AC4021" w14:textId="77777777" w:rsidR="003F7AED" w:rsidRPr="006F0517" w:rsidRDefault="003F7AED" w:rsidP="003F7AED">
      <w:pPr>
        <w:tabs>
          <w:tab w:val="left" w:pos="567"/>
        </w:tabs>
        <w:spacing w:after="40"/>
        <w:ind w:left="5103" w:hanging="5103"/>
        <w:rPr>
          <w:rFonts w:ascii="Garamond" w:hAnsi="Garamond"/>
          <w:i/>
          <w:sz w:val="32"/>
          <w:szCs w:val="32"/>
        </w:rPr>
      </w:pPr>
      <w:r w:rsidRPr="006F0517">
        <w:rPr>
          <w:rFonts w:ascii="Garamond" w:hAnsi="Garamond"/>
          <w:sz w:val="32"/>
          <w:szCs w:val="32"/>
        </w:rPr>
        <w:t xml:space="preserve">  1</w:t>
      </w:r>
      <w:r w:rsidRPr="00725FA8">
        <w:rPr>
          <w:rFonts w:ascii="Garamond" w:hAnsi="Garamond"/>
          <w:i/>
          <w:iCs/>
          <w:sz w:val="32"/>
          <w:szCs w:val="32"/>
        </w:rPr>
        <w:tab/>
        <w:t>yeast of the Pharisees</w:t>
      </w:r>
      <w:r w:rsidRPr="006F0517">
        <w:rPr>
          <w:rFonts w:ascii="Garamond" w:hAnsi="Garamond"/>
          <w:i/>
          <w:sz w:val="32"/>
          <w:szCs w:val="32"/>
        </w:rPr>
        <w:tab/>
        <w:t xml:space="preserve">see also  </w:t>
      </w:r>
      <w:r w:rsidRPr="006F0517">
        <w:rPr>
          <w:rFonts w:ascii="Garamond" w:hAnsi="Garamond"/>
          <w:sz w:val="32"/>
          <w:szCs w:val="32"/>
        </w:rPr>
        <w:t>Matthew 16:6,12; Mark 8:15</w:t>
      </w:r>
    </w:p>
    <w:p w14:paraId="4824EC5B" w14:textId="77777777" w:rsidR="003F7AED" w:rsidRDefault="003F7AED" w:rsidP="003F7AED">
      <w:pPr>
        <w:tabs>
          <w:tab w:val="left" w:pos="567"/>
        </w:tabs>
        <w:spacing w:after="40"/>
        <w:ind w:left="5103" w:hanging="5103"/>
        <w:rPr>
          <w:rFonts w:ascii="Garamond" w:hAnsi="Garamond"/>
          <w:i/>
          <w:sz w:val="32"/>
          <w:szCs w:val="32"/>
        </w:rPr>
      </w:pPr>
      <w:r w:rsidRPr="006F0517">
        <w:rPr>
          <w:rFonts w:ascii="Garamond" w:hAnsi="Garamond"/>
          <w:sz w:val="32"/>
          <w:szCs w:val="32"/>
        </w:rPr>
        <w:t xml:space="preserve">  4</w:t>
      </w:r>
      <w:r w:rsidRPr="006F0517">
        <w:rPr>
          <w:rFonts w:ascii="Garamond" w:hAnsi="Garamond"/>
          <w:sz w:val="32"/>
          <w:szCs w:val="32"/>
        </w:rPr>
        <w:tab/>
      </w:r>
      <w:r w:rsidRPr="00725FA8">
        <w:rPr>
          <w:rFonts w:ascii="Garamond" w:hAnsi="Garamond"/>
          <w:i/>
          <w:iCs/>
          <w:sz w:val="32"/>
          <w:szCs w:val="32"/>
        </w:rPr>
        <w:t>disciples as Jesus’ friends</w:t>
      </w:r>
      <w:r>
        <w:rPr>
          <w:rFonts w:ascii="Garamond" w:hAnsi="Garamond"/>
          <w:i/>
          <w:sz w:val="32"/>
          <w:szCs w:val="32"/>
        </w:rPr>
        <w:t xml:space="preserve">                    </w:t>
      </w:r>
      <w:r w:rsidRPr="006F0517">
        <w:rPr>
          <w:rFonts w:ascii="Garamond" w:hAnsi="Garamond"/>
          <w:sz w:val="32"/>
          <w:szCs w:val="32"/>
        </w:rPr>
        <w:t>only here in Matt</w:t>
      </w:r>
      <w:r>
        <w:rPr>
          <w:rFonts w:ascii="Garamond" w:hAnsi="Garamond"/>
          <w:sz w:val="32"/>
          <w:szCs w:val="32"/>
        </w:rPr>
        <w:t>hew</w:t>
      </w:r>
      <w:r w:rsidRPr="006F0517">
        <w:rPr>
          <w:rFonts w:ascii="Garamond" w:hAnsi="Garamond"/>
          <w:sz w:val="32"/>
          <w:szCs w:val="32"/>
        </w:rPr>
        <w:t>, M</w:t>
      </w:r>
      <w:r>
        <w:rPr>
          <w:rFonts w:ascii="Garamond" w:hAnsi="Garamond"/>
          <w:sz w:val="32"/>
          <w:szCs w:val="32"/>
        </w:rPr>
        <w:t>ar</w:t>
      </w:r>
      <w:r w:rsidRPr="006F0517">
        <w:rPr>
          <w:rFonts w:ascii="Garamond" w:hAnsi="Garamond"/>
          <w:sz w:val="32"/>
          <w:szCs w:val="32"/>
        </w:rPr>
        <w:t xml:space="preserve">k </w:t>
      </w:r>
      <w:r>
        <w:rPr>
          <w:rFonts w:ascii="Garamond" w:hAnsi="Garamond"/>
          <w:sz w:val="32"/>
          <w:szCs w:val="32"/>
        </w:rPr>
        <w:t xml:space="preserve">and </w:t>
      </w:r>
      <w:r w:rsidRPr="006F0517">
        <w:rPr>
          <w:rFonts w:ascii="Garamond" w:hAnsi="Garamond"/>
          <w:sz w:val="32"/>
          <w:szCs w:val="32"/>
        </w:rPr>
        <w:t>L</w:t>
      </w:r>
      <w:r>
        <w:rPr>
          <w:rFonts w:ascii="Garamond" w:hAnsi="Garamond"/>
          <w:sz w:val="32"/>
          <w:szCs w:val="32"/>
        </w:rPr>
        <w:t>u</w:t>
      </w:r>
      <w:r w:rsidRPr="006F0517">
        <w:rPr>
          <w:rFonts w:ascii="Garamond" w:hAnsi="Garamond"/>
          <w:sz w:val="32"/>
          <w:szCs w:val="32"/>
        </w:rPr>
        <w:t>k</w:t>
      </w:r>
      <w:r>
        <w:rPr>
          <w:rFonts w:ascii="Garamond" w:hAnsi="Garamond"/>
          <w:sz w:val="32"/>
          <w:szCs w:val="32"/>
        </w:rPr>
        <w:t>e</w:t>
      </w:r>
      <w:r w:rsidRPr="006F0517">
        <w:rPr>
          <w:rFonts w:ascii="Garamond" w:hAnsi="Garamond"/>
          <w:i/>
          <w:sz w:val="32"/>
          <w:szCs w:val="32"/>
        </w:rPr>
        <w:t xml:space="preserve"> </w:t>
      </w:r>
    </w:p>
    <w:p w14:paraId="4B8C4C02" w14:textId="77777777" w:rsidR="003F7AED" w:rsidRPr="006F0517" w:rsidRDefault="003F7AED" w:rsidP="003F7AED">
      <w:pPr>
        <w:tabs>
          <w:tab w:val="left" w:pos="567"/>
        </w:tabs>
        <w:spacing w:after="40"/>
        <w:ind w:left="5103" w:hanging="5103"/>
        <w:rPr>
          <w:rFonts w:ascii="Garamond" w:hAnsi="Garamond"/>
          <w:sz w:val="32"/>
          <w:szCs w:val="32"/>
        </w:rPr>
      </w:pPr>
      <w:r>
        <w:rPr>
          <w:rFonts w:ascii="Garamond" w:hAnsi="Garamond"/>
          <w:i/>
          <w:sz w:val="32"/>
          <w:szCs w:val="32"/>
        </w:rPr>
        <w:tab/>
      </w:r>
      <w:r>
        <w:rPr>
          <w:rFonts w:ascii="Garamond" w:hAnsi="Garamond"/>
          <w:i/>
          <w:sz w:val="32"/>
          <w:szCs w:val="32"/>
        </w:rPr>
        <w:tab/>
      </w:r>
      <w:r>
        <w:rPr>
          <w:rFonts w:ascii="Garamond" w:hAnsi="Garamond"/>
          <w:i/>
          <w:sz w:val="32"/>
          <w:szCs w:val="32"/>
        </w:rPr>
        <w:tab/>
        <w:t xml:space="preserve">                 </w:t>
      </w:r>
      <w:r w:rsidRPr="006F0517">
        <w:rPr>
          <w:rFonts w:ascii="Garamond" w:hAnsi="Garamond"/>
          <w:i/>
          <w:sz w:val="32"/>
          <w:szCs w:val="32"/>
        </w:rPr>
        <w:t>see also</w:t>
      </w:r>
      <w:r w:rsidRPr="006F0517">
        <w:rPr>
          <w:rFonts w:ascii="Garamond" w:hAnsi="Garamond"/>
          <w:sz w:val="32"/>
          <w:szCs w:val="32"/>
        </w:rPr>
        <w:t xml:space="preserve">  John 15:14</w:t>
      </w:r>
    </w:p>
    <w:p w14:paraId="604CB740" w14:textId="77777777" w:rsidR="003F7AED" w:rsidRPr="006F0517" w:rsidRDefault="003F7AED" w:rsidP="003F7AED">
      <w:pPr>
        <w:tabs>
          <w:tab w:val="left" w:pos="567"/>
        </w:tabs>
        <w:spacing w:after="40"/>
        <w:ind w:left="5103" w:hanging="5103"/>
        <w:rPr>
          <w:rFonts w:ascii="Garamond" w:hAnsi="Garamond"/>
          <w:sz w:val="32"/>
          <w:szCs w:val="32"/>
        </w:rPr>
      </w:pPr>
      <w:r w:rsidRPr="006F0517">
        <w:rPr>
          <w:rFonts w:ascii="Garamond" w:hAnsi="Garamond"/>
          <w:sz w:val="32"/>
          <w:szCs w:val="32"/>
        </w:rPr>
        <w:t xml:space="preserve">  5 </w:t>
      </w:r>
      <w:r w:rsidRPr="006F0517">
        <w:rPr>
          <w:rFonts w:ascii="Garamond" w:hAnsi="Garamond"/>
          <w:sz w:val="32"/>
          <w:szCs w:val="32"/>
        </w:rPr>
        <w:tab/>
      </w:r>
      <w:r w:rsidRPr="00725FA8">
        <w:rPr>
          <w:rFonts w:ascii="Garamond" w:hAnsi="Garamond"/>
          <w:i/>
          <w:iCs/>
          <w:sz w:val="32"/>
          <w:szCs w:val="32"/>
        </w:rPr>
        <w:t>perfect love casts out fear</w:t>
      </w:r>
      <w:r w:rsidRPr="006F0517">
        <w:rPr>
          <w:rFonts w:ascii="Garamond" w:hAnsi="Garamond"/>
          <w:sz w:val="32"/>
          <w:szCs w:val="32"/>
        </w:rPr>
        <w:tab/>
      </w:r>
      <w:r>
        <w:rPr>
          <w:rFonts w:ascii="Garamond" w:hAnsi="Garamond"/>
          <w:sz w:val="32"/>
          <w:szCs w:val="32"/>
        </w:rPr>
        <w:t xml:space="preserve">                                   </w:t>
      </w:r>
      <w:r w:rsidRPr="006F0517">
        <w:rPr>
          <w:rFonts w:ascii="Garamond" w:hAnsi="Garamond"/>
          <w:sz w:val="32"/>
          <w:szCs w:val="32"/>
        </w:rPr>
        <w:t>1 John 4:18</w:t>
      </w:r>
    </w:p>
    <w:p w14:paraId="7A1EF9DF" w14:textId="77777777" w:rsidR="003F7AED" w:rsidRPr="006F0517" w:rsidRDefault="003F7AED" w:rsidP="003F7AED">
      <w:pPr>
        <w:tabs>
          <w:tab w:val="left" w:pos="567"/>
        </w:tabs>
        <w:spacing w:after="40"/>
        <w:ind w:left="5103" w:hanging="5103"/>
        <w:rPr>
          <w:rFonts w:ascii="Garamond" w:hAnsi="Garamond"/>
          <w:sz w:val="32"/>
          <w:szCs w:val="32"/>
        </w:rPr>
      </w:pPr>
      <w:r w:rsidRPr="006F0517">
        <w:rPr>
          <w:rFonts w:ascii="Garamond" w:hAnsi="Garamond"/>
          <w:sz w:val="32"/>
          <w:szCs w:val="32"/>
        </w:rPr>
        <w:t>10</w:t>
      </w:r>
      <w:r w:rsidRPr="006F0517">
        <w:rPr>
          <w:rFonts w:ascii="Garamond" w:hAnsi="Garamond"/>
          <w:sz w:val="32"/>
          <w:szCs w:val="32"/>
        </w:rPr>
        <w:tab/>
      </w:r>
      <w:r w:rsidRPr="00725FA8">
        <w:rPr>
          <w:rFonts w:ascii="Garamond" w:hAnsi="Garamond"/>
          <w:i/>
          <w:iCs/>
          <w:sz w:val="32"/>
          <w:szCs w:val="32"/>
        </w:rPr>
        <w:t>blaspheme -</w:t>
      </w:r>
      <w:r w:rsidRPr="006F0517">
        <w:rPr>
          <w:rFonts w:ascii="Garamond" w:hAnsi="Garamond"/>
          <w:sz w:val="32"/>
          <w:szCs w:val="32"/>
        </w:rPr>
        <w:t xml:space="preserve"> </w:t>
      </w:r>
      <w:r w:rsidRPr="006F0517">
        <w:rPr>
          <w:rFonts w:ascii="Garamond" w:hAnsi="Garamond"/>
          <w:i/>
          <w:sz w:val="32"/>
          <w:szCs w:val="32"/>
        </w:rPr>
        <w:t xml:space="preserve"> mere man claiming to be </w:t>
      </w:r>
      <w:r w:rsidRPr="00725FA8">
        <w:rPr>
          <w:rFonts w:ascii="Garamond" w:hAnsi="Garamond"/>
          <w:iCs/>
          <w:sz w:val="32"/>
          <w:szCs w:val="32"/>
        </w:rPr>
        <w:t>God J</w:t>
      </w:r>
      <w:r>
        <w:rPr>
          <w:rFonts w:ascii="Garamond" w:hAnsi="Garamond"/>
          <w:iCs/>
          <w:sz w:val="32"/>
          <w:szCs w:val="32"/>
        </w:rPr>
        <w:t>oh</w:t>
      </w:r>
      <w:r w:rsidRPr="00725FA8">
        <w:rPr>
          <w:rFonts w:ascii="Garamond" w:hAnsi="Garamond"/>
          <w:iCs/>
          <w:sz w:val="32"/>
          <w:szCs w:val="32"/>
        </w:rPr>
        <w:t xml:space="preserve">n 10:36 </w:t>
      </w:r>
      <w:r w:rsidRPr="00725FA8">
        <w:rPr>
          <w:rFonts w:ascii="Garamond" w:hAnsi="Garamond"/>
          <w:i/>
          <w:sz w:val="32"/>
          <w:szCs w:val="32"/>
        </w:rPr>
        <w:t xml:space="preserve">c.f.  </w:t>
      </w:r>
      <w:r w:rsidRPr="00725FA8">
        <w:rPr>
          <w:rFonts w:ascii="Garamond" w:hAnsi="Garamond"/>
          <w:iCs/>
          <w:sz w:val="32"/>
          <w:szCs w:val="32"/>
        </w:rPr>
        <w:t>L</w:t>
      </w:r>
      <w:r>
        <w:rPr>
          <w:rFonts w:ascii="Garamond" w:hAnsi="Garamond"/>
          <w:iCs/>
          <w:sz w:val="32"/>
          <w:szCs w:val="32"/>
        </w:rPr>
        <w:t>u</w:t>
      </w:r>
      <w:r w:rsidRPr="00725FA8">
        <w:rPr>
          <w:rFonts w:ascii="Garamond" w:hAnsi="Garamond"/>
          <w:iCs/>
          <w:sz w:val="32"/>
          <w:szCs w:val="32"/>
        </w:rPr>
        <w:t>k</w:t>
      </w:r>
      <w:r>
        <w:rPr>
          <w:rFonts w:ascii="Garamond" w:hAnsi="Garamond"/>
          <w:iCs/>
          <w:sz w:val="32"/>
          <w:szCs w:val="32"/>
        </w:rPr>
        <w:t>e</w:t>
      </w:r>
      <w:r w:rsidRPr="00725FA8">
        <w:rPr>
          <w:rFonts w:ascii="Garamond" w:hAnsi="Garamond"/>
          <w:iCs/>
          <w:sz w:val="32"/>
          <w:szCs w:val="32"/>
        </w:rPr>
        <w:t xml:space="preserve"> 5:21; M</w:t>
      </w:r>
      <w:r>
        <w:rPr>
          <w:rFonts w:ascii="Garamond" w:hAnsi="Garamond"/>
          <w:iCs/>
          <w:sz w:val="32"/>
          <w:szCs w:val="32"/>
        </w:rPr>
        <w:t>ar</w:t>
      </w:r>
      <w:r w:rsidRPr="00725FA8">
        <w:rPr>
          <w:rFonts w:ascii="Garamond" w:hAnsi="Garamond"/>
          <w:iCs/>
          <w:sz w:val="32"/>
          <w:szCs w:val="32"/>
        </w:rPr>
        <w:t>k 14:64; Matt</w:t>
      </w:r>
      <w:r>
        <w:rPr>
          <w:rFonts w:ascii="Garamond" w:hAnsi="Garamond"/>
          <w:iCs/>
          <w:sz w:val="32"/>
          <w:szCs w:val="32"/>
        </w:rPr>
        <w:t>hew</w:t>
      </w:r>
      <w:r w:rsidRPr="00725FA8">
        <w:rPr>
          <w:rFonts w:ascii="Garamond" w:hAnsi="Garamond"/>
          <w:iCs/>
          <w:sz w:val="32"/>
          <w:szCs w:val="32"/>
        </w:rPr>
        <w:t xml:space="preserve"> 26:65),  in O</w:t>
      </w:r>
      <w:r>
        <w:rPr>
          <w:rFonts w:ascii="Garamond" w:hAnsi="Garamond"/>
          <w:iCs/>
          <w:sz w:val="32"/>
          <w:szCs w:val="32"/>
        </w:rPr>
        <w:t xml:space="preserve">ld </w:t>
      </w:r>
      <w:r w:rsidRPr="00725FA8">
        <w:rPr>
          <w:rFonts w:ascii="Garamond" w:hAnsi="Garamond"/>
          <w:iCs/>
          <w:sz w:val="32"/>
          <w:szCs w:val="32"/>
        </w:rPr>
        <w:t>T</w:t>
      </w:r>
      <w:r>
        <w:rPr>
          <w:rFonts w:ascii="Garamond" w:hAnsi="Garamond"/>
          <w:iCs/>
          <w:sz w:val="32"/>
          <w:szCs w:val="32"/>
        </w:rPr>
        <w:t>estament</w:t>
      </w:r>
      <w:r w:rsidRPr="006F0517">
        <w:rPr>
          <w:rFonts w:ascii="Garamond" w:hAnsi="Garamond"/>
          <w:sz w:val="32"/>
          <w:szCs w:val="32"/>
        </w:rPr>
        <w:t xml:space="preserve"> (Lev</w:t>
      </w:r>
      <w:r>
        <w:rPr>
          <w:rFonts w:ascii="Garamond" w:hAnsi="Garamond"/>
          <w:sz w:val="32"/>
          <w:szCs w:val="32"/>
        </w:rPr>
        <w:t>iticus</w:t>
      </w:r>
      <w:r w:rsidRPr="006F0517">
        <w:rPr>
          <w:rFonts w:ascii="Garamond" w:hAnsi="Garamond"/>
          <w:sz w:val="32"/>
          <w:szCs w:val="32"/>
        </w:rPr>
        <w:t xml:space="preserve"> 24:16)</w:t>
      </w:r>
    </w:p>
    <w:p w14:paraId="1164E83C" w14:textId="77777777" w:rsidR="003F7AED" w:rsidRPr="006F0517" w:rsidRDefault="003F7AED" w:rsidP="003F7AED">
      <w:pPr>
        <w:tabs>
          <w:tab w:val="left" w:pos="567"/>
        </w:tabs>
        <w:spacing w:after="40"/>
        <w:ind w:left="5103" w:hanging="5103"/>
        <w:rPr>
          <w:rFonts w:ascii="Garamond" w:hAnsi="Garamond"/>
          <w:sz w:val="32"/>
          <w:szCs w:val="32"/>
        </w:rPr>
      </w:pPr>
      <w:r w:rsidRPr="006F0517">
        <w:rPr>
          <w:rFonts w:ascii="Garamond" w:hAnsi="Garamond"/>
          <w:sz w:val="32"/>
          <w:szCs w:val="32"/>
        </w:rPr>
        <w:tab/>
        <w:t>....   against the Holy Spirit</w:t>
      </w:r>
      <w:r w:rsidRPr="006F0517">
        <w:rPr>
          <w:rFonts w:ascii="Garamond" w:hAnsi="Garamond"/>
          <w:sz w:val="32"/>
          <w:szCs w:val="32"/>
        </w:rPr>
        <w:tab/>
      </w:r>
      <w:r>
        <w:rPr>
          <w:rFonts w:ascii="Garamond" w:hAnsi="Garamond"/>
          <w:sz w:val="32"/>
          <w:szCs w:val="32"/>
        </w:rPr>
        <w:t xml:space="preserve"> </w:t>
      </w:r>
      <w:r w:rsidRPr="006F0517">
        <w:rPr>
          <w:rFonts w:ascii="Garamond" w:hAnsi="Garamond"/>
          <w:i/>
          <w:sz w:val="32"/>
          <w:szCs w:val="32"/>
        </w:rPr>
        <w:t>see also</w:t>
      </w:r>
      <w:r w:rsidRPr="006F0517">
        <w:rPr>
          <w:rFonts w:ascii="Garamond" w:hAnsi="Garamond"/>
          <w:sz w:val="32"/>
          <w:szCs w:val="32"/>
        </w:rPr>
        <w:t xml:space="preserve"> Matt 12:31-32; 1 John 5:16</w:t>
      </w:r>
    </w:p>
    <w:p w14:paraId="6B08755B" w14:textId="2B975DB8" w:rsidR="003F7AED" w:rsidRDefault="003F7AED" w:rsidP="00BF3DED">
      <w:pPr>
        <w:tabs>
          <w:tab w:val="left" w:pos="567"/>
        </w:tabs>
        <w:spacing w:after="140"/>
        <w:ind w:left="5103" w:hanging="5103"/>
        <w:rPr>
          <w:rFonts w:ascii="Garamond" w:hAnsi="Garamond"/>
          <w:sz w:val="32"/>
          <w:szCs w:val="32"/>
        </w:rPr>
      </w:pPr>
      <w:r w:rsidRPr="006F0517">
        <w:rPr>
          <w:rFonts w:ascii="Garamond" w:hAnsi="Garamond"/>
          <w:sz w:val="32"/>
          <w:szCs w:val="32"/>
        </w:rPr>
        <w:t xml:space="preserve">11-12  </w:t>
      </w:r>
      <w:r w:rsidRPr="00725FA8">
        <w:rPr>
          <w:rFonts w:ascii="Garamond" w:hAnsi="Garamond"/>
          <w:i/>
          <w:iCs/>
          <w:sz w:val="32"/>
          <w:szCs w:val="32"/>
        </w:rPr>
        <w:t>know how to defend ourselves</w:t>
      </w:r>
      <w:r w:rsidRPr="006F0517">
        <w:rPr>
          <w:rFonts w:ascii="Garamond" w:hAnsi="Garamond"/>
          <w:sz w:val="32"/>
          <w:szCs w:val="32"/>
        </w:rPr>
        <w:tab/>
      </w:r>
      <w:r>
        <w:rPr>
          <w:rFonts w:ascii="Garamond" w:hAnsi="Garamond"/>
          <w:sz w:val="32"/>
          <w:szCs w:val="32"/>
        </w:rPr>
        <w:t xml:space="preserve">      </w:t>
      </w:r>
      <w:r w:rsidRPr="006F0517">
        <w:rPr>
          <w:rFonts w:ascii="Garamond" w:hAnsi="Garamond"/>
          <w:i/>
          <w:sz w:val="32"/>
          <w:szCs w:val="32"/>
        </w:rPr>
        <w:t xml:space="preserve">see </w:t>
      </w:r>
      <w:r w:rsidRPr="006F0517">
        <w:rPr>
          <w:rFonts w:ascii="Garamond" w:hAnsi="Garamond"/>
          <w:sz w:val="32"/>
          <w:szCs w:val="32"/>
        </w:rPr>
        <w:t>Matthew 10:17,19,20;</w:t>
      </w:r>
      <w:r>
        <w:rPr>
          <w:rFonts w:ascii="Garamond" w:hAnsi="Garamond"/>
          <w:sz w:val="32"/>
          <w:szCs w:val="32"/>
        </w:rPr>
        <w:t xml:space="preserve"> </w:t>
      </w:r>
      <w:r w:rsidRPr="006F0517">
        <w:rPr>
          <w:rFonts w:ascii="Garamond" w:hAnsi="Garamond"/>
          <w:sz w:val="32"/>
          <w:szCs w:val="32"/>
        </w:rPr>
        <w:t>Luke</w:t>
      </w:r>
      <w:r w:rsidR="00BF3DED">
        <w:rPr>
          <w:rFonts w:ascii="Garamond" w:hAnsi="Garamond"/>
          <w:sz w:val="32"/>
          <w:szCs w:val="32"/>
        </w:rPr>
        <w:t> </w:t>
      </w:r>
      <w:r w:rsidRPr="006F0517">
        <w:rPr>
          <w:rFonts w:ascii="Garamond" w:hAnsi="Garamond"/>
          <w:sz w:val="32"/>
          <w:szCs w:val="32"/>
        </w:rPr>
        <w:t>21:12,14-15; Exodus 4:12</w:t>
      </w:r>
    </w:p>
    <w:p w14:paraId="1A95025A" w14:textId="77777777" w:rsidR="008736BE" w:rsidRDefault="008736BE" w:rsidP="003F7AED">
      <w:pPr>
        <w:tabs>
          <w:tab w:val="left" w:pos="567"/>
        </w:tabs>
        <w:spacing w:after="140"/>
        <w:ind w:left="5103" w:hanging="5103"/>
        <w:rPr>
          <w:rFonts w:ascii="Garamond" w:hAnsi="Garamond"/>
          <w:sz w:val="32"/>
          <w:szCs w:val="32"/>
        </w:rPr>
      </w:pPr>
    </w:p>
    <w:p w14:paraId="3FFEB33B" w14:textId="77777777" w:rsidR="008736BE" w:rsidRDefault="008736BE" w:rsidP="003F7AED">
      <w:pPr>
        <w:tabs>
          <w:tab w:val="left" w:pos="567"/>
        </w:tabs>
        <w:spacing w:after="140"/>
        <w:ind w:left="5103" w:hanging="5103"/>
        <w:rPr>
          <w:rFonts w:ascii="Garamond" w:hAnsi="Garamond"/>
          <w:sz w:val="32"/>
          <w:szCs w:val="32"/>
        </w:rPr>
      </w:pPr>
    </w:p>
    <w:p w14:paraId="387C0DFC" w14:textId="77777777" w:rsidR="008736BE" w:rsidRDefault="008736BE" w:rsidP="003F7AED">
      <w:pPr>
        <w:tabs>
          <w:tab w:val="left" w:pos="567"/>
        </w:tabs>
        <w:spacing w:after="140"/>
        <w:ind w:left="5103" w:hanging="5103"/>
        <w:rPr>
          <w:rFonts w:ascii="Garamond" w:hAnsi="Garamond"/>
          <w:sz w:val="32"/>
          <w:szCs w:val="32"/>
        </w:rPr>
      </w:pPr>
    </w:p>
    <w:p w14:paraId="035CC347" w14:textId="77777777" w:rsidR="008736BE" w:rsidRDefault="008736BE" w:rsidP="003F7AED">
      <w:pPr>
        <w:tabs>
          <w:tab w:val="left" w:pos="567"/>
        </w:tabs>
        <w:spacing w:after="140"/>
        <w:ind w:left="5103" w:hanging="5103"/>
        <w:rPr>
          <w:rFonts w:ascii="Garamond" w:hAnsi="Garamond"/>
          <w:sz w:val="32"/>
          <w:szCs w:val="32"/>
        </w:rPr>
      </w:pPr>
    </w:p>
    <w:p w14:paraId="3917865D" w14:textId="3FF554E5" w:rsidR="003F7AED" w:rsidRPr="006F0517" w:rsidRDefault="003F7AED" w:rsidP="008A2F2D">
      <w:pPr>
        <w:pStyle w:val="Heading2"/>
      </w:pPr>
      <w:bookmarkStart w:id="81" w:name="_Toc196766461"/>
      <w:r w:rsidRPr="006F0517">
        <w:t xml:space="preserve">Study </w:t>
      </w:r>
      <w:r w:rsidR="001953DD">
        <w:t>54</w:t>
      </w:r>
      <w:r w:rsidRPr="006F0517">
        <w:tab/>
        <w:t>Luke</w:t>
      </w:r>
      <w:r w:rsidR="008B5D7C">
        <w:t xml:space="preserve"> </w:t>
      </w:r>
      <w:r w:rsidRPr="006F0517">
        <w:t>12:13-34</w:t>
      </w:r>
      <w:r w:rsidR="008B5D7C">
        <w:tab/>
      </w:r>
      <w:r w:rsidRPr="006F0517">
        <w:t>The parable of the rich fool/</w:t>
      </w:r>
      <w:r w:rsidR="00104F55">
        <w:t xml:space="preserve"> </w:t>
      </w:r>
      <w:r w:rsidRPr="006F0517">
        <w:t>Do not worry</w:t>
      </w:r>
      <w:bookmarkEnd w:id="81"/>
    </w:p>
    <w:p w14:paraId="568A8171" w14:textId="77777777" w:rsidR="003F7AED" w:rsidRPr="006F0517" w:rsidRDefault="003F7AED" w:rsidP="003F7AED">
      <w:pPr>
        <w:jc w:val="center"/>
        <w:rPr>
          <w:rFonts w:ascii="Garamond" w:hAnsi="Garamond"/>
          <w:sz w:val="48"/>
          <w:szCs w:val="48"/>
        </w:rPr>
      </w:pPr>
    </w:p>
    <w:p w14:paraId="1A94ACDC" w14:textId="77777777" w:rsidR="003F7AED" w:rsidRPr="006F0517" w:rsidRDefault="003F7AED" w:rsidP="003F7AED">
      <w:pPr>
        <w:spacing w:after="40"/>
        <w:ind w:left="3544" w:hanging="3544"/>
        <w:rPr>
          <w:rFonts w:ascii="Garamond" w:hAnsi="Garamond"/>
          <w:b/>
          <w:sz w:val="32"/>
          <w:szCs w:val="32"/>
        </w:rPr>
      </w:pPr>
      <w:r w:rsidRPr="006F0517">
        <w:rPr>
          <w:rFonts w:ascii="Garamond" w:hAnsi="Garamond"/>
          <w:b/>
          <w:sz w:val="32"/>
          <w:szCs w:val="32"/>
        </w:rPr>
        <w:t xml:space="preserve">Background </w:t>
      </w:r>
      <w:r>
        <w:rPr>
          <w:rFonts w:ascii="Garamond" w:hAnsi="Garamond"/>
          <w:b/>
          <w:sz w:val="32"/>
          <w:szCs w:val="32"/>
        </w:rPr>
        <w:t xml:space="preserve"> </w:t>
      </w:r>
      <w:r w:rsidRPr="006F0517">
        <w:rPr>
          <w:rFonts w:ascii="Garamond" w:hAnsi="Garamond"/>
          <w:b/>
          <w:sz w:val="32"/>
          <w:szCs w:val="32"/>
        </w:rPr>
        <w:t xml:space="preserve"> </w:t>
      </w:r>
    </w:p>
    <w:p w14:paraId="54B84179" w14:textId="77777777" w:rsidR="003F7AED" w:rsidRPr="006F0517" w:rsidRDefault="003F7AED" w:rsidP="003F7AED">
      <w:pPr>
        <w:spacing w:after="120"/>
        <w:jc w:val="both"/>
        <w:rPr>
          <w:rFonts w:ascii="Garamond" w:hAnsi="Garamond"/>
          <w:sz w:val="32"/>
          <w:szCs w:val="32"/>
        </w:rPr>
      </w:pPr>
      <w:r w:rsidRPr="006F0517">
        <w:rPr>
          <w:rFonts w:ascii="Garamond" w:hAnsi="Garamond"/>
          <w:sz w:val="32"/>
          <w:szCs w:val="32"/>
        </w:rPr>
        <w:t xml:space="preserve">In this parable, which warns about greed and materialism, Jesus responds to a request from someone in the crowd. At v22 he goes on to tell his disciples </w:t>
      </w:r>
      <w:r w:rsidRPr="006F0517">
        <w:rPr>
          <w:rFonts w:ascii="Garamond" w:hAnsi="Garamond"/>
          <w:i/>
          <w:sz w:val="32"/>
          <w:szCs w:val="32"/>
        </w:rPr>
        <w:t>not</w:t>
      </w:r>
      <w:r w:rsidRPr="006F0517">
        <w:rPr>
          <w:rFonts w:ascii="Garamond" w:hAnsi="Garamond"/>
          <w:sz w:val="32"/>
          <w:szCs w:val="32"/>
        </w:rPr>
        <w:t xml:space="preserve"> to worry about material things; God would provide all they needed.</w:t>
      </w:r>
    </w:p>
    <w:p w14:paraId="3BB498B9" w14:textId="77777777" w:rsidR="003F7AED" w:rsidRDefault="003F7AED" w:rsidP="003F7AED">
      <w:pPr>
        <w:spacing w:after="120"/>
        <w:jc w:val="both"/>
        <w:rPr>
          <w:rFonts w:ascii="Garamond" w:hAnsi="Garamond"/>
          <w:sz w:val="32"/>
          <w:szCs w:val="32"/>
        </w:rPr>
      </w:pPr>
      <w:r w:rsidRPr="006F0517">
        <w:rPr>
          <w:rFonts w:ascii="Garamond" w:hAnsi="Garamond"/>
          <w:sz w:val="32"/>
          <w:szCs w:val="32"/>
        </w:rPr>
        <w:t>In an agricultural economy, before supermarkets, pensions and benefit payments, most individuals were heavily involved in growing and storing their own food. That can breed a grasping spirit. Jesus shows that those who think like that need a drastic mental and spiritual shift in priorities.</w:t>
      </w:r>
      <w:r>
        <w:rPr>
          <w:rFonts w:ascii="Garamond" w:hAnsi="Garamond"/>
          <w:sz w:val="32"/>
          <w:szCs w:val="32"/>
        </w:rPr>
        <w:t xml:space="preserve"> </w:t>
      </w:r>
    </w:p>
    <w:p w14:paraId="1A53BBEA" w14:textId="77777777" w:rsidR="003F7AED" w:rsidRPr="006F0517" w:rsidRDefault="003F7AED" w:rsidP="003F7AED">
      <w:pPr>
        <w:spacing w:after="120"/>
        <w:jc w:val="both"/>
        <w:rPr>
          <w:rFonts w:ascii="Garamond" w:hAnsi="Garamond"/>
          <w:sz w:val="32"/>
          <w:szCs w:val="32"/>
        </w:rPr>
      </w:pPr>
    </w:p>
    <w:p w14:paraId="195CB728" w14:textId="77777777" w:rsidR="003F7AED" w:rsidRDefault="003F7AED" w:rsidP="003F7AED">
      <w:pPr>
        <w:tabs>
          <w:tab w:val="left" w:pos="567"/>
        </w:tabs>
        <w:spacing w:after="40"/>
        <w:ind w:left="3544" w:hanging="3544"/>
        <w:rPr>
          <w:rFonts w:ascii="Garamond" w:hAnsi="Garamond"/>
          <w:sz w:val="32"/>
          <w:szCs w:val="32"/>
        </w:rPr>
      </w:pPr>
      <w:r w:rsidRPr="006F0517">
        <w:rPr>
          <w:rFonts w:ascii="Garamond" w:hAnsi="Garamond"/>
          <w:b/>
          <w:sz w:val="32"/>
          <w:szCs w:val="32"/>
        </w:rPr>
        <w:t>Word List</w:t>
      </w:r>
      <w:r w:rsidRPr="006F0517">
        <w:rPr>
          <w:rFonts w:ascii="Garamond" w:hAnsi="Garamond"/>
          <w:sz w:val="32"/>
          <w:szCs w:val="32"/>
        </w:rPr>
        <w:t xml:space="preserve"> </w:t>
      </w:r>
    </w:p>
    <w:p w14:paraId="14EB4762" w14:textId="77777777" w:rsidR="003F7AED" w:rsidRPr="006F0517" w:rsidRDefault="003F7AED" w:rsidP="00104F55">
      <w:pPr>
        <w:tabs>
          <w:tab w:val="left" w:pos="567"/>
        </w:tabs>
        <w:spacing w:after="120"/>
        <w:ind w:left="3544" w:hanging="3544"/>
        <w:rPr>
          <w:rFonts w:ascii="Garamond" w:hAnsi="Garamond"/>
          <w:sz w:val="32"/>
          <w:szCs w:val="32"/>
        </w:rPr>
      </w:pPr>
      <w:r w:rsidRPr="006F0517">
        <w:rPr>
          <w:rFonts w:ascii="Garamond" w:hAnsi="Garamond"/>
          <w:sz w:val="32"/>
          <w:szCs w:val="32"/>
        </w:rPr>
        <w:t>14</w:t>
      </w:r>
      <w:r w:rsidRPr="006F0517">
        <w:rPr>
          <w:rFonts w:ascii="Garamond" w:hAnsi="Garamond"/>
          <w:i/>
          <w:sz w:val="32"/>
          <w:szCs w:val="32"/>
        </w:rPr>
        <w:tab/>
        <w:t>man</w:t>
      </w:r>
      <w:r w:rsidRPr="006F0517">
        <w:rPr>
          <w:rFonts w:ascii="Garamond" w:hAnsi="Garamond"/>
          <w:i/>
          <w:sz w:val="32"/>
          <w:szCs w:val="32"/>
        </w:rPr>
        <w:tab/>
      </w:r>
      <w:r w:rsidRPr="006F0517">
        <w:rPr>
          <w:rFonts w:ascii="Garamond" w:hAnsi="Garamond"/>
          <w:sz w:val="32"/>
          <w:szCs w:val="32"/>
        </w:rPr>
        <w:t>Not a very cordial form of address!</w:t>
      </w:r>
    </w:p>
    <w:p w14:paraId="211E49E1" w14:textId="77777777" w:rsidR="003F7AED" w:rsidRPr="006F0517" w:rsidRDefault="003F7AED" w:rsidP="00104F55">
      <w:pPr>
        <w:tabs>
          <w:tab w:val="left" w:pos="567"/>
        </w:tabs>
        <w:spacing w:after="120"/>
        <w:ind w:left="3544" w:hanging="3544"/>
        <w:rPr>
          <w:rFonts w:ascii="Garamond" w:hAnsi="Garamond"/>
          <w:sz w:val="32"/>
          <w:szCs w:val="32"/>
        </w:rPr>
      </w:pPr>
      <w:r w:rsidRPr="006F0517">
        <w:rPr>
          <w:rFonts w:ascii="Garamond" w:hAnsi="Garamond"/>
          <w:sz w:val="32"/>
          <w:szCs w:val="32"/>
        </w:rPr>
        <w:t xml:space="preserve">15 </w:t>
      </w:r>
      <w:r w:rsidRPr="006F0517">
        <w:rPr>
          <w:rFonts w:ascii="Garamond" w:hAnsi="Garamond"/>
          <w:sz w:val="32"/>
          <w:szCs w:val="32"/>
        </w:rPr>
        <w:tab/>
      </w:r>
      <w:r w:rsidRPr="006F0517">
        <w:rPr>
          <w:rFonts w:ascii="Garamond" w:hAnsi="Garamond"/>
          <w:i/>
          <w:sz w:val="32"/>
          <w:szCs w:val="32"/>
        </w:rPr>
        <w:t>beware</w:t>
      </w:r>
      <w:r w:rsidRPr="006F0517">
        <w:rPr>
          <w:rFonts w:ascii="Garamond" w:hAnsi="Garamond"/>
          <w:i/>
          <w:sz w:val="32"/>
          <w:szCs w:val="32"/>
        </w:rPr>
        <w:tab/>
      </w:r>
      <w:r w:rsidRPr="006F0517">
        <w:rPr>
          <w:rFonts w:ascii="Garamond" w:hAnsi="Garamond"/>
          <w:sz w:val="32"/>
          <w:szCs w:val="32"/>
        </w:rPr>
        <w:t>G</w:t>
      </w:r>
      <w:r>
        <w:rPr>
          <w:rFonts w:ascii="Garamond" w:hAnsi="Garamond"/>
          <w:sz w:val="32"/>
          <w:szCs w:val="32"/>
        </w:rPr>
        <w:t>ree</w:t>
      </w:r>
      <w:r w:rsidRPr="006F0517">
        <w:rPr>
          <w:rFonts w:ascii="Garamond" w:hAnsi="Garamond"/>
          <w:sz w:val="32"/>
          <w:szCs w:val="32"/>
        </w:rPr>
        <w:t>k</w:t>
      </w:r>
      <w:r w:rsidRPr="006F0517">
        <w:rPr>
          <w:rFonts w:ascii="Garamond" w:hAnsi="Garamond"/>
          <w:i/>
          <w:sz w:val="32"/>
          <w:szCs w:val="32"/>
        </w:rPr>
        <w:t xml:space="preserve"> </w:t>
      </w:r>
      <w:proofErr w:type="spellStart"/>
      <w:r w:rsidRPr="006F0517">
        <w:rPr>
          <w:rFonts w:ascii="Garamond" w:hAnsi="Garamond"/>
          <w:i/>
          <w:sz w:val="32"/>
          <w:szCs w:val="32"/>
        </w:rPr>
        <w:t>phulassesthe</w:t>
      </w:r>
      <w:proofErr w:type="spellEnd"/>
      <w:r w:rsidRPr="006F0517">
        <w:rPr>
          <w:i/>
          <w:sz w:val="28"/>
          <w:szCs w:val="28"/>
        </w:rPr>
        <w:t xml:space="preserve"> –</w:t>
      </w:r>
      <w:r w:rsidRPr="006F0517">
        <w:rPr>
          <w:sz w:val="28"/>
          <w:szCs w:val="28"/>
        </w:rPr>
        <w:t xml:space="preserve"> a</w:t>
      </w:r>
      <w:r w:rsidRPr="006F0517">
        <w:rPr>
          <w:i/>
          <w:sz w:val="28"/>
          <w:szCs w:val="28"/>
        </w:rPr>
        <w:t xml:space="preserve"> </w:t>
      </w:r>
      <w:r w:rsidRPr="006F0517">
        <w:rPr>
          <w:sz w:val="28"/>
          <w:szCs w:val="28"/>
          <w:u w:val="single"/>
        </w:rPr>
        <w:t>strong</w:t>
      </w:r>
      <w:r w:rsidRPr="006F0517">
        <w:rPr>
          <w:sz w:val="28"/>
          <w:szCs w:val="28"/>
        </w:rPr>
        <w:t xml:space="preserve"> word</w:t>
      </w:r>
    </w:p>
    <w:p w14:paraId="2204F6F6" w14:textId="77777777" w:rsidR="003F7AED" w:rsidRPr="006F0517" w:rsidRDefault="003F7AED" w:rsidP="00104F55">
      <w:pPr>
        <w:tabs>
          <w:tab w:val="left" w:pos="567"/>
        </w:tabs>
        <w:spacing w:after="120"/>
        <w:ind w:left="3544" w:hanging="3544"/>
        <w:rPr>
          <w:rFonts w:ascii="Garamond" w:hAnsi="Garamond"/>
          <w:sz w:val="32"/>
          <w:szCs w:val="32"/>
        </w:rPr>
      </w:pPr>
      <w:r w:rsidRPr="006F0517">
        <w:rPr>
          <w:rFonts w:ascii="Garamond" w:hAnsi="Garamond"/>
          <w:sz w:val="32"/>
          <w:szCs w:val="32"/>
        </w:rPr>
        <w:t>20</w:t>
      </w:r>
      <w:r w:rsidRPr="006F0517">
        <w:rPr>
          <w:rFonts w:ascii="Garamond" w:hAnsi="Garamond"/>
          <w:sz w:val="32"/>
          <w:szCs w:val="32"/>
        </w:rPr>
        <w:tab/>
      </w:r>
      <w:r w:rsidRPr="006F0517">
        <w:rPr>
          <w:rFonts w:ascii="Garamond" w:hAnsi="Garamond"/>
          <w:i/>
          <w:sz w:val="32"/>
          <w:szCs w:val="32"/>
        </w:rPr>
        <w:t>fool</w:t>
      </w:r>
      <w:r w:rsidRPr="006F0517">
        <w:rPr>
          <w:rFonts w:ascii="Garamond" w:hAnsi="Garamond"/>
          <w:i/>
          <w:sz w:val="32"/>
          <w:szCs w:val="32"/>
        </w:rPr>
        <w:tab/>
      </w:r>
      <w:r>
        <w:rPr>
          <w:rFonts w:ascii="Garamond" w:hAnsi="Garamond"/>
          <w:sz w:val="32"/>
          <w:szCs w:val="32"/>
        </w:rPr>
        <w:t>U</w:t>
      </w:r>
      <w:r w:rsidRPr="006F0517">
        <w:rPr>
          <w:rFonts w:ascii="Garamond" w:hAnsi="Garamond"/>
          <w:sz w:val="32"/>
          <w:szCs w:val="32"/>
        </w:rPr>
        <w:t>nusual word c</w:t>
      </w:r>
      <w:r>
        <w:rPr>
          <w:rFonts w:ascii="Garamond" w:hAnsi="Garamond"/>
          <w:sz w:val="32"/>
          <w:szCs w:val="32"/>
        </w:rPr>
        <w:t>.</w:t>
      </w:r>
      <w:r w:rsidRPr="006F0517">
        <w:rPr>
          <w:rFonts w:ascii="Garamond" w:hAnsi="Garamond"/>
          <w:sz w:val="32"/>
          <w:szCs w:val="32"/>
        </w:rPr>
        <w:t>f</w:t>
      </w:r>
      <w:r>
        <w:rPr>
          <w:rFonts w:ascii="Garamond" w:hAnsi="Garamond"/>
          <w:sz w:val="32"/>
          <w:szCs w:val="32"/>
        </w:rPr>
        <w:t xml:space="preserve">. </w:t>
      </w:r>
      <w:r w:rsidRPr="006F0517">
        <w:rPr>
          <w:rFonts w:ascii="Garamond" w:hAnsi="Garamond"/>
          <w:sz w:val="32"/>
          <w:szCs w:val="32"/>
        </w:rPr>
        <w:t>‘silly’</w:t>
      </w:r>
      <w:r>
        <w:rPr>
          <w:rFonts w:ascii="Garamond" w:hAnsi="Garamond"/>
          <w:sz w:val="32"/>
          <w:szCs w:val="32"/>
        </w:rPr>
        <w:t xml:space="preserve"> </w:t>
      </w:r>
      <w:r w:rsidRPr="006F0517">
        <w:rPr>
          <w:rFonts w:ascii="Garamond" w:hAnsi="Garamond"/>
          <w:sz w:val="32"/>
          <w:szCs w:val="32"/>
        </w:rPr>
        <w:t>(2</w:t>
      </w:r>
      <w:r>
        <w:rPr>
          <w:rFonts w:ascii="Garamond" w:hAnsi="Garamond"/>
          <w:sz w:val="32"/>
          <w:szCs w:val="32"/>
        </w:rPr>
        <w:t xml:space="preserve"> </w:t>
      </w:r>
      <w:r w:rsidRPr="006F0517">
        <w:rPr>
          <w:rFonts w:ascii="Garamond" w:hAnsi="Garamond"/>
          <w:sz w:val="32"/>
          <w:szCs w:val="32"/>
        </w:rPr>
        <w:t>Cor</w:t>
      </w:r>
      <w:r>
        <w:rPr>
          <w:rFonts w:ascii="Garamond" w:hAnsi="Garamond"/>
          <w:sz w:val="32"/>
          <w:szCs w:val="32"/>
        </w:rPr>
        <w:t>inthians</w:t>
      </w:r>
      <w:r w:rsidRPr="006F0517">
        <w:rPr>
          <w:rFonts w:ascii="Garamond" w:hAnsi="Garamond"/>
          <w:sz w:val="32"/>
          <w:szCs w:val="32"/>
        </w:rPr>
        <w:t xml:space="preserve"> 11:16,17,21; 12:6,11)</w:t>
      </w:r>
    </w:p>
    <w:p w14:paraId="3382F404" w14:textId="77777777" w:rsidR="003F7AED" w:rsidRPr="006F0517" w:rsidRDefault="003F7AED" w:rsidP="00104F55">
      <w:pPr>
        <w:tabs>
          <w:tab w:val="left" w:pos="567"/>
        </w:tabs>
        <w:spacing w:after="120"/>
        <w:ind w:left="3544" w:hanging="3544"/>
        <w:rPr>
          <w:rFonts w:ascii="Garamond" w:hAnsi="Garamond"/>
          <w:i/>
          <w:sz w:val="32"/>
          <w:szCs w:val="32"/>
        </w:rPr>
      </w:pPr>
      <w:r w:rsidRPr="006F0517">
        <w:rPr>
          <w:rFonts w:ascii="Garamond" w:hAnsi="Garamond"/>
          <w:sz w:val="32"/>
          <w:szCs w:val="32"/>
        </w:rPr>
        <w:t>25</w:t>
      </w:r>
      <w:r w:rsidRPr="006F0517">
        <w:rPr>
          <w:rFonts w:ascii="Garamond" w:hAnsi="Garamond"/>
          <w:sz w:val="32"/>
          <w:szCs w:val="32"/>
        </w:rPr>
        <w:tab/>
      </w:r>
      <w:r w:rsidRPr="006F0517">
        <w:rPr>
          <w:rFonts w:ascii="Garamond" w:hAnsi="Garamond"/>
          <w:i/>
          <w:sz w:val="32"/>
          <w:szCs w:val="32"/>
        </w:rPr>
        <w:t>single hour to his life /</w:t>
      </w:r>
      <w:r w:rsidRPr="006F0517">
        <w:rPr>
          <w:rFonts w:ascii="Garamond" w:hAnsi="Garamond"/>
          <w:sz w:val="32"/>
          <w:szCs w:val="32"/>
        </w:rPr>
        <w:tab/>
        <w:t>G</w:t>
      </w:r>
      <w:r>
        <w:rPr>
          <w:rFonts w:ascii="Garamond" w:hAnsi="Garamond"/>
          <w:sz w:val="32"/>
          <w:szCs w:val="32"/>
        </w:rPr>
        <w:t>ree</w:t>
      </w:r>
      <w:r w:rsidRPr="006F0517">
        <w:rPr>
          <w:rFonts w:ascii="Garamond" w:hAnsi="Garamond"/>
          <w:sz w:val="32"/>
          <w:szCs w:val="32"/>
        </w:rPr>
        <w:t xml:space="preserve">k </w:t>
      </w:r>
      <w:proofErr w:type="spellStart"/>
      <w:r w:rsidRPr="006F0517">
        <w:rPr>
          <w:rFonts w:ascii="Garamond" w:hAnsi="Garamond"/>
          <w:i/>
          <w:sz w:val="32"/>
          <w:szCs w:val="32"/>
        </w:rPr>
        <w:t>helikia</w:t>
      </w:r>
      <w:proofErr w:type="spellEnd"/>
      <w:r w:rsidRPr="006F0517">
        <w:rPr>
          <w:rFonts w:ascii="Garamond" w:hAnsi="Garamond"/>
          <w:i/>
          <w:sz w:val="32"/>
          <w:szCs w:val="32"/>
        </w:rPr>
        <w:t xml:space="preserve"> </w:t>
      </w:r>
      <w:r w:rsidRPr="006F0517">
        <w:rPr>
          <w:rFonts w:ascii="Garamond" w:hAnsi="Garamond"/>
          <w:sz w:val="32"/>
          <w:szCs w:val="32"/>
        </w:rPr>
        <w:t xml:space="preserve">can refer to </w:t>
      </w:r>
      <w:r w:rsidRPr="006F0517">
        <w:rPr>
          <w:rFonts w:ascii="Garamond" w:hAnsi="Garamond"/>
          <w:i/>
          <w:sz w:val="32"/>
          <w:szCs w:val="32"/>
        </w:rPr>
        <w:t>age</w:t>
      </w:r>
      <w:r w:rsidRPr="006F0517">
        <w:rPr>
          <w:rFonts w:ascii="Garamond" w:hAnsi="Garamond"/>
          <w:sz w:val="32"/>
          <w:szCs w:val="32"/>
        </w:rPr>
        <w:t xml:space="preserve"> as in John 9:21  or</w:t>
      </w:r>
    </w:p>
    <w:p w14:paraId="41D7FD38" w14:textId="77777777" w:rsidR="003F7AED" w:rsidRPr="006F0517" w:rsidRDefault="003F7AED" w:rsidP="00104F55">
      <w:pPr>
        <w:tabs>
          <w:tab w:val="left" w:pos="567"/>
        </w:tabs>
        <w:spacing w:after="120"/>
        <w:ind w:left="3544" w:hanging="3544"/>
        <w:rPr>
          <w:rFonts w:ascii="Garamond" w:hAnsi="Garamond"/>
          <w:sz w:val="32"/>
          <w:szCs w:val="32"/>
        </w:rPr>
      </w:pPr>
      <w:r w:rsidRPr="006F0517">
        <w:rPr>
          <w:rFonts w:ascii="Garamond" w:hAnsi="Garamond"/>
          <w:sz w:val="32"/>
          <w:szCs w:val="32"/>
        </w:rPr>
        <w:tab/>
      </w:r>
      <w:r w:rsidRPr="006F0517">
        <w:rPr>
          <w:rFonts w:ascii="Garamond" w:hAnsi="Garamond"/>
          <w:i/>
          <w:sz w:val="32"/>
          <w:szCs w:val="32"/>
        </w:rPr>
        <w:t>single cubit to his height;</w:t>
      </w:r>
      <w:r w:rsidRPr="006F0517">
        <w:rPr>
          <w:rFonts w:ascii="Garamond" w:hAnsi="Garamond"/>
          <w:i/>
          <w:sz w:val="32"/>
          <w:szCs w:val="32"/>
        </w:rPr>
        <w:tab/>
      </w:r>
      <w:r>
        <w:rPr>
          <w:rFonts w:ascii="Garamond" w:hAnsi="Garamond"/>
          <w:i/>
          <w:sz w:val="32"/>
          <w:szCs w:val="32"/>
        </w:rPr>
        <w:t>S</w:t>
      </w:r>
      <w:r w:rsidRPr="006F0517">
        <w:rPr>
          <w:rFonts w:ascii="Garamond" w:hAnsi="Garamond"/>
          <w:i/>
          <w:sz w:val="32"/>
          <w:szCs w:val="32"/>
        </w:rPr>
        <w:t>tature</w:t>
      </w:r>
      <w:r w:rsidRPr="006F0517">
        <w:rPr>
          <w:rFonts w:ascii="Garamond" w:hAnsi="Garamond"/>
          <w:sz w:val="32"/>
          <w:szCs w:val="32"/>
        </w:rPr>
        <w:t xml:space="preserve"> as in Luke 19:3  (</w:t>
      </w:r>
      <w:r w:rsidRPr="006F0517">
        <w:rPr>
          <w:rFonts w:ascii="Garamond" w:hAnsi="Garamond"/>
          <w:i/>
          <w:sz w:val="32"/>
          <w:szCs w:val="32"/>
        </w:rPr>
        <w:t xml:space="preserve">cubit </w:t>
      </w:r>
      <w:r w:rsidRPr="006F0517">
        <w:rPr>
          <w:rFonts w:ascii="Garamond" w:hAnsi="Garamond"/>
          <w:sz w:val="32"/>
          <w:szCs w:val="32"/>
        </w:rPr>
        <w:t>= 18 inches, 45cm)</w:t>
      </w:r>
      <w:r>
        <w:rPr>
          <w:rFonts w:ascii="Garamond" w:hAnsi="Garamond"/>
          <w:sz w:val="32"/>
          <w:szCs w:val="32"/>
        </w:rPr>
        <w:t>.</w:t>
      </w:r>
    </w:p>
    <w:p w14:paraId="161A16ED" w14:textId="77777777" w:rsidR="003F7AED" w:rsidRPr="006F0517" w:rsidRDefault="003F7AED" w:rsidP="00104F55">
      <w:pPr>
        <w:tabs>
          <w:tab w:val="left" w:pos="567"/>
        </w:tabs>
        <w:spacing w:after="120"/>
        <w:ind w:left="3544" w:hanging="3544"/>
        <w:rPr>
          <w:rFonts w:ascii="Garamond" w:hAnsi="Garamond"/>
          <w:sz w:val="32"/>
          <w:szCs w:val="32"/>
        </w:rPr>
      </w:pPr>
      <w:r w:rsidRPr="006F0517">
        <w:rPr>
          <w:rFonts w:ascii="Garamond" w:hAnsi="Garamond"/>
          <w:sz w:val="32"/>
          <w:szCs w:val="32"/>
        </w:rPr>
        <w:t>27</w:t>
      </w:r>
      <w:r w:rsidRPr="006F0517">
        <w:rPr>
          <w:rFonts w:ascii="Garamond" w:hAnsi="Garamond"/>
          <w:sz w:val="32"/>
          <w:szCs w:val="32"/>
        </w:rPr>
        <w:tab/>
      </w:r>
      <w:r w:rsidRPr="006F0517">
        <w:rPr>
          <w:rFonts w:ascii="Garamond" w:hAnsi="Garamond"/>
          <w:i/>
          <w:sz w:val="32"/>
          <w:szCs w:val="32"/>
        </w:rPr>
        <w:t>consider .. lilies</w:t>
      </w:r>
      <w:r w:rsidRPr="006F0517">
        <w:rPr>
          <w:rFonts w:ascii="Garamond" w:hAnsi="Garamond"/>
          <w:i/>
          <w:sz w:val="32"/>
          <w:szCs w:val="32"/>
        </w:rPr>
        <w:tab/>
      </w:r>
      <w:r>
        <w:rPr>
          <w:rFonts w:ascii="Garamond" w:hAnsi="Garamond"/>
          <w:sz w:val="32"/>
          <w:szCs w:val="32"/>
        </w:rPr>
        <w:t>T</w:t>
      </w:r>
      <w:r w:rsidRPr="006F0517">
        <w:rPr>
          <w:rFonts w:ascii="Garamond" w:hAnsi="Garamond"/>
          <w:sz w:val="32"/>
          <w:szCs w:val="32"/>
        </w:rPr>
        <w:t>eaching in the open air, Jesus may well have been pointing to these actual flowers as he spoke</w:t>
      </w:r>
      <w:r>
        <w:rPr>
          <w:rFonts w:ascii="Garamond" w:hAnsi="Garamond"/>
          <w:sz w:val="32"/>
          <w:szCs w:val="32"/>
        </w:rPr>
        <w:t>.</w:t>
      </w:r>
    </w:p>
    <w:p w14:paraId="01EE43D0" w14:textId="77777777" w:rsidR="003F7AED" w:rsidRPr="006F0517" w:rsidRDefault="003F7AED" w:rsidP="00104F55">
      <w:pPr>
        <w:tabs>
          <w:tab w:val="left" w:pos="567"/>
        </w:tabs>
        <w:spacing w:after="120"/>
        <w:ind w:left="3544" w:hanging="3544"/>
        <w:rPr>
          <w:rFonts w:ascii="Garamond" w:hAnsi="Garamond"/>
          <w:sz w:val="32"/>
          <w:szCs w:val="32"/>
        </w:rPr>
      </w:pPr>
      <w:r w:rsidRPr="006F0517">
        <w:rPr>
          <w:rFonts w:ascii="Garamond" w:hAnsi="Garamond"/>
          <w:sz w:val="32"/>
          <w:szCs w:val="32"/>
        </w:rPr>
        <w:t>31</w:t>
      </w:r>
      <w:r w:rsidRPr="006F0517">
        <w:rPr>
          <w:rFonts w:ascii="Garamond" w:hAnsi="Garamond"/>
          <w:sz w:val="32"/>
          <w:szCs w:val="32"/>
        </w:rPr>
        <w:tab/>
      </w:r>
      <w:r w:rsidRPr="006F0517">
        <w:rPr>
          <w:rFonts w:ascii="Garamond" w:hAnsi="Garamond"/>
          <w:i/>
          <w:sz w:val="32"/>
          <w:szCs w:val="32"/>
        </w:rPr>
        <w:t>kingdom</w:t>
      </w:r>
      <w:r w:rsidRPr="006F0517">
        <w:rPr>
          <w:rFonts w:ascii="Garamond" w:hAnsi="Garamond"/>
          <w:i/>
          <w:sz w:val="32"/>
          <w:szCs w:val="32"/>
        </w:rPr>
        <w:tab/>
      </w:r>
      <w:r w:rsidRPr="00725FA8">
        <w:rPr>
          <w:rFonts w:ascii="Garamond" w:hAnsi="Garamond"/>
          <w:i/>
          <w:iCs/>
          <w:sz w:val="32"/>
          <w:szCs w:val="32"/>
        </w:rPr>
        <w:t>See</w:t>
      </w:r>
      <w:r w:rsidRPr="006F0517">
        <w:rPr>
          <w:rFonts w:ascii="Garamond" w:hAnsi="Garamond"/>
          <w:sz w:val="32"/>
          <w:szCs w:val="32"/>
        </w:rPr>
        <w:t xml:space="preserve"> references on page 5</w:t>
      </w:r>
      <w:r>
        <w:rPr>
          <w:rFonts w:ascii="Garamond" w:hAnsi="Garamond"/>
          <w:sz w:val="32"/>
          <w:szCs w:val="32"/>
        </w:rPr>
        <w:t>.</w:t>
      </w:r>
    </w:p>
    <w:p w14:paraId="2CAC4181" w14:textId="77777777" w:rsidR="003F7AED" w:rsidRPr="006F0517" w:rsidRDefault="003F7AED" w:rsidP="00104F55">
      <w:pPr>
        <w:tabs>
          <w:tab w:val="left" w:pos="567"/>
        </w:tabs>
        <w:spacing w:after="120"/>
        <w:ind w:left="3544" w:hanging="3544"/>
        <w:rPr>
          <w:rFonts w:ascii="Garamond" w:hAnsi="Garamond"/>
          <w:sz w:val="32"/>
          <w:szCs w:val="32"/>
        </w:rPr>
      </w:pPr>
      <w:r w:rsidRPr="006F0517">
        <w:rPr>
          <w:rFonts w:ascii="Garamond" w:hAnsi="Garamond"/>
          <w:sz w:val="32"/>
          <w:szCs w:val="32"/>
        </w:rPr>
        <w:t>32</w:t>
      </w:r>
      <w:r w:rsidRPr="006F0517">
        <w:rPr>
          <w:rFonts w:ascii="Garamond" w:hAnsi="Garamond"/>
          <w:sz w:val="32"/>
          <w:szCs w:val="32"/>
        </w:rPr>
        <w:tab/>
      </w:r>
      <w:r w:rsidRPr="006F0517">
        <w:rPr>
          <w:rFonts w:ascii="Garamond" w:hAnsi="Garamond"/>
          <w:i/>
          <w:sz w:val="32"/>
          <w:szCs w:val="32"/>
        </w:rPr>
        <w:t>little flock</w:t>
      </w:r>
      <w:r w:rsidRPr="006F0517">
        <w:rPr>
          <w:rFonts w:ascii="Garamond" w:hAnsi="Garamond"/>
          <w:sz w:val="32"/>
          <w:szCs w:val="32"/>
        </w:rPr>
        <w:tab/>
      </w:r>
      <w:r>
        <w:rPr>
          <w:rFonts w:ascii="Garamond" w:hAnsi="Garamond"/>
          <w:sz w:val="32"/>
          <w:szCs w:val="32"/>
        </w:rPr>
        <w:t>T</w:t>
      </w:r>
      <w:r w:rsidRPr="006F0517">
        <w:rPr>
          <w:rFonts w:ascii="Garamond" w:hAnsi="Garamond"/>
          <w:sz w:val="32"/>
          <w:szCs w:val="32"/>
        </w:rPr>
        <w:t>he only time this phrase occurs in NT; implies God the Father cares for them like a good Shepherd for his sheep.</w:t>
      </w:r>
    </w:p>
    <w:p w14:paraId="6759BB85" w14:textId="77777777" w:rsidR="003F7AED" w:rsidRPr="006F0517" w:rsidRDefault="003F7AED" w:rsidP="003F7AED">
      <w:pPr>
        <w:spacing w:after="120"/>
        <w:ind w:left="3544" w:hanging="3544"/>
        <w:rPr>
          <w:rFonts w:ascii="Garamond" w:hAnsi="Garamond"/>
          <w:b/>
          <w:sz w:val="32"/>
          <w:szCs w:val="32"/>
        </w:rPr>
      </w:pPr>
      <w:r w:rsidRPr="006F0517">
        <w:rPr>
          <w:rFonts w:ascii="Garamond" w:hAnsi="Garamond"/>
          <w:b/>
          <w:sz w:val="32"/>
          <w:szCs w:val="32"/>
        </w:rPr>
        <w:t>Bible connections</w:t>
      </w:r>
    </w:p>
    <w:p w14:paraId="787BBCFF" w14:textId="77777777" w:rsidR="003F7AED" w:rsidRPr="006F0517" w:rsidRDefault="003F7AED" w:rsidP="003F7AED">
      <w:pPr>
        <w:tabs>
          <w:tab w:val="left" w:pos="567"/>
        </w:tabs>
        <w:spacing w:after="40"/>
        <w:ind w:left="3544" w:hanging="3544"/>
        <w:rPr>
          <w:rFonts w:ascii="Garamond" w:hAnsi="Garamond"/>
          <w:sz w:val="32"/>
          <w:szCs w:val="32"/>
        </w:rPr>
      </w:pPr>
      <w:r>
        <w:rPr>
          <w:rFonts w:ascii="Garamond" w:hAnsi="Garamond"/>
          <w:i/>
          <w:sz w:val="32"/>
          <w:szCs w:val="32"/>
        </w:rPr>
        <w:tab/>
      </w:r>
      <w:r>
        <w:rPr>
          <w:rFonts w:ascii="Garamond" w:hAnsi="Garamond"/>
          <w:i/>
          <w:sz w:val="32"/>
          <w:szCs w:val="32"/>
        </w:rPr>
        <w:tab/>
      </w:r>
      <w:r>
        <w:rPr>
          <w:rFonts w:ascii="Garamond" w:hAnsi="Garamond"/>
          <w:i/>
          <w:sz w:val="32"/>
          <w:szCs w:val="32"/>
        </w:rPr>
        <w:tab/>
      </w:r>
      <w:r>
        <w:rPr>
          <w:rFonts w:ascii="Garamond" w:hAnsi="Garamond"/>
          <w:i/>
          <w:sz w:val="32"/>
          <w:szCs w:val="32"/>
        </w:rPr>
        <w:tab/>
      </w:r>
      <w:r>
        <w:rPr>
          <w:rFonts w:ascii="Garamond" w:hAnsi="Garamond"/>
          <w:i/>
          <w:sz w:val="32"/>
          <w:szCs w:val="32"/>
        </w:rPr>
        <w:tab/>
        <w:t xml:space="preserve">        </w:t>
      </w:r>
      <w:r w:rsidRPr="006F0517">
        <w:rPr>
          <w:rFonts w:ascii="Garamond" w:hAnsi="Garamond"/>
          <w:i/>
          <w:sz w:val="32"/>
          <w:szCs w:val="32"/>
        </w:rPr>
        <w:t>Parallel Pa</w:t>
      </w:r>
      <w:r>
        <w:rPr>
          <w:rFonts w:ascii="Garamond" w:hAnsi="Garamond"/>
          <w:i/>
          <w:sz w:val="32"/>
          <w:szCs w:val="32"/>
        </w:rPr>
        <w:t xml:space="preserve">ssage </w:t>
      </w:r>
      <w:r w:rsidRPr="006F0517">
        <w:rPr>
          <w:rFonts w:ascii="Garamond" w:hAnsi="Garamond"/>
          <w:sz w:val="32"/>
          <w:szCs w:val="32"/>
        </w:rPr>
        <w:t>Matthew 6:25-33</w:t>
      </w:r>
    </w:p>
    <w:p w14:paraId="3E0E811E" w14:textId="77777777" w:rsidR="003F7AED" w:rsidRPr="006F0517" w:rsidRDefault="003F7AED" w:rsidP="003F7AED">
      <w:pPr>
        <w:tabs>
          <w:tab w:val="left" w:pos="567"/>
        </w:tabs>
        <w:spacing w:after="40"/>
        <w:ind w:left="3544" w:hanging="3544"/>
        <w:rPr>
          <w:rFonts w:ascii="Garamond" w:hAnsi="Garamond"/>
          <w:sz w:val="32"/>
          <w:szCs w:val="32"/>
        </w:rPr>
      </w:pPr>
      <w:r w:rsidRPr="006F0517">
        <w:rPr>
          <w:rFonts w:ascii="Garamond" w:hAnsi="Garamond"/>
          <w:sz w:val="32"/>
          <w:szCs w:val="32"/>
        </w:rPr>
        <w:t>13</w:t>
      </w:r>
      <w:r>
        <w:rPr>
          <w:rFonts w:ascii="Garamond" w:hAnsi="Garamond"/>
          <w:sz w:val="32"/>
          <w:szCs w:val="32"/>
        </w:rPr>
        <w:tab/>
      </w:r>
      <w:r w:rsidRPr="00725FA8">
        <w:rPr>
          <w:rFonts w:ascii="Garamond" w:hAnsi="Garamond"/>
          <w:i/>
          <w:iCs/>
          <w:sz w:val="32"/>
          <w:szCs w:val="32"/>
        </w:rPr>
        <w:t>divide inheritance</w:t>
      </w:r>
      <w:r>
        <w:rPr>
          <w:rFonts w:ascii="Garamond" w:hAnsi="Garamond"/>
          <w:sz w:val="32"/>
          <w:szCs w:val="32"/>
        </w:rPr>
        <w:t xml:space="preserve">s                                                                   </w:t>
      </w:r>
      <w:r>
        <w:rPr>
          <w:rFonts w:ascii="Garamond" w:hAnsi="Garamond"/>
          <w:i/>
          <w:sz w:val="32"/>
          <w:szCs w:val="32"/>
        </w:rPr>
        <w:t>s</w:t>
      </w:r>
      <w:r w:rsidRPr="006F0517">
        <w:rPr>
          <w:rFonts w:ascii="Garamond" w:hAnsi="Garamond"/>
          <w:i/>
          <w:sz w:val="32"/>
          <w:szCs w:val="32"/>
        </w:rPr>
        <w:t>ee</w:t>
      </w:r>
      <w:r w:rsidRPr="006F0517">
        <w:rPr>
          <w:rFonts w:ascii="Garamond" w:hAnsi="Garamond"/>
          <w:sz w:val="32"/>
          <w:szCs w:val="32"/>
        </w:rPr>
        <w:t xml:space="preserve"> Luke 15:12 </w:t>
      </w:r>
    </w:p>
    <w:p w14:paraId="4D7C26C0" w14:textId="77777777" w:rsidR="003F7AED" w:rsidRPr="006F0517" w:rsidRDefault="003F7AED" w:rsidP="003F7AED">
      <w:pPr>
        <w:tabs>
          <w:tab w:val="left" w:pos="567"/>
        </w:tabs>
        <w:spacing w:after="40"/>
        <w:ind w:left="3544" w:hanging="3544"/>
        <w:rPr>
          <w:rFonts w:ascii="Garamond" w:hAnsi="Garamond"/>
          <w:sz w:val="32"/>
          <w:szCs w:val="32"/>
        </w:rPr>
      </w:pPr>
      <w:r w:rsidRPr="006F0517">
        <w:rPr>
          <w:rFonts w:ascii="Garamond" w:hAnsi="Garamond"/>
          <w:sz w:val="32"/>
          <w:szCs w:val="32"/>
        </w:rPr>
        <w:t>20</w:t>
      </w:r>
      <w:r w:rsidRPr="006F0517">
        <w:rPr>
          <w:rFonts w:ascii="Garamond" w:hAnsi="Garamond"/>
          <w:sz w:val="32"/>
          <w:szCs w:val="32"/>
        </w:rPr>
        <w:tab/>
      </w:r>
      <w:r w:rsidRPr="00725FA8">
        <w:rPr>
          <w:rFonts w:ascii="Garamond" w:hAnsi="Garamond"/>
          <w:i/>
          <w:iCs/>
          <w:sz w:val="32"/>
          <w:szCs w:val="32"/>
        </w:rPr>
        <w:t>fool</w:t>
      </w:r>
      <w:r w:rsidRPr="006F0517">
        <w:rPr>
          <w:rFonts w:ascii="Garamond" w:hAnsi="Garamond"/>
          <w:sz w:val="32"/>
          <w:szCs w:val="32"/>
        </w:rPr>
        <w:tab/>
      </w:r>
      <w:r>
        <w:rPr>
          <w:rFonts w:ascii="Garamond" w:hAnsi="Garamond"/>
          <w:sz w:val="32"/>
          <w:szCs w:val="32"/>
        </w:rPr>
        <w:t xml:space="preserve">                                            </w:t>
      </w:r>
      <w:r>
        <w:rPr>
          <w:rFonts w:ascii="Garamond" w:hAnsi="Garamond"/>
          <w:i/>
          <w:sz w:val="32"/>
          <w:szCs w:val="32"/>
        </w:rPr>
        <w:t>s</w:t>
      </w:r>
      <w:r w:rsidRPr="006F0517">
        <w:rPr>
          <w:rFonts w:ascii="Garamond" w:hAnsi="Garamond"/>
          <w:i/>
          <w:sz w:val="32"/>
          <w:szCs w:val="32"/>
        </w:rPr>
        <w:t>ee</w:t>
      </w:r>
      <w:r w:rsidRPr="006F0517">
        <w:rPr>
          <w:rFonts w:ascii="Garamond" w:hAnsi="Garamond"/>
          <w:sz w:val="32"/>
          <w:szCs w:val="32"/>
        </w:rPr>
        <w:t xml:space="preserve"> Psalms 14 and 53</w:t>
      </w:r>
    </w:p>
    <w:p w14:paraId="2EE77F33" w14:textId="77777777" w:rsidR="003F7AED" w:rsidRDefault="003F7AED" w:rsidP="003F7AED">
      <w:pPr>
        <w:tabs>
          <w:tab w:val="left" w:pos="567"/>
        </w:tabs>
        <w:spacing w:after="120"/>
        <w:ind w:left="3544" w:hanging="3544"/>
        <w:rPr>
          <w:rFonts w:ascii="Garamond" w:hAnsi="Garamond"/>
          <w:sz w:val="32"/>
          <w:szCs w:val="32"/>
        </w:rPr>
      </w:pPr>
      <w:r w:rsidRPr="006F0517">
        <w:rPr>
          <w:rFonts w:ascii="Garamond" w:hAnsi="Garamond"/>
          <w:sz w:val="32"/>
          <w:szCs w:val="32"/>
        </w:rPr>
        <w:t>27</w:t>
      </w:r>
      <w:r w:rsidRPr="006F0517">
        <w:rPr>
          <w:rFonts w:ascii="Garamond" w:hAnsi="Garamond"/>
          <w:sz w:val="32"/>
          <w:szCs w:val="32"/>
        </w:rPr>
        <w:tab/>
      </w:r>
      <w:r w:rsidRPr="00725FA8">
        <w:rPr>
          <w:rFonts w:ascii="Garamond" w:hAnsi="Garamond"/>
          <w:i/>
          <w:iCs/>
          <w:sz w:val="32"/>
          <w:szCs w:val="32"/>
        </w:rPr>
        <w:t>Solomon…splendour</w:t>
      </w:r>
      <w:r w:rsidRPr="006F0517">
        <w:rPr>
          <w:rFonts w:ascii="Garamond" w:hAnsi="Garamond"/>
          <w:sz w:val="32"/>
          <w:szCs w:val="32"/>
        </w:rPr>
        <w:tab/>
        <w:t>Temple, luxurious Palace:</w:t>
      </w:r>
      <w:r w:rsidRPr="006F0517">
        <w:rPr>
          <w:rFonts w:ascii="Garamond" w:hAnsi="Garamond"/>
          <w:sz w:val="32"/>
          <w:szCs w:val="32"/>
        </w:rPr>
        <w:tab/>
      </w:r>
      <w:r>
        <w:rPr>
          <w:rFonts w:ascii="Garamond" w:hAnsi="Garamond"/>
          <w:sz w:val="32"/>
          <w:szCs w:val="32"/>
        </w:rPr>
        <w:t xml:space="preserve">            </w:t>
      </w:r>
      <w:r w:rsidRPr="006F0517">
        <w:rPr>
          <w:rFonts w:ascii="Garamond" w:hAnsi="Garamond"/>
          <w:sz w:val="32"/>
          <w:szCs w:val="32"/>
        </w:rPr>
        <w:t xml:space="preserve">1 Kings 6-7     gold: </w:t>
      </w:r>
      <w:r w:rsidRPr="006F0517">
        <w:rPr>
          <w:rFonts w:ascii="Garamond" w:hAnsi="Garamond"/>
          <w:sz w:val="32"/>
          <w:szCs w:val="32"/>
        </w:rPr>
        <w:tab/>
      </w:r>
      <w:r w:rsidRPr="006F0517">
        <w:rPr>
          <w:rFonts w:ascii="Garamond" w:hAnsi="Garamond"/>
          <w:sz w:val="32"/>
          <w:szCs w:val="32"/>
        </w:rPr>
        <w:tab/>
      </w:r>
      <w:r w:rsidRPr="006F0517">
        <w:rPr>
          <w:rFonts w:ascii="Garamond" w:hAnsi="Garamond"/>
          <w:sz w:val="32"/>
          <w:szCs w:val="32"/>
        </w:rPr>
        <w:tab/>
      </w:r>
      <w:r w:rsidRPr="006F0517">
        <w:rPr>
          <w:rFonts w:ascii="Garamond" w:hAnsi="Garamond"/>
          <w:sz w:val="32"/>
          <w:szCs w:val="32"/>
        </w:rPr>
        <w:tab/>
      </w:r>
      <w:r w:rsidRPr="006F0517">
        <w:rPr>
          <w:rFonts w:ascii="Garamond" w:hAnsi="Garamond"/>
          <w:sz w:val="32"/>
          <w:szCs w:val="32"/>
        </w:rPr>
        <w:tab/>
      </w:r>
      <w:r>
        <w:rPr>
          <w:rFonts w:ascii="Garamond" w:hAnsi="Garamond"/>
          <w:sz w:val="32"/>
          <w:szCs w:val="32"/>
        </w:rPr>
        <w:t xml:space="preserve">    </w:t>
      </w:r>
      <w:r w:rsidRPr="006F0517">
        <w:rPr>
          <w:rFonts w:ascii="Garamond" w:hAnsi="Garamond"/>
          <w:sz w:val="32"/>
          <w:szCs w:val="32"/>
        </w:rPr>
        <w:t>1 Kings 10:14-25</w:t>
      </w:r>
    </w:p>
    <w:p w14:paraId="48CC75A7" w14:textId="77777777" w:rsidR="008736BE" w:rsidRDefault="008736BE" w:rsidP="003F7AED">
      <w:pPr>
        <w:tabs>
          <w:tab w:val="left" w:pos="567"/>
        </w:tabs>
        <w:spacing w:after="120"/>
        <w:ind w:left="3544" w:hanging="3544"/>
        <w:rPr>
          <w:rFonts w:ascii="Garamond" w:hAnsi="Garamond"/>
          <w:sz w:val="32"/>
          <w:szCs w:val="32"/>
        </w:rPr>
      </w:pPr>
    </w:p>
    <w:p w14:paraId="211ADA9B" w14:textId="77777777" w:rsidR="008736BE" w:rsidRDefault="008736BE" w:rsidP="003F7AED">
      <w:pPr>
        <w:tabs>
          <w:tab w:val="left" w:pos="567"/>
        </w:tabs>
        <w:spacing w:after="120"/>
        <w:ind w:left="3544" w:hanging="3544"/>
        <w:rPr>
          <w:rFonts w:ascii="Garamond" w:hAnsi="Garamond"/>
          <w:sz w:val="32"/>
          <w:szCs w:val="32"/>
        </w:rPr>
      </w:pPr>
    </w:p>
    <w:p w14:paraId="10934134" w14:textId="77777777" w:rsidR="008736BE" w:rsidRDefault="008736BE" w:rsidP="003F7AED">
      <w:pPr>
        <w:tabs>
          <w:tab w:val="left" w:pos="567"/>
        </w:tabs>
        <w:spacing w:after="120"/>
        <w:ind w:left="3544" w:hanging="3544"/>
        <w:rPr>
          <w:rFonts w:ascii="Garamond" w:hAnsi="Garamond"/>
          <w:sz w:val="32"/>
          <w:szCs w:val="32"/>
        </w:rPr>
      </w:pPr>
    </w:p>
    <w:p w14:paraId="30D20C4F" w14:textId="6A4D534E" w:rsidR="003F7AED" w:rsidRPr="006F0517" w:rsidRDefault="003F7AED" w:rsidP="008A2F2D">
      <w:pPr>
        <w:pStyle w:val="Heading2"/>
      </w:pPr>
      <w:bookmarkStart w:id="82" w:name="_Toc196766462"/>
      <w:r w:rsidRPr="006F0517">
        <w:t xml:space="preserve">Study </w:t>
      </w:r>
      <w:r w:rsidR="001953DD">
        <w:t>55</w:t>
      </w:r>
      <w:r w:rsidRPr="006F0517">
        <w:tab/>
        <w:t>Luke 12:35-48</w:t>
      </w:r>
      <w:r w:rsidR="008B5D7C">
        <w:tab/>
      </w:r>
      <w:r w:rsidRPr="006F0517">
        <w:t>Watchfulness</w:t>
      </w:r>
      <w:bookmarkEnd w:id="82"/>
    </w:p>
    <w:p w14:paraId="052EF34B" w14:textId="77777777" w:rsidR="003F7AED" w:rsidRDefault="003F7AED" w:rsidP="003F7AED">
      <w:pPr>
        <w:spacing w:after="40"/>
        <w:rPr>
          <w:rFonts w:ascii="Garamond" w:hAnsi="Garamond"/>
          <w:b/>
          <w:sz w:val="32"/>
          <w:szCs w:val="32"/>
        </w:rPr>
      </w:pPr>
    </w:p>
    <w:p w14:paraId="75382762" w14:textId="77777777" w:rsidR="003F7AED" w:rsidRPr="006F0517" w:rsidRDefault="003F7AED" w:rsidP="003F7AED">
      <w:pPr>
        <w:spacing w:after="40"/>
        <w:rPr>
          <w:rFonts w:ascii="Garamond" w:hAnsi="Garamond"/>
          <w:b/>
          <w:sz w:val="32"/>
          <w:szCs w:val="32"/>
        </w:rPr>
      </w:pPr>
      <w:r w:rsidRPr="006F0517">
        <w:rPr>
          <w:rFonts w:ascii="Garamond" w:hAnsi="Garamond"/>
          <w:b/>
          <w:sz w:val="32"/>
          <w:szCs w:val="32"/>
        </w:rPr>
        <w:t xml:space="preserve">Background </w:t>
      </w:r>
      <w:r>
        <w:rPr>
          <w:rFonts w:ascii="Garamond" w:hAnsi="Garamond"/>
          <w:b/>
          <w:sz w:val="32"/>
          <w:szCs w:val="32"/>
        </w:rPr>
        <w:t xml:space="preserve"> </w:t>
      </w:r>
      <w:r w:rsidRPr="006F0517">
        <w:rPr>
          <w:rFonts w:ascii="Garamond" w:hAnsi="Garamond"/>
          <w:b/>
          <w:sz w:val="32"/>
          <w:szCs w:val="32"/>
        </w:rPr>
        <w:t xml:space="preserve"> </w:t>
      </w:r>
    </w:p>
    <w:p w14:paraId="064BE213" w14:textId="77777777" w:rsidR="003F7AED" w:rsidRPr="006F0517" w:rsidRDefault="003F7AED" w:rsidP="003F7AED">
      <w:pPr>
        <w:spacing w:after="120"/>
        <w:jc w:val="both"/>
        <w:rPr>
          <w:rFonts w:ascii="Garamond" w:hAnsi="Garamond"/>
          <w:sz w:val="32"/>
          <w:szCs w:val="32"/>
        </w:rPr>
      </w:pPr>
      <w:r w:rsidRPr="006F0517">
        <w:rPr>
          <w:rFonts w:ascii="Garamond" w:hAnsi="Garamond"/>
          <w:sz w:val="32"/>
          <w:szCs w:val="32"/>
        </w:rPr>
        <w:t>Long eastern robes could restrict movement; when working, people hitched them up under the belt at their waist, to be free for activity.</w:t>
      </w:r>
    </w:p>
    <w:p w14:paraId="282CB5F7" w14:textId="673D1B32" w:rsidR="003F7AED" w:rsidRPr="006F0517" w:rsidRDefault="003F7AED" w:rsidP="003F7AED">
      <w:pPr>
        <w:spacing w:after="120"/>
        <w:jc w:val="both"/>
        <w:rPr>
          <w:rFonts w:ascii="Garamond" w:hAnsi="Garamond"/>
          <w:sz w:val="32"/>
          <w:szCs w:val="32"/>
        </w:rPr>
      </w:pPr>
      <w:r w:rsidRPr="006F0517">
        <w:rPr>
          <w:rFonts w:ascii="Garamond" w:hAnsi="Garamond"/>
          <w:sz w:val="32"/>
          <w:szCs w:val="32"/>
        </w:rPr>
        <w:t>Eastern lamps were like sauceboats, with a cotton wick floating in oil emerging at the spout. The wick had to be kept trimmed and the oil replen</w:t>
      </w:r>
      <w:r w:rsidR="00104F55">
        <w:rPr>
          <w:rFonts w:ascii="Garamond" w:hAnsi="Garamond"/>
          <w:sz w:val="32"/>
          <w:szCs w:val="32"/>
        </w:rPr>
        <w:t>i</w:t>
      </w:r>
      <w:r w:rsidRPr="006F0517">
        <w:rPr>
          <w:rFonts w:ascii="Garamond" w:hAnsi="Garamond"/>
          <w:sz w:val="32"/>
          <w:szCs w:val="32"/>
        </w:rPr>
        <w:t>shed or the light went out.</w:t>
      </w:r>
    </w:p>
    <w:p w14:paraId="564D8E02" w14:textId="77777777" w:rsidR="003F7AED" w:rsidRPr="006F0517" w:rsidRDefault="003F7AED" w:rsidP="003F7AED">
      <w:pPr>
        <w:spacing w:after="120"/>
        <w:jc w:val="both"/>
        <w:rPr>
          <w:rFonts w:ascii="Garamond" w:hAnsi="Garamond"/>
          <w:sz w:val="32"/>
          <w:szCs w:val="32"/>
        </w:rPr>
      </w:pPr>
      <w:r w:rsidRPr="006F0517">
        <w:rPr>
          <w:rFonts w:ascii="Garamond" w:hAnsi="Garamond"/>
          <w:sz w:val="32"/>
          <w:szCs w:val="32"/>
        </w:rPr>
        <w:t xml:space="preserve">The groom travelled to the bride’s family home for the marriage and banquet, then brought her back to his house. </w:t>
      </w:r>
    </w:p>
    <w:p w14:paraId="784DD54A" w14:textId="77777777" w:rsidR="003F7AED" w:rsidRPr="006F0517" w:rsidRDefault="003F7AED" w:rsidP="003F7AED">
      <w:pPr>
        <w:spacing w:after="120"/>
        <w:jc w:val="both"/>
        <w:rPr>
          <w:rFonts w:ascii="Garamond" w:hAnsi="Garamond"/>
          <w:sz w:val="32"/>
          <w:szCs w:val="32"/>
        </w:rPr>
      </w:pPr>
      <w:r w:rsidRPr="006F0517">
        <w:rPr>
          <w:rFonts w:ascii="Garamond" w:hAnsi="Garamond"/>
          <w:sz w:val="32"/>
          <w:szCs w:val="32"/>
        </w:rPr>
        <w:t>In the O</w:t>
      </w:r>
      <w:r>
        <w:rPr>
          <w:rFonts w:ascii="Garamond" w:hAnsi="Garamond"/>
          <w:sz w:val="32"/>
          <w:szCs w:val="32"/>
        </w:rPr>
        <w:t xml:space="preserve">ld </w:t>
      </w:r>
      <w:r w:rsidRPr="006F0517">
        <w:rPr>
          <w:rFonts w:ascii="Garamond" w:hAnsi="Garamond"/>
          <w:sz w:val="32"/>
          <w:szCs w:val="32"/>
        </w:rPr>
        <w:t>T</w:t>
      </w:r>
      <w:r>
        <w:rPr>
          <w:rFonts w:ascii="Garamond" w:hAnsi="Garamond"/>
          <w:sz w:val="32"/>
          <w:szCs w:val="32"/>
        </w:rPr>
        <w:t>estament</w:t>
      </w:r>
      <w:r w:rsidRPr="006F0517">
        <w:rPr>
          <w:rFonts w:ascii="Garamond" w:hAnsi="Garamond"/>
          <w:sz w:val="32"/>
          <w:szCs w:val="32"/>
        </w:rPr>
        <w:t>, Israel divided the time between sunset and sunrise into three watches (Judges 7:19) presumably starting around 6pm, 10pm and 2am. In N</w:t>
      </w:r>
      <w:r>
        <w:rPr>
          <w:rFonts w:ascii="Garamond" w:hAnsi="Garamond"/>
          <w:sz w:val="32"/>
          <w:szCs w:val="32"/>
        </w:rPr>
        <w:t xml:space="preserve">ew </w:t>
      </w:r>
      <w:r w:rsidRPr="006F0517">
        <w:rPr>
          <w:rFonts w:ascii="Garamond" w:hAnsi="Garamond"/>
          <w:sz w:val="32"/>
          <w:szCs w:val="32"/>
        </w:rPr>
        <w:t>T</w:t>
      </w:r>
      <w:r>
        <w:rPr>
          <w:rFonts w:ascii="Garamond" w:hAnsi="Garamond"/>
          <w:sz w:val="32"/>
          <w:szCs w:val="32"/>
        </w:rPr>
        <w:t>estament</w:t>
      </w:r>
      <w:r w:rsidRPr="006F0517">
        <w:rPr>
          <w:rFonts w:ascii="Garamond" w:hAnsi="Garamond"/>
          <w:sz w:val="32"/>
          <w:szCs w:val="32"/>
        </w:rPr>
        <w:t xml:space="preserve"> times, people seem to have used the </w:t>
      </w:r>
      <w:r w:rsidRPr="006F0517">
        <w:rPr>
          <w:rFonts w:ascii="Garamond" w:hAnsi="Garamond"/>
          <w:i/>
          <w:sz w:val="32"/>
          <w:szCs w:val="32"/>
        </w:rPr>
        <w:t>Roman</w:t>
      </w:r>
      <w:r w:rsidRPr="006F0517">
        <w:rPr>
          <w:rFonts w:ascii="Garamond" w:hAnsi="Garamond"/>
          <w:sz w:val="32"/>
          <w:szCs w:val="32"/>
        </w:rPr>
        <w:t xml:space="preserve"> division of </w:t>
      </w:r>
      <w:r w:rsidRPr="006F0517">
        <w:rPr>
          <w:rFonts w:ascii="Garamond" w:hAnsi="Garamond"/>
          <w:i/>
          <w:sz w:val="32"/>
          <w:szCs w:val="32"/>
        </w:rPr>
        <w:t>four</w:t>
      </w:r>
      <w:r w:rsidRPr="006F0517">
        <w:rPr>
          <w:rFonts w:ascii="Garamond" w:hAnsi="Garamond"/>
          <w:sz w:val="32"/>
          <w:szCs w:val="32"/>
        </w:rPr>
        <w:t xml:space="preserve"> watches, changing at roughly 6pm, 9pm, midnight and 3am (Mark 6:48).  </w:t>
      </w:r>
    </w:p>
    <w:p w14:paraId="5CFC6DAB" w14:textId="77777777" w:rsidR="003F7AED" w:rsidRDefault="003F7AED" w:rsidP="003F7AED">
      <w:pPr>
        <w:spacing w:after="120"/>
        <w:jc w:val="both"/>
        <w:rPr>
          <w:rFonts w:ascii="Garamond" w:hAnsi="Garamond"/>
          <w:sz w:val="32"/>
          <w:szCs w:val="32"/>
        </w:rPr>
      </w:pPr>
      <w:r w:rsidRPr="006F0517">
        <w:rPr>
          <w:rFonts w:ascii="Garamond" w:hAnsi="Garamond"/>
          <w:sz w:val="32"/>
          <w:szCs w:val="32"/>
        </w:rPr>
        <w:t>Luke alone tells us about Peter’s question in v</w:t>
      </w:r>
      <w:r>
        <w:rPr>
          <w:rFonts w:ascii="Garamond" w:hAnsi="Garamond"/>
          <w:sz w:val="32"/>
          <w:szCs w:val="32"/>
        </w:rPr>
        <w:t xml:space="preserve"> .</w:t>
      </w:r>
      <w:r w:rsidRPr="006F0517">
        <w:rPr>
          <w:rFonts w:ascii="Garamond" w:hAnsi="Garamond"/>
          <w:sz w:val="32"/>
          <w:szCs w:val="32"/>
        </w:rPr>
        <w:t>41. Matthew, in the parallel passage, omits it.</w:t>
      </w:r>
    </w:p>
    <w:p w14:paraId="5B0827A4" w14:textId="77777777" w:rsidR="003F7AED" w:rsidRPr="006F0517" w:rsidRDefault="003F7AED" w:rsidP="003F7AED">
      <w:pPr>
        <w:spacing w:after="120"/>
        <w:jc w:val="both"/>
        <w:rPr>
          <w:rFonts w:ascii="Garamond" w:hAnsi="Garamond"/>
          <w:sz w:val="32"/>
          <w:szCs w:val="32"/>
        </w:rPr>
      </w:pPr>
    </w:p>
    <w:p w14:paraId="62E59558" w14:textId="77777777" w:rsidR="003F7AED" w:rsidRDefault="003F7AED" w:rsidP="003F7AED">
      <w:pPr>
        <w:tabs>
          <w:tab w:val="left" w:pos="567"/>
        </w:tabs>
        <w:ind w:left="2410" w:hanging="2410"/>
        <w:rPr>
          <w:rFonts w:ascii="Garamond" w:hAnsi="Garamond"/>
          <w:b/>
          <w:sz w:val="32"/>
          <w:szCs w:val="32"/>
        </w:rPr>
      </w:pPr>
      <w:r w:rsidRPr="006F0517">
        <w:rPr>
          <w:rFonts w:ascii="Garamond" w:hAnsi="Garamond"/>
          <w:b/>
          <w:sz w:val="32"/>
          <w:szCs w:val="32"/>
        </w:rPr>
        <w:t>Word List</w:t>
      </w:r>
    </w:p>
    <w:p w14:paraId="1C9F37D9" w14:textId="77777777" w:rsidR="003F7AED" w:rsidRPr="006F0517" w:rsidRDefault="003F7AED" w:rsidP="00104F55">
      <w:pPr>
        <w:tabs>
          <w:tab w:val="left" w:pos="567"/>
        </w:tabs>
        <w:spacing w:after="120"/>
        <w:ind w:left="2410" w:hanging="2410"/>
        <w:rPr>
          <w:rFonts w:ascii="Garamond" w:hAnsi="Garamond"/>
          <w:sz w:val="32"/>
          <w:szCs w:val="32"/>
        </w:rPr>
      </w:pPr>
      <w:r w:rsidRPr="006F0517">
        <w:rPr>
          <w:rFonts w:ascii="Garamond" w:hAnsi="Garamond"/>
          <w:sz w:val="32"/>
          <w:szCs w:val="32"/>
        </w:rPr>
        <w:t xml:space="preserve"> 35</w:t>
      </w:r>
      <w:r w:rsidRPr="006F0517">
        <w:rPr>
          <w:rFonts w:ascii="Garamond" w:hAnsi="Garamond"/>
          <w:sz w:val="32"/>
          <w:szCs w:val="32"/>
        </w:rPr>
        <w:tab/>
      </w:r>
      <w:r w:rsidRPr="006F0517">
        <w:rPr>
          <w:rFonts w:ascii="Garamond" w:hAnsi="Garamond"/>
          <w:i/>
          <w:sz w:val="32"/>
          <w:szCs w:val="32"/>
        </w:rPr>
        <w:t>your</w:t>
      </w:r>
      <w:r w:rsidRPr="006F0517">
        <w:rPr>
          <w:rFonts w:ascii="Garamond" w:hAnsi="Garamond"/>
          <w:sz w:val="32"/>
          <w:szCs w:val="32"/>
        </w:rPr>
        <w:tab/>
      </w:r>
      <w:r>
        <w:rPr>
          <w:rFonts w:ascii="Garamond" w:hAnsi="Garamond"/>
          <w:sz w:val="32"/>
          <w:szCs w:val="32"/>
        </w:rPr>
        <w:t>T</w:t>
      </w:r>
      <w:r w:rsidRPr="006F0517">
        <w:rPr>
          <w:rFonts w:ascii="Garamond" w:hAnsi="Garamond"/>
          <w:sz w:val="32"/>
          <w:szCs w:val="32"/>
        </w:rPr>
        <w:t>he word is emphatic</w:t>
      </w:r>
      <w:r>
        <w:rPr>
          <w:rFonts w:ascii="Garamond" w:hAnsi="Garamond"/>
          <w:sz w:val="32"/>
          <w:szCs w:val="32"/>
        </w:rPr>
        <w:t>.</w:t>
      </w:r>
      <w:r w:rsidRPr="006F0517">
        <w:rPr>
          <w:rFonts w:ascii="Garamond" w:hAnsi="Garamond"/>
          <w:sz w:val="32"/>
          <w:szCs w:val="32"/>
        </w:rPr>
        <w:t xml:space="preserve">    </w:t>
      </w:r>
    </w:p>
    <w:p w14:paraId="232E425F" w14:textId="77777777" w:rsidR="003F7AED" w:rsidRPr="006F0517" w:rsidRDefault="003F7AED" w:rsidP="00104F55">
      <w:pPr>
        <w:tabs>
          <w:tab w:val="left" w:pos="567"/>
        </w:tabs>
        <w:spacing w:after="120"/>
        <w:ind w:left="2410" w:hanging="2410"/>
        <w:rPr>
          <w:rFonts w:ascii="Garamond" w:hAnsi="Garamond"/>
          <w:sz w:val="32"/>
          <w:szCs w:val="32"/>
        </w:rPr>
      </w:pPr>
      <w:r w:rsidRPr="006F0517">
        <w:rPr>
          <w:rFonts w:ascii="Garamond" w:hAnsi="Garamond"/>
          <w:sz w:val="32"/>
          <w:szCs w:val="32"/>
        </w:rPr>
        <w:t>39</w:t>
      </w:r>
      <w:r w:rsidRPr="006F0517">
        <w:rPr>
          <w:rFonts w:ascii="Garamond" w:hAnsi="Garamond"/>
          <w:sz w:val="32"/>
          <w:szCs w:val="32"/>
        </w:rPr>
        <w:tab/>
      </w:r>
      <w:r w:rsidRPr="006F0517">
        <w:rPr>
          <w:rFonts w:ascii="Garamond" w:hAnsi="Garamond"/>
          <w:i/>
          <w:sz w:val="32"/>
          <w:szCs w:val="32"/>
        </w:rPr>
        <w:t>broken into</w:t>
      </w:r>
      <w:r w:rsidRPr="006F0517">
        <w:rPr>
          <w:rFonts w:ascii="Garamond" w:hAnsi="Garamond"/>
          <w:i/>
          <w:sz w:val="32"/>
          <w:szCs w:val="32"/>
        </w:rPr>
        <w:tab/>
        <w:t>i</w:t>
      </w:r>
      <w:r>
        <w:rPr>
          <w:rFonts w:ascii="Garamond" w:hAnsi="Garamond"/>
          <w:i/>
          <w:sz w:val="32"/>
          <w:szCs w:val="32"/>
        </w:rPr>
        <w:t>.</w:t>
      </w:r>
      <w:r w:rsidRPr="006F0517">
        <w:rPr>
          <w:rFonts w:ascii="Garamond" w:hAnsi="Garamond"/>
          <w:i/>
          <w:sz w:val="32"/>
          <w:szCs w:val="32"/>
        </w:rPr>
        <w:t>e</w:t>
      </w:r>
      <w:r>
        <w:rPr>
          <w:rFonts w:ascii="Garamond" w:hAnsi="Garamond"/>
          <w:i/>
          <w:sz w:val="32"/>
          <w:szCs w:val="32"/>
        </w:rPr>
        <w:t>.</w:t>
      </w:r>
      <w:r w:rsidRPr="006F0517">
        <w:rPr>
          <w:rFonts w:ascii="Garamond" w:hAnsi="Garamond"/>
          <w:sz w:val="32"/>
          <w:szCs w:val="32"/>
        </w:rPr>
        <w:t xml:space="preserve"> ‘</w:t>
      </w:r>
      <w:r>
        <w:rPr>
          <w:rFonts w:ascii="Garamond" w:hAnsi="Garamond"/>
          <w:sz w:val="32"/>
          <w:szCs w:val="32"/>
        </w:rPr>
        <w:t>D</w:t>
      </w:r>
      <w:r w:rsidRPr="006F0517">
        <w:rPr>
          <w:rFonts w:ascii="Garamond" w:hAnsi="Garamond"/>
          <w:sz w:val="32"/>
          <w:szCs w:val="32"/>
        </w:rPr>
        <w:t>ug through’ the mud brick wall</w:t>
      </w:r>
    </w:p>
    <w:p w14:paraId="40B4F560" w14:textId="77777777" w:rsidR="003F7AED" w:rsidRPr="006F0517" w:rsidRDefault="003F7AED" w:rsidP="00104F55">
      <w:pPr>
        <w:tabs>
          <w:tab w:val="left" w:pos="567"/>
        </w:tabs>
        <w:spacing w:after="120"/>
        <w:ind w:left="2410" w:hanging="2410"/>
        <w:rPr>
          <w:rFonts w:ascii="Garamond" w:hAnsi="Garamond"/>
          <w:sz w:val="32"/>
          <w:szCs w:val="32"/>
        </w:rPr>
      </w:pPr>
      <w:r w:rsidRPr="006F0517">
        <w:rPr>
          <w:rFonts w:ascii="Garamond" w:hAnsi="Garamond"/>
          <w:sz w:val="32"/>
          <w:szCs w:val="32"/>
        </w:rPr>
        <w:t>42</w:t>
      </w:r>
      <w:r w:rsidRPr="006F0517">
        <w:rPr>
          <w:rFonts w:ascii="Garamond" w:hAnsi="Garamond"/>
          <w:sz w:val="32"/>
          <w:szCs w:val="32"/>
        </w:rPr>
        <w:tab/>
      </w:r>
      <w:r w:rsidRPr="006F0517">
        <w:rPr>
          <w:rFonts w:ascii="Garamond" w:hAnsi="Garamond"/>
          <w:i/>
          <w:sz w:val="32"/>
          <w:szCs w:val="32"/>
        </w:rPr>
        <w:t>manager</w:t>
      </w:r>
      <w:r w:rsidRPr="006F0517">
        <w:rPr>
          <w:rFonts w:ascii="Garamond" w:hAnsi="Garamond"/>
          <w:i/>
          <w:sz w:val="32"/>
          <w:szCs w:val="32"/>
        </w:rPr>
        <w:tab/>
        <w:t>i</w:t>
      </w:r>
      <w:r>
        <w:rPr>
          <w:rFonts w:ascii="Garamond" w:hAnsi="Garamond"/>
          <w:i/>
          <w:sz w:val="32"/>
          <w:szCs w:val="32"/>
        </w:rPr>
        <w:t>.</w:t>
      </w:r>
      <w:r w:rsidRPr="006F0517">
        <w:rPr>
          <w:rFonts w:ascii="Garamond" w:hAnsi="Garamond"/>
          <w:i/>
          <w:sz w:val="32"/>
          <w:szCs w:val="32"/>
        </w:rPr>
        <w:t>e</w:t>
      </w:r>
      <w:r>
        <w:rPr>
          <w:rFonts w:ascii="Garamond" w:hAnsi="Garamond"/>
          <w:i/>
          <w:sz w:val="32"/>
          <w:szCs w:val="32"/>
        </w:rPr>
        <w:t>.</w:t>
      </w:r>
      <w:r w:rsidRPr="006F0517">
        <w:rPr>
          <w:rFonts w:ascii="Garamond" w:hAnsi="Garamond"/>
          <w:sz w:val="32"/>
          <w:szCs w:val="32"/>
        </w:rPr>
        <w:t xml:space="preserve"> </w:t>
      </w:r>
      <w:r>
        <w:rPr>
          <w:rFonts w:ascii="Garamond" w:hAnsi="Garamond"/>
          <w:sz w:val="32"/>
          <w:szCs w:val="32"/>
        </w:rPr>
        <w:t>A</w:t>
      </w:r>
      <w:r w:rsidRPr="006F0517">
        <w:rPr>
          <w:rFonts w:ascii="Garamond" w:hAnsi="Garamond"/>
          <w:sz w:val="32"/>
          <w:szCs w:val="32"/>
        </w:rPr>
        <w:t xml:space="preserve"> slave; he is called </w:t>
      </w:r>
      <w:proofErr w:type="spellStart"/>
      <w:r w:rsidRPr="006F0517">
        <w:rPr>
          <w:rFonts w:ascii="Garamond" w:hAnsi="Garamond"/>
          <w:i/>
          <w:sz w:val="32"/>
          <w:szCs w:val="32"/>
        </w:rPr>
        <w:t>doulos</w:t>
      </w:r>
      <w:proofErr w:type="spellEnd"/>
      <w:r w:rsidRPr="006F0517">
        <w:rPr>
          <w:rFonts w:ascii="Garamond" w:hAnsi="Garamond"/>
          <w:i/>
          <w:sz w:val="32"/>
          <w:szCs w:val="32"/>
        </w:rPr>
        <w:t xml:space="preserve"> </w:t>
      </w:r>
      <w:r w:rsidRPr="006F0517">
        <w:rPr>
          <w:rFonts w:ascii="Garamond" w:hAnsi="Garamond"/>
          <w:sz w:val="32"/>
          <w:szCs w:val="32"/>
        </w:rPr>
        <w:t>(G</w:t>
      </w:r>
      <w:r>
        <w:rPr>
          <w:rFonts w:ascii="Garamond" w:hAnsi="Garamond"/>
          <w:sz w:val="32"/>
          <w:szCs w:val="32"/>
        </w:rPr>
        <w:t>ree</w:t>
      </w:r>
      <w:r w:rsidRPr="006F0517">
        <w:rPr>
          <w:rFonts w:ascii="Garamond" w:hAnsi="Garamond"/>
          <w:sz w:val="32"/>
          <w:szCs w:val="32"/>
        </w:rPr>
        <w:t>k for slave) in v43 even though he has control of all the other slaves</w:t>
      </w:r>
      <w:r>
        <w:rPr>
          <w:rFonts w:ascii="Garamond" w:hAnsi="Garamond"/>
          <w:sz w:val="32"/>
          <w:szCs w:val="32"/>
        </w:rPr>
        <w:t>.</w:t>
      </w:r>
    </w:p>
    <w:p w14:paraId="79364CEC" w14:textId="77777777" w:rsidR="003F7AED" w:rsidRPr="006F0517" w:rsidRDefault="003F7AED" w:rsidP="003F7AED">
      <w:pPr>
        <w:rPr>
          <w:rFonts w:ascii="Garamond" w:hAnsi="Garamond"/>
          <w:sz w:val="32"/>
          <w:szCs w:val="32"/>
        </w:rPr>
      </w:pPr>
      <w:r w:rsidRPr="006F0517">
        <w:rPr>
          <w:rFonts w:ascii="Garamond" w:hAnsi="Garamond"/>
          <w:sz w:val="32"/>
          <w:szCs w:val="32"/>
        </w:rPr>
        <w:t xml:space="preserve">46   </w:t>
      </w:r>
      <w:r w:rsidRPr="006F0517">
        <w:rPr>
          <w:rFonts w:ascii="Garamond" w:hAnsi="Garamond"/>
          <w:i/>
          <w:sz w:val="32"/>
          <w:szCs w:val="32"/>
        </w:rPr>
        <w:t>unbelievers         lit</w:t>
      </w:r>
      <w:r>
        <w:rPr>
          <w:rFonts w:ascii="Garamond" w:hAnsi="Garamond"/>
          <w:i/>
          <w:sz w:val="32"/>
          <w:szCs w:val="32"/>
        </w:rPr>
        <w:t>.</w:t>
      </w:r>
      <w:r w:rsidRPr="006F0517">
        <w:rPr>
          <w:rFonts w:ascii="Garamond" w:hAnsi="Garamond"/>
          <w:i/>
          <w:sz w:val="32"/>
          <w:szCs w:val="32"/>
        </w:rPr>
        <w:t xml:space="preserve">  ‘</w:t>
      </w:r>
      <w:r>
        <w:rPr>
          <w:rFonts w:ascii="Garamond" w:hAnsi="Garamond"/>
          <w:sz w:val="32"/>
          <w:szCs w:val="32"/>
        </w:rPr>
        <w:t>U</w:t>
      </w:r>
      <w:r w:rsidRPr="006F0517">
        <w:rPr>
          <w:rFonts w:ascii="Garamond" w:hAnsi="Garamond"/>
          <w:sz w:val="32"/>
          <w:szCs w:val="32"/>
        </w:rPr>
        <w:t>nfaithful’ - same root as ‘faithful’ (42)</w:t>
      </w:r>
    </w:p>
    <w:p w14:paraId="3331ECE6" w14:textId="77777777" w:rsidR="003F7AED" w:rsidRDefault="003F7AED" w:rsidP="003F7AED">
      <w:pPr>
        <w:rPr>
          <w:rFonts w:ascii="Garamond" w:hAnsi="Garamond"/>
          <w:b/>
          <w:sz w:val="32"/>
          <w:szCs w:val="32"/>
        </w:rPr>
      </w:pPr>
    </w:p>
    <w:p w14:paraId="1D5A1470" w14:textId="77777777" w:rsidR="003F7AED" w:rsidRPr="006F0517" w:rsidRDefault="003F7AED" w:rsidP="003F7AED">
      <w:pPr>
        <w:rPr>
          <w:rFonts w:ascii="Garamond" w:hAnsi="Garamond"/>
          <w:b/>
          <w:sz w:val="32"/>
          <w:szCs w:val="32"/>
        </w:rPr>
      </w:pPr>
      <w:r w:rsidRPr="006F0517">
        <w:rPr>
          <w:rFonts w:ascii="Garamond" w:hAnsi="Garamond"/>
          <w:b/>
          <w:sz w:val="32"/>
          <w:szCs w:val="32"/>
        </w:rPr>
        <w:t>Bible connections</w:t>
      </w:r>
    </w:p>
    <w:p w14:paraId="23CEE135" w14:textId="77777777" w:rsidR="003F7AED" w:rsidRDefault="003F7AED" w:rsidP="003F7AED">
      <w:pPr>
        <w:tabs>
          <w:tab w:val="left" w:pos="567"/>
        </w:tabs>
        <w:ind w:left="2410" w:hanging="2410"/>
        <w:rPr>
          <w:rFonts w:ascii="Garamond" w:hAnsi="Garamond"/>
          <w:sz w:val="32"/>
          <w:szCs w:val="32"/>
        </w:rPr>
      </w:pPr>
      <w:r>
        <w:rPr>
          <w:rFonts w:ascii="Garamond" w:hAnsi="Garamond"/>
          <w:i/>
          <w:sz w:val="32"/>
          <w:szCs w:val="32"/>
        </w:rPr>
        <w:t xml:space="preserve">              </w:t>
      </w:r>
      <w:r w:rsidRPr="006F0517">
        <w:rPr>
          <w:rFonts w:ascii="Garamond" w:hAnsi="Garamond"/>
          <w:i/>
          <w:sz w:val="32"/>
          <w:szCs w:val="32"/>
        </w:rPr>
        <w:t>Parallel Passage</w:t>
      </w:r>
      <w:r>
        <w:rPr>
          <w:rFonts w:ascii="Garamond" w:hAnsi="Garamond"/>
          <w:i/>
          <w:sz w:val="32"/>
          <w:szCs w:val="32"/>
        </w:rPr>
        <w:t xml:space="preserve">s </w:t>
      </w:r>
      <w:r w:rsidRPr="006F0517">
        <w:rPr>
          <w:rFonts w:ascii="Garamond" w:hAnsi="Garamond"/>
          <w:sz w:val="32"/>
          <w:szCs w:val="32"/>
        </w:rPr>
        <w:t>Matthew 25:1-13;  Mark 13:33-37;  Matthew 24:43-51</w:t>
      </w:r>
    </w:p>
    <w:p w14:paraId="52A283E5" w14:textId="77777777" w:rsidR="003F7AED" w:rsidRPr="006F0517" w:rsidRDefault="003F7AED" w:rsidP="003F7AED">
      <w:pPr>
        <w:tabs>
          <w:tab w:val="left" w:pos="567"/>
        </w:tabs>
        <w:ind w:left="2410" w:hanging="2410"/>
        <w:rPr>
          <w:rFonts w:ascii="Garamond" w:hAnsi="Garamond"/>
          <w:sz w:val="32"/>
          <w:szCs w:val="32"/>
        </w:rPr>
      </w:pPr>
    </w:p>
    <w:p w14:paraId="3FAAD9A2" w14:textId="77777777" w:rsidR="003F7AED" w:rsidRPr="006F0517" w:rsidRDefault="003F7AED" w:rsidP="00104F55">
      <w:pPr>
        <w:tabs>
          <w:tab w:val="left" w:pos="567"/>
        </w:tabs>
        <w:spacing w:after="120"/>
        <w:ind w:left="4678" w:hanging="4678"/>
        <w:rPr>
          <w:rFonts w:ascii="Garamond" w:hAnsi="Garamond"/>
          <w:sz w:val="32"/>
          <w:szCs w:val="32"/>
        </w:rPr>
      </w:pPr>
      <w:r w:rsidRPr="006F0517">
        <w:rPr>
          <w:rFonts w:ascii="Garamond" w:hAnsi="Garamond"/>
          <w:sz w:val="32"/>
          <w:szCs w:val="32"/>
        </w:rPr>
        <w:t>35</w:t>
      </w:r>
      <w:r w:rsidRPr="006F0517">
        <w:rPr>
          <w:rFonts w:ascii="Garamond" w:hAnsi="Garamond"/>
          <w:sz w:val="32"/>
          <w:szCs w:val="32"/>
        </w:rPr>
        <w:tab/>
      </w:r>
      <w:r w:rsidRPr="00725FA8">
        <w:rPr>
          <w:rFonts w:ascii="Garamond" w:hAnsi="Garamond"/>
          <w:i/>
          <w:iCs/>
          <w:sz w:val="32"/>
          <w:szCs w:val="32"/>
        </w:rPr>
        <w:t>dressed…for service</w:t>
      </w:r>
      <w:r w:rsidRPr="006F0517">
        <w:rPr>
          <w:rFonts w:ascii="Garamond" w:hAnsi="Garamond"/>
          <w:sz w:val="32"/>
          <w:szCs w:val="32"/>
        </w:rPr>
        <w:tab/>
      </w:r>
      <w:r>
        <w:rPr>
          <w:rFonts w:ascii="Garamond" w:hAnsi="Garamond"/>
          <w:sz w:val="32"/>
          <w:szCs w:val="32"/>
        </w:rPr>
        <w:t xml:space="preserve">                                        </w:t>
      </w:r>
      <w:r w:rsidRPr="006F0517">
        <w:rPr>
          <w:rFonts w:ascii="Garamond" w:hAnsi="Garamond"/>
          <w:sz w:val="32"/>
          <w:szCs w:val="32"/>
        </w:rPr>
        <w:t>1 Kings 18:46</w:t>
      </w:r>
    </w:p>
    <w:p w14:paraId="186BF5D8" w14:textId="77777777" w:rsidR="003F7AED" w:rsidRPr="006F0517" w:rsidRDefault="003F7AED" w:rsidP="00104F55">
      <w:pPr>
        <w:tabs>
          <w:tab w:val="left" w:pos="567"/>
        </w:tabs>
        <w:spacing w:after="120"/>
        <w:ind w:left="4678" w:hanging="4678"/>
        <w:rPr>
          <w:rFonts w:ascii="Garamond" w:hAnsi="Garamond"/>
          <w:sz w:val="32"/>
          <w:szCs w:val="32"/>
        </w:rPr>
      </w:pPr>
      <w:r w:rsidRPr="006F0517">
        <w:rPr>
          <w:rFonts w:ascii="Garamond" w:hAnsi="Garamond"/>
          <w:sz w:val="32"/>
          <w:szCs w:val="32"/>
        </w:rPr>
        <w:t>36</w:t>
      </w:r>
      <w:r w:rsidRPr="006F0517">
        <w:rPr>
          <w:rFonts w:ascii="Garamond" w:hAnsi="Garamond"/>
          <w:sz w:val="32"/>
          <w:szCs w:val="32"/>
        </w:rPr>
        <w:tab/>
      </w:r>
      <w:r>
        <w:rPr>
          <w:rFonts w:ascii="Garamond" w:hAnsi="Garamond"/>
          <w:i/>
          <w:iCs/>
          <w:sz w:val="32"/>
          <w:szCs w:val="32"/>
        </w:rPr>
        <w:t>w</w:t>
      </w:r>
      <w:r w:rsidRPr="00725FA8">
        <w:rPr>
          <w:rFonts w:ascii="Garamond" w:hAnsi="Garamond"/>
          <w:i/>
          <w:iCs/>
          <w:sz w:val="32"/>
          <w:szCs w:val="32"/>
        </w:rPr>
        <w:t>edding banquet parable</w:t>
      </w:r>
      <w:r w:rsidRPr="006F0517">
        <w:rPr>
          <w:rFonts w:ascii="Garamond" w:hAnsi="Garamond"/>
          <w:sz w:val="32"/>
          <w:szCs w:val="32"/>
        </w:rPr>
        <w:tab/>
      </w:r>
      <w:r>
        <w:rPr>
          <w:rFonts w:ascii="Garamond" w:hAnsi="Garamond"/>
          <w:sz w:val="32"/>
          <w:szCs w:val="32"/>
        </w:rPr>
        <w:t xml:space="preserve">                                       </w:t>
      </w:r>
      <w:r w:rsidRPr="006F0517">
        <w:rPr>
          <w:rFonts w:ascii="Garamond" w:hAnsi="Garamond"/>
          <w:sz w:val="32"/>
          <w:szCs w:val="32"/>
        </w:rPr>
        <w:t>Luke 14:15-24</w:t>
      </w:r>
    </w:p>
    <w:p w14:paraId="00C318B8" w14:textId="77777777" w:rsidR="003F7AED" w:rsidRPr="006F0517" w:rsidRDefault="003F7AED" w:rsidP="00104F55">
      <w:pPr>
        <w:tabs>
          <w:tab w:val="left" w:pos="567"/>
        </w:tabs>
        <w:spacing w:after="120"/>
        <w:ind w:left="4678" w:hanging="4678"/>
        <w:rPr>
          <w:rFonts w:ascii="Garamond" w:hAnsi="Garamond"/>
          <w:i/>
          <w:sz w:val="32"/>
          <w:szCs w:val="32"/>
        </w:rPr>
      </w:pPr>
      <w:r w:rsidRPr="006F0517">
        <w:rPr>
          <w:rFonts w:ascii="Garamond" w:hAnsi="Garamond"/>
          <w:sz w:val="32"/>
          <w:szCs w:val="32"/>
        </w:rPr>
        <w:t xml:space="preserve">47, 48b  </w:t>
      </w:r>
      <w:r>
        <w:rPr>
          <w:rFonts w:ascii="Garamond" w:hAnsi="Garamond"/>
          <w:i/>
          <w:iCs/>
          <w:sz w:val="32"/>
          <w:szCs w:val="32"/>
        </w:rPr>
        <w:t>r</w:t>
      </w:r>
      <w:r w:rsidRPr="00725FA8">
        <w:rPr>
          <w:rFonts w:ascii="Garamond" w:hAnsi="Garamond"/>
          <w:i/>
          <w:iCs/>
          <w:sz w:val="32"/>
          <w:szCs w:val="32"/>
        </w:rPr>
        <w:t>esponsibility of those who have received much</w:t>
      </w:r>
      <w:r w:rsidRPr="006F0517">
        <w:rPr>
          <w:rFonts w:ascii="Garamond" w:hAnsi="Garamond"/>
          <w:sz w:val="32"/>
          <w:szCs w:val="32"/>
        </w:rPr>
        <w:tab/>
      </w:r>
      <w:r>
        <w:rPr>
          <w:rFonts w:ascii="Garamond" w:hAnsi="Garamond"/>
          <w:sz w:val="32"/>
          <w:szCs w:val="32"/>
        </w:rPr>
        <w:t xml:space="preserve">                   </w:t>
      </w:r>
      <w:r w:rsidRPr="006F0517">
        <w:rPr>
          <w:rFonts w:ascii="Garamond" w:hAnsi="Garamond"/>
          <w:i/>
          <w:sz w:val="32"/>
          <w:szCs w:val="32"/>
        </w:rPr>
        <w:t>c</w:t>
      </w:r>
      <w:r>
        <w:rPr>
          <w:rFonts w:ascii="Garamond" w:hAnsi="Garamond"/>
          <w:i/>
          <w:sz w:val="32"/>
          <w:szCs w:val="32"/>
        </w:rPr>
        <w:t>.</w:t>
      </w:r>
      <w:r w:rsidRPr="006F0517">
        <w:rPr>
          <w:rFonts w:ascii="Garamond" w:hAnsi="Garamond"/>
          <w:i/>
          <w:sz w:val="32"/>
          <w:szCs w:val="32"/>
        </w:rPr>
        <w:t>f</w:t>
      </w:r>
      <w:r>
        <w:rPr>
          <w:rFonts w:ascii="Garamond" w:hAnsi="Garamond"/>
          <w:i/>
          <w:sz w:val="32"/>
          <w:szCs w:val="32"/>
        </w:rPr>
        <w:t>.</w:t>
      </w:r>
      <w:r w:rsidRPr="006F0517">
        <w:rPr>
          <w:rFonts w:ascii="Garamond" w:hAnsi="Garamond"/>
          <w:i/>
          <w:sz w:val="32"/>
          <w:szCs w:val="32"/>
        </w:rPr>
        <w:t xml:space="preserve"> </w:t>
      </w:r>
      <w:r w:rsidRPr="006F0517">
        <w:rPr>
          <w:rFonts w:ascii="Garamond" w:hAnsi="Garamond"/>
          <w:sz w:val="32"/>
          <w:szCs w:val="32"/>
        </w:rPr>
        <w:t>Amos 3</w:t>
      </w:r>
      <w:r w:rsidRPr="006F0517">
        <w:rPr>
          <w:rFonts w:ascii="Garamond" w:hAnsi="Garamond"/>
          <w:i/>
          <w:sz w:val="32"/>
          <w:szCs w:val="32"/>
        </w:rPr>
        <w:tab/>
      </w:r>
    </w:p>
    <w:p w14:paraId="5797F5A0" w14:textId="77777777" w:rsidR="003F7AED" w:rsidRDefault="003F7AED" w:rsidP="003F7AED">
      <w:pPr>
        <w:tabs>
          <w:tab w:val="left" w:pos="567"/>
        </w:tabs>
        <w:ind w:left="4678" w:hanging="4678"/>
        <w:rPr>
          <w:rFonts w:ascii="Garamond" w:hAnsi="Garamond"/>
          <w:sz w:val="32"/>
          <w:szCs w:val="32"/>
        </w:rPr>
      </w:pPr>
      <w:r w:rsidRPr="006F0517">
        <w:rPr>
          <w:rFonts w:ascii="Garamond" w:hAnsi="Garamond"/>
          <w:sz w:val="32"/>
          <w:szCs w:val="32"/>
        </w:rPr>
        <w:t>48</w:t>
      </w:r>
      <w:r w:rsidRPr="006F0517">
        <w:rPr>
          <w:rFonts w:ascii="Garamond" w:hAnsi="Garamond"/>
          <w:i/>
          <w:sz w:val="32"/>
          <w:szCs w:val="32"/>
        </w:rPr>
        <w:tab/>
      </w:r>
      <w:r>
        <w:rPr>
          <w:rFonts w:ascii="Garamond" w:hAnsi="Garamond"/>
          <w:i/>
          <w:iCs/>
          <w:sz w:val="32"/>
          <w:szCs w:val="32"/>
        </w:rPr>
        <w:t>n</w:t>
      </w:r>
      <w:r w:rsidRPr="00725FA8">
        <w:rPr>
          <w:rFonts w:ascii="Garamond" w:hAnsi="Garamond"/>
          <w:i/>
          <w:iCs/>
          <w:sz w:val="32"/>
          <w:szCs w:val="32"/>
        </w:rPr>
        <w:t>o such thing as absolute moral ignorance</w:t>
      </w:r>
      <w:r w:rsidRPr="006F0517">
        <w:rPr>
          <w:rFonts w:ascii="Garamond" w:hAnsi="Garamond"/>
          <w:i/>
          <w:sz w:val="32"/>
          <w:szCs w:val="32"/>
        </w:rPr>
        <w:t xml:space="preserve">: </w:t>
      </w:r>
      <w:r>
        <w:rPr>
          <w:rFonts w:ascii="Garamond" w:hAnsi="Garamond"/>
          <w:i/>
          <w:sz w:val="32"/>
          <w:szCs w:val="32"/>
        </w:rPr>
        <w:t xml:space="preserve">                </w:t>
      </w:r>
      <w:r w:rsidRPr="006F0517">
        <w:rPr>
          <w:rFonts w:ascii="Garamond" w:hAnsi="Garamond"/>
          <w:i/>
          <w:sz w:val="32"/>
          <w:szCs w:val="32"/>
        </w:rPr>
        <w:t xml:space="preserve">see </w:t>
      </w:r>
      <w:r w:rsidRPr="006F0517">
        <w:rPr>
          <w:rFonts w:ascii="Garamond" w:hAnsi="Garamond"/>
          <w:sz w:val="32"/>
          <w:szCs w:val="32"/>
        </w:rPr>
        <w:t>Romans 1: 20; 2:14-15</w:t>
      </w:r>
    </w:p>
    <w:p w14:paraId="7327FD65" w14:textId="77777777" w:rsidR="008736BE" w:rsidRDefault="008736BE" w:rsidP="003F7AED">
      <w:pPr>
        <w:tabs>
          <w:tab w:val="left" w:pos="567"/>
        </w:tabs>
        <w:ind w:left="4678" w:hanging="4678"/>
        <w:rPr>
          <w:rFonts w:ascii="Garamond" w:hAnsi="Garamond"/>
          <w:sz w:val="32"/>
          <w:szCs w:val="32"/>
        </w:rPr>
      </w:pPr>
    </w:p>
    <w:p w14:paraId="2BB4D32D" w14:textId="77777777" w:rsidR="008736BE" w:rsidRDefault="008736BE" w:rsidP="003F7AED">
      <w:pPr>
        <w:tabs>
          <w:tab w:val="left" w:pos="567"/>
        </w:tabs>
        <w:ind w:left="4678" w:hanging="4678"/>
        <w:rPr>
          <w:rFonts w:ascii="Garamond" w:hAnsi="Garamond"/>
          <w:sz w:val="32"/>
          <w:szCs w:val="32"/>
        </w:rPr>
      </w:pPr>
    </w:p>
    <w:p w14:paraId="34644966" w14:textId="77777777" w:rsidR="008736BE" w:rsidRDefault="008736BE" w:rsidP="003F7AED">
      <w:pPr>
        <w:tabs>
          <w:tab w:val="left" w:pos="567"/>
        </w:tabs>
        <w:ind w:left="4678" w:hanging="4678"/>
        <w:rPr>
          <w:rFonts w:ascii="Garamond" w:hAnsi="Garamond"/>
          <w:sz w:val="32"/>
          <w:szCs w:val="32"/>
        </w:rPr>
      </w:pPr>
    </w:p>
    <w:p w14:paraId="5810C448" w14:textId="77777777" w:rsidR="008736BE" w:rsidRDefault="008736BE" w:rsidP="003F7AED">
      <w:pPr>
        <w:tabs>
          <w:tab w:val="left" w:pos="567"/>
        </w:tabs>
        <w:ind w:left="4678" w:hanging="4678"/>
        <w:rPr>
          <w:rFonts w:ascii="Garamond" w:hAnsi="Garamond"/>
          <w:sz w:val="32"/>
          <w:szCs w:val="32"/>
        </w:rPr>
      </w:pPr>
    </w:p>
    <w:p w14:paraId="044D1ABD" w14:textId="77777777" w:rsidR="008736BE" w:rsidRDefault="008736BE" w:rsidP="003F7AED">
      <w:pPr>
        <w:tabs>
          <w:tab w:val="left" w:pos="567"/>
        </w:tabs>
        <w:ind w:left="4678" w:hanging="4678"/>
        <w:rPr>
          <w:rFonts w:ascii="Garamond" w:hAnsi="Garamond"/>
          <w:sz w:val="32"/>
          <w:szCs w:val="32"/>
        </w:rPr>
      </w:pPr>
    </w:p>
    <w:p w14:paraId="54854EE6" w14:textId="77777777" w:rsidR="008736BE" w:rsidRDefault="008736BE" w:rsidP="003F7AED">
      <w:pPr>
        <w:tabs>
          <w:tab w:val="left" w:pos="567"/>
        </w:tabs>
        <w:ind w:left="4678" w:hanging="4678"/>
        <w:rPr>
          <w:rFonts w:ascii="Garamond" w:hAnsi="Garamond"/>
          <w:sz w:val="32"/>
          <w:szCs w:val="32"/>
        </w:rPr>
      </w:pPr>
    </w:p>
    <w:p w14:paraId="2ED7ED4D" w14:textId="58D6D8E9" w:rsidR="003F7AED" w:rsidRPr="006F0517" w:rsidRDefault="003F7AED" w:rsidP="008A2F2D">
      <w:pPr>
        <w:pStyle w:val="Heading2"/>
      </w:pPr>
      <w:bookmarkStart w:id="83" w:name="_Toc196766463"/>
      <w:r w:rsidRPr="006F0517">
        <w:t xml:space="preserve">Study </w:t>
      </w:r>
      <w:r w:rsidR="001953DD">
        <w:t>56</w:t>
      </w:r>
      <w:r w:rsidRPr="006F0517">
        <w:tab/>
        <w:t>Luke 12:49-59</w:t>
      </w:r>
      <w:r w:rsidR="008B5D7C">
        <w:tab/>
      </w:r>
      <w:r w:rsidRPr="006F0517">
        <w:t>Fire on the earth/Interpreting the times</w:t>
      </w:r>
      <w:bookmarkEnd w:id="83"/>
    </w:p>
    <w:p w14:paraId="2CB77578" w14:textId="77777777" w:rsidR="003F7AED" w:rsidRDefault="003F7AED" w:rsidP="003F7AED">
      <w:pPr>
        <w:spacing w:after="40"/>
        <w:rPr>
          <w:rFonts w:ascii="Garamond" w:hAnsi="Garamond"/>
          <w:b/>
          <w:sz w:val="32"/>
          <w:szCs w:val="32"/>
        </w:rPr>
      </w:pPr>
    </w:p>
    <w:p w14:paraId="152255E9" w14:textId="77777777" w:rsidR="003F7AED" w:rsidRPr="006F0517" w:rsidRDefault="003F7AED" w:rsidP="003F7AED">
      <w:pPr>
        <w:spacing w:after="40"/>
        <w:rPr>
          <w:rFonts w:ascii="Garamond" w:hAnsi="Garamond"/>
          <w:b/>
          <w:sz w:val="32"/>
          <w:szCs w:val="32"/>
        </w:rPr>
      </w:pPr>
      <w:r w:rsidRPr="006F0517">
        <w:rPr>
          <w:rFonts w:ascii="Garamond" w:hAnsi="Garamond"/>
          <w:b/>
          <w:sz w:val="32"/>
          <w:szCs w:val="32"/>
        </w:rPr>
        <w:t>Background information and Word List</w:t>
      </w:r>
    </w:p>
    <w:p w14:paraId="614692E6" w14:textId="77777777" w:rsidR="003F7AED" w:rsidRPr="006F0517" w:rsidRDefault="003F7AED" w:rsidP="003F7AED">
      <w:pPr>
        <w:spacing w:after="120"/>
        <w:jc w:val="both"/>
        <w:rPr>
          <w:rFonts w:ascii="Garamond" w:hAnsi="Garamond"/>
          <w:sz w:val="32"/>
          <w:szCs w:val="32"/>
        </w:rPr>
      </w:pPr>
      <w:r w:rsidRPr="006F0517">
        <w:rPr>
          <w:rFonts w:ascii="Garamond" w:hAnsi="Garamond"/>
          <w:sz w:val="32"/>
          <w:szCs w:val="32"/>
        </w:rPr>
        <w:t>In Jewish thought, fire was almost always the symbol of judgment. It was used for some of the O</w:t>
      </w:r>
      <w:r>
        <w:rPr>
          <w:rFonts w:ascii="Garamond" w:hAnsi="Garamond"/>
          <w:sz w:val="32"/>
          <w:szCs w:val="32"/>
        </w:rPr>
        <w:t xml:space="preserve">ld </w:t>
      </w:r>
      <w:r w:rsidRPr="006F0517">
        <w:rPr>
          <w:rFonts w:ascii="Garamond" w:hAnsi="Garamond"/>
          <w:sz w:val="32"/>
          <w:szCs w:val="32"/>
        </w:rPr>
        <w:t>T</w:t>
      </w:r>
      <w:r>
        <w:rPr>
          <w:rFonts w:ascii="Garamond" w:hAnsi="Garamond"/>
          <w:sz w:val="32"/>
          <w:szCs w:val="32"/>
        </w:rPr>
        <w:t>estament</w:t>
      </w:r>
      <w:r w:rsidRPr="006F0517">
        <w:rPr>
          <w:rFonts w:ascii="Garamond" w:hAnsi="Garamond"/>
          <w:sz w:val="32"/>
          <w:szCs w:val="32"/>
        </w:rPr>
        <w:t xml:space="preserve"> sacrifices, so was associated with destruction of a spotless animal in place of the guilty sinner. It is necessary in refining metals, so carried the idea of purifying.</w:t>
      </w:r>
    </w:p>
    <w:p w14:paraId="6B7E77CA" w14:textId="77777777" w:rsidR="003F7AED" w:rsidRPr="006F0517" w:rsidRDefault="003F7AED" w:rsidP="003F7AED">
      <w:pPr>
        <w:spacing w:after="120"/>
        <w:jc w:val="both"/>
        <w:rPr>
          <w:rFonts w:ascii="Garamond" w:hAnsi="Garamond"/>
          <w:sz w:val="32"/>
          <w:szCs w:val="32"/>
        </w:rPr>
      </w:pPr>
      <w:r w:rsidRPr="006F0517">
        <w:rPr>
          <w:rFonts w:ascii="Garamond" w:hAnsi="Garamond"/>
          <w:sz w:val="32"/>
          <w:szCs w:val="32"/>
        </w:rPr>
        <w:t>The term baptism is often used metaphorically, especially in the sense of a person passing through some grim and terrible experience.</w:t>
      </w:r>
    </w:p>
    <w:p w14:paraId="6DC67259" w14:textId="77777777" w:rsidR="003F7AED" w:rsidRPr="00E33340" w:rsidRDefault="003F7AED" w:rsidP="003F7AED">
      <w:pPr>
        <w:spacing w:after="120"/>
        <w:jc w:val="both"/>
        <w:rPr>
          <w:rFonts w:ascii="Garamond" w:hAnsi="Garamond"/>
          <w:i/>
          <w:sz w:val="32"/>
          <w:szCs w:val="32"/>
        </w:rPr>
      </w:pPr>
      <w:r w:rsidRPr="006F0517">
        <w:rPr>
          <w:rFonts w:ascii="Garamond" w:hAnsi="Garamond"/>
          <w:sz w:val="32"/>
          <w:szCs w:val="32"/>
        </w:rPr>
        <w:t xml:space="preserve">In Judea there were two jurisdictions, Roman and Jewish. Someone in trouble under one jurisdiction might appeal to the other successfully. People in dispute with God might think they can avoid heavenly judgment because an earthly court would acquit them; but God’s is the higher court, with the greater penalty; hence the urgency of finding reconciliation with God </w:t>
      </w:r>
      <w:r w:rsidRPr="006F0517">
        <w:rPr>
          <w:rFonts w:ascii="Garamond" w:hAnsi="Garamond"/>
          <w:i/>
          <w:sz w:val="32"/>
          <w:szCs w:val="32"/>
        </w:rPr>
        <w:t>in time.</w:t>
      </w:r>
    </w:p>
    <w:p w14:paraId="711DA4CF" w14:textId="77777777" w:rsidR="003F7AED" w:rsidRPr="006F0517" w:rsidRDefault="003F7AED" w:rsidP="003F7AED">
      <w:pPr>
        <w:tabs>
          <w:tab w:val="left" w:pos="567"/>
        </w:tabs>
        <w:spacing w:after="120"/>
        <w:ind w:left="2410" w:hanging="2410"/>
        <w:rPr>
          <w:rFonts w:ascii="Garamond" w:hAnsi="Garamond"/>
          <w:i/>
          <w:sz w:val="32"/>
          <w:szCs w:val="32"/>
        </w:rPr>
      </w:pPr>
      <w:r w:rsidRPr="006F0517">
        <w:rPr>
          <w:rFonts w:ascii="Garamond" w:hAnsi="Garamond"/>
          <w:sz w:val="32"/>
          <w:szCs w:val="32"/>
        </w:rPr>
        <w:t>51</w:t>
      </w:r>
      <w:r w:rsidRPr="006F0517">
        <w:rPr>
          <w:rFonts w:ascii="Garamond" w:hAnsi="Garamond"/>
          <w:i/>
          <w:sz w:val="32"/>
          <w:szCs w:val="32"/>
        </w:rPr>
        <w:tab/>
      </w:r>
      <w:r>
        <w:rPr>
          <w:rFonts w:ascii="Garamond" w:hAnsi="Garamond"/>
          <w:i/>
          <w:sz w:val="32"/>
          <w:szCs w:val="32"/>
        </w:rPr>
        <w:t>n</w:t>
      </w:r>
      <w:r w:rsidRPr="006F0517">
        <w:rPr>
          <w:rFonts w:ascii="Garamond" w:hAnsi="Garamond"/>
          <w:i/>
          <w:sz w:val="32"/>
          <w:szCs w:val="32"/>
        </w:rPr>
        <w:t>o</w:t>
      </w:r>
      <w:r w:rsidRPr="006F0517">
        <w:rPr>
          <w:rFonts w:ascii="Garamond" w:hAnsi="Garamond"/>
          <w:i/>
          <w:sz w:val="32"/>
          <w:szCs w:val="32"/>
        </w:rPr>
        <w:tab/>
      </w:r>
      <w:r w:rsidRPr="006F0517">
        <w:rPr>
          <w:rFonts w:ascii="Garamond" w:hAnsi="Garamond"/>
          <w:sz w:val="32"/>
          <w:szCs w:val="32"/>
        </w:rPr>
        <w:t xml:space="preserve">The Greek is emphatic, </w:t>
      </w:r>
      <w:r w:rsidRPr="006F0517">
        <w:rPr>
          <w:rFonts w:ascii="Garamond" w:hAnsi="Garamond"/>
          <w:i/>
          <w:sz w:val="32"/>
          <w:szCs w:val="32"/>
        </w:rPr>
        <w:t>certainly not.</w:t>
      </w:r>
    </w:p>
    <w:p w14:paraId="1948895F" w14:textId="77777777" w:rsidR="003F7AED" w:rsidRPr="00E33340" w:rsidRDefault="003F7AED" w:rsidP="003F7AED">
      <w:pPr>
        <w:tabs>
          <w:tab w:val="left" w:pos="567"/>
        </w:tabs>
        <w:ind w:left="2410" w:hanging="2410"/>
        <w:rPr>
          <w:rFonts w:ascii="Garamond" w:hAnsi="Garamond"/>
          <w:i/>
          <w:sz w:val="32"/>
          <w:szCs w:val="32"/>
        </w:rPr>
      </w:pPr>
      <w:r w:rsidRPr="00E33340">
        <w:rPr>
          <w:rFonts w:ascii="Garamond" w:hAnsi="Garamond"/>
          <w:sz w:val="32"/>
          <w:szCs w:val="32"/>
        </w:rPr>
        <w:t>56</w:t>
      </w:r>
      <w:r w:rsidRPr="00E33340">
        <w:rPr>
          <w:rFonts w:ascii="Garamond" w:hAnsi="Garamond"/>
          <w:sz w:val="32"/>
          <w:szCs w:val="32"/>
        </w:rPr>
        <w:tab/>
      </w:r>
      <w:r w:rsidRPr="00E33340">
        <w:rPr>
          <w:rFonts w:ascii="Garamond" w:hAnsi="Garamond"/>
          <w:i/>
          <w:iCs/>
          <w:sz w:val="32"/>
          <w:szCs w:val="32"/>
        </w:rPr>
        <w:t>‘time’</w:t>
      </w:r>
      <w:r w:rsidRPr="00E33340">
        <w:rPr>
          <w:rFonts w:ascii="Garamond" w:hAnsi="Garamond"/>
          <w:sz w:val="32"/>
          <w:szCs w:val="32"/>
        </w:rPr>
        <w:tab/>
      </w:r>
      <w:r w:rsidRPr="003374AB">
        <w:rPr>
          <w:rFonts w:ascii="Garamond" w:hAnsi="Garamond"/>
          <w:iCs/>
          <w:sz w:val="32"/>
          <w:szCs w:val="32"/>
        </w:rPr>
        <w:t xml:space="preserve">Greek </w:t>
      </w:r>
      <w:proofErr w:type="spellStart"/>
      <w:r>
        <w:rPr>
          <w:rFonts w:ascii="Garamond" w:hAnsi="Garamond"/>
          <w:i/>
          <w:iCs/>
          <w:sz w:val="32"/>
          <w:szCs w:val="32"/>
        </w:rPr>
        <w:t>k</w:t>
      </w:r>
      <w:r w:rsidRPr="003374AB">
        <w:rPr>
          <w:rFonts w:ascii="Garamond" w:hAnsi="Garamond"/>
          <w:i/>
          <w:iCs/>
          <w:sz w:val="32"/>
          <w:szCs w:val="32"/>
        </w:rPr>
        <w:t>airos</w:t>
      </w:r>
      <w:proofErr w:type="spellEnd"/>
      <w:r w:rsidRPr="00E33340">
        <w:rPr>
          <w:rFonts w:ascii="Garamond" w:hAnsi="Garamond"/>
          <w:sz w:val="32"/>
          <w:szCs w:val="32"/>
        </w:rPr>
        <w:t xml:space="preserve"> - a chosen time or ‘season’</w:t>
      </w:r>
    </w:p>
    <w:p w14:paraId="0ECAB1D8" w14:textId="77777777" w:rsidR="003F7AED" w:rsidRPr="006F0517" w:rsidRDefault="003F7AED" w:rsidP="003F7AED">
      <w:pPr>
        <w:tabs>
          <w:tab w:val="left" w:pos="567"/>
        </w:tabs>
        <w:spacing w:after="120"/>
        <w:ind w:left="2410" w:hanging="2410"/>
        <w:rPr>
          <w:rFonts w:ascii="Garamond" w:hAnsi="Garamond"/>
          <w:sz w:val="32"/>
          <w:szCs w:val="32"/>
        </w:rPr>
      </w:pPr>
      <w:r w:rsidRPr="006F0517">
        <w:rPr>
          <w:rFonts w:ascii="Garamond" w:hAnsi="Garamond"/>
          <w:sz w:val="32"/>
          <w:szCs w:val="32"/>
        </w:rPr>
        <w:t>57</w:t>
      </w:r>
      <w:r w:rsidRPr="006F0517">
        <w:rPr>
          <w:rFonts w:ascii="Garamond" w:hAnsi="Garamond"/>
          <w:sz w:val="32"/>
          <w:szCs w:val="32"/>
        </w:rPr>
        <w:tab/>
      </w:r>
      <w:r w:rsidRPr="006F0517">
        <w:rPr>
          <w:rFonts w:ascii="Garamond" w:hAnsi="Garamond"/>
          <w:i/>
          <w:sz w:val="32"/>
          <w:szCs w:val="32"/>
        </w:rPr>
        <w:t>judge</w:t>
      </w:r>
      <w:r w:rsidRPr="006F0517">
        <w:rPr>
          <w:rFonts w:ascii="Garamond" w:hAnsi="Garamond"/>
          <w:sz w:val="32"/>
          <w:szCs w:val="32"/>
        </w:rPr>
        <w:tab/>
      </w:r>
      <w:r>
        <w:rPr>
          <w:rFonts w:ascii="Garamond" w:hAnsi="Garamond"/>
          <w:sz w:val="32"/>
          <w:szCs w:val="32"/>
        </w:rPr>
        <w:t>S</w:t>
      </w:r>
      <w:r w:rsidRPr="006F0517">
        <w:rPr>
          <w:rFonts w:ascii="Garamond" w:hAnsi="Garamond"/>
          <w:sz w:val="32"/>
          <w:szCs w:val="32"/>
        </w:rPr>
        <w:t xml:space="preserve">ame word as </w:t>
      </w:r>
      <w:r w:rsidRPr="006F0517">
        <w:rPr>
          <w:rFonts w:ascii="Garamond" w:hAnsi="Garamond"/>
          <w:i/>
          <w:sz w:val="32"/>
          <w:szCs w:val="32"/>
        </w:rPr>
        <w:t>‘the judge’</w:t>
      </w:r>
      <w:r w:rsidRPr="006F0517">
        <w:rPr>
          <w:rFonts w:ascii="Garamond" w:hAnsi="Garamond"/>
          <w:sz w:val="32"/>
          <w:szCs w:val="32"/>
        </w:rPr>
        <w:t xml:space="preserve"> (58)</w:t>
      </w:r>
    </w:p>
    <w:p w14:paraId="11156504" w14:textId="4B8073F6" w:rsidR="003F7AED" w:rsidRPr="006F0517" w:rsidRDefault="003F7AED" w:rsidP="003F7AED">
      <w:pPr>
        <w:tabs>
          <w:tab w:val="left" w:pos="567"/>
        </w:tabs>
        <w:spacing w:after="120"/>
        <w:ind w:left="2410" w:hanging="2410"/>
        <w:rPr>
          <w:rFonts w:ascii="Garamond" w:hAnsi="Garamond"/>
          <w:sz w:val="32"/>
          <w:szCs w:val="32"/>
        </w:rPr>
      </w:pPr>
      <w:r w:rsidRPr="006F0517">
        <w:rPr>
          <w:rFonts w:ascii="Garamond" w:hAnsi="Garamond"/>
          <w:i/>
          <w:sz w:val="32"/>
          <w:szCs w:val="32"/>
        </w:rPr>
        <w:t xml:space="preserve"> </w:t>
      </w:r>
      <w:r>
        <w:rPr>
          <w:rFonts w:ascii="Garamond" w:hAnsi="Garamond"/>
          <w:i/>
          <w:sz w:val="32"/>
          <w:szCs w:val="32"/>
        </w:rPr>
        <w:t xml:space="preserve">      l</w:t>
      </w:r>
      <w:r w:rsidRPr="006F0517">
        <w:rPr>
          <w:rFonts w:ascii="Garamond" w:hAnsi="Garamond"/>
          <w:i/>
          <w:sz w:val="32"/>
          <w:szCs w:val="32"/>
        </w:rPr>
        <w:t>it “And why even from yourselves do you not discern the righteous one / thing</w:t>
      </w:r>
      <w:r w:rsidR="00104F55">
        <w:rPr>
          <w:rFonts w:ascii="Garamond" w:hAnsi="Garamond"/>
          <w:i/>
          <w:sz w:val="32"/>
          <w:szCs w:val="32"/>
        </w:rPr>
        <w:t>?</w:t>
      </w:r>
      <w:r w:rsidRPr="006F0517">
        <w:rPr>
          <w:rFonts w:ascii="Garamond" w:hAnsi="Garamond"/>
          <w:i/>
          <w:sz w:val="32"/>
          <w:szCs w:val="32"/>
        </w:rPr>
        <w:t xml:space="preserve">” </w:t>
      </w:r>
      <w:r>
        <w:rPr>
          <w:rFonts w:ascii="Garamond" w:hAnsi="Garamond"/>
          <w:i/>
          <w:sz w:val="32"/>
          <w:szCs w:val="32"/>
        </w:rPr>
        <w:t xml:space="preserve"> </w:t>
      </w:r>
    </w:p>
    <w:p w14:paraId="7CD1111B" w14:textId="77777777" w:rsidR="003F7AED" w:rsidRPr="006F0517" w:rsidRDefault="003F7AED" w:rsidP="003F7AED">
      <w:pPr>
        <w:tabs>
          <w:tab w:val="left" w:pos="567"/>
        </w:tabs>
        <w:spacing w:after="120"/>
        <w:ind w:left="2410" w:hanging="2410"/>
        <w:rPr>
          <w:rFonts w:ascii="Garamond" w:hAnsi="Garamond"/>
          <w:sz w:val="32"/>
          <w:szCs w:val="32"/>
        </w:rPr>
      </w:pPr>
      <w:r w:rsidRPr="006F0517">
        <w:rPr>
          <w:rFonts w:ascii="Garamond" w:hAnsi="Garamond"/>
          <w:sz w:val="32"/>
          <w:szCs w:val="32"/>
        </w:rPr>
        <w:t xml:space="preserve">58 </w:t>
      </w:r>
      <w:r w:rsidRPr="006F0517">
        <w:rPr>
          <w:rFonts w:ascii="Garamond" w:hAnsi="Garamond"/>
          <w:sz w:val="32"/>
          <w:szCs w:val="32"/>
        </w:rPr>
        <w:tab/>
      </w:r>
      <w:r w:rsidRPr="006F0517">
        <w:rPr>
          <w:rFonts w:ascii="Garamond" w:hAnsi="Garamond"/>
          <w:i/>
          <w:sz w:val="32"/>
          <w:szCs w:val="32"/>
        </w:rPr>
        <w:t>reconciled</w:t>
      </w:r>
      <w:r w:rsidRPr="006F0517">
        <w:rPr>
          <w:rFonts w:ascii="Garamond" w:hAnsi="Garamond"/>
          <w:sz w:val="32"/>
          <w:szCs w:val="32"/>
        </w:rPr>
        <w:tab/>
      </w:r>
      <w:r w:rsidRPr="006F0517">
        <w:rPr>
          <w:rFonts w:ascii="Garamond" w:hAnsi="Garamond"/>
          <w:i/>
          <w:sz w:val="32"/>
          <w:szCs w:val="32"/>
        </w:rPr>
        <w:t>lit</w:t>
      </w:r>
      <w:r>
        <w:rPr>
          <w:rFonts w:ascii="Garamond" w:hAnsi="Garamond"/>
          <w:i/>
          <w:sz w:val="32"/>
          <w:szCs w:val="32"/>
        </w:rPr>
        <w:t>.</w:t>
      </w:r>
      <w:r w:rsidRPr="006F0517">
        <w:rPr>
          <w:rFonts w:ascii="Garamond" w:hAnsi="Garamond"/>
          <w:sz w:val="32"/>
          <w:szCs w:val="32"/>
        </w:rPr>
        <w:t xml:space="preserve"> ‘</w:t>
      </w:r>
      <w:r>
        <w:rPr>
          <w:rFonts w:ascii="Garamond" w:hAnsi="Garamond"/>
          <w:sz w:val="32"/>
          <w:szCs w:val="32"/>
        </w:rPr>
        <w:t>T</w:t>
      </w:r>
      <w:r w:rsidRPr="006F0517">
        <w:rPr>
          <w:rFonts w:ascii="Garamond" w:hAnsi="Garamond"/>
          <w:sz w:val="32"/>
          <w:szCs w:val="32"/>
        </w:rPr>
        <w:t>o set free’ - an expression of the courts</w:t>
      </w:r>
    </w:p>
    <w:p w14:paraId="7B8A4406" w14:textId="77777777" w:rsidR="003F7AED" w:rsidRDefault="003F7AED" w:rsidP="003F7AED">
      <w:pPr>
        <w:tabs>
          <w:tab w:val="left" w:pos="567"/>
        </w:tabs>
        <w:spacing w:after="120"/>
        <w:ind w:left="2410" w:hanging="2410"/>
        <w:rPr>
          <w:rFonts w:ascii="Garamond" w:hAnsi="Garamond"/>
          <w:sz w:val="32"/>
          <w:szCs w:val="32"/>
        </w:rPr>
      </w:pPr>
      <w:r w:rsidRPr="006F0517">
        <w:rPr>
          <w:rFonts w:ascii="Garamond" w:hAnsi="Garamond"/>
          <w:sz w:val="32"/>
          <w:szCs w:val="32"/>
        </w:rPr>
        <w:t>59</w:t>
      </w:r>
      <w:r w:rsidRPr="006F0517">
        <w:rPr>
          <w:rFonts w:ascii="Garamond" w:hAnsi="Garamond"/>
          <w:sz w:val="32"/>
          <w:szCs w:val="32"/>
        </w:rPr>
        <w:tab/>
      </w:r>
      <w:r w:rsidRPr="006F0517">
        <w:rPr>
          <w:rFonts w:ascii="Garamond" w:hAnsi="Garamond"/>
          <w:i/>
          <w:sz w:val="32"/>
          <w:szCs w:val="32"/>
        </w:rPr>
        <w:t>penny</w:t>
      </w:r>
      <w:r w:rsidRPr="006F0517">
        <w:rPr>
          <w:rFonts w:ascii="Garamond" w:hAnsi="Garamond"/>
          <w:i/>
          <w:sz w:val="32"/>
          <w:szCs w:val="32"/>
        </w:rPr>
        <w:tab/>
      </w:r>
      <w:r>
        <w:rPr>
          <w:rFonts w:ascii="Garamond" w:hAnsi="Garamond"/>
          <w:sz w:val="32"/>
          <w:szCs w:val="32"/>
        </w:rPr>
        <w:t>Greek</w:t>
      </w:r>
      <w:r w:rsidRPr="006F0517">
        <w:rPr>
          <w:rFonts w:ascii="Garamond" w:hAnsi="Garamond"/>
          <w:sz w:val="32"/>
          <w:szCs w:val="32"/>
        </w:rPr>
        <w:t xml:space="preserve"> </w:t>
      </w:r>
      <w:r w:rsidRPr="006F0517">
        <w:rPr>
          <w:rFonts w:ascii="Garamond" w:hAnsi="Garamond"/>
          <w:i/>
          <w:sz w:val="32"/>
          <w:szCs w:val="32"/>
        </w:rPr>
        <w:t>lepton</w:t>
      </w:r>
      <w:r w:rsidRPr="006F0517">
        <w:rPr>
          <w:rFonts w:ascii="Garamond" w:hAnsi="Garamond"/>
          <w:sz w:val="32"/>
          <w:szCs w:val="32"/>
        </w:rPr>
        <w:t xml:space="preserve"> means ‘thin one’. It was the smallest coin worth </w:t>
      </w:r>
      <w:r>
        <w:rPr>
          <w:rFonts w:ascii="Garamond" w:hAnsi="Garamond"/>
          <w:sz w:val="32"/>
          <w:szCs w:val="32"/>
        </w:rPr>
        <w:t xml:space="preserve">one sixteenth </w:t>
      </w:r>
      <w:r w:rsidRPr="006F0517">
        <w:rPr>
          <w:rFonts w:ascii="Garamond" w:hAnsi="Garamond"/>
          <w:sz w:val="32"/>
          <w:szCs w:val="32"/>
        </w:rPr>
        <w:t>of a penny. It is the widow’s mite of Mark 12:42</w:t>
      </w:r>
    </w:p>
    <w:p w14:paraId="026086C1" w14:textId="77777777" w:rsidR="003F7AED" w:rsidRPr="006F0517" w:rsidRDefault="003F7AED" w:rsidP="003F7AED">
      <w:pPr>
        <w:tabs>
          <w:tab w:val="left" w:pos="567"/>
        </w:tabs>
        <w:spacing w:after="120"/>
        <w:ind w:left="2410" w:hanging="2410"/>
        <w:rPr>
          <w:rFonts w:ascii="Garamond" w:hAnsi="Garamond"/>
          <w:sz w:val="32"/>
          <w:szCs w:val="32"/>
        </w:rPr>
      </w:pPr>
    </w:p>
    <w:p w14:paraId="4C1E553B" w14:textId="77777777" w:rsidR="003F7AED" w:rsidRPr="006F0517" w:rsidRDefault="003F7AED" w:rsidP="003F7AED">
      <w:pPr>
        <w:spacing w:after="120"/>
        <w:rPr>
          <w:rFonts w:ascii="Garamond" w:hAnsi="Garamond"/>
          <w:b/>
          <w:sz w:val="32"/>
          <w:szCs w:val="32"/>
        </w:rPr>
      </w:pPr>
      <w:r w:rsidRPr="006F0517">
        <w:rPr>
          <w:rFonts w:ascii="Garamond" w:hAnsi="Garamond"/>
          <w:b/>
          <w:sz w:val="32"/>
          <w:szCs w:val="32"/>
        </w:rPr>
        <w:t>Bible connections</w:t>
      </w:r>
    </w:p>
    <w:p w14:paraId="42B89E57" w14:textId="77777777" w:rsidR="003F7AED" w:rsidRPr="006F0517" w:rsidRDefault="003F7AED" w:rsidP="003F7AED">
      <w:pPr>
        <w:tabs>
          <w:tab w:val="left" w:pos="567"/>
        </w:tabs>
        <w:spacing w:after="120"/>
        <w:ind w:left="3402" w:hanging="3402"/>
        <w:rPr>
          <w:rFonts w:ascii="Garamond" w:hAnsi="Garamond"/>
          <w:i/>
          <w:sz w:val="32"/>
          <w:szCs w:val="32"/>
        </w:rPr>
      </w:pPr>
      <w:r w:rsidRPr="006F0517">
        <w:rPr>
          <w:rFonts w:ascii="Garamond" w:hAnsi="Garamond"/>
          <w:i/>
          <w:sz w:val="32"/>
          <w:szCs w:val="32"/>
        </w:rPr>
        <w:t xml:space="preserve">Parallel passages </w:t>
      </w:r>
      <w:r w:rsidRPr="006F0517">
        <w:rPr>
          <w:rFonts w:ascii="Garamond" w:hAnsi="Garamond"/>
          <w:sz w:val="32"/>
          <w:szCs w:val="32"/>
        </w:rPr>
        <w:tab/>
      </w:r>
      <w:r>
        <w:rPr>
          <w:rFonts w:ascii="Garamond" w:hAnsi="Garamond"/>
          <w:sz w:val="32"/>
          <w:szCs w:val="32"/>
        </w:rPr>
        <w:t xml:space="preserve">                       </w:t>
      </w:r>
      <w:r w:rsidRPr="006F0517">
        <w:rPr>
          <w:rFonts w:ascii="Garamond" w:hAnsi="Garamond"/>
          <w:sz w:val="32"/>
          <w:szCs w:val="32"/>
        </w:rPr>
        <w:t>Matthew 10:34-36; 16:2-3;   5:25-26</w:t>
      </w:r>
    </w:p>
    <w:p w14:paraId="3F9F3B49" w14:textId="77777777" w:rsidR="003F7AED" w:rsidRPr="006F0517" w:rsidRDefault="003F7AED" w:rsidP="003F7AED">
      <w:pPr>
        <w:tabs>
          <w:tab w:val="left" w:pos="567"/>
        </w:tabs>
        <w:spacing w:after="120"/>
        <w:ind w:left="3402" w:hanging="3402"/>
        <w:rPr>
          <w:rFonts w:ascii="Garamond" w:hAnsi="Garamond"/>
          <w:sz w:val="32"/>
          <w:szCs w:val="32"/>
        </w:rPr>
      </w:pPr>
      <w:r w:rsidRPr="006F0517">
        <w:rPr>
          <w:rFonts w:ascii="Garamond" w:hAnsi="Garamond"/>
          <w:sz w:val="32"/>
          <w:szCs w:val="32"/>
        </w:rPr>
        <w:t>50</w:t>
      </w:r>
      <w:r w:rsidRPr="006F0517">
        <w:rPr>
          <w:rFonts w:ascii="Garamond" w:hAnsi="Garamond"/>
          <w:i/>
          <w:sz w:val="32"/>
          <w:szCs w:val="32"/>
        </w:rPr>
        <w:tab/>
      </w:r>
      <w:r w:rsidRPr="003374AB">
        <w:rPr>
          <w:rFonts w:ascii="Garamond" w:hAnsi="Garamond"/>
          <w:i/>
          <w:iCs/>
          <w:sz w:val="32"/>
          <w:szCs w:val="32"/>
        </w:rPr>
        <w:t>a baptism to undergo</w:t>
      </w:r>
      <w:r w:rsidRPr="006F0517">
        <w:rPr>
          <w:rFonts w:ascii="Garamond" w:hAnsi="Garamond"/>
          <w:i/>
          <w:sz w:val="32"/>
          <w:szCs w:val="32"/>
        </w:rPr>
        <w:tab/>
      </w:r>
      <w:r>
        <w:rPr>
          <w:rFonts w:ascii="Garamond" w:hAnsi="Garamond"/>
          <w:i/>
          <w:sz w:val="32"/>
          <w:szCs w:val="32"/>
        </w:rPr>
        <w:t xml:space="preserve">                                     </w:t>
      </w:r>
      <w:r w:rsidRPr="006F0517">
        <w:rPr>
          <w:rFonts w:ascii="Garamond" w:hAnsi="Garamond"/>
          <w:i/>
          <w:sz w:val="32"/>
          <w:szCs w:val="32"/>
        </w:rPr>
        <w:t xml:space="preserve">see </w:t>
      </w:r>
      <w:r w:rsidRPr="006F0517">
        <w:rPr>
          <w:rFonts w:ascii="Garamond" w:hAnsi="Garamond"/>
          <w:sz w:val="32"/>
          <w:szCs w:val="32"/>
        </w:rPr>
        <w:t>Mark 10:38; John 19:30</w:t>
      </w:r>
    </w:p>
    <w:p w14:paraId="5AB22487" w14:textId="77777777" w:rsidR="003F7AED" w:rsidRPr="006F0517" w:rsidRDefault="003F7AED" w:rsidP="003F7AED">
      <w:pPr>
        <w:tabs>
          <w:tab w:val="left" w:pos="567"/>
        </w:tabs>
        <w:spacing w:after="120"/>
        <w:ind w:left="3402" w:hanging="3402"/>
        <w:rPr>
          <w:rFonts w:ascii="Garamond" w:hAnsi="Garamond"/>
          <w:sz w:val="32"/>
          <w:szCs w:val="32"/>
        </w:rPr>
      </w:pPr>
      <w:r w:rsidRPr="006F0517">
        <w:rPr>
          <w:rFonts w:ascii="Garamond" w:hAnsi="Garamond"/>
          <w:sz w:val="32"/>
          <w:szCs w:val="32"/>
        </w:rPr>
        <w:t>54</w:t>
      </w:r>
      <w:r w:rsidRPr="006F0517">
        <w:rPr>
          <w:rFonts w:ascii="Garamond" w:hAnsi="Garamond"/>
          <w:sz w:val="32"/>
          <w:szCs w:val="32"/>
        </w:rPr>
        <w:tab/>
      </w:r>
      <w:r w:rsidRPr="003374AB">
        <w:rPr>
          <w:rFonts w:ascii="Garamond" w:hAnsi="Garamond"/>
          <w:i/>
          <w:iCs/>
          <w:sz w:val="32"/>
          <w:szCs w:val="32"/>
        </w:rPr>
        <w:t>cloud in west</w:t>
      </w:r>
      <w:r w:rsidRPr="006F0517">
        <w:rPr>
          <w:rFonts w:ascii="Garamond" w:hAnsi="Garamond"/>
          <w:sz w:val="32"/>
          <w:szCs w:val="32"/>
        </w:rPr>
        <w:tab/>
      </w:r>
      <w:r>
        <w:rPr>
          <w:rFonts w:ascii="Garamond" w:hAnsi="Garamond"/>
          <w:sz w:val="32"/>
          <w:szCs w:val="32"/>
        </w:rPr>
        <w:t xml:space="preserve">                                                   </w:t>
      </w:r>
      <w:r w:rsidRPr="006F0517">
        <w:rPr>
          <w:rFonts w:ascii="Garamond" w:hAnsi="Garamond"/>
          <w:sz w:val="32"/>
          <w:szCs w:val="32"/>
        </w:rPr>
        <w:t>1 Kings 18:42</w:t>
      </w:r>
      <w:r>
        <w:rPr>
          <w:rFonts w:ascii="Garamond" w:hAnsi="Garamond"/>
          <w:sz w:val="32"/>
          <w:szCs w:val="32"/>
        </w:rPr>
        <w:t>-</w:t>
      </w:r>
      <w:r w:rsidRPr="006F0517">
        <w:rPr>
          <w:rFonts w:ascii="Garamond" w:hAnsi="Garamond"/>
          <w:sz w:val="32"/>
          <w:szCs w:val="32"/>
        </w:rPr>
        <w:t>45</w:t>
      </w:r>
    </w:p>
    <w:p w14:paraId="7F30340B" w14:textId="77777777" w:rsidR="003F7AED" w:rsidRDefault="003F7AED" w:rsidP="003F7AED">
      <w:pPr>
        <w:tabs>
          <w:tab w:val="left" w:pos="567"/>
        </w:tabs>
        <w:spacing w:after="120"/>
        <w:ind w:left="3402" w:hanging="3402"/>
        <w:rPr>
          <w:rFonts w:ascii="Garamond" w:hAnsi="Garamond"/>
          <w:sz w:val="32"/>
          <w:szCs w:val="32"/>
        </w:rPr>
      </w:pPr>
      <w:r w:rsidRPr="006F0517">
        <w:rPr>
          <w:rFonts w:ascii="Garamond" w:hAnsi="Garamond"/>
          <w:sz w:val="32"/>
          <w:szCs w:val="32"/>
        </w:rPr>
        <w:t xml:space="preserve">57 </w:t>
      </w:r>
      <w:r w:rsidRPr="006F0517">
        <w:rPr>
          <w:rFonts w:ascii="Garamond" w:hAnsi="Garamond"/>
          <w:sz w:val="32"/>
          <w:szCs w:val="32"/>
        </w:rPr>
        <w:tab/>
      </w:r>
      <w:r w:rsidRPr="003374AB">
        <w:rPr>
          <w:rFonts w:ascii="Garamond" w:hAnsi="Garamond"/>
          <w:i/>
          <w:iCs/>
          <w:sz w:val="32"/>
          <w:szCs w:val="32"/>
        </w:rPr>
        <w:t xml:space="preserve">righteous </w:t>
      </w:r>
      <w:r w:rsidRPr="006F0517">
        <w:rPr>
          <w:rFonts w:ascii="Garamond" w:hAnsi="Garamond"/>
          <w:sz w:val="32"/>
          <w:szCs w:val="32"/>
        </w:rPr>
        <w:tab/>
      </w:r>
      <w:r>
        <w:rPr>
          <w:rFonts w:ascii="Garamond" w:hAnsi="Garamond"/>
          <w:sz w:val="32"/>
          <w:szCs w:val="32"/>
        </w:rPr>
        <w:t xml:space="preserve">                                               </w:t>
      </w:r>
      <w:r w:rsidRPr="006F0517">
        <w:rPr>
          <w:rFonts w:ascii="Garamond" w:hAnsi="Garamond"/>
          <w:sz w:val="32"/>
          <w:szCs w:val="32"/>
        </w:rPr>
        <w:t>Acts 3:14; Rom3:10</w:t>
      </w:r>
    </w:p>
    <w:p w14:paraId="22149B9C" w14:textId="77777777" w:rsidR="003F7AED" w:rsidRDefault="003F7AED" w:rsidP="00424413">
      <w:pPr>
        <w:rPr>
          <w:rFonts w:ascii="Garamond" w:hAnsi="Garamond"/>
          <w:sz w:val="32"/>
          <w:szCs w:val="32"/>
        </w:rPr>
      </w:pPr>
    </w:p>
    <w:p w14:paraId="4D1E29D2" w14:textId="77777777" w:rsidR="008736BE" w:rsidRDefault="008736BE" w:rsidP="00424413">
      <w:pPr>
        <w:rPr>
          <w:rFonts w:ascii="Garamond" w:hAnsi="Garamond"/>
          <w:sz w:val="32"/>
          <w:szCs w:val="32"/>
        </w:rPr>
      </w:pPr>
    </w:p>
    <w:p w14:paraId="79139E96" w14:textId="77777777" w:rsidR="008736BE" w:rsidRDefault="008736BE" w:rsidP="00424413">
      <w:pPr>
        <w:rPr>
          <w:rFonts w:ascii="Garamond" w:hAnsi="Garamond"/>
          <w:sz w:val="32"/>
          <w:szCs w:val="32"/>
        </w:rPr>
      </w:pPr>
    </w:p>
    <w:p w14:paraId="2573C99C" w14:textId="77777777" w:rsidR="008736BE" w:rsidRDefault="008736BE" w:rsidP="00424413">
      <w:pPr>
        <w:rPr>
          <w:rFonts w:ascii="Garamond" w:hAnsi="Garamond"/>
          <w:sz w:val="32"/>
          <w:szCs w:val="32"/>
        </w:rPr>
      </w:pPr>
    </w:p>
    <w:p w14:paraId="2CBB80BF" w14:textId="77777777" w:rsidR="008736BE" w:rsidRDefault="008736BE" w:rsidP="00424413">
      <w:pPr>
        <w:rPr>
          <w:rFonts w:ascii="Garamond" w:hAnsi="Garamond"/>
          <w:sz w:val="32"/>
          <w:szCs w:val="32"/>
        </w:rPr>
      </w:pPr>
    </w:p>
    <w:p w14:paraId="0FA33043" w14:textId="77777777" w:rsidR="003F7AED" w:rsidRDefault="003F7AED" w:rsidP="00424413">
      <w:pPr>
        <w:rPr>
          <w:rFonts w:ascii="Garamond" w:hAnsi="Garamond"/>
          <w:sz w:val="32"/>
          <w:szCs w:val="32"/>
        </w:rPr>
      </w:pPr>
    </w:p>
    <w:p w14:paraId="6F720693" w14:textId="3DBAF003" w:rsidR="000C0A2A" w:rsidRPr="000C0A2A" w:rsidRDefault="000C0A2A" w:rsidP="008A2F2D">
      <w:pPr>
        <w:pStyle w:val="Heading2"/>
      </w:pPr>
      <w:bookmarkStart w:id="84" w:name="_Toc196766464"/>
      <w:r w:rsidRPr="009B4B5B">
        <w:t xml:space="preserve">Study </w:t>
      </w:r>
      <w:r w:rsidR="001953DD">
        <w:t>57</w:t>
      </w:r>
      <w:r w:rsidRPr="009B4B5B">
        <w:tab/>
        <w:t>Luke 13:1-9</w:t>
      </w:r>
      <w:r w:rsidR="008B5D7C">
        <w:tab/>
      </w:r>
      <w:r w:rsidRPr="009B4B5B">
        <w:t>Repent or Perish</w:t>
      </w:r>
      <w:bookmarkEnd w:id="84"/>
    </w:p>
    <w:p w14:paraId="3B20811E" w14:textId="77777777" w:rsidR="00004732" w:rsidRDefault="00004732" w:rsidP="000C0A2A">
      <w:pPr>
        <w:tabs>
          <w:tab w:val="left" w:pos="709"/>
        </w:tabs>
        <w:ind w:left="2835" w:hanging="2835"/>
        <w:rPr>
          <w:rFonts w:ascii="Garamond" w:hAnsi="Garamond"/>
          <w:b/>
          <w:sz w:val="32"/>
          <w:szCs w:val="32"/>
        </w:rPr>
      </w:pPr>
    </w:p>
    <w:p w14:paraId="04732161" w14:textId="008CF85C" w:rsidR="000C0A2A" w:rsidRPr="009B4B5B" w:rsidRDefault="000C0A2A" w:rsidP="000C0A2A">
      <w:pPr>
        <w:tabs>
          <w:tab w:val="left" w:pos="709"/>
        </w:tabs>
        <w:ind w:left="2835" w:hanging="2835"/>
        <w:rPr>
          <w:rFonts w:ascii="Garamond" w:hAnsi="Garamond"/>
          <w:b/>
          <w:sz w:val="32"/>
          <w:szCs w:val="32"/>
        </w:rPr>
      </w:pPr>
      <w:r w:rsidRPr="009B4B5B">
        <w:rPr>
          <w:rFonts w:ascii="Garamond" w:hAnsi="Garamond"/>
          <w:b/>
          <w:sz w:val="32"/>
          <w:szCs w:val="32"/>
        </w:rPr>
        <w:t>Background information</w:t>
      </w:r>
      <w:r>
        <w:rPr>
          <w:rFonts w:ascii="Garamond" w:hAnsi="Garamond"/>
          <w:b/>
          <w:sz w:val="32"/>
          <w:szCs w:val="32"/>
        </w:rPr>
        <w:t xml:space="preserve"> and </w:t>
      </w:r>
      <w:r w:rsidRPr="009B4B5B">
        <w:rPr>
          <w:rFonts w:ascii="Garamond" w:hAnsi="Garamond"/>
          <w:b/>
          <w:sz w:val="32"/>
          <w:szCs w:val="32"/>
        </w:rPr>
        <w:t>Word List</w:t>
      </w:r>
    </w:p>
    <w:p w14:paraId="4FD42FF9" w14:textId="6E6A56B3" w:rsidR="000C0A2A" w:rsidRDefault="000C0A2A" w:rsidP="000C0A2A">
      <w:pPr>
        <w:jc w:val="both"/>
        <w:rPr>
          <w:rFonts w:ascii="Garamond" w:hAnsi="Garamond"/>
          <w:sz w:val="32"/>
          <w:szCs w:val="32"/>
        </w:rPr>
      </w:pPr>
      <w:r w:rsidRPr="009B4B5B">
        <w:rPr>
          <w:rFonts w:ascii="Garamond" w:hAnsi="Garamond"/>
          <w:sz w:val="32"/>
          <w:szCs w:val="32"/>
        </w:rPr>
        <w:t>In AD</w:t>
      </w:r>
      <w:r>
        <w:rPr>
          <w:rFonts w:ascii="Garamond" w:hAnsi="Garamond"/>
          <w:sz w:val="32"/>
          <w:szCs w:val="32"/>
        </w:rPr>
        <w:t xml:space="preserve"> </w:t>
      </w:r>
      <w:r w:rsidRPr="009B4B5B">
        <w:rPr>
          <w:rFonts w:ascii="Garamond" w:hAnsi="Garamond"/>
          <w:sz w:val="32"/>
          <w:szCs w:val="32"/>
        </w:rPr>
        <w:t>26, the Roman Emperor Tiberias appointed Pontius Pilate to be in full control of the province of Judea. Pilate could now appoint high priests and control the Temple and its funds. Jewish historian Josephus alleges a particular grievance of the Jews against Pilate: when he built an aqueduct to bring spring water into the city, he used money from the Temple to pay for it. Tens of thousands protested. In response, Pilate sent his troops amongst them in dis</w:t>
      </w:r>
      <w:r w:rsidRPr="009B4B5B">
        <w:rPr>
          <w:rFonts w:ascii="Garamond" w:hAnsi="Garamond"/>
          <w:sz w:val="32"/>
          <w:szCs w:val="32"/>
        </w:rPr>
        <w:softHyphen/>
        <w:t xml:space="preserve">guise; a large number were killed. This is probably the incident </w:t>
      </w:r>
      <w:r>
        <w:rPr>
          <w:rFonts w:ascii="Garamond" w:hAnsi="Garamond"/>
          <w:sz w:val="32"/>
          <w:szCs w:val="32"/>
        </w:rPr>
        <w:t xml:space="preserve"> </w:t>
      </w:r>
      <w:r w:rsidRPr="009B4B5B">
        <w:rPr>
          <w:rFonts w:ascii="Garamond" w:hAnsi="Garamond"/>
          <w:sz w:val="32"/>
          <w:szCs w:val="32"/>
        </w:rPr>
        <w:t>in v1.</w:t>
      </w:r>
    </w:p>
    <w:p w14:paraId="1A4143F8" w14:textId="24CEEEE0" w:rsidR="000C0A2A" w:rsidRPr="00220896" w:rsidRDefault="000C0A2A" w:rsidP="00004732">
      <w:pPr>
        <w:spacing w:after="240"/>
        <w:jc w:val="both"/>
        <w:rPr>
          <w:rFonts w:ascii="Garamond" w:hAnsi="Garamond"/>
          <w:color w:val="000000" w:themeColor="text1"/>
          <w:sz w:val="32"/>
          <w:szCs w:val="32"/>
        </w:rPr>
      </w:pPr>
      <w:r w:rsidRPr="00220896">
        <w:rPr>
          <w:rFonts w:ascii="Garamond" w:hAnsi="Garamond"/>
          <w:color w:val="000000" w:themeColor="text1"/>
          <w:sz w:val="32"/>
          <w:szCs w:val="32"/>
        </w:rPr>
        <w:t xml:space="preserve">Jesus is on </w:t>
      </w:r>
      <w:r w:rsidR="00104F55">
        <w:rPr>
          <w:rFonts w:ascii="Garamond" w:hAnsi="Garamond"/>
          <w:color w:val="000000" w:themeColor="text1"/>
          <w:sz w:val="32"/>
          <w:szCs w:val="32"/>
        </w:rPr>
        <w:t xml:space="preserve">his </w:t>
      </w:r>
      <w:r w:rsidRPr="00220896">
        <w:rPr>
          <w:rFonts w:ascii="Garamond" w:hAnsi="Garamond"/>
          <w:color w:val="000000" w:themeColor="text1"/>
          <w:sz w:val="32"/>
          <w:szCs w:val="32"/>
        </w:rPr>
        <w:t>way to Jerusalem (9:51) but probably still in Galilee.</w:t>
      </w:r>
    </w:p>
    <w:p w14:paraId="6B29AAF6" w14:textId="77777777" w:rsidR="00004732" w:rsidRDefault="00004732" w:rsidP="000C0A2A">
      <w:pPr>
        <w:tabs>
          <w:tab w:val="left" w:pos="567"/>
          <w:tab w:val="left" w:pos="709"/>
        </w:tabs>
        <w:spacing w:after="120"/>
        <w:ind w:left="2268" w:hanging="2268"/>
        <w:rPr>
          <w:rFonts w:ascii="Garamond" w:hAnsi="Garamond"/>
          <w:b/>
          <w:sz w:val="32"/>
          <w:szCs w:val="32"/>
        </w:rPr>
      </w:pPr>
      <w:r w:rsidRPr="009B4B5B">
        <w:rPr>
          <w:rFonts w:ascii="Garamond" w:hAnsi="Garamond"/>
          <w:b/>
          <w:sz w:val="32"/>
          <w:szCs w:val="32"/>
        </w:rPr>
        <w:t>Word List</w:t>
      </w:r>
    </w:p>
    <w:p w14:paraId="54D932C5" w14:textId="29B04A93" w:rsidR="000C0A2A" w:rsidRPr="009B4B5B" w:rsidRDefault="000C0A2A" w:rsidP="000C0A2A">
      <w:pPr>
        <w:tabs>
          <w:tab w:val="left" w:pos="567"/>
          <w:tab w:val="left" w:pos="709"/>
        </w:tabs>
        <w:spacing w:after="120"/>
        <w:ind w:left="2268" w:hanging="2268"/>
        <w:rPr>
          <w:rFonts w:ascii="Garamond" w:hAnsi="Garamond"/>
          <w:sz w:val="32"/>
          <w:szCs w:val="32"/>
        </w:rPr>
      </w:pPr>
      <w:r w:rsidRPr="009B4B5B">
        <w:rPr>
          <w:rFonts w:ascii="Garamond" w:hAnsi="Garamond"/>
          <w:sz w:val="32"/>
          <w:szCs w:val="32"/>
        </w:rPr>
        <w:t xml:space="preserve">  1</w:t>
      </w:r>
      <w:r w:rsidRPr="009B4B5B">
        <w:rPr>
          <w:rFonts w:ascii="Garamond" w:hAnsi="Garamond"/>
          <w:i/>
          <w:sz w:val="32"/>
          <w:szCs w:val="32"/>
        </w:rPr>
        <w:tab/>
        <w:t>Pilate</w:t>
      </w:r>
      <w:r w:rsidRPr="009B4B5B">
        <w:rPr>
          <w:rFonts w:ascii="Garamond" w:hAnsi="Garamond"/>
          <w:i/>
          <w:sz w:val="32"/>
          <w:szCs w:val="32"/>
        </w:rPr>
        <w:tab/>
      </w:r>
      <w:r w:rsidRPr="009B4B5B">
        <w:rPr>
          <w:rFonts w:ascii="Garamond" w:hAnsi="Garamond"/>
          <w:sz w:val="32"/>
          <w:szCs w:val="32"/>
        </w:rPr>
        <w:t xml:space="preserve">Pontius Pilate, Roman Governor/Procurator of Judea </w:t>
      </w:r>
    </w:p>
    <w:p w14:paraId="2B7D99D1" w14:textId="77777777" w:rsidR="000C0A2A" w:rsidRDefault="000C0A2A" w:rsidP="000C0A2A">
      <w:pPr>
        <w:tabs>
          <w:tab w:val="left" w:pos="567"/>
          <w:tab w:val="left" w:pos="709"/>
        </w:tabs>
        <w:spacing w:after="120"/>
        <w:ind w:left="2268" w:hanging="2268"/>
        <w:rPr>
          <w:rFonts w:ascii="Garamond" w:hAnsi="Garamond"/>
          <w:sz w:val="32"/>
          <w:szCs w:val="32"/>
        </w:rPr>
      </w:pPr>
      <w:r w:rsidRPr="009B4B5B">
        <w:rPr>
          <w:rFonts w:ascii="Garamond" w:hAnsi="Garamond"/>
          <w:sz w:val="32"/>
          <w:szCs w:val="32"/>
        </w:rPr>
        <w:tab/>
      </w:r>
      <w:r w:rsidRPr="009B4B5B">
        <w:rPr>
          <w:rFonts w:ascii="Garamond" w:hAnsi="Garamond"/>
          <w:i/>
          <w:sz w:val="32"/>
          <w:szCs w:val="32"/>
        </w:rPr>
        <w:t>Galileans</w:t>
      </w:r>
      <w:r w:rsidRPr="009B4B5B">
        <w:rPr>
          <w:rFonts w:ascii="Garamond" w:hAnsi="Garamond"/>
          <w:i/>
          <w:sz w:val="32"/>
          <w:szCs w:val="32"/>
        </w:rPr>
        <w:tab/>
      </w:r>
      <w:r>
        <w:rPr>
          <w:rFonts w:ascii="Garamond" w:hAnsi="Garamond"/>
          <w:sz w:val="32"/>
          <w:szCs w:val="32"/>
        </w:rPr>
        <w:t>F</w:t>
      </w:r>
      <w:r w:rsidRPr="009B4B5B">
        <w:rPr>
          <w:rFonts w:ascii="Garamond" w:hAnsi="Garamond"/>
          <w:sz w:val="32"/>
          <w:szCs w:val="32"/>
        </w:rPr>
        <w:t>rom area in North Palestine around the Sea of Galilee</w:t>
      </w:r>
    </w:p>
    <w:p w14:paraId="0C82B022" w14:textId="77777777" w:rsidR="000C0A2A" w:rsidRPr="00220896" w:rsidRDefault="000C0A2A" w:rsidP="000C0A2A">
      <w:pPr>
        <w:tabs>
          <w:tab w:val="left" w:pos="567"/>
          <w:tab w:val="left" w:pos="709"/>
        </w:tabs>
        <w:spacing w:after="120"/>
        <w:ind w:left="2268" w:hanging="2268"/>
        <w:rPr>
          <w:rFonts w:ascii="Garamond" w:hAnsi="Garamond"/>
          <w:color w:val="000000" w:themeColor="text1"/>
          <w:sz w:val="32"/>
          <w:szCs w:val="32"/>
        </w:rPr>
      </w:pPr>
      <w:r w:rsidRPr="00220896">
        <w:rPr>
          <w:rFonts w:ascii="Garamond" w:hAnsi="Garamond"/>
          <w:i/>
          <w:color w:val="000000" w:themeColor="text1"/>
          <w:sz w:val="32"/>
          <w:szCs w:val="32"/>
        </w:rPr>
        <w:tab/>
        <w:t>Blood</w:t>
      </w:r>
      <w:r w:rsidRPr="00220896">
        <w:rPr>
          <w:rFonts w:ascii="Garamond" w:hAnsi="Garamond"/>
          <w:color w:val="000000" w:themeColor="text1"/>
          <w:sz w:val="32"/>
          <w:szCs w:val="32"/>
        </w:rPr>
        <w:tab/>
        <w:t>Passover only festival where people sacrificed own animals</w:t>
      </w:r>
    </w:p>
    <w:p w14:paraId="0CABCD97" w14:textId="52F518D2" w:rsidR="000C0A2A" w:rsidRPr="009B4B5B" w:rsidRDefault="000C0A2A" w:rsidP="000C0A2A">
      <w:pPr>
        <w:tabs>
          <w:tab w:val="left" w:pos="567"/>
          <w:tab w:val="left" w:pos="709"/>
        </w:tabs>
        <w:spacing w:after="120"/>
        <w:ind w:left="2268" w:hanging="2268"/>
        <w:rPr>
          <w:rFonts w:ascii="Garamond" w:hAnsi="Garamond"/>
          <w:sz w:val="32"/>
          <w:szCs w:val="32"/>
        </w:rPr>
      </w:pPr>
      <w:r w:rsidRPr="009B4B5B">
        <w:rPr>
          <w:rFonts w:ascii="Garamond" w:hAnsi="Garamond"/>
          <w:sz w:val="32"/>
          <w:szCs w:val="32"/>
        </w:rPr>
        <w:t xml:space="preserve">  3</w:t>
      </w:r>
      <w:r w:rsidRPr="009B4B5B">
        <w:rPr>
          <w:rFonts w:ascii="Garamond" w:hAnsi="Garamond"/>
          <w:sz w:val="32"/>
          <w:szCs w:val="32"/>
        </w:rPr>
        <w:tab/>
      </w:r>
      <w:r w:rsidRPr="009B4B5B">
        <w:rPr>
          <w:rFonts w:ascii="Garamond" w:hAnsi="Garamond"/>
          <w:i/>
          <w:sz w:val="32"/>
          <w:szCs w:val="32"/>
        </w:rPr>
        <w:t>repent</w:t>
      </w:r>
      <w:r w:rsidRPr="009B4B5B">
        <w:rPr>
          <w:rFonts w:ascii="Garamond" w:hAnsi="Garamond"/>
          <w:i/>
          <w:sz w:val="32"/>
          <w:szCs w:val="32"/>
        </w:rPr>
        <w:tab/>
      </w:r>
      <w:r>
        <w:rPr>
          <w:rFonts w:ascii="Garamond" w:hAnsi="Garamond"/>
          <w:sz w:val="32"/>
          <w:szCs w:val="32"/>
        </w:rPr>
        <w:t>T</w:t>
      </w:r>
      <w:r w:rsidRPr="009B4B5B">
        <w:rPr>
          <w:rFonts w:ascii="Garamond" w:hAnsi="Garamond"/>
          <w:sz w:val="32"/>
          <w:szCs w:val="32"/>
        </w:rPr>
        <w:t>urn round.  Greek is</w:t>
      </w:r>
      <w:r w:rsidRPr="009B4B5B">
        <w:rPr>
          <w:rFonts w:ascii="Garamond" w:hAnsi="Garamond"/>
          <w:i/>
          <w:sz w:val="32"/>
          <w:szCs w:val="32"/>
        </w:rPr>
        <w:t xml:space="preserve"> </w:t>
      </w:r>
      <w:r w:rsidRPr="009B4B5B">
        <w:rPr>
          <w:rFonts w:ascii="Garamond" w:hAnsi="Garamond"/>
          <w:sz w:val="32"/>
          <w:szCs w:val="32"/>
        </w:rPr>
        <w:t xml:space="preserve">present continuous tense: ‘Unless you </w:t>
      </w:r>
      <w:r w:rsidRPr="009B4B5B">
        <w:rPr>
          <w:rFonts w:ascii="Garamond" w:hAnsi="Garamond"/>
          <w:i/>
          <w:sz w:val="32"/>
          <w:szCs w:val="32"/>
        </w:rPr>
        <w:t xml:space="preserve">keep turning </w:t>
      </w:r>
      <w:r w:rsidRPr="009B4B5B">
        <w:rPr>
          <w:rFonts w:ascii="Garamond" w:hAnsi="Garamond"/>
          <w:sz w:val="32"/>
          <w:szCs w:val="32"/>
        </w:rPr>
        <w:t>away from sin</w:t>
      </w:r>
      <w:r w:rsidRPr="009B4B5B">
        <w:rPr>
          <w:rFonts w:ascii="Garamond" w:hAnsi="Garamond"/>
          <w:i/>
          <w:sz w:val="32"/>
          <w:szCs w:val="32"/>
        </w:rPr>
        <w:t>.’</w:t>
      </w:r>
    </w:p>
    <w:p w14:paraId="35FAC70A" w14:textId="7E9FAEBD" w:rsidR="000C0A2A" w:rsidRPr="009B4B5B" w:rsidRDefault="000C0A2A" w:rsidP="000C0A2A">
      <w:pPr>
        <w:tabs>
          <w:tab w:val="left" w:pos="567"/>
          <w:tab w:val="left" w:pos="709"/>
        </w:tabs>
        <w:spacing w:after="120"/>
        <w:ind w:left="2268" w:hanging="2268"/>
        <w:rPr>
          <w:rFonts w:ascii="Garamond" w:hAnsi="Garamond"/>
          <w:i/>
          <w:sz w:val="32"/>
          <w:szCs w:val="32"/>
        </w:rPr>
      </w:pPr>
      <w:r w:rsidRPr="009B4B5B">
        <w:rPr>
          <w:rFonts w:ascii="Garamond" w:hAnsi="Garamond"/>
          <w:sz w:val="32"/>
          <w:szCs w:val="32"/>
        </w:rPr>
        <w:t xml:space="preserve">  4</w:t>
      </w:r>
      <w:r w:rsidRPr="009B4B5B">
        <w:rPr>
          <w:rFonts w:ascii="Garamond" w:hAnsi="Garamond"/>
          <w:sz w:val="32"/>
          <w:szCs w:val="32"/>
        </w:rPr>
        <w:tab/>
      </w:r>
      <w:r w:rsidRPr="009B4B5B">
        <w:rPr>
          <w:rFonts w:ascii="Garamond" w:hAnsi="Garamond"/>
          <w:i/>
          <w:sz w:val="32"/>
          <w:szCs w:val="32"/>
        </w:rPr>
        <w:t>Siloam</w:t>
      </w:r>
      <w:r w:rsidRPr="009B4B5B">
        <w:rPr>
          <w:rFonts w:ascii="Garamond" w:hAnsi="Garamond"/>
          <w:i/>
          <w:sz w:val="32"/>
          <w:szCs w:val="32"/>
        </w:rPr>
        <w:tab/>
      </w:r>
      <w:r w:rsidRPr="009B4B5B">
        <w:rPr>
          <w:rFonts w:ascii="Garamond" w:hAnsi="Garamond"/>
          <w:sz w:val="32"/>
          <w:szCs w:val="32"/>
        </w:rPr>
        <w:t>The pool was supplied by water from Gihon Spring</w:t>
      </w:r>
      <w:r w:rsidR="00004732">
        <w:rPr>
          <w:rFonts w:ascii="Garamond" w:hAnsi="Garamond"/>
          <w:sz w:val="32"/>
          <w:szCs w:val="32"/>
        </w:rPr>
        <w:t xml:space="preserve">, </w:t>
      </w:r>
      <w:r w:rsidRPr="009B4B5B">
        <w:rPr>
          <w:rFonts w:ascii="Garamond" w:hAnsi="Garamond"/>
          <w:sz w:val="32"/>
          <w:szCs w:val="32"/>
        </w:rPr>
        <w:t>out</w:t>
      </w:r>
      <w:r w:rsidR="00004732">
        <w:rPr>
          <w:rFonts w:ascii="Garamond" w:hAnsi="Garamond"/>
          <w:sz w:val="32"/>
          <w:szCs w:val="32"/>
        </w:rPr>
        <w:t>-</w:t>
      </w:r>
      <w:r w:rsidRPr="009B4B5B">
        <w:rPr>
          <w:rFonts w:ascii="Garamond" w:hAnsi="Garamond"/>
          <w:sz w:val="32"/>
          <w:szCs w:val="32"/>
        </w:rPr>
        <w:t xml:space="preserve">side the walls, originally by a surface stream and canal; then reached by a shaft, used by David to capture Jerusalem from the Jebusites, </w:t>
      </w:r>
      <w:r w:rsidRPr="009B4B5B">
        <w:rPr>
          <w:rFonts w:ascii="Garamond" w:hAnsi="Garamond"/>
          <w:i/>
          <w:sz w:val="32"/>
          <w:szCs w:val="32"/>
        </w:rPr>
        <w:t>2 Samuel 5:8</w:t>
      </w:r>
      <w:r w:rsidRPr="009B4B5B">
        <w:rPr>
          <w:rFonts w:ascii="Garamond" w:hAnsi="Garamond"/>
          <w:sz w:val="32"/>
          <w:szCs w:val="32"/>
        </w:rPr>
        <w:t xml:space="preserve">; but later linked by an underground tunnel dug in the time of Hezekiah to secure the water supply when attacked by Assyria. </w:t>
      </w:r>
      <w:r w:rsidRPr="009B4B5B">
        <w:rPr>
          <w:rFonts w:ascii="Garamond" w:hAnsi="Garamond"/>
          <w:i/>
          <w:sz w:val="32"/>
          <w:szCs w:val="32"/>
        </w:rPr>
        <w:t>2 Kings 20:20;  2</w:t>
      </w:r>
      <w:r w:rsidR="00004732">
        <w:rPr>
          <w:rFonts w:ascii="Garamond" w:hAnsi="Garamond"/>
          <w:i/>
          <w:sz w:val="32"/>
          <w:szCs w:val="32"/>
        </w:rPr>
        <w:t> </w:t>
      </w:r>
      <w:r w:rsidRPr="009B4B5B">
        <w:rPr>
          <w:rFonts w:ascii="Garamond" w:hAnsi="Garamond"/>
          <w:i/>
          <w:sz w:val="32"/>
          <w:szCs w:val="32"/>
        </w:rPr>
        <w:t xml:space="preserve">Chronicles 32:1-5. </w:t>
      </w:r>
      <w:r w:rsidRPr="009B4B5B">
        <w:rPr>
          <w:rFonts w:ascii="Garamond" w:hAnsi="Garamond"/>
          <w:sz w:val="32"/>
          <w:szCs w:val="32"/>
        </w:rPr>
        <w:t xml:space="preserve">The tower may have been on Ophel ridge above the pool, perhaps part of the nearby city wall.  </w:t>
      </w:r>
    </w:p>
    <w:p w14:paraId="70B29269" w14:textId="77777777" w:rsidR="000C0A2A" w:rsidRPr="009B4B5B" w:rsidRDefault="000C0A2A" w:rsidP="000C0A2A">
      <w:pPr>
        <w:tabs>
          <w:tab w:val="left" w:pos="567"/>
          <w:tab w:val="left" w:pos="709"/>
        </w:tabs>
        <w:spacing w:after="120"/>
        <w:ind w:left="2268" w:hanging="2268"/>
        <w:rPr>
          <w:rFonts w:ascii="Garamond" w:hAnsi="Garamond"/>
          <w:sz w:val="32"/>
          <w:szCs w:val="32"/>
        </w:rPr>
      </w:pPr>
      <w:r w:rsidRPr="009B4B5B">
        <w:rPr>
          <w:rFonts w:ascii="Garamond" w:hAnsi="Garamond"/>
          <w:sz w:val="32"/>
          <w:szCs w:val="32"/>
        </w:rPr>
        <w:t xml:space="preserve">  5</w:t>
      </w:r>
      <w:r w:rsidRPr="009B4B5B">
        <w:rPr>
          <w:rFonts w:ascii="Garamond" w:hAnsi="Garamond"/>
          <w:sz w:val="32"/>
          <w:szCs w:val="32"/>
        </w:rPr>
        <w:tab/>
      </w:r>
      <w:r w:rsidRPr="009B4B5B">
        <w:rPr>
          <w:rFonts w:ascii="Garamond" w:hAnsi="Garamond"/>
          <w:i/>
          <w:sz w:val="32"/>
          <w:szCs w:val="32"/>
        </w:rPr>
        <w:t>repent</w:t>
      </w:r>
      <w:r w:rsidRPr="009B4B5B">
        <w:rPr>
          <w:rFonts w:ascii="Garamond" w:hAnsi="Garamond"/>
          <w:sz w:val="32"/>
          <w:szCs w:val="32"/>
        </w:rPr>
        <w:tab/>
      </w:r>
      <w:r>
        <w:rPr>
          <w:rFonts w:ascii="Garamond" w:hAnsi="Garamond"/>
          <w:sz w:val="32"/>
          <w:szCs w:val="32"/>
        </w:rPr>
        <w:t>S</w:t>
      </w:r>
      <w:r w:rsidRPr="009B4B5B">
        <w:rPr>
          <w:rFonts w:ascii="Garamond" w:hAnsi="Garamond"/>
          <w:sz w:val="32"/>
          <w:szCs w:val="32"/>
        </w:rPr>
        <w:t>ame verb as in v3 but Greek here is aorist tense, i</w:t>
      </w:r>
      <w:r>
        <w:rPr>
          <w:rFonts w:ascii="Garamond" w:hAnsi="Garamond"/>
          <w:sz w:val="32"/>
          <w:szCs w:val="32"/>
        </w:rPr>
        <w:t>.</w:t>
      </w:r>
      <w:r w:rsidRPr="009B4B5B">
        <w:rPr>
          <w:rFonts w:ascii="Garamond" w:hAnsi="Garamond"/>
          <w:sz w:val="32"/>
          <w:szCs w:val="32"/>
        </w:rPr>
        <w:t>e</w:t>
      </w:r>
      <w:r>
        <w:rPr>
          <w:rFonts w:ascii="Garamond" w:hAnsi="Garamond"/>
          <w:sz w:val="32"/>
          <w:szCs w:val="32"/>
        </w:rPr>
        <w:t>.</w:t>
      </w:r>
      <w:r w:rsidRPr="009B4B5B">
        <w:rPr>
          <w:rFonts w:ascii="Garamond" w:hAnsi="Garamond"/>
          <w:sz w:val="32"/>
          <w:szCs w:val="32"/>
        </w:rPr>
        <w:t xml:space="preserve"> a single decisive action in the past with on-going effect.</w:t>
      </w:r>
    </w:p>
    <w:p w14:paraId="0DA7C6CD" w14:textId="77777777" w:rsidR="000C0A2A" w:rsidRDefault="000C0A2A" w:rsidP="000C0A2A">
      <w:pPr>
        <w:tabs>
          <w:tab w:val="left" w:pos="567"/>
          <w:tab w:val="left" w:pos="709"/>
        </w:tabs>
        <w:spacing w:after="60"/>
        <w:ind w:left="2268" w:hanging="2268"/>
        <w:rPr>
          <w:rFonts w:ascii="Garamond" w:hAnsi="Garamond"/>
          <w:sz w:val="32"/>
          <w:szCs w:val="32"/>
        </w:rPr>
      </w:pPr>
      <w:r w:rsidRPr="009B4B5B">
        <w:rPr>
          <w:rFonts w:ascii="Garamond" w:hAnsi="Garamond"/>
          <w:sz w:val="32"/>
          <w:szCs w:val="32"/>
        </w:rPr>
        <w:t xml:space="preserve">  6</w:t>
      </w:r>
      <w:r w:rsidRPr="009B4B5B">
        <w:rPr>
          <w:rFonts w:ascii="Garamond" w:hAnsi="Garamond"/>
          <w:sz w:val="32"/>
          <w:szCs w:val="32"/>
        </w:rPr>
        <w:tab/>
      </w:r>
      <w:r w:rsidRPr="009B4B5B">
        <w:rPr>
          <w:rFonts w:ascii="Garamond" w:hAnsi="Garamond"/>
          <w:i/>
          <w:sz w:val="32"/>
          <w:szCs w:val="32"/>
        </w:rPr>
        <w:t>fig tree</w:t>
      </w:r>
      <w:r w:rsidRPr="009B4B5B">
        <w:rPr>
          <w:rFonts w:ascii="Garamond" w:hAnsi="Garamond"/>
          <w:i/>
          <w:sz w:val="32"/>
          <w:szCs w:val="32"/>
        </w:rPr>
        <w:tab/>
      </w:r>
      <w:r w:rsidRPr="00220896">
        <w:rPr>
          <w:rFonts w:ascii="Garamond" w:hAnsi="Garamond"/>
          <w:iCs/>
          <w:sz w:val="32"/>
          <w:szCs w:val="32"/>
        </w:rPr>
        <w:t xml:space="preserve">It </w:t>
      </w:r>
      <w:r w:rsidRPr="009B4B5B">
        <w:rPr>
          <w:rFonts w:ascii="Garamond" w:hAnsi="Garamond"/>
          <w:sz w:val="32"/>
          <w:szCs w:val="32"/>
        </w:rPr>
        <w:t>would normally be mature and fruit-bearing in 3 years</w:t>
      </w:r>
      <w:r>
        <w:rPr>
          <w:rFonts w:ascii="Garamond" w:hAnsi="Garamond"/>
          <w:sz w:val="32"/>
          <w:szCs w:val="32"/>
        </w:rPr>
        <w:t>.</w:t>
      </w:r>
    </w:p>
    <w:p w14:paraId="7882554D" w14:textId="77777777" w:rsidR="000C0A2A" w:rsidRPr="00D3345D" w:rsidRDefault="000C0A2A" w:rsidP="000C0A2A">
      <w:pPr>
        <w:tabs>
          <w:tab w:val="left" w:pos="567"/>
          <w:tab w:val="left" w:pos="709"/>
        </w:tabs>
        <w:spacing w:after="60"/>
        <w:ind w:left="2268" w:hanging="2268"/>
        <w:rPr>
          <w:rFonts w:ascii="Garamond" w:hAnsi="Garamond"/>
          <w:color w:val="FF0000"/>
          <w:sz w:val="32"/>
          <w:szCs w:val="32"/>
        </w:rPr>
      </w:pPr>
      <w:r>
        <w:rPr>
          <w:rFonts w:ascii="Garamond" w:hAnsi="Garamond"/>
          <w:sz w:val="32"/>
          <w:szCs w:val="32"/>
        </w:rPr>
        <w:tab/>
      </w:r>
      <w:r w:rsidRPr="00220896">
        <w:rPr>
          <w:rFonts w:ascii="Garamond" w:hAnsi="Garamond"/>
          <w:i/>
          <w:color w:val="000000" w:themeColor="text1"/>
          <w:sz w:val="32"/>
          <w:szCs w:val="32"/>
        </w:rPr>
        <w:t>find any</w:t>
      </w:r>
      <w:r w:rsidRPr="00220896">
        <w:rPr>
          <w:rFonts w:ascii="Garamond" w:hAnsi="Garamond"/>
          <w:i/>
          <w:color w:val="000000" w:themeColor="text1"/>
          <w:sz w:val="32"/>
          <w:szCs w:val="32"/>
        </w:rPr>
        <w:tab/>
      </w:r>
      <w:r w:rsidRPr="00220896">
        <w:rPr>
          <w:rFonts w:ascii="Garamond" w:hAnsi="Garamond"/>
          <w:iCs/>
          <w:color w:val="000000" w:themeColor="text1"/>
          <w:sz w:val="32"/>
          <w:szCs w:val="32"/>
        </w:rPr>
        <w:t>The</w:t>
      </w:r>
      <w:r w:rsidRPr="00220896">
        <w:rPr>
          <w:rFonts w:ascii="Garamond" w:hAnsi="Garamond"/>
          <w:i/>
          <w:color w:val="000000" w:themeColor="text1"/>
          <w:sz w:val="32"/>
          <w:szCs w:val="32"/>
        </w:rPr>
        <w:t xml:space="preserve"> </w:t>
      </w:r>
      <w:r w:rsidRPr="00220896">
        <w:rPr>
          <w:rFonts w:ascii="Garamond" w:hAnsi="Garamond"/>
          <w:color w:val="000000" w:themeColor="text1"/>
          <w:sz w:val="32"/>
          <w:szCs w:val="32"/>
        </w:rPr>
        <w:t>discovery of fruit requires close investigation as it is hidden among the leaves.</w:t>
      </w:r>
    </w:p>
    <w:p w14:paraId="3B0F58F8" w14:textId="77777777" w:rsidR="000C0A2A" w:rsidRPr="00220896" w:rsidRDefault="000C0A2A" w:rsidP="00004732">
      <w:pPr>
        <w:tabs>
          <w:tab w:val="left" w:pos="567"/>
        </w:tabs>
        <w:spacing w:after="240"/>
        <w:ind w:left="2268" w:hanging="2268"/>
        <w:rPr>
          <w:rFonts w:ascii="Garamond" w:hAnsi="Garamond"/>
          <w:color w:val="000000" w:themeColor="text1"/>
          <w:sz w:val="32"/>
          <w:szCs w:val="32"/>
        </w:rPr>
      </w:pPr>
      <w:r w:rsidRPr="00220896">
        <w:rPr>
          <w:rFonts w:ascii="Garamond" w:hAnsi="Garamond"/>
          <w:color w:val="000000" w:themeColor="text1"/>
          <w:sz w:val="32"/>
          <w:szCs w:val="32"/>
        </w:rPr>
        <w:t xml:space="preserve">  8</w:t>
      </w:r>
      <w:r w:rsidRPr="00220896">
        <w:rPr>
          <w:rFonts w:ascii="Garamond" w:hAnsi="Garamond"/>
          <w:color w:val="000000" w:themeColor="text1"/>
          <w:sz w:val="32"/>
          <w:szCs w:val="32"/>
        </w:rPr>
        <w:tab/>
      </w:r>
      <w:r w:rsidRPr="00220896">
        <w:rPr>
          <w:rFonts w:ascii="Garamond" w:hAnsi="Garamond"/>
          <w:i/>
          <w:color w:val="000000" w:themeColor="text1"/>
          <w:sz w:val="32"/>
          <w:szCs w:val="32"/>
        </w:rPr>
        <w:t>dig around</w:t>
      </w:r>
      <w:r w:rsidRPr="00220896">
        <w:rPr>
          <w:rFonts w:ascii="Garamond" w:hAnsi="Garamond"/>
          <w:i/>
          <w:color w:val="000000" w:themeColor="text1"/>
          <w:sz w:val="32"/>
          <w:szCs w:val="32"/>
        </w:rPr>
        <w:tab/>
      </w:r>
      <w:r w:rsidRPr="00220896">
        <w:rPr>
          <w:rFonts w:ascii="Garamond" w:hAnsi="Garamond"/>
          <w:color w:val="000000" w:themeColor="text1"/>
          <w:sz w:val="32"/>
          <w:szCs w:val="32"/>
        </w:rPr>
        <w:t xml:space="preserve">Root pruning, with fertiliser, inducing the plant to respond to the ‘shock’ by producing fruit </w:t>
      </w:r>
    </w:p>
    <w:p w14:paraId="56D4EE72" w14:textId="77777777" w:rsidR="000C0A2A" w:rsidRPr="009B4B5B" w:rsidRDefault="000C0A2A" w:rsidP="000C0A2A">
      <w:pPr>
        <w:tabs>
          <w:tab w:val="left" w:pos="567"/>
        </w:tabs>
        <w:spacing w:after="60"/>
        <w:ind w:left="2268" w:hanging="2268"/>
        <w:rPr>
          <w:rFonts w:ascii="Garamond" w:hAnsi="Garamond"/>
          <w:b/>
          <w:sz w:val="32"/>
          <w:szCs w:val="32"/>
        </w:rPr>
      </w:pPr>
      <w:r w:rsidRPr="009B4B5B">
        <w:rPr>
          <w:rFonts w:ascii="Garamond" w:hAnsi="Garamond"/>
          <w:sz w:val="32"/>
          <w:szCs w:val="32"/>
        </w:rPr>
        <w:t>B</w:t>
      </w:r>
      <w:r w:rsidRPr="009B4B5B">
        <w:rPr>
          <w:rFonts w:ascii="Garamond" w:hAnsi="Garamond"/>
          <w:b/>
          <w:sz w:val="32"/>
          <w:szCs w:val="32"/>
        </w:rPr>
        <w:t>ible connections</w:t>
      </w:r>
      <w:r w:rsidRPr="009B4B5B">
        <w:rPr>
          <w:rFonts w:ascii="Garamond" w:hAnsi="Garamond"/>
          <w:b/>
          <w:sz w:val="32"/>
          <w:szCs w:val="32"/>
        </w:rPr>
        <w:tab/>
      </w:r>
      <w:r w:rsidRPr="009B4B5B">
        <w:rPr>
          <w:rFonts w:ascii="Garamond" w:hAnsi="Garamond"/>
          <w:sz w:val="32"/>
          <w:szCs w:val="32"/>
        </w:rPr>
        <w:t xml:space="preserve"> </w:t>
      </w:r>
    </w:p>
    <w:p w14:paraId="41CC68C6" w14:textId="7FB92A21" w:rsidR="000C0A2A" w:rsidRPr="009B4B5B" w:rsidRDefault="000C0A2A" w:rsidP="000C0A2A">
      <w:pPr>
        <w:tabs>
          <w:tab w:val="left" w:pos="567"/>
          <w:tab w:val="left" w:pos="709"/>
        </w:tabs>
        <w:ind w:left="2268" w:hanging="2268"/>
        <w:rPr>
          <w:rFonts w:ascii="Garamond" w:hAnsi="Garamond"/>
          <w:sz w:val="32"/>
          <w:szCs w:val="32"/>
        </w:rPr>
      </w:pPr>
      <w:r w:rsidRPr="009B4B5B">
        <w:rPr>
          <w:rFonts w:ascii="Garamond" w:hAnsi="Garamond"/>
          <w:sz w:val="32"/>
          <w:szCs w:val="32"/>
        </w:rPr>
        <w:t xml:space="preserve">  1</w:t>
      </w:r>
      <w:r w:rsidRPr="009B4B5B">
        <w:rPr>
          <w:rFonts w:ascii="Garamond" w:hAnsi="Garamond"/>
          <w:sz w:val="32"/>
          <w:szCs w:val="32"/>
        </w:rPr>
        <w:tab/>
      </w:r>
      <w:r w:rsidRPr="00FE0C43">
        <w:rPr>
          <w:rFonts w:ascii="Garamond" w:hAnsi="Garamond"/>
          <w:i/>
          <w:iCs/>
          <w:sz w:val="32"/>
          <w:szCs w:val="32"/>
        </w:rPr>
        <w:t>Pilate</w:t>
      </w:r>
      <w:r w:rsidRPr="009B4B5B">
        <w:rPr>
          <w:rFonts w:ascii="Garamond" w:hAnsi="Garamond"/>
          <w:sz w:val="32"/>
          <w:szCs w:val="32"/>
        </w:rPr>
        <w:tab/>
      </w:r>
      <w:r>
        <w:rPr>
          <w:rFonts w:ascii="Garamond" w:hAnsi="Garamond"/>
          <w:sz w:val="32"/>
          <w:szCs w:val="32"/>
        </w:rPr>
        <w:t xml:space="preserve">                                                                 </w:t>
      </w:r>
      <w:r w:rsidRPr="009B4B5B">
        <w:rPr>
          <w:rFonts w:ascii="Garamond" w:hAnsi="Garamond"/>
          <w:i/>
          <w:sz w:val="32"/>
          <w:szCs w:val="32"/>
        </w:rPr>
        <w:t>see</w:t>
      </w:r>
      <w:r w:rsidRPr="009B4B5B">
        <w:rPr>
          <w:rFonts w:ascii="Garamond" w:hAnsi="Garamond"/>
          <w:sz w:val="32"/>
          <w:szCs w:val="32"/>
        </w:rPr>
        <w:t xml:space="preserve"> Matthew 27:2</w:t>
      </w:r>
    </w:p>
    <w:p w14:paraId="59DC5A35" w14:textId="7471F2DF" w:rsidR="000C0A2A" w:rsidRPr="009B4B5B" w:rsidRDefault="000C0A2A" w:rsidP="000C0A2A">
      <w:pPr>
        <w:tabs>
          <w:tab w:val="left" w:pos="567"/>
          <w:tab w:val="left" w:pos="709"/>
        </w:tabs>
        <w:ind w:left="2268" w:hanging="2268"/>
        <w:rPr>
          <w:rFonts w:ascii="Garamond" w:hAnsi="Garamond"/>
          <w:sz w:val="32"/>
          <w:szCs w:val="32"/>
        </w:rPr>
      </w:pPr>
      <w:r w:rsidRPr="009B4B5B">
        <w:rPr>
          <w:rFonts w:ascii="Garamond" w:hAnsi="Garamond"/>
          <w:sz w:val="32"/>
          <w:szCs w:val="32"/>
        </w:rPr>
        <w:t xml:space="preserve">  2</w:t>
      </w:r>
      <w:r w:rsidRPr="009B4B5B">
        <w:rPr>
          <w:rFonts w:ascii="Garamond" w:hAnsi="Garamond"/>
          <w:sz w:val="32"/>
          <w:szCs w:val="32"/>
        </w:rPr>
        <w:tab/>
      </w:r>
      <w:r w:rsidRPr="00FE0C43">
        <w:rPr>
          <w:rFonts w:ascii="Garamond" w:hAnsi="Garamond"/>
          <w:i/>
          <w:iCs/>
          <w:sz w:val="32"/>
          <w:szCs w:val="32"/>
        </w:rPr>
        <w:t>Is suffering brought about by sin?</w:t>
      </w:r>
      <w:r w:rsidRPr="009B4B5B">
        <w:rPr>
          <w:rFonts w:ascii="Garamond" w:hAnsi="Garamond"/>
          <w:sz w:val="32"/>
          <w:szCs w:val="32"/>
        </w:rPr>
        <w:tab/>
      </w:r>
      <w:r>
        <w:rPr>
          <w:rFonts w:ascii="Garamond" w:hAnsi="Garamond"/>
          <w:sz w:val="32"/>
          <w:szCs w:val="32"/>
        </w:rPr>
        <w:t xml:space="preserve">                                     </w:t>
      </w:r>
      <w:r w:rsidRPr="009B4B5B">
        <w:rPr>
          <w:rFonts w:ascii="Garamond" w:hAnsi="Garamond"/>
          <w:i/>
          <w:sz w:val="32"/>
          <w:szCs w:val="32"/>
        </w:rPr>
        <w:t xml:space="preserve">see also </w:t>
      </w:r>
      <w:r w:rsidRPr="009B4B5B">
        <w:rPr>
          <w:rFonts w:ascii="Garamond" w:hAnsi="Garamond"/>
          <w:sz w:val="32"/>
          <w:szCs w:val="32"/>
        </w:rPr>
        <w:t xml:space="preserve">John 9:2-3 </w:t>
      </w:r>
    </w:p>
    <w:p w14:paraId="757D7AC4" w14:textId="6489D2EB" w:rsidR="000C0A2A" w:rsidRDefault="000C0A2A" w:rsidP="000C0A2A">
      <w:pPr>
        <w:tabs>
          <w:tab w:val="left" w:pos="567"/>
          <w:tab w:val="left" w:pos="709"/>
        </w:tabs>
        <w:ind w:left="2268" w:hanging="2268"/>
        <w:rPr>
          <w:rFonts w:ascii="Garamond" w:hAnsi="Garamond"/>
          <w:sz w:val="32"/>
          <w:szCs w:val="32"/>
        </w:rPr>
      </w:pPr>
      <w:r w:rsidRPr="009B4B5B">
        <w:rPr>
          <w:rFonts w:ascii="Garamond" w:hAnsi="Garamond"/>
          <w:sz w:val="32"/>
          <w:szCs w:val="32"/>
        </w:rPr>
        <w:t xml:space="preserve">  5</w:t>
      </w:r>
      <w:r w:rsidRPr="009B4B5B">
        <w:rPr>
          <w:rFonts w:ascii="Garamond" w:hAnsi="Garamond"/>
          <w:sz w:val="32"/>
          <w:szCs w:val="32"/>
        </w:rPr>
        <w:tab/>
      </w:r>
      <w:r>
        <w:rPr>
          <w:rFonts w:ascii="Garamond" w:hAnsi="Garamond"/>
          <w:i/>
          <w:iCs/>
          <w:sz w:val="32"/>
          <w:szCs w:val="32"/>
        </w:rPr>
        <w:t>r</w:t>
      </w:r>
      <w:r w:rsidRPr="00FE0C43">
        <w:rPr>
          <w:rFonts w:ascii="Garamond" w:hAnsi="Garamond"/>
          <w:i/>
          <w:iCs/>
          <w:sz w:val="32"/>
          <w:szCs w:val="32"/>
        </w:rPr>
        <w:t>epentance</w:t>
      </w:r>
      <w:r w:rsidRPr="009B4B5B">
        <w:rPr>
          <w:rFonts w:ascii="Garamond" w:hAnsi="Garamond"/>
          <w:sz w:val="32"/>
          <w:szCs w:val="32"/>
        </w:rPr>
        <w:tab/>
      </w:r>
      <w:r>
        <w:rPr>
          <w:rFonts w:ascii="Garamond" w:hAnsi="Garamond"/>
          <w:sz w:val="32"/>
          <w:szCs w:val="32"/>
        </w:rPr>
        <w:t xml:space="preserve">                                                         </w:t>
      </w:r>
      <w:r w:rsidRPr="00220896">
        <w:rPr>
          <w:rFonts w:ascii="Garamond" w:hAnsi="Garamond"/>
          <w:i/>
          <w:color w:val="000000" w:themeColor="text1"/>
          <w:sz w:val="32"/>
          <w:szCs w:val="32"/>
        </w:rPr>
        <w:t xml:space="preserve">see </w:t>
      </w:r>
      <w:r w:rsidRPr="00220896">
        <w:rPr>
          <w:rFonts w:ascii="Garamond" w:hAnsi="Garamond"/>
          <w:color w:val="000000" w:themeColor="text1"/>
          <w:sz w:val="32"/>
          <w:szCs w:val="32"/>
        </w:rPr>
        <w:t xml:space="preserve">Luke 3:3 </w:t>
      </w:r>
      <w:r w:rsidRPr="009B4B5B">
        <w:rPr>
          <w:rFonts w:ascii="Garamond" w:hAnsi="Garamond"/>
          <w:sz w:val="32"/>
          <w:szCs w:val="32"/>
        </w:rPr>
        <w:t>Acts 2:38</w:t>
      </w:r>
    </w:p>
    <w:p w14:paraId="0D0FDC35" w14:textId="3646797E" w:rsidR="000C0A2A" w:rsidRPr="008B5D7C" w:rsidRDefault="000C0A2A" w:rsidP="008342E3">
      <w:pPr>
        <w:pStyle w:val="Heading2"/>
        <w:spacing w:after="0"/>
      </w:pPr>
      <w:bookmarkStart w:id="85" w:name="_Toc196766465"/>
      <w:r w:rsidRPr="009B4B5B">
        <w:t xml:space="preserve">Study </w:t>
      </w:r>
      <w:r w:rsidR="001953DD">
        <w:t>58</w:t>
      </w:r>
      <w:r w:rsidRPr="009B4B5B">
        <w:tab/>
        <w:t>Luke 13:10-17</w:t>
      </w:r>
      <w:r w:rsidR="008B5D7C">
        <w:tab/>
      </w:r>
      <w:r w:rsidRPr="00754091">
        <w:t>Rejoice. The Lord delivers us from the evil one!</w:t>
      </w:r>
      <w:bookmarkEnd w:id="85"/>
    </w:p>
    <w:p w14:paraId="347F8425" w14:textId="77777777" w:rsidR="000C0A2A" w:rsidRPr="009B4B5B" w:rsidRDefault="000C0A2A" w:rsidP="000C0A2A">
      <w:pPr>
        <w:spacing w:after="40"/>
        <w:rPr>
          <w:rFonts w:ascii="Garamond" w:hAnsi="Garamond"/>
          <w:b/>
          <w:sz w:val="32"/>
          <w:szCs w:val="32"/>
        </w:rPr>
      </w:pPr>
      <w:r w:rsidRPr="009B4B5B">
        <w:rPr>
          <w:rFonts w:ascii="Garamond" w:hAnsi="Garamond"/>
          <w:b/>
          <w:sz w:val="32"/>
          <w:szCs w:val="32"/>
        </w:rPr>
        <w:t xml:space="preserve">Background </w:t>
      </w:r>
      <w:r>
        <w:rPr>
          <w:rFonts w:ascii="Garamond" w:hAnsi="Garamond"/>
          <w:b/>
          <w:sz w:val="32"/>
          <w:szCs w:val="32"/>
        </w:rPr>
        <w:t xml:space="preserve"> </w:t>
      </w:r>
      <w:r w:rsidRPr="003102CD">
        <w:rPr>
          <w:rFonts w:ascii="Garamond" w:hAnsi="Garamond"/>
          <w:b/>
          <w:sz w:val="32"/>
          <w:szCs w:val="32"/>
        </w:rPr>
        <w:t xml:space="preserve"> </w:t>
      </w:r>
    </w:p>
    <w:p w14:paraId="1AFD3D56" w14:textId="77777777" w:rsidR="000C0A2A" w:rsidRPr="009B4B5B" w:rsidRDefault="000C0A2A" w:rsidP="000C0A2A">
      <w:pPr>
        <w:spacing w:after="120"/>
        <w:jc w:val="both"/>
        <w:rPr>
          <w:rFonts w:ascii="Garamond" w:hAnsi="Garamond"/>
          <w:sz w:val="32"/>
          <w:szCs w:val="32"/>
        </w:rPr>
      </w:pPr>
      <w:r w:rsidRPr="009B4B5B">
        <w:rPr>
          <w:rFonts w:ascii="Garamond" w:hAnsi="Garamond"/>
          <w:sz w:val="32"/>
          <w:szCs w:val="32"/>
        </w:rPr>
        <w:t xml:space="preserve">This is the last time Luke records Jesus teaching </w:t>
      </w:r>
      <w:r w:rsidRPr="009B4B5B">
        <w:rPr>
          <w:rFonts w:ascii="Garamond" w:hAnsi="Garamond"/>
          <w:i/>
          <w:sz w:val="32"/>
          <w:szCs w:val="32"/>
        </w:rPr>
        <w:t>in a synagogue.</w:t>
      </w:r>
      <w:r w:rsidRPr="009B4B5B">
        <w:rPr>
          <w:rFonts w:ascii="Garamond" w:hAnsi="Garamond"/>
          <w:sz w:val="32"/>
          <w:szCs w:val="32"/>
        </w:rPr>
        <w:t xml:space="preserve"> The right use of the Sabbath was an on-going </w:t>
      </w:r>
      <w:r>
        <w:rPr>
          <w:rFonts w:ascii="Garamond" w:hAnsi="Garamond"/>
          <w:sz w:val="32"/>
          <w:szCs w:val="32"/>
        </w:rPr>
        <w:t xml:space="preserve"> </w:t>
      </w:r>
      <w:r w:rsidRPr="009B4B5B">
        <w:rPr>
          <w:rFonts w:ascii="Garamond" w:hAnsi="Garamond"/>
          <w:sz w:val="32"/>
          <w:szCs w:val="32"/>
        </w:rPr>
        <w:t xml:space="preserve"> controversy between Jesus and his opponents. </w:t>
      </w:r>
    </w:p>
    <w:p w14:paraId="0026C112" w14:textId="77777777" w:rsidR="000C0A2A" w:rsidRPr="009B4B5B" w:rsidRDefault="000C0A2A" w:rsidP="001070E9">
      <w:pPr>
        <w:spacing w:after="240"/>
        <w:jc w:val="both"/>
        <w:rPr>
          <w:rFonts w:ascii="Garamond" w:hAnsi="Garamond"/>
          <w:sz w:val="32"/>
          <w:szCs w:val="32"/>
        </w:rPr>
      </w:pPr>
      <w:r w:rsidRPr="009B4B5B">
        <w:rPr>
          <w:rFonts w:ascii="Garamond" w:hAnsi="Garamond"/>
          <w:sz w:val="32"/>
          <w:szCs w:val="32"/>
        </w:rPr>
        <w:t xml:space="preserve">The fourth commandment (Exodus 20:8-11) instructed Jews, their children, servants and even animals to treat the seventh day as ‘holy’. As God had ‘ceased work’ on it, they were to do the same. The rabbis invented many details on how to keep the Sabbath by defining what did and did not constitute ‘work’. Forbidden activities listed </w:t>
      </w:r>
      <w:r>
        <w:rPr>
          <w:rFonts w:ascii="Garamond" w:hAnsi="Garamond"/>
          <w:sz w:val="32"/>
          <w:szCs w:val="32"/>
        </w:rPr>
        <w:t>thirty nine</w:t>
      </w:r>
      <w:r w:rsidRPr="009B4B5B">
        <w:rPr>
          <w:rFonts w:ascii="Garamond" w:hAnsi="Garamond"/>
          <w:sz w:val="32"/>
          <w:szCs w:val="32"/>
        </w:rPr>
        <w:t xml:space="preserve"> actions relating to creating things or controlling the environment: making bread, clothes and leather, or building. A rest day for even animals implied they should be treated well, so they had rules on how they could be brought out and given water. But they had become so legalistic they had lost sight of the spirit and purpose of the law, as if it were more important than the people who were meant to benefit. So Jesus said:  </w:t>
      </w:r>
      <w:r w:rsidRPr="009B4B5B">
        <w:rPr>
          <w:rFonts w:ascii="Garamond" w:hAnsi="Garamond"/>
          <w:i/>
          <w:sz w:val="32"/>
          <w:szCs w:val="32"/>
        </w:rPr>
        <w:t>The Sabbath was made for man, not man for the Sabbath (Mark 2:27)</w:t>
      </w:r>
    </w:p>
    <w:p w14:paraId="69C9852F" w14:textId="77777777" w:rsidR="000C0A2A" w:rsidRDefault="000C0A2A" w:rsidP="000C0A2A">
      <w:pPr>
        <w:tabs>
          <w:tab w:val="left" w:pos="567"/>
        </w:tabs>
        <w:ind w:left="3402" w:hanging="3402"/>
        <w:rPr>
          <w:rFonts w:ascii="Garamond" w:hAnsi="Garamond"/>
          <w:sz w:val="32"/>
          <w:szCs w:val="32"/>
        </w:rPr>
      </w:pPr>
      <w:r w:rsidRPr="009B4B5B">
        <w:rPr>
          <w:rFonts w:ascii="Garamond" w:hAnsi="Garamond"/>
          <w:b/>
          <w:sz w:val="32"/>
          <w:szCs w:val="32"/>
        </w:rPr>
        <w:t>Word List</w:t>
      </w:r>
      <w:r w:rsidRPr="009B4B5B">
        <w:rPr>
          <w:rFonts w:ascii="Garamond" w:hAnsi="Garamond"/>
          <w:sz w:val="32"/>
          <w:szCs w:val="32"/>
        </w:rPr>
        <w:t xml:space="preserve"> </w:t>
      </w:r>
    </w:p>
    <w:p w14:paraId="73075E60" w14:textId="77777777" w:rsidR="000C0A2A" w:rsidRPr="00754091" w:rsidRDefault="000C0A2A" w:rsidP="000C0A2A">
      <w:pPr>
        <w:tabs>
          <w:tab w:val="left" w:pos="567"/>
        </w:tabs>
        <w:ind w:left="3402" w:hanging="3402"/>
        <w:rPr>
          <w:rFonts w:ascii="Garamond" w:hAnsi="Garamond"/>
          <w:color w:val="000000" w:themeColor="text1"/>
          <w:sz w:val="32"/>
          <w:szCs w:val="32"/>
        </w:rPr>
      </w:pPr>
      <w:r w:rsidRPr="009B4B5B">
        <w:rPr>
          <w:rFonts w:ascii="Garamond" w:hAnsi="Garamond"/>
          <w:sz w:val="32"/>
          <w:szCs w:val="32"/>
        </w:rPr>
        <w:t>10</w:t>
      </w:r>
      <w:r w:rsidRPr="009B4B5B">
        <w:rPr>
          <w:rFonts w:ascii="Garamond" w:hAnsi="Garamond"/>
          <w:sz w:val="32"/>
          <w:szCs w:val="32"/>
        </w:rPr>
        <w:tab/>
      </w:r>
      <w:r w:rsidRPr="009B4B5B">
        <w:rPr>
          <w:rFonts w:ascii="Garamond" w:hAnsi="Garamond"/>
          <w:i/>
          <w:sz w:val="32"/>
          <w:szCs w:val="32"/>
        </w:rPr>
        <w:t>Sabbath</w:t>
      </w:r>
      <w:r w:rsidRPr="009B4B5B">
        <w:rPr>
          <w:rFonts w:ascii="Garamond" w:hAnsi="Garamond"/>
          <w:i/>
          <w:sz w:val="32"/>
          <w:szCs w:val="32"/>
        </w:rPr>
        <w:tab/>
      </w:r>
      <w:r w:rsidRPr="00754091">
        <w:rPr>
          <w:rFonts w:ascii="Garamond" w:hAnsi="Garamond"/>
          <w:color w:val="000000" w:themeColor="text1"/>
          <w:sz w:val="32"/>
          <w:szCs w:val="32"/>
        </w:rPr>
        <w:t>7th day of the week, sunset Friday to sunset Sat.</w:t>
      </w:r>
    </w:p>
    <w:p w14:paraId="7CBC6C3A" w14:textId="77777777" w:rsidR="000C0A2A" w:rsidRPr="00754091" w:rsidRDefault="000C0A2A" w:rsidP="000C0A2A">
      <w:pPr>
        <w:tabs>
          <w:tab w:val="left" w:pos="567"/>
        </w:tabs>
        <w:ind w:left="3402" w:hanging="3402"/>
        <w:rPr>
          <w:rFonts w:ascii="Garamond" w:hAnsi="Garamond"/>
          <w:color w:val="000000" w:themeColor="text1"/>
          <w:sz w:val="32"/>
          <w:szCs w:val="32"/>
        </w:rPr>
      </w:pPr>
      <w:r w:rsidRPr="00754091">
        <w:rPr>
          <w:rFonts w:ascii="Garamond" w:hAnsi="Garamond"/>
          <w:color w:val="000000" w:themeColor="text1"/>
          <w:sz w:val="32"/>
          <w:szCs w:val="32"/>
        </w:rPr>
        <w:tab/>
      </w:r>
      <w:r w:rsidRPr="00754091">
        <w:rPr>
          <w:rFonts w:ascii="Garamond" w:hAnsi="Garamond"/>
          <w:color w:val="000000" w:themeColor="text1"/>
          <w:sz w:val="32"/>
          <w:szCs w:val="32"/>
        </w:rPr>
        <w:tab/>
        <w:t>‘teaching …. on the Sabbaths’ (lit)  ‘And it came to pass … on a sabbath’ (14:1)</w:t>
      </w:r>
    </w:p>
    <w:p w14:paraId="6390E7BA" w14:textId="77777777" w:rsidR="000C0A2A" w:rsidRPr="00754091" w:rsidRDefault="000C0A2A" w:rsidP="000C0A2A">
      <w:pPr>
        <w:tabs>
          <w:tab w:val="left" w:pos="567"/>
        </w:tabs>
        <w:ind w:left="3402" w:hanging="3402"/>
        <w:rPr>
          <w:rFonts w:ascii="Garamond" w:hAnsi="Garamond"/>
          <w:color w:val="000000" w:themeColor="text1"/>
          <w:sz w:val="32"/>
          <w:szCs w:val="32"/>
        </w:rPr>
      </w:pPr>
      <w:r w:rsidRPr="00754091">
        <w:rPr>
          <w:rFonts w:ascii="Garamond" w:hAnsi="Garamond"/>
          <w:i/>
          <w:color w:val="000000" w:themeColor="text1"/>
          <w:sz w:val="32"/>
          <w:szCs w:val="32"/>
        </w:rPr>
        <w:tab/>
        <w:t>synagogue</w:t>
      </w:r>
      <w:r w:rsidRPr="00754091">
        <w:rPr>
          <w:rFonts w:ascii="Garamond" w:hAnsi="Garamond"/>
          <w:i/>
          <w:color w:val="000000" w:themeColor="text1"/>
          <w:sz w:val="32"/>
          <w:szCs w:val="32"/>
        </w:rPr>
        <w:tab/>
      </w:r>
      <w:r w:rsidRPr="00754091">
        <w:rPr>
          <w:rFonts w:ascii="Garamond" w:hAnsi="Garamond"/>
          <w:color w:val="000000" w:themeColor="text1"/>
          <w:sz w:val="32"/>
          <w:szCs w:val="32"/>
        </w:rPr>
        <w:t>Building where Jews meet to worship God.</w:t>
      </w:r>
    </w:p>
    <w:p w14:paraId="4916B1BF" w14:textId="77777777" w:rsidR="000C0A2A" w:rsidRPr="00754091" w:rsidRDefault="000C0A2A" w:rsidP="000C0A2A">
      <w:pPr>
        <w:tabs>
          <w:tab w:val="left" w:pos="567"/>
        </w:tabs>
        <w:ind w:left="3402" w:hanging="3402"/>
        <w:rPr>
          <w:rFonts w:ascii="Garamond" w:hAnsi="Garamond"/>
          <w:color w:val="000000" w:themeColor="text1"/>
          <w:sz w:val="32"/>
          <w:szCs w:val="32"/>
        </w:rPr>
      </w:pPr>
      <w:r w:rsidRPr="00754091">
        <w:rPr>
          <w:rFonts w:ascii="Garamond" w:hAnsi="Garamond"/>
          <w:color w:val="000000" w:themeColor="text1"/>
          <w:sz w:val="32"/>
          <w:szCs w:val="32"/>
        </w:rPr>
        <w:tab/>
      </w:r>
      <w:r w:rsidRPr="00754091">
        <w:rPr>
          <w:rFonts w:ascii="Garamond" w:hAnsi="Garamond"/>
          <w:i/>
          <w:color w:val="000000" w:themeColor="text1"/>
          <w:sz w:val="32"/>
          <w:szCs w:val="32"/>
        </w:rPr>
        <w:t>crippled</w:t>
      </w:r>
      <w:r w:rsidRPr="00754091">
        <w:rPr>
          <w:rFonts w:ascii="Garamond" w:hAnsi="Garamond"/>
          <w:i/>
          <w:color w:val="000000" w:themeColor="text1"/>
          <w:sz w:val="32"/>
          <w:szCs w:val="32"/>
        </w:rPr>
        <w:tab/>
      </w:r>
      <w:r w:rsidRPr="00754091">
        <w:rPr>
          <w:rFonts w:ascii="Garamond" w:hAnsi="Garamond"/>
          <w:color w:val="000000" w:themeColor="text1"/>
          <w:sz w:val="32"/>
          <w:szCs w:val="32"/>
        </w:rPr>
        <w:t xml:space="preserve">Possibly </w:t>
      </w:r>
      <w:r w:rsidRPr="00754091">
        <w:rPr>
          <w:rFonts w:ascii="Garamond" w:hAnsi="Garamond"/>
          <w:i/>
          <w:color w:val="000000" w:themeColor="text1"/>
          <w:sz w:val="32"/>
          <w:szCs w:val="32"/>
        </w:rPr>
        <w:t>spondylitis deformans</w:t>
      </w:r>
      <w:r w:rsidRPr="00754091">
        <w:rPr>
          <w:rFonts w:ascii="Garamond" w:hAnsi="Garamond"/>
          <w:color w:val="000000" w:themeColor="text1"/>
          <w:sz w:val="32"/>
          <w:szCs w:val="32"/>
        </w:rPr>
        <w:t>; where the bones of the spine have been fused into a rigid mass</w:t>
      </w:r>
    </w:p>
    <w:p w14:paraId="06ADCACD" w14:textId="77777777" w:rsidR="000C0A2A" w:rsidRPr="00754091" w:rsidRDefault="000C0A2A" w:rsidP="000C0A2A">
      <w:pPr>
        <w:tabs>
          <w:tab w:val="left" w:pos="567"/>
        </w:tabs>
        <w:ind w:left="3402" w:hanging="3402"/>
        <w:rPr>
          <w:rFonts w:ascii="Garamond" w:hAnsi="Garamond"/>
          <w:color w:val="000000" w:themeColor="text1"/>
          <w:sz w:val="32"/>
          <w:szCs w:val="32"/>
        </w:rPr>
      </w:pPr>
      <w:r w:rsidRPr="00754091">
        <w:rPr>
          <w:rFonts w:ascii="Garamond" w:hAnsi="Garamond"/>
          <w:color w:val="000000" w:themeColor="text1"/>
          <w:sz w:val="32"/>
          <w:szCs w:val="32"/>
        </w:rPr>
        <w:t>14</w:t>
      </w:r>
      <w:r w:rsidRPr="00754091">
        <w:rPr>
          <w:rFonts w:ascii="Garamond" w:hAnsi="Garamond"/>
          <w:color w:val="000000" w:themeColor="text1"/>
          <w:sz w:val="32"/>
          <w:szCs w:val="32"/>
        </w:rPr>
        <w:tab/>
      </w:r>
      <w:r w:rsidRPr="00754091">
        <w:rPr>
          <w:rFonts w:ascii="Garamond" w:hAnsi="Garamond"/>
          <w:i/>
          <w:color w:val="000000" w:themeColor="text1"/>
          <w:sz w:val="32"/>
          <w:szCs w:val="32"/>
        </w:rPr>
        <w:t>synagogue ruler</w:t>
      </w:r>
      <w:r w:rsidRPr="00754091">
        <w:rPr>
          <w:rFonts w:ascii="Garamond" w:hAnsi="Garamond"/>
          <w:color w:val="000000" w:themeColor="text1"/>
          <w:sz w:val="32"/>
          <w:szCs w:val="32"/>
        </w:rPr>
        <w:tab/>
        <w:t>Person responsible for arrangements at services</w:t>
      </w:r>
    </w:p>
    <w:p w14:paraId="5449C8DA" w14:textId="77777777" w:rsidR="000C0A2A" w:rsidRPr="00754091" w:rsidRDefault="000C0A2A" w:rsidP="000C0A2A">
      <w:pPr>
        <w:tabs>
          <w:tab w:val="left" w:pos="567"/>
        </w:tabs>
        <w:ind w:left="3402" w:hanging="3402"/>
        <w:rPr>
          <w:rFonts w:ascii="Garamond" w:hAnsi="Garamond"/>
          <w:color w:val="000000" w:themeColor="text1"/>
          <w:sz w:val="32"/>
          <w:szCs w:val="32"/>
        </w:rPr>
      </w:pPr>
      <w:r w:rsidRPr="00754091">
        <w:rPr>
          <w:rFonts w:ascii="Garamond" w:hAnsi="Garamond"/>
          <w:color w:val="000000" w:themeColor="text1"/>
          <w:sz w:val="32"/>
          <w:szCs w:val="32"/>
        </w:rPr>
        <w:tab/>
      </w:r>
      <w:r w:rsidRPr="00754091">
        <w:rPr>
          <w:rFonts w:ascii="Garamond" w:hAnsi="Garamond"/>
          <w:i/>
          <w:color w:val="000000" w:themeColor="text1"/>
          <w:sz w:val="32"/>
          <w:szCs w:val="32"/>
        </w:rPr>
        <w:t>work</w:t>
      </w:r>
      <w:r w:rsidRPr="00754091">
        <w:rPr>
          <w:rFonts w:ascii="Garamond" w:hAnsi="Garamond"/>
          <w:color w:val="000000" w:themeColor="text1"/>
          <w:sz w:val="32"/>
          <w:szCs w:val="32"/>
        </w:rPr>
        <w:tab/>
      </w:r>
      <w:r w:rsidRPr="00754091">
        <w:rPr>
          <w:rFonts w:ascii="Garamond" w:hAnsi="Garamond"/>
          <w:i/>
          <w:color w:val="000000" w:themeColor="text1"/>
          <w:sz w:val="32"/>
          <w:szCs w:val="32"/>
        </w:rPr>
        <w:t>see above.</w:t>
      </w:r>
      <w:r w:rsidRPr="00754091">
        <w:rPr>
          <w:rFonts w:ascii="Garamond" w:hAnsi="Garamond"/>
          <w:color w:val="000000" w:themeColor="text1"/>
          <w:sz w:val="32"/>
          <w:szCs w:val="32"/>
        </w:rPr>
        <w:t xml:space="preserve"> Healing was a creative act, so they saw it as work and therefore forbidden that day.</w:t>
      </w:r>
    </w:p>
    <w:p w14:paraId="2DAB3DBF" w14:textId="77777777" w:rsidR="000C0A2A" w:rsidRPr="00754091" w:rsidRDefault="000C0A2A" w:rsidP="000C0A2A">
      <w:pPr>
        <w:tabs>
          <w:tab w:val="left" w:pos="567"/>
        </w:tabs>
        <w:ind w:left="3402" w:hanging="3402"/>
        <w:rPr>
          <w:rFonts w:ascii="Garamond" w:hAnsi="Garamond"/>
          <w:color w:val="000000" w:themeColor="text1"/>
          <w:sz w:val="32"/>
          <w:szCs w:val="32"/>
        </w:rPr>
      </w:pPr>
      <w:r w:rsidRPr="00754091">
        <w:rPr>
          <w:rFonts w:ascii="Garamond" w:hAnsi="Garamond"/>
          <w:color w:val="000000" w:themeColor="text1"/>
          <w:sz w:val="32"/>
          <w:szCs w:val="32"/>
        </w:rPr>
        <w:t>16</w:t>
      </w:r>
      <w:r w:rsidRPr="00754091">
        <w:rPr>
          <w:rFonts w:ascii="Garamond" w:hAnsi="Garamond"/>
          <w:color w:val="000000" w:themeColor="text1"/>
          <w:sz w:val="32"/>
          <w:szCs w:val="32"/>
        </w:rPr>
        <w:tab/>
      </w:r>
      <w:r w:rsidRPr="00754091">
        <w:rPr>
          <w:rFonts w:ascii="Garamond" w:hAnsi="Garamond"/>
          <w:i/>
          <w:color w:val="000000" w:themeColor="text1"/>
          <w:sz w:val="32"/>
          <w:szCs w:val="32"/>
        </w:rPr>
        <w:t>daughter of Abraham</w:t>
      </w:r>
      <w:r w:rsidRPr="00754091">
        <w:rPr>
          <w:rFonts w:ascii="Garamond" w:hAnsi="Garamond"/>
          <w:i/>
          <w:color w:val="000000" w:themeColor="text1"/>
          <w:sz w:val="32"/>
          <w:szCs w:val="32"/>
        </w:rPr>
        <w:tab/>
      </w:r>
      <w:r w:rsidRPr="00754091">
        <w:rPr>
          <w:rFonts w:ascii="Garamond" w:hAnsi="Garamond"/>
          <w:i/>
          <w:iCs/>
          <w:color w:val="000000" w:themeColor="text1"/>
          <w:sz w:val="32"/>
          <w:szCs w:val="32"/>
        </w:rPr>
        <w:t>i.e.</w:t>
      </w:r>
      <w:r w:rsidRPr="00754091">
        <w:rPr>
          <w:rFonts w:ascii="Garamond" w:hAnsi="Garamond"/>
          <w:color w:val="000000" w:themeColor="text1"/>
          <w:sz w:val="32"/>
          <w:szCs w:val="32"/>
        </w:rPr>
        <w:t xml:space="preserve"> a Jewess, one of God’s covenant people - (only use in whole Bible).</w:t>
      </w:r>
    </w:p>
    <w:p w14:paraId="1D6C871B" w14:textId="77777777" w:rsidR="000C0A2A" w:rsidRPr="00754091" w:rsidRDefault="000C0A2A" w:rsidP="001070E9">
      <w:pPr>
        <w:tabs>
          <w:tab w:val="left" w:pos="567"/>
        </w:tabs>
        <w:spacing w:after="240"/>
        <w:ind w:left="3402" w:hanging="3402"/>
        <w:rPr>
          <w:rFonts w:ascii="Garamond" w:hAnsi="Garamond"/>
          <w:i/>
          <w:sz w:val="32"/>
          <w:szCs w:val="32"/>
        </w:rPr>
      </w:pPr>
      <w:r w:rsidRPr="009B4B5B">
        <w:rPr>
          <w:rFonts w:ascii="Garamond" w:hAnsi="Garamond"/>
          <w:sz w:val="32"/>
          <w:szCs w:val="32"/>
        </w:rPr>
        <w:t>17</w:t>
      </w:r>
      <w:r w:rsidRPr="009B4B5B">
        <w:rPr>
          <w:rFonts w:ascii="Garamond" w:hAnsi="Garamond"/>
          <w:sz w:val="32"/>
          <w:szCs w:val="32"/>
        </w:rPr>
        <w:tab/>
      </w:r>
      <w:r w:rsidRPr="009B4B5B">
        <w:rPr>
          <w:rFonts w:ascii="Garamond" w:hAnsi="Garamond"/>
          <w:i/>
          <w:sz w:val="32"/>
          <w:szCs w:val="32"/>
        </w:rPr>
        <w:t>humiliated,  delighted</w:t>
      </w:r>
      <w:r w:rsidRPr="009B4B5B">
        <w:rPr>
          <w:rFonts w:ascii="Garamond" w:hAnsi="Garamond"/>
          <w:sz w:val="32"/>
          <w:szCs w:val="32"/>
        </w:rPr>
        <w:tab/>
        <w:t>both tenses are continuous</w:t>
      </w:r>
      <w:r>
        <w:rPr>
          <w:rFonts w:ascii="Garamond" w:hAnsi="Garamond"/>
          <w:sz w:val="32"/>
          <w:szCs w:val="32"/>
        </w:rPr>
        <w:tab/>
      </w:r>
    </w:p>
    <w:p w14:paraId="6787CB8E" w14:textId="4E130D1F" w:rsidR="000C0A2A" w:rsidRPr="009B4B5B" w:rsidRDefault="000C0A2A" w:rsidP="008342E3">
      <w:pPr>
        <w:ind w:left="3402" w:hanging="3402"/>
        <w:rPr>
          <w:rFonts w:ascii="Garamond" w:hAnsi="Garamond"/>
          <w:b/>
          <w:sz w:val="32"/>
          <w:szCs w:val="32"/>
        </w:rPr>
      </w:pPr>
      <w:r w:rsidRPr="009B4B5B">
        <w:rPr>
          <w:rFonts w:ascii="Garamond" w:hAnsi="Garamond"/>
          <w:b/>
          <w:sz w:val="32"/>
          <w:szCs w:val="32"/>
        </w:rPr>
        <w:t>Bible connections</w:t>
      </w:r>
    </w:p>
    <w:p w14:paraId="5F9901FE" w14:textId="2EDA01D8" w:rsidR="000C0A2A" w:rsidRPr="009B4B5B" w:rsidRDefault="000C0A2A" w:rsidP="008342E3">
      <w:pPr>
        <w:tabs>
          <w:tab w:val="left" w:pos="567"/>
        </w:tabs>
        <w:ind w:left="3402" w:hanging="3402"/>
        <w:rPr>
          <w:rFonts w:ascii="Garamond" w:hAnsi="Garamond"/>
          <w:sz w:val="32"/>
          <w:szCs w:val="32"/>
        </w:rPr>
      </w:pPr>
      <w:r>
        <w:rPr>
          <w:rFonts w:ascii="Garamond" w:hAnsi="Garamond"/>
          <w:sz w:val="32"/>
          <w:szCs w:val="32"/>
        </w:rPr>
        <w:t>1</w:t>
      </w:r>
      <w:r w:rsidRPr="009B4B5B">
        <w:rPr>
          <w:rFonts w:ascii="Garamond" w:hAnsi="Garamond"/>
          <w:sz w:val="32"/>
          <w:szCs w:val="32"/>
        </w:rPr>
        <w:t>0</w:t>
      </w:r>
      <w:r w:rsidRPr="009B4B5B">
        <w:rPr>
          <w:rFonts w:ascii="Garamond" w:hAnsi="Garamond"/>
          <w:i/>
          <w:sz w:val="32"/>
          <w:szCs w:val="32"/>
        </w:rPr>
        <w:tab/>
      </w:r>
      <w:r w:rsidRPr="00EF562F">
        <w:rPr>
          <w:rFonts w:ascii="Garamond" w:hAnsi="Garamond"/>
          <w:i/>
          <w:iCs/>
          <w:sz w:val="32"/>
          <w:szCs w:val="32"/>
        </w:rPr>
        <w:t>Jesus teaching in synagogues</w:t>
      </w:r>
      <w:r w:rsidRPr="009B4B5B">
        <w:rPr>
          <w:rFonts w:ascii="Garamond" w:hAnsi="Garamond"/>
          <w:i/>
          <w:sz w:val="32"/>
          <w:szCs w:val="32"/>
        </w:rPr>
        <w:tab/>
      </w:r>
      <w:r>
        <w:rPr>
          <w:rFonts w:ascii="Garamond" w:hAnsi="Garamond"/>
          <w:i/>
          <w:sz w:val="32"/>
          <w:szCs w:val="32"/>
        </w:rPr>
        <w:t xml:space="preserve">                                    </w:t>
      </w:r>
      <w:r w:rsidR="008342E3">
        <w:rPr>
          <w:rFonts w:ascii="Garamond" w:hAnsi="Garamond"/>
          <w:i/>
          <w:sz w:val="32"/>
          <w:szCs w:val="32"/>
        </w:rPr>
        <w:t xml:space="preserve">          </w:t>
      </w:r>
      <w:r>
        <w:rPr>
          <w:rFonts w:ascii="Garamond" w:hAnsi="Garamond"/>
          <w:i/>
          <w:sz w:val="32"/>
          <w:szCs w:val="32"/>
        </w:rPr>
        <w:t xml:space="preserve">  </w:t>
      </w:r>
      <w:r w:rsidRPr="009B4B5B">
        <w:rPr>
          <w:rFonts w:ascii="Garamond" w:hAnsi="Garamond"/>
          <w:i/>
          <w:sz w:val="32"/>
          <w:szCs w:val="32"/>
        </w:rPr>
        <w:t>see</w:t>
      </w:r>
      <w:r w:rsidRPr="009B4B5B">
        <w:rPr>
          <w:rFonts w:ascii="Garamond" w:hAnsi="Garamond"/>
          <w:sz w:val="32"/>
          <w:szCs w:val="32"/>
        </w:rPr>
        <w:t xml:space="preserve"> Matthew 4:23</w:t>
      </w:r>
      <w:r w:rsidRPr="009B4B5B">
        <w:rPr>
          <w:rFonts w:ascii="Garamond" w:hAnsi="Garamond"/>
          <w:i/>
          <w:sz w:val="32"/>
          <w:szCs w:val="32"/>
        </w:rPr>
        <w:t xml:space="preserve"> </w:t>
      </w:r>
    </w:p>
    <w:p w14:paraId="0BEE4D56" w14:textId="39373596" w:rsidR="000C0A2A" w:rsidRPr="009B4B5B" w:rsidRDefault="000C0A2A" w:rsidP="008342E3">
      <w:pPr>
        <w:tabs>
          <w:tab w:val="left" w:pos="567"/>
        </w:tabs>
        <w:ind w:left="3402" w:hanging="3402"/>
        <w:rPr>
          <w:rFonts w:ascii="Garamond" w:hAnsi="Garamond"/>
          <w:sz w:val="32"/>
          <w:szCs w:val="32"/>
        </w:rPr>
      </w:pPr>
      <w:r w:rsidRPr="009B4B5B">
        <w:rPr>
          <w:rFonts w:ascii="Garamond" w:hAnsi="Garamond"/>
          <w:sz w:val="32"/>
          <w:szCs w:val="32"/>
        </w:rPr>
        <w:tab/>
      </w:r>
      <w:r w:rsidRPr="00EF562F">
        <w:rPr>
          <w:rFonts w:ascii="Garamond" w:hAnsi="Garamond"/>
          <w:i/>
          <w:iCs/>
          <w:sz w:val="32"/>
          <w:szCs w:val="32"/>
        </w:rPr>
        <w:t>Sabbath</w:t>
      </w:r>
      <w:r w:rsidRPr="009B4B5B">
        <w:rPr>
          <w:rFonts w:ascii="Garamond" w:hAnsi="Garamond"/>
          <w:sz w:val="32"/>
          <w:szCs w:val="32"/>
        </w:rPr>
        <w:tab/>
      </w:r>
      <w:r>
        <w:rPr>
          <w:rFonts w:ascii="Garamond" w:hAnsi="Garamond"/>
          <w:sz w:val="32"/>
          <w:szCs w:val="32"/>
        </w:rPr>
        <w:t xml:space="preserve">              </w:t>
      </w:r>
      <w:r w:rsidRPr="009B4B5B">
        <w:rPr>
          <w:rFonts w:ascii="Garamond" w:hAnsi="Garamond"/>
          <w:i/>
          <w:sz w:val="32"/>
          <w:szCs w:val="32"/>
        </w:rPr>
        <w:t>see</w:t>
      </w:r>
      <w:r w:rsidRPr="009B4B5B">
        <w:rPr>
          <w:rFonts w:ascii="Garamond" w:hAnsi="Garamond"/>
          <w:sz w:val="32"/>
          <w:szCs w:val="32"/>
        </w:rPr>
        <w:t xml:space="preserve"> Exodus 20:8-11; Deuteronomy 5:1-21</w:t>
      </w:r>
    </w:p>
    <w:p w14:paraId="50198A79" w14:textId="77777777" w:rsidR="000C0A2A" w:rsidRDefault="000C0A2A" w:rsidP="008342E3">
      <w:pPr>
        <w:tabs>
          <w:tab w:val="left" w:pos="567"/>
        </w:tabs>
        <w:ind w:left="3402" w:hanging="3402"/>
        <w:rPr>
          <w:rFonts w:ascii="Garamond" w:hAnsi="Garamond"/>
          <w:sz w:val="32"/>
          <w:szCs w:val="32"/>
        </w:rPr>
      </w:pPr>
      <w:r>
        <w:rPr>
          <w:rFonts w:ascii="Garamond" w:hAnsi="Garamond"/>
          <w:sz w:val="32"/>
          <w:szCs w:val="32"/>
        </w:rPr>
        <w:t xml:space="preserve"> </w:t>
      </w:r>
      <w:r>
        <w:rPr>
          <w:rFonts w:ascii="Garamond" w:hAnsi="Garamond"/>
          <w:sz w:val="32"/>
          <w:szCs w:val="32"/>
        </w:rPr>
        <w:tab/>
      </w:r>
      <w:r w:rsidRPr="00EF562F">
        <w:rPr>
          <w:rFonts w:ascii="Garamond" w:hAnsi="Garamond"/>
          <w:i/>
          <w:iCs/>
          <w:sz w:val="32"/>
          <w:szCs w:val="32"/>
        </w:rPr>
        <w:t>Jesus and the Sabbat</w:t>
      </w:r>
      <w:r>
        <w:rPr>
          <w:rFonts w:ascii="Garamond" w:hAnsi="Garamond"/>
          <w:i/>
          <w:sz w:val="32"/>
          <w:szCs w:val="32"/>
        </w:rPr>
        <w:t xml:space="preserve">h </w:t>
      </w:r>
      <w:r w:rsidRPr="009B4B5B">
        <w:rPr>
          <w:rFonts w:ascii="Garamond" w:hAnsi="Garamond"/>
          <w:i/>
          <w:sz w:val="32"/>
          <w:szCs w:val="32"/>
        </w:rPr>
        <w:t xml:space="preserve">  </w:t>
      </w:r>
      <w:r w:rsidRPr="009B4B5B">
        <w:rPr>
          <w:rFonts w:ascii="Garamond" w:hAnsi="Garamond"/>
          <w:sz w:val="32"/>
          <w:szCs w:val="32"/>
        </w:rPr>
        <w:t>Matthew 12:1-13; Mark 2:23 – 3:6</w:t>
      </w:r>
      <w:r w:rsidRPr="009B4B5B">
        <w:rPr>
          <w:rFonts w:ascii="Garamond" w:hAnsi="Garamond"/>
          <w:b/>
          <w:sz w:val="32"/>
          <w:szCs w:val="32"/>
        </w:rPr>
        <w:t>;</w:t>
      </w:r>
      <w:r w:rsidRPr="009B4B5B">
        <w:rPr>
          <w:rFonts w:ascii="Garamond" w:hAnsi="Garamond"/>
          <w:sz w:val="32"/>
          <w:szCs w:val="32"/>
        </w:rPr>
        <w:t xml:space="preserve"> Luke 6:1-11;  14:1-6  </w:t>
      </w:r>
    </w:p>
    <w:p w14:paraId="7EE22091" w14:textId="77777777" w:rsidR="000C0A2A" w:rsidRDefault="000C0A2A" w:rsidP="008342E3">
      <w:pPr>
        <w:tabs>
          <w:tab w:val="left" w:pos="567"/>
        </w:tabs>
        <w:ind w:left="3402" w:hanging="3402"/>
        <w:rPr>
          <w:rFonts w:ascii="Garamond" w:hAnsi="Garamond"/>
          <w:color w:val="000000" w:themeColor="text1"/>
          <w:sz w:val="32"/>
          <w:szCs w:val="32"/>
        </w:rPr>
      </w:pPr>
      <w:r w:rsidRPr="00754091">
        <w:rPr>
          <w:rFonts w:ascii="Garamond" w:hAnsi="Garamond"/>
          <w:color w:val="000000" w:themeColor="text1"/>
          <w:sz w:val="32"/>
          <w:szCs w:val="32"/>
        </w:rPr>
        <w:t xml:space="preserve">17   </w:t>
      </w:r>
      <w:r w:rsidRPr="00754091">
        <w:rPr>
          <w:rFonts w:ascii="Garamond" w:hAnsi="Garamond"/>
          <w:i/>
          <w:color w:val="000000" w:themeColor="text1"/>
          <w:sz w:val="32"/>
          <w:szCs w:val="32"/>
        </w:rPr>
        <w:t xml:space="preserve">humiliated </w:t>
      </w:r>
      <w:r w:rsidRPr="00754091">
        <w:rPr>
          <w:rFonts w:ascii="Garamond" w:hAnsi="Garamond"/>
          <w:i/>
          <w:color w:val="000000" w:themeColor="text1"/>
          <w:sz w:val="32"/>
          <w:szCs w:val="32"/>
        </w:rPr>
        <w:tab/>
      </w:r>
      <w:r w:rsidRPr="00754091">
        <w:rPr>
          <w:rFonts w:ascii="Garamond" w:hAnsi="Garamond"/>
          <w:i/>
          <w:iCs/>
          <w:color w:val="000000" w:themeColor="text1"/>
          <w:sz w:val="32"/>
          <w:szCs w:val="32"/>
        </w:rPr>
        <w:t>lit.</w:t>
      </w:r>
      <w:r w:rsidRPr="00754091">
        <w:rPr>
          <w:rFonts w:ascii="Garamond" w:hAnsi="Garamond"/>
          <w:color w:val="000000" w:themeColor="text1"/>
          <w:sz w:val="32"/>
          <w:szCs w:val="32"/>
        </w:rPr>
        <w:t xml:space="preserve"> ‘Put to shame’ (</w:t>
      </w:r>
      <w:r w:rsidRPr="00754091">
        <w:rPr>
          <w:rFonts w:ascii="Garamond" w:hAnsi="Garamond"/>
          <w:i/>
          <w:iCs/>
          <w:color w:val="000000" w:themeColor="text1"/>
          <w:sz w:val="32"/>
          <w:szCs w:val="32"/>
        </w:rPr>
        <w:t>c.f.</w:t>
      </w:r>
      <w:r w:rsidRPr="00754091">
        <w:rPr>
          <w:rFonts w:ascii="Garamond" w:hAnsi="Garamond"/>
          <w:color w:val="000000" w:themeColor="text1"/>
          <w:sz w:val="32"/>
          <w:szCs w:val="32"/>
        </w:rPr>
        <w:t xml:space="preserve"> 2 Corinthians 7:14; 1Peter 3:16)</w:t>
      </w:r>
    </w:p>
    <w:p w14:paraId="674642A1" w14:textId="77777777" w:rsidR="008736BE" w:rsidRDefault="008736BE" w:rsidP="008342E3">
      <w:pPr>
        <w:tabs>
          <w:tab w:val="left" w:pos="567"/>
        </w:tabs>
        <w:ind w:left="3402" w:hanging="3402"/>
        <w:rPr>
          <w:rFonts w:ascii="Garamond" w:hAnsi="Garamond"/>
          <w:color w:val="000000" w:themeColor="text1"/>
          <w:sz w:val="32"/>
          <w:szCs w:val="32"/>
        </w:rPr>
      </w:pPr>
    </w:p>
    <w:p w14:paraId="2B861E5C" w14:textId="77777777" w:rsidR="008736BE" w:rsidRDefault="008736BE" w:rsidP="008342E3">
      <w:pPr>
        <w:tabs>
          <w:tab w:val="left" w:pos="567"/>
        </w:tabs>
        <w:ind w:left="3402" w:hanging="3402"/>
        <w:rPr>
          <w:rFonts w:ascii="Garamond" w:hAnsi="Garamond"/>
          <w:color w:val="000000" w:themeColor="text1"/>
          <w:sz w:val="32"/>
          <w:szCs w:val="32"/>
        </w:rPr>
      </w:pPr>
    </w:p>
    <w:p w14:paraId="638201F6" w14:textId="77777777" w:rsidR="008736BE" w:rsidRDefault="008736BE" w:rsidP="008342E3">
      <w:pPr>
        <w:tabs>
          <w:tab w:val="left" w:pos="567"/>
        </w:tabs>
        <w:ind w:left="3402" w:hanging="3402"/>
        <w:rPr>
          <w:rFonts w:ascii="Garamond" w:hAnsi="Garamond"/>
          <w:color w:val="000000" w:themeColor="text1"/>
          <w:sz w:val="32"/>
          <w:szCs w:val="32"/>
        </w:rPr>
      </w:pPr>
    </w:p>
    <w:p w14:paraId="0CE0D0CC" w14:textId="617C962F" w:rsidR="000C0A2A" w:rsidRPr="008B5D7C" w:rsidRDefault="000C0A2A" w:rsidP="008A2F2D">
      <w:pPr>
        <w:pStyle w:val="Heading2"/>
        <w:rPr>
          <w:rFonts w:ascii="Comic Sans MS" w:hAnsi="Comic Sans MS"/>
          <w:i/>
          <w:sz w:val="26"/>
          <w:szCs w:val="26"/>
        </w:rPr>
      </w:pPr>
      <w:bookmarkStart w:id="86" w:name="_Toc196766466"/>
      <w:r w:rsidRPr="009B4B5B">
        <w:t xml:space="preserve">Study </w:t>
      </w:r>
      <w:r w:rsidR="001953DD">
        <w:t>59</w:t>
      </w:r>
      <w:r w:rsidRPr="009B4B5B">
        <w:tab/>
        <w:t>Luke 13:18-21</w:t>
      </w:r>
      <w:r w:rsidR="008B5D7C">
        <w:tab/>
      </w:r>
      <w:r w:rsidRPr="006C0757">
        <w:t>The rule of God - all encompassing.</w:t>
      </w:r>
      <w:bookmarkEnd w:id="86"/>
    </w:p>
    <w:p w14:paraId="27B6D716" w14:textId="77777777" w:rsidR="000C0A2A" w:rsidRPr="009B4B5B" w:rsidRDefault="000C0A2A" w:rsidP="000C0A2A">
      <w:pPr>
        <w:spacing w:after="40"/>
        <w:rPr>
          <w:rFonts w:ascii="Garamond" w:hAnsi="Garamond"/>
          <w:b/>
          <w:sz w:val="32"/>
          <w:szCs w:val="32"/>
        </w:rPr>
      </w:pPr>
      <w:r w:rsidRPr="009B4B5B">
        <w:rPr>
          <w:rFonts w:ascii="Garamond" w:hAnsi="Garamond"/>
          <w:b/>
          <w:sz w:val="32"/>
          <w:szCs w:val="32"/>
        </w:rPr>
        <w:t xml:space="preserve">Background </w:t>
      </w:r>
      <w:r>
        <w:rPr>
          <w:rFonts w:ascii="Garamond" w:hAnsi="Garamond"/>
          <w:b/>
          <w:sz w:val="32"/>
          <w:szCs w:val="32"/>
        </w:rPr>
        <w:t xml:space="preserve"> </w:t>
      </w:r>
      <w:r w:rsidRPr="003102CD">
        <w:rPr>
          <w:rFonts w:ascii="Garamond" w:hAnsi="Garamond"/>
          <w:b/>
          <w:sz w:val="32"/>
          <w:szCs w:val="32"/>
        </w:rPr>
        <w:t xml:space="preserve"> </w:t>
      </w:r>
    </w:p>
    <w:p w14:paraId="2C662A94" w14:textId="5F0D2419" w:rsidR="000C0A2A" w:rsidRPr="009B4B5B" w:rsidRDefault="000C0A2A" w:rsidP="000C0A2A">
      <w:pPr>
        <w:spacing w:after="120"/>
        <w:jc w:val="both"/>
        <w:rPr>
          <w:rFonts w:ascii="Garamond" w:hAnsi="Garamond"/>
          <w:sz w:val="32"/>
          <w:szCs w:val="32"/>
        </w:rPr>
      </w:pPr>
      <w:r w:rsidRPr="009B4B5B">
        <w:rPr>
          <w:rFonts w:ascii="Garamond" w:hAnsi="Garamond"/>
          <w:sz w:val="32"/>
          <w:szCs w:val="32"/>
        </w:rPr>
        <w:t xml:space="preserve">The Kingdom of God (or </w:t>
      </w:r>
      <w:r>
        <w:rPr>
          <w:rFonts w:ascii="Garamond" w:hAnsi="Garamond"/>
          <w:sz w:val="32"/>
          <w:szCs w:val="32"/>
        </w:rPr>
        <w:t>H</w:t>
      </w:r>
      <w:r w:rsidRPr="009B4B5B">
        <w:rPr>
          <w:rFonts w:ascii="Garamond" w:hAnsi="Garamond"/>
          <w:sz w:val="32"/>
          <w:szCs w:val="32"/>
        </w:rPr>
        <w:t xml:space="preserve">eaven) is the central theme of Jesus’ preaching in Matthew, Mark and Luke. </w:t>
      </w:r>
      <w:r w:rsidRPr="00931A66">
        <w:rPr>
          <w:rFonts w:ascii="Garamond" w:hAnsi="Garamond"/>
          <w:color w:val="000000" w:themeColor="text1"/>
          <w:sz w:val="32"/>
          <w:szCs w:val="32"/>
        </w:rPr>
        <w:t xml:space="preserve">It is </w:t>
      </w:r>
      <w:r w:rsidR="001070E9">
        <w:rPr>
          <w:rFonts w:ascii="Garamond" w:hAnsi="Garamond"/>
          <w:i/>
          <w:iCs/>
          <w:color w:val="000000" w:themeColor="text1"/>
          <w:sz w:val="32"/>
          <w:szCs w:val="32"/>
        </w:rPr>
        <w:t xml:space="preserve">Now </w:t>
      </w:r>
      <w:r w:rsidRPr="00931A66">
        <w:rPr>
          <w:rFonts w:ascii="Garamond" w:hAnsi="Garamond"/>
          <w:color w:val="000000" w:themeColor="text1"/>
          <w:sz w:val="32"/>
          <w:szCs w:val="32"/>
        </w:rPr>
        <w:t xml:space="preserve"> (</w:t>
      </w:r>
      <w:proofErr w:type="spellStart"/>
      <w:r w:rsidRPr="00931A66">
        <w:rPr>
          <w:rFonts w:ascii="Garamond" w:hAnsi="Garamond"/>
          <w:color w:val="000000" w:themeColor="text1"/>
          <w:sz w:val="32"/>
          <w:szCs w:val="32"/>
        </w:rPr>
        <w:t>eg</w:t>
      </w:r>
      <w:proofErr w:type="spellEnd"/>
      <w:r w:rsidRPr="00931A66">
        <w:rPr>
          <w:rFonts w:ascii="Garamond" w:hAnsi="Garamond"/>
          <w:color w:val="000000" w:themeColor="text1"/>
          <w:sz w:val="32"/>
          <w:szCs w:val="32"/>
        </w:rPr>
        <w:t xml:space="preserve"> 9:27; 10:9; 17:21; 21:31) but at the same time </w:t>
      </w:r>
      <w:r w:rsidR="001070E9">
        <w:rPr>
          <w:rFonts w:ascii="Garamond" w:hAnsi="Garamond"/>
          <w:i/>
          <w:iCs/>
          <w:color w:val="000000" w:themeColor="text1"/>
          <w:sz w:val="32"/>
          <w:szCs w:val="32"/>
        </w:rPr>
        <w:t>Not yet.</w:t>
      </w:r>
      <w:r w:rsidRPr="00931A66">
        <w:rPr>
          <w:rFonts w:ascii="Garamond" w:hAnsi="Garamond"/>
          <w:color w:val="000000" w:themeColor="text1"/>
          <w:sz w:val="32"/>
          <w:szCs w:val="32"/>
        </w:rPr>
        <w:t xml:space="preserve"> (11:2; 13:29; 19:11) In the Lord’s Prayer, he taught His disciples to pray for it to come while, in </w:t>
      </w:r>
      <w:r>
        <w:rPr>
          <w:rFonts w:ascii="Garamond" w:hAnsi="Garamond"/>
          <w:sz w:val="32"/>
          <w:szCs w:val="32"/>
        </w:rPr>
        <w:t>H</w:t>
      </w:r>
      <w:r w:rsidRPr="009B4B5B">
        <w:rPr>
          <w:rFonts w:ascii="Garamond" w:hAnsi="Garamond"/>
          <w:sz w:val="32"/>
          <w:szCs w:val="32"/>
        </w:rPr>
        <w:t xml:space="preserve">imself, the kingdom had actually arrived, though people would not understand </w:t>
      </w:r>
      <w:r w:rsidRPr="009B4B5B">
        <w:rPr>
          <w:rFonts w:ascii="Garamond" w:hAnsi="Garamond"/>
          <w:i/>
          <w:sz w:val="32"/>
          <w:szCs w:val="32"/>
        </w:rPr>
        <w:t>how</w:t>
      </w:r>
      <w:r w:rsidRPr="009B4B5B">
        <w:rPr>
          <w:rFonts w:ascii="Garamond" w:hAnsi="Garamond"/>
          <w:sz w:val="32"/>
          <w:szCs w:val="32"/>
        </w:rPr>
        <w:t xml:space="preserve"> till they acknowledged Jesus as King.</w:t>
      </w:r>
    </w:p>
    <w:p w14:paraId="667C4375" w14:textId="77777777" w:rsidR="000C0A2A" w:rsidRPr="00802D8C" w:rsidRDefault="000C0A2A" w:rsidP="000C0A2A">
      <w:pPr>
        <w:spacing w:after="120"/>
        <w:jc w:val="both"/>
        <w:rPr>
          <w:rFonts w:ascii="Garamond" w:hAnsi="Garamond"/>
          <w:color w:val="000000" w:themeColor="text1"/>
          <w:sz w:val="32"/>
          <w:szCs w:val="32"/>
        </w:rPr>
      </w:pPr>
      <w:r w:rsidRPr="00802D8C">
        <w:rPr>
          <w:rFonts w:ascii="Garamond" w:hAnsi="Garamond"/>
          <w:color w:val="000000" w:themeColor="text1"/>
          <w:sz w:val="32"/>
          <w:szCs w:val="32"/>
        </w:rPr>
        <w:t xml:space="preserve">“A parable is a story told to make a </w:t>
      </w:r>
      <w:r w:rsidRPr="00802D8C">
        <w:rPr>
          <w:rFonts w:ascii="Garamond" w:hAnsi="Garamond"/>
          <w:b/>
          <w:color w:val="000000" w:themeColor="text1"/>
          <w:sz w:val="32"/>
          <w:szCs w:val="32"/>
        </w:rPr>
        <w:t>single main point</w:t>
      </w:r>
      <w:r w:rsidRPr="00802D8C">
        <w:rPr>
          <w:rFonts w:ascii="Garamond" w:hAnsi="Garamond"/>
          <w:color w:val="000000" w:themeColor="text1"/>
          <w:sz w:val="32"/>
          <w:szCs w:val="32"/>
        </w:rPr>
        <w:t xml:space="preserve">, unlike an Allegory. It is a roundabout way of speaking, which can </w:t>
      </w:r>
      <w:r w:rsidRPr="00802D8C">
        <w:rPr>
          <w:rFonts w:ascii="Garamond" w:hAnsi="Garamond"/>
          <w:i/>
          <w:color w:val="000000" w:themeColor="text1"/>
          <w:sz w:val="32"/>
          <w:szCs w:val="32"/>
        </w:rPr>
        <w:t>illustrate</w:t>
      </w:r>
      <w:r w:rsidRPr="00802D8C">
        <w:rPr>
          <w:rFonts w:ascii="Garamond" w:hAnsi="Garamond"/>
          <w:color w:val="000000" w:themeColor="text1"/>
          <w:sz w:val="32"/>
          <w:szCs w:val="32"/>
        </w:rPr>
        <w:t xml:space="preserve"> (shed light), or be a way of </w:t>
      </w:r>
      <w:r w:rsidRPr="00802D8C">
        <w:rPr>
          <w:rFonts w:ascii="Garamond" w:hAnsi="Garamond"/>
          <w:i/>
          <w:color w:val="000000" w:themeColor="text1"/>
          <w:sz w:val="32"/>
          <w:szCs w:val="32"/>
        </w:rPr>
        <w:t>hiding</w:t>
      </w:r>
      <w:r w:rsidRPr="00802D8C">
        <w:rPr>
          <w:rFonts w:ascii="Garamond" w:hAnsi="Garamond"/>
          <w:color w:val="000000" w:themeColor="text1"/>
          <w:sz w:val="32"/>
          <w:szCs w:val="32"/>
        </w:rPr>
        <w:t xml:space="preserve"> truth in plain sight from those not ready to follow it </w:t>
      </w:r>
      <w:r w:rsidRPr="00802D8C">
        <w:rPr>
          <w:rFonts w:ascii="Garamond" w:hAnsi="Garamond"/>
          <w:color w:val="000000" w:themeColor="text1"/>
        </w:rPr>
        <w:t>(Matthew 13:13-17).</w:t>
      </w:r>
    </w:p>
    <w:p w14:paraId="4834DB96" w14:textId="5E78948A" w:rsidR="000C0A2A" w:rsidRDefault="000C0A2A" w:rsidP="000C0A2A">
      <w:pPr>
        <w:spacing w:after="120"/>
        <w:jc w:val="both"/>
        <w:rPr>
          <w:rFonts w:ascii="Garamond" w:hAnsi="Garamond"/>
          <w:color w:val="FF0000"/>
          <w:sz w:val="32"/>
          <w:szCs w:val="32"/>
        </w:rPr>
      </w:pPr>
      <w:r w:rsidRPr="00802D8C">
        <w:rPr>
          <w:rFonts w:ascii="Garamond" w:hAnsi="Garamond"/>
          <w:color w:val="000000" w:themeColor="text1"/>
          <w:sz w:val="32"/>
          <w:szCs w:val="32"/>
        </w:rPr>
        <w:t xml:space="preserve">“In a sense, all parables are ‘of the Kingdom’ in that they all describe in some way the relationship between God and people </w:t>
      </w:r>
      <w:r w:rsidR="001070E9" w:rsidRPr="00802D8C">
        <w:rPr>
          <w:rFonts w:ascii="Garamond" w:hAnsi="Garamond"/>
          <w:color w:val="000000" w:themeColor="text1"/>
          <w:sz w:val="32"/>
          <w:szCs w:val="32"/>
        </w:rPr>
        <w:t>–</w:t>
      </w:r>
      <w:r w:rsidRPr="00802D8C">
        <w:rPr>
          <w:rFonts w:ascii="Garamond" w:hAnsi="Garamond"/>
          <w:color w:val="000000" w:themeColor="text1"/>
          <w:sz w:val="32"/>
          <w:szCs w:val="32"/>
        </w:rPr>
        <w:t xml:space="preserve"> the King and his subjects. So it is possible to find God and ourselves within </w:t>
      </w:r>
      <w:r w:rsidRPr="00802D8C">
        <w:rPr>
          <w:rFonts w:ascii="Garamond" w:hAnsi="Garamond"/>
          <w:i/>
          <w:color w:val="000000" w:themeColor="text1"/>
          <w:sz w:val="32"/>
          <w:szCs w:val="32"/>
        </w:rPr>
        <w:t>all</w:t>
      </w:r>
      <w:r w:rsidRPr="00802D8C">
        <w:rPr>
          <w:rFonts w:ascii="Garamond" w:hAnsi="Garamond"/>
          <w:color w:val="000000" w:themeColor="text1"/>
          <w:sz w:val="32"/>
          <w:szCs w:val="32"/>
        </w:rPr>
        <w:t xml:space="preserve"> Jesus’ parables, and to identify the subject as some aspect of our relationship to ‘the King’.”</w:t>
      </w:r>
      <w:r w:rsidR="001070E9" w:rsidRPr="00802D8C">
        <w:rPr>
          <w:rStyle w:val="FootnoteReference"/>
          <w:rFonts w:ascii="Garamond" w:hAnsi="Garamond"/>
          <w:color w:val="000000" w:themeColor="text1"/>
          <w:sz w:val="32"/>
          <w:szCs w:val="32"/>
        </w:rPr>
        <w:footnoteReference w:id="1"/>
      </w:r>
    </w:p>
    <w:p w14:paraId="496B870F" w14:textId="0E45340F" w:rsidR="007C4BA7" w:rsidRPr="00293881" w:rsidRDefault="007C4BA7" w:rsidP="000C0A2A">
      <w:pPr>
        <w:spacing w:after="120"/>
        <w:jc w:val="both"/>
        <w:rPr>
          <w:rFonts w:ascii="Garamond" w:hAnsi="Garamond"/>
          <w:i/>
          <w:iCs/>
          <w:color w:val="000000" w:themeColor="text1"/>
          <w:sz w:val="32"/>
          <w:szCs w:val="32"/>
        </w:rPr>
      </w:pPr>
      <w:r w:rsidRPr="00293881">
        <w:rPr>
          <w:rFonts w:ascii="Garamond" w:hAnsi="Garamond"/>
          <w:i/>
          <w:iCs/>
          <w:color w:val="000000" w:themeColor="text1"/>
          <w:sz w:val="32"/>
          <w:szCs w:val="32"/>
        </w:rPr>
        <w:t xml:space="preserve">See Study 65 for extra questions </w:t>
      </w:r>
      <w:r w:rsidR="00EC5182" w:rsidRPr="00293881">
        <w:rPr>
          <w:rFonts w:ascii="Garamond" w:hAnsi="Garamond"/>
          <w:i/>
          <w:iCs/>
          <w:color w:val="000000" w:themeColor="text1"/>
          <w:sz w:val="32"/>
          <w:szCs w:val="32"/>
        </w:rPr>
        <w:t>t</w:t>
      </w:r>
      <w:r w:rsidRPr="00293881">
        <w:rPr>
          <w:rFonts w:ascii="Garamond" w:hAnsi="Garamond"/>
          <w:i/>
          <w:iCs/>
          <w:color w:val="000000" w:themeColor="text1"/>
          <w:sz w:val="32"/>
          <w:szCs w:val="32"/>
        </w:rPr>
        <w:t xml:space="preserve">o ask </w:t>
      </w:r>
      <w:r w:rsidR="00293881">
        <w:rPr>
          <w:rFonts w:ascii="Garamond" w:hAnsi="Garamond"/>
          <w:i/>
          <w:iCs/>
          <w:color w:val="000000" w:themeColor="text1"/>
          <w:sz w:val="32"/>
          <w:szCs w:val="32"/>
        </w:rPr>
        <w:t xml:space="preserve">of the passage </w:t>
      </w:r>
      <w:r w:rsidRPr="00293881">
        <w:rPr>
          <w:rFonts w:ascii="Garamond" w:hAnsi="Garamond"/>
          <w:i/>
          <w:iCs/>
          <w:color w:val="000000" w:themeColor="text1"/>
          <w:sz w:val="32"/>
          <w:szCs w:val="32"/>
        </w:rPr>
        <w:t xml:space="preserve">when reading a parable. </w:t>
      </w:r>
    </w:p>
    <w:p w14:paraId="2ED8DB8A" w14:textId="77777777" w:rsidR="000C0A2A" w:rsidRPr="009B4B5B" w:rsidRDefault="000C0A2A" w:rsidP="000C0A2A">
      <w:pPr>
        <w:spacing w:after="120"/>
        <w:jc w:val="both"/>
        <w:rPr>
          <w:rFonts w:ascii="Garamond" w:hAnsi="Garamond"/>
          <w:sz w:val="32"/>
          <w:szCs w:val="32"/>
        </w:rPr>
      </w:pPr>
      <w:proofErr w:type="spellStart"/>
      <w:r w:rsidRPr="009B4B5B">
        <w:rPr>
          <w:rFonts w:ascii="Garamond" w:hAnsi="Garamond"/>
          <w:i/>
          <w:sz w:val="32"/>
          <w:szCs w:val="32"/>
        </w:rPr>
        <w:t>Sinapsis</w:t>
      </w:r>
      <w:proofErr w:type="spellEnd"/>
      <w:r w:rsidRPr="009B4B5B">
        <w:rPr>
          <w:rFonts w:ascii="Garamond" w:hAnsi="Garamond"/>
          <w:i/>
          <w:sz w:val="32"/>
          <w:szCs w:val="32"/>
        </w:rPr>
        <w:t xml:space="preserve"> nigra </w:t>
      </w:r>
      <w:r w:rsidRPr="009B4B5B">
        <w:rPr>
          <w:rFonts w:ascii="Garamond" w:hAnsi="Garamond"/>
          <w:sz w:val="32"/>
          <w:szCs w:val="32"/>
        </w:rPr>
        <w:t>(black mustard) is the likely plant referred to here. It can grow up to twelve feet tall.  Elsewhere Jesus referred to the smallness of its seeds.</w:t>
      </w:r>
    </w:p>
    <w:p w14:paraId="506B1300" w14:textId="77777777" w:rsidR="000C0A2A" w:rsidRPr="009B4B5B" w:rsidRDefault="000C0A2A" w:rsidP="000C0A2A">
      <w:pPr>
        <w:spacing w:after="120"/>
        <w:jc w:val="both"/>
        <w:rPr>
          <w:rFonts w:ascii="Garamond" w:hAnsi="Garamond"/>
          <w:sz w:val="32"/>
          <w:szCs w:val="32"/>
        </w:rPr>
      </w:pPr>
      <w:r w:rsidRPr="009B4B5B">
        <w:rPr>
          <w:rFonts w:ascii="Garamond" w:hAnsi="Garamond"/>
          <w:sz w:val="32"/>
          <w:szCs w:val="32"/>
        </w:rPr>
        <w:t>In the O</w:t>
      </w:r>
      <w:r>
        <w:rPr>
          <w:rFonts w:ascii="Garamond" w:hAnsi="Garamond"/>
          <w:sz w:val="32"/>
          <w:szCs w:val="32"/>
        </w:rPr>
        <w:t xml:space="preserve">ld </w:t>
      </w:r>
      <w:r w:rsidRPr="009B4B5B">
        <w:rPr>
          <w:rFonts w:ascii="Garamond" w:hAnsi="Garamond"/>
          <w:sz w:val="32"/>
          <w:szCs w:val="32"/>
        </w:rPr>
        <w:t>T</w:t>
      </w:r>
      <w:r>
        <w:rPr>
          <w:rFonts w:ascii="Garamond" w:hAnsi="Garamond"/>
          <w:sz w:val="32"/>
          <w:szCs w:val="32"/>
        </w:rPr>
        <w:t>estament</w:t>
      </w:r>
      <w:r w:rsidRPr="009B4B5B">
        <w:rPr>
          <w:rFonts w:ascii="Garamond" w:hAnsi="Garamond"/>
          <w:sz w:val="32"/>
          <w:szCs w:val="32"/>
        </w:rPr>
        <w:t xml:space="preserve">, birds roosting in branches are often a symbol for the nations of the earth (Ezekiel 17:23; 31:6; Daniel 4:12,21). Here they might just be confirmation of how much the plant, </w:t>
      </w:r>
      <w:r w:rsidRPr="009B4B5B">
        <w:rPr>
          <w:rFonts w:ascii="Garamond" w:hAnsi="Garamond"/>
          <w:i/>
          <w:sz w:val="32"/>
          <w:szCs w:val="32"/>
        </w:rPr>
        <w:t>i.e.</w:t>
      </w:r>
      <w:r w:rsidRPr="009B4B5B">
        <w:rPr>
          <w:rFonts w:ascii="Garamond" w:hAnsi="Garamond"/>
          <w:sz w:val="32"/>
          <w:szCs w:val="32"/>
        </w:rPr>
        <w:t xml:space="preserve"> the </w:t>
      </w:r>
      <w:r>
        <w:rPr>
          <w:rFonts w:ascii="Garamond" w:hAnsi="Garamond"/>
          <w:sz w:val="32"/>
          <w:szCs w:val="32"/>
        </w:rPr>
        <w:t>K</w:t>
      </w:r>
      <w:r w:rsidRPr="009B4B5B">
        <w:rPr>
          <w:rFonts w:ascii="Garamond" w:hAnsi="Garamond"/>
          <w:sz w:val="32"/>
          <w:szCs w:val="32"/>
        </w:rPr>
        <w:t>ingdom, will grow.</w:t>
      </w:r>
    </w:p>
    <w:p w14:paraId="36C4C6FC" w14:textId="2ED54603" w:rsidR="000C0A2A" w:rsidRPr="009B4B5B" w:rsidRDefault="000C0A2A" w:rsidP="00004732">
      <w:pPr>
        <w:spacing w:after="240"/>
        <w:jc w:val="both"/>
        <w:rPr>
          <w:rFonts w:ascii="Garamond" w:hAnsi="Garamond"/>
          <w:sz w:val="32"/>
          <w:szCs w:val="32"/>
        </w:rPr>
      </w:pPr>
      <w:r w:rsidRPr="009B4B5B">
        <w:rPr>
          <w:rFonts w:ascii="Garamond" w:hAnsi="Garamond"/>
          <w:sz w:val="32"/>
          <w:szCs w:val="32"/>
        </w:rPr>
        <w:t>Leaven (yeast, mixed with flour to make bread ‘rise’) is regularly used in Jewish thought for influence, sometimes bad, but here standing for the disturbing/</w:t>
      </w:r>
      <w:r w:rsidR="00004732">
        <w:rPr>
          <w:rFonts w:ascii="Garamond" w:hAnsi="Garamond"/>
          <w:sz w:val="32"/>
          <w:szCs w:val="32"/>
        </w:rPr>
        <w:t xml:space="preserve"> </w:t>
      </w:r>
      <w:r w:rsidRPr="009B4B5B">
        <w:rPr>
          <w:rFonts w:ascii="Garamond" w:hAnsi="Garamond"/>
          <w:sz w:val="32"/>
          <w:szCs w:val="32"/>
        </w:rPr>
        <w:t>permeating/creative power of people living with Jesus as King.</w:t>
      </w:r>
    </w:p>
    <w:p w14:paraId="36127F2C" w14:textId="77777777" w:rsidR="000C0A2A" w:rsidRDefault="000C0A2A" w:rsidP="000C0A2A">
      <w:pPr>
        <w:tabs>
          <w:tab w:val="left" w:pos="567"/>
        </w:tabs>
        <w:spacing w:after="120"/>
        <w:ind w:left="2835" w:hanging="2835"/>
        <w:rPr>
          <w:rFonts w:ascii="Garamond" w:hAnsi="Garamond"/>
          <w:sz w:val="32"/>
          <w:szCs w:val="32"/>
        </w:rPr>
      </w:pPr>
      <w:r w:rsidRPr="009B4B5B">
        <w:rPr>
          <w:rFonts w:ascii="Garamond" w:hAnsi="Garamond"/>
          <w:b/>
          <w:sz w:val="32"/>
          <w:szCs w:val="32"/>
        </w:rPr>
        <w:t>Word List</w:t>
      </w:r>
      <w:r w:rsidRPr="009B4B5B">
        <w:rPr>
          <w:rFonts w:ascii="Garamond" w:hAnsi="Garamond"/>
          <w:sz w:val="32"/>
          <w:szCs w:val="32"/>
        </w:rPr>
        <w:t xml:space="preserve"> </w:t>
      </w:r>
    </w:p>
    <w:p w14:paraId="7EA59BB7" w14:textId="77777777" w:rsidR="000C0A2A" w:rsidRPr="009B4B5B" w:rsidRDefault="000C0A2A" w:rsidP="000C0A2A">
      <w:pPr>
        <w:tabs>
          <w:tab w:val="left" w:pos="567"/>
        </w:tabs>
        <w:spacing w:after="120"/>
        <w:ind w:left="2835" w:hanging="2835"/>
        <w:rPr>
          <w:rFonts w:ascii="Garamond" w:hAnsi="Garamond"/>
          <w:i/>
          <w:sz w:val="32"/>
          <w:szCs w:val="32"/>
        </w:rPr>
      </w:pPr>
      <w:r w:rsidRPr="009B4B5B">
        <w:rPr>
          <w:rFonts w:ascii="Garamond" w:hAnsi="Garamond"/>
          <w:sz w:val="32"/>
          <w:szCs w:val="32"/>
        </w:rPr>
        <w:t>18</w:t>
      </w:r>
      <w:r w:rsidRPr="009B4B5B">
        <w:rPr>
          <w:rFonts w:ascii="Garamond" w:hAnsi="Garamond"/>
          <w:i/>
          <w:sz w:val="32"/>
          <w:szCs w:val="32"/>
        </w:rPr>
        <w:tab/>
        <w:t>Kingdom of God</w:t>
      </w:r>
      <w:r w:rsidRPr="009B4B5B">
        <w:rPr>
          <w:rFonts w:ascii="Garamond" w:hAnsi="Garamond"/>
          <w:i/>
          <w:sz w:val="32"/>
          <w:szCs w:val="32"/>
        </w:rPr>
        <w:tab/>
      </w:r>
      <w:r w:rsidRPr="009B4B5B">
        <w:rPr>
          <w:rFonts w:ascii="Garamond" w:hAnsi="Garamond"/>
          <w:sz w:val="32"/>
          <w:szCs w:val="32"/>
        </w:rPr>
        <w:t>see above</w:t>
      </w:r>
    </w:p>
    <w:p w14:paraId="3253A86D" w14:textId="77777777" w:rsidR="000C0A2A" w:rsidRPr="00BE412C" w:rsidRDefault="000C0A2A" w:rsidP="000C0A2A">
      <w:pPr>
        <w:tabs>
          <w:tab w:val="left" w:pos="567"/>
        </w:tabs>
        <w:spacing w:after="120"/>
        <w:ind w:left="2835" w:hanging="2835"/>
        <w:rPr>
          <w:rFonts w:ascii="Garamond" w:hAnsi="Garamond"/>
          <w:sz w:val="32"/>
          <w:szCs w:val="32"/>
        </w:rPr>
      </w:pPr>
      <w:r w:rsidRPr="009B4B5B">
        <w:rPr>
          <w:rFonts w:ascii="Garamond" w:hAnsi="Garamond"/>
          <w:sz w:val="32"/>
          <w:szCs w:val="32"/>
        </w:rPr>
        <w:t>20</w:t>
      </w:r>
      <w:r w:rsidRPr="009B4B5B">
        <w:rPr>
          <w:rFonts w:ascii="Garamond" w:hAnsi="Garamond"/>
          <w:i/>
          <w:sz w:val="32"/>
          <w:szCs w:val="32"/>
        </w:rPr>
        <w:tab/>
        <w:t>large amount</w:t>
      </w:r>
      <w:r w:rsidRPr="009B4B5B">
        <w:rPr>
          <w:rFonts w:ascii="Garamond" w:hAnsi="Garamond"/>
          <w:i/>
          <w:sz w:val="32"/>
          <w:szCs w:val="32"/>
        </w:rPr>
        <w:tab/>
      </w:r>
      <w:r w:rsidRPr="009B4B5B">
        <w:rPr>
          <w:rFonts w:ascii="Garamond" w:hAnsi="Garamond"/>
          <w:sz w:val="32"/>
          <w:szCs w:val="32"/>
        </w:rPr>
        <w:t>three fifths of a bushel</w:t>
      </w:r>
      <w:r w:rsidRPr="009B4B5B">
        <w:rPr>
          <w:rFonts w:ascii="Garamond" w:hAnsi="Garamond"/>
          <w:i/>
          <w:sz w:val="32"/>
          <w:szCs w:val="32"/>
        </w:rPr>
        <w:t xml:space="preserve">, </w:t>
      </w:r>
      <w:r w:rsidRPr="009B4B5B">
        <w:rPr>
          <w:rFonts w:ascii="Garamond" w:hAnsi="Garamond"/>
          <w:sz w:val="32"/>
          <w:szCs w:val="32"/>
        </w:rPr>
        <w:t>about 22 litres</w:t>
      </w:r>
    </w:p>
    <w:p w14:paraId="4E713B7B" w14:textId="77777777" w:rsidR="000C0A2A" w:rsidRPr="009B4B5B" w:rsidRDefault="000C0A2A" w:rsidP="000C0A2A">
      <w:pPr>
        <w:spacing w:after="120"/>
        <w:ind w:left="2835" w:hanging="2835"/>
        <w:rPr>
          <w:rFonts w:ascii="Garamond" w:hAnsi="Garamond"/>
          <w:b/>
          <w:sz w:val="32"/>
          <w:szCs w:val="32"/>
        </w:rPr>
      </w:pPr>
      <w:r w:rsidRPr="009B4B5B">
        <w:rPr>
          <w:rFonts w:ascii="Garamond" w:hAnsi="Garamond"/>
          <w:b/>
          <w:sz w:val="32"/>
          <w:szCs w:val="32"/>
        </w:rPr>
        <w:t>Bible connections</w:t>
      </w:r>
    </w:p>
    <w:p w14:paraId="6903CE60" w14:textId="43BD7E19" w:rsidR="000C0A2A" w:rsidRPr="009B4B5B" w:rsidRDefault="000C0A2A" w:rsidP="000C0A2A">
      <w:pPr>
        <w:tabs>
          <w:tab w:val="left" w:pos="567"/>
        </w:tabs>
        <w:spacing w:after="120"/>
        <w:ind w:left="2835" w:hanging="2835"/>
        <w:rPr>
          <w:rFonts w:ascii="Garamond" w:hAnsi="Garamond"/>
          <w:sz w:val="32"/>
          <w:szCs w:val="32"/>
        </w:rPr>
      </w:pPr>
      <w:r>
        <w:rPr>
          <w:rFonts w:ascii="Garamond" w:hAnsi="Garamond"/>
          <w:i/>
          <w:sz w:val="32"/>
          <w:szCs w:val="32"/>
        </w:rPr>
        <w:tab/>
      </w:r>
      <w:r>
        <w:rPr>
          <w:rFonts w:ascii="Garamond" w:hAnsi="Garamond"/>
          <w:i/>
          <w:sz w:val="32"/>
          <w:szCs w:val="32"/>
        </w:rPr>
        <w:tab/>
        <w:t xml:space="preserve">         </w:t>
      </w:r>
      <w:r w:rsidRPr="009B4B5B">
        <w:rPr>
          <w:rFonts w:ascii="Garamond" w:hAnsi="Garamond"/>
          <w:i/>
          <w:sz w:val="32"/>
          <w:szCs w:val="32"/>
        </w:rPr>
        <w:t>Parallel passages:</w:t>
      </w:r>
      <w:r>
        <w:rPr>
          <w:rFonts w:ascii="Garamond" w:hAnsi="Garamond"/>
          <w:i/>
          <w:sz w:val="32"/>
          <w:szCs w:val="32"/>
        </w:rPr>
        <w:t xml:space="preserve"> </w:t>
      </w:r>
      <w:r w:rsidRPr="009B4B5B">
        <w:rPr>
          <w:rFonts w:ascii="Garamond" w:hAnsi="Garamond"/>
          <w:sz w:val="32"/>
          <w:szCs w:val="32"/>
        </w:rPr>
        <w:t>Mark 4:30-32; Matthew 13:31-33</w:t>
      </w:r>
    </w:p>
    <w:p w14:paraId="521119E8" w14:textId="04D18DF3" w:rsidR="000C0A2A" w:rsidRDefault="000C0A2A" w:rsidP="000C0A2A">
      <w:pPr>
        <w:tabs>
          <w:tab w:val="left" w:pos="567"/>
        </w:tabs>
        <w:spacing w:after="120"/>
        <w:ind w:left="2835" w:hanging="2835"/>
        <w:rPr>
          <w:rFonts w:ascii="Garamond" w:hAnsi="Garamond"/>
          <w:sz w:val="32"/>
          <w:szCs w:val="32"/>
        </w:rPr>
      </w:pPr>
      <w:r w:rsidRPr="009B4B5B">
        <w:rPr>
          <w:rFonts w:ascii="Garamond" w:hAnsi="Garamond"/>
          <w:sz w:val="32"/>
          <w:szCs w:val="32"/>
        </w:rPr>
        <w:t xml:space="preserve">18  </w:t>
      </w:r>
      <w:r>
        <w:rPr>
          <w:rFonts w:ascii="Garamond" w:hAnsi="Garamond"/>
          <w:sz w:val="32"/>
          <w:szCs w:val="32"/>
        </w:rPr>
        <w:tab/>
      </w:r>
      <w:r>
        <w:rPr>
          <w:rFonts w:ascii="Garamond" w:hAnsi="Garamond"/>
          <w:i/>
          <w:iCs/>
          <w:sz w:val="32"/>
          <w:szCs w:val="32"/>
        </w:rPr>
        <w:t>p</w:t>
      </w:r>
      <w:r w:rsidRPr="006C0757">
        <w:rPr>
          <w:rFonts w:ascii="Garamond" w:hAnsi="Garamond"/>
          <w:i/>
          <w:iCs/>
          <w:sz w:val="32"/>
          <w:szCs w:val="32"/>
        </w:rPr>
        <w:t xml:space="preserve">arables about the </w:t>
      </w:r>
      <w:r>
        <w:rPr>
          <w:rFonts w:ascii="Garamond" w:hAnsi="Garamond"/>
          <w:i/>
          <w:iCs/>
          <w:sz w:val="32"/>
          <w:szCs w:val="32"/>
        </w:rPr>
        <w:t>K</w:t>
      </w:r>
      <w:r w:rsidRPr="006C0757">
        <w:rPr>
          <w:rFonts w:ascii="Garamond" w:hAnsi="Garamond"/>
          <w:i/>
          <w:iCs/>
          <w:sz w:val="32"/>
          <w:szCs w:val="32"/>
        </w:rPr>
        <w:t>ingdom of God/</w:t>
      </w:r>
      <w:r>
        <w:rPr>
          <w:rFonts w:ascii="Garamond" w:hAnsi="Garamond"/>
          <w:i/>
          <w:iCs/>
          <w:sz w:val="32"/>
          <w:szCs w:val="32"/>
        </w:rPr>
        <w:t>H</w:t>
      </w:r>
      <w:r w:rsidRPr="006C0757">
        <w:rPr>
          <w:rFonts w:ascii="Garamond" w:hAnsi="Garamond"/>
          <w:i/>
          <w:iCs/>
          <w:sz w:val="32"/>
          <w:szCs w:val="32"/>
        </w:rPr>
        <w:t>eaven</w:t>
      </w:r>
      <w:r w:rsidRPr="009B4B5B">
        <w:rPr>
          <w:rFonts w:ascii="Garamond" w:hAnsi="Garamond"/>
          <w:sz w:val="32"/>
          <w:szCs w:val="32"/>
        </w:rPr>
        <w:tab/>
      </w:r>
      <w:r>
        <w:rPr>
          <w:rFonts w:ascii="Garamond" w:hAnsi="Garamond"/>
          <w:sz w:val="32"/>
          <w:szCs w:val="32"/>
        </w:rPr>
        <w:t xml:space="preserve">            </w:t>
      </w:r>
      <w:r w:rsidRPr="009B4B5B">
        <w:rPr>
          <w:rFonts w:ascii="Garamond" w:hAnsi="Garamond"/>
          <w:i/>
          <w:sz w:val="32"/>
          <w:szCs w:val="32"/>
        </w:rPr>
        <w:t>see</w:t>
      </w:r>
      <w:r w:rsidRPr="009B4B5B">
        <w:rPr>
          <w:rFonts w:ascii="Garamond" w:hAnsi="Garamond"/>
          <w:sz w:val="32"/>
          <w:szCs w:val="32"/>
        </w:rPr>
        <w:t xml:space="preserve"> Matthew chapter 13</w:t>
      </w:r>
    </w:p>
    <w:p w14:paraId="751BBBBC" w14:textId="057D3B10" w:rsidR="000C0A2A" w:rsidRDefault="000C0A2A" w:rsidP="000C0A2A">
      <w:pPr>
        <w:tabs>
          <w:tab w:val="left" w:pos="567"/>
        </w:tabs>
        <w:spacing w:after="120"/>
        <w:ind w:left="2835" w:hanging="2835"/>
        <w:rPr>
          <w:rFonts w:ascii="Garamond" w:hAnsi="Garamond"/>
          <w:color w:val="000000" w:themeColor="text1"/>
          <w:sz w:val="32"/>
          <w:szCs w:val="32"/>
        </w:rPr>
      </w:pPr>
      <w:r w:rsidRPr="00931A66">
        <w:rPr>
          <w:rFonts w:ascii="Garamond" w:hAnsi="Garamond"/>
          <w:color w:val="000000" w:themeColor="text1"/>
          <w:sz w:val="32"/>
          <w:szCs w:val="32"/>
        </w:rPr>
        <w:t>19</w:t>
      </w:r>
      <w:r>
        <w:rPr>
          <w:rFonts w:ascii="Garamond" w:hAnsi="Garamond"/>
          <w:color w:val="000000" w:themeColor="text1"/>
          <w:sz w:val="32"/>
          <w:szCs w:val="32"/>
        </w:rPr>
        <w:tab/>
      </w:r>
      <w:r w:rsidRPr="00EF562F">
        <w:rPr>
          <w:rFonts w:ascii="Garamond" w:hAnsi="Garamond"/>
          <w:i/>
          <w:iCs/>
          <w:color w:val="000000" w:themeColor="text1"/>
          <w:sz w:val="32"/>
          <w:szCs w:val="32"/>
        </w:rPr>
        <w:t>g</w:t>
      </w:r>
      <w:r w:rsidRPr="00931A66">
        <w:rPr>
          <w:rFonts w:ascii="Garamond" w:hAnsi="Garamond"/>
          <w:i/>
          <w:iCs/>
          <w:color w:val="000000" w:themeColor="text1"/>
          <w:sz w:val="32"/>
          <w:szCs w:val="32"/>
        </w:rPr>
        <w:t>arden</w:t>
      </w:r>
      <w:r w:rsidRPr="00931A66">
        <w:rPr>
          <w:rFonts w:ascii="Garamond" w:hAnsi="Garamond"/>
          <w:color w:val="000000" w:themeColor="text1"/>
          <w:sz w:val="32"/>
          <w:szCs w:val="32"/>
        </w:rPr>
        <w:t xml:space="preserve"> - </w:t>
      </w:r>
      <w:r w:rsidRPr="00931A66">
        <w:rPr>
          <w:rFonts w:ascii="Garamond" w:hAnsi="Garamond"/>
          <w:color w:val="000000" w:themeColor="text1"/>
          <w:sz w:val="32"/>
          <w:szCs w:val="32"/>
        </w:rPr>
        <w:tab/>
        <w:t>Eden (Gen</w:t>
      </w:r>
      <w:r>
        <w:rPr>
          <w:rFonts w:ascii="Garamond" w:hAnsi="Garamond"/>
          <w:color w:val="000000" w:themeColor="text1"/>
          <w:sz w:val="32"/>
          <w:szCs w:val="32"/>
        </w:rPr>
        <w:t>esis</w:t>
      </w:r>
      <w:r w:rsidRPr="00931A66">
        <w:rPr>
          <w:rFonts w:ascii="Garamond" w:hAnsi="Garamond"/>
          <w:color w:val="000000" w:themeColor="text1"/>
          <w:sz w:val="32"/>
          <w:szCs w:val="32"/>
        </w:rPr>
        <w:t xml:space="preserve"> 2:8); Kings (Est</w:t>
      </w:r>
      <w:r>
        <w:rPr>
          <w:rFonts w:ascii="Garamond" w:hAnsi="Garamond"/>
          <w:color w:val="000000" w:themeColor="text1"/>
          <w:sz w:val="32"/>
          <w:szCs w:val="32"/>
        </w:rPr>
        <w:t>her</w:t>
      </w:r>
      <w:r w:rsidRPr="00931A66">
        <w:rPr>
          <w:rFonts w:ascii="Garamond" w:hAnsi="Garamond"/>
          <w:color w:val="000000" w:themeColor="text1"/>
          <w:sz w:val="32"/>
          <w:szCs w:val="32"/>
        </w:rPr>
        <w:t xml:space="preserve"> 1:5ff) the beloved (Song of Songs 4:12ff) Gethsemane (Matt 26:36; M</w:t>
      </w:r>
      <w:r>
        <w:rPr>
          <w:rFonts w:ascii="Garamond" w:hAnsi="Garamond"/>
          <w:color w:val="000000" w:themeColor="text1"/>
          <w:sz w:val="32"/>
          <w:szCs w:val="32"/>
        </w:rPr>
        <w:t>ar</w:t>
      </w:r>
      <w:r w:rsidRPr="00931A66">
        <w:rPr>
          <w:rFonts w:ascii="Garamond" w:hAnsi="Garamond"/>
          <w:color w:val="000000" w:themeColor="text1"/>
          <w:sz w:val="32"/>
          <w:szCs w:val="32"/>
        </w:rPr>
        <w:t xml:space="preserve">k 14:32 </w:t>
      </w:r>
      <w:proofErr w:type="spellStart"/>
      <w:r w:rsidRPr="00931A66">
        <w:rPr>
          <w:rFonts w:ascii="Garamond" w:hAnsi="Garamond"/>
          <w:color w:val="000000" w:themeColor="text1"/>
          <w:sz w:val="32"/>
          <w:szCs w:val="32"/>
        </w:rPr>
        <w:t>cf</w:t>
      </w:r>
      <w:proofErr w:type="spellEnd"/>
      <w:r w:rsidRPr="00931A66">
        <w:rPr>
          <w:rFonts w:ascii="Garamond" w:hAnsi="Garamond"/>
          <w:color w:val="000000" w:themeColor="text1"/>
          <w:sz w:val="32"/>
          <w:szCs w:val="32"/>
        </w:rPr>
        <w:t xml:space="preserve"> J</w:t>
      </w:r>
      <w:r>
        <w:rPr>
          <w:rFonts w:ascii="Garamond" w:hAnsi="Garamond"/>
          <w:color w:val="000000" w:themeColor="text1"/>
          <w:sz w:val="32"/>
          <w:szCs w:val="32"/>
        </w:rPr>
        <w:t>oh</w:t>
      </w:r>
      <w:r w:rsidRPr="00931A66">
        <w:rPr>
          <w:rFonts w:ascii="Garamond" w:hAnsi="Garamond"/>
          <w:color w:val="000000" w:themeColor="text1"/>
          <w:sz w:val="32"/>
          <w:szCs w:val="32"/>
        </w:rPr>
        <w:t xml:space="preserve">n 18:1,26);  resurrection 19:41; 20:17) </w:t>
      </w:r>
    </w:p>
    <w:p w14:paraId="51B3AC4C" w14:textId="77777777" w:rsidR="008736BE" w:rsidRDefault="008736BE" w:rsidP="000C0A2A">
      <w:pPr>
        <w:tabs>
          <w:tab w:val="left" w:pos="567"/>
        </w:tabs>
        <w:spacing w:after="120"/>
        <w:ind w:left="2835" w:hanging="2835"/>
        <w:rPr>
          <w:rFonts w:ascii="Garamond" w:hAnsi="Garamond"/>
          <w:color w:val="000000" w:themeColor="text1"/>
          <w:sz w:val="32"/>
          <w:szCs w:val="32"/>
        </w:rPr>
      </w:pPr>
    </w:p>
    <w:p w14:paraId="4EDB76AD" w14:textId="328ED007" w:rsidR="00815F06" w:rsidRPr="008B5D7C" w:rsidRDefault="00815F06" w:rsidP="008A2F2D">
      <w:pPr>
        <w:pStyle w:val="Heading2"/>
        <w:rPr>
          <w:sz w:val="10"/>
          <w:szCs w:val="10"/>
        </w:rPr>
      </w:pPr>
      <w:bookmarkStart w:id="87" w:name="_Toc196766467"/>
      <w:r w:rsidRPr="009B4B5B">
        <w:t xml:space="preserve">Study </w:t>
      </w:r>
      <w:r w:rsidR="001953DD">
        <w:t>60</w:t>
      </w:r>
      <w:r w:rsidRPr="009B4B5B">
        <w:tab/>
        <w:t>Luke 13:22-30</w:t>
      </w:r>
      <w:r w:rsidR="008B5D7C">
        <w:rPr>
          <w:sz w:val="10"/>
          <w:szCs w:val="10"/>
        </w:rPr>
        <w:tab/>
      </w:r>
      <w:r w:rsidRPr="008011FF">
        <w:rPr>
          <w:color w:val="000000" w:themeColor="text1"/>
        </w:rPr>
        <w:t>Be last, with Jesus!</w:t>
      </w:r>
      <w:bookmarkEnd w:id="87"/>
    </w:p>
    <w:p w14:paraId="5464AAC1" w14:textId="77777777" w:rsidR="00815F06" w:rsidRPr="009B4B5B" w:rsidRDefault="00815F06" w:rsidP="00956426">
      <w:pPr>
        <w:spacing w:before="240" w:after="40"/>
        <w:rPr>
          <w:rFonts w:ascii="Garamond" w:hAnsi="Garamond"/>
          <w:b/>
          <w:sz w:val="32"/>
          <w:szCs w:val="32"/>
        </w:rPr>
      </w:pPr>
      <w:r w:rsidRPr="009B4B5B">
        <w:rPr>
          <w:rFonts w:ascii="Garamond" w:hAnsi="Garamond"/>
          <w:b/>
          <w:sz w:val="32"/>
          <w:szCs w:val="32"/>
        </w:rPr>
        <w:t xml:space="preserve">Background </w:t>
      </w:r>
      <w:r>
        <w:rPr>
          <w:rFonts w:ascii="Garamond" w:hAnsi="Garamond"/>
          <w:b/>
          <w:sz w:val="32"/>
          <w:szCs w:val="32"/>
        </w:rPr>
        <w:t xml:space="preserve">  </w:t>
      </w:r>
    </w:p>
    <w:p w14:paraId="34F79B23" w14:textId="77777777" w:rsidR="00815F06" w:rsidRPr="009B4B5B" w:rsidRDefault="00815F06" w:rsidP="00815F06">
      <w:pPr>
        <w:spacing w:after="120"/>
        <w:jc w:val="both"/>
        <w:rPr>
          <w:rFonts w:ascii="Garamond" w:hAnsi="Garamond"/>
          <w:sz w:val="32"/>
          <w:szCs w:val="32"/>
        </w:rPr>
      </w:pPr>
      <w:r w:rsidRPr="009B4B5B">
        <w:rPr>
          <w:rFonts w:ascii="Garamond" w:hAnsi="Garamond"/>
          <w:sz w:val="32"/>
          <w:szCs w:val="32"/>
        </w:rPr>
        <w:t>Jesus is continuing his journey to Jerusalem, without haste, with many pauses for teaching in both large towns and small villages, in the open air or houses.</w:t>
      </w:r>
    </w:p>
    <w:p w14:paraId="1A074C35" w14:textId="3EAED151" w:rsidR="00815F06" w:rsidRPr="009B4B5B" w:rsidRDefault="00815F06" w:rsidP="00815F06">
      <w:pPr>
        <w:spacing w:after="120"/>
        <w:jc w:val="both"/>
        <w:rPr>
          <w:rFonts w:ascii="Garamond" w:hAnsi="Garamond"/>
          <w:sz w:val="32"/>
          <w:szCs w:val="32"/>
        </w:rPr>
      </w:pPr>
      <w:r w:rsidRPr="009B4B5B">
        <w:rPr>
          <w:rFonts w:ascii="Garamond" w:hAnsi="Garamond"/>
          <w:sz w:val="32"/>
          <w:szCs w:val="32"/>
        </w:rPr>
        <w:t xml:space="preserve">The rabbis held widely differing views on </w:t>
      </w:r>
      <w:r w:rsidRPr="009B4B5B">
        <w:rPr>
          <w:rFonts w:ascii="Garamond" w:hAnsi="Garamond"/>
          <w:i/>
          <w:sz w:val="32"/>
          <w:szCs w:val="32"/>
        </w:rPr>
        <w:t>how many</w:t>
      </w:r>
      <w:r w:rsidRPr="009B4B5B">
        <w:rPr>
          <w:rFonts w:ascii="Garamond" w:hAnsi="Garamond"/>
          <w:sz w:val="32"/>
          <w:szCs w:val="32"/>
        </w:rPr>
        <w:t xml:space="preserve"> people would be saved. However, most thought that all Israel would be saved, except for a few blatant sinners who excluded themselves. They </w:t>
      </w:r>
      <w:r w:rsidR="00293881">
        <w:rPr>
          <w:rFonts w:ascii="Garamond" w:hAnsi="Garamond"/>
          <w:sz w:val="32"/>
          <w:szCs w:val="32"/>
        </w:rPr>
        <w:t xml:space="preserve">certainly </w:t>
      </w:r>
      <w:r w:rsidRPr="009B4B5B">
        <w:rPr>
          <w:rFonts w:ascii="Garamond" w:hAnsi="Garamond"/>
          <w:sz w:val="32"/>
          <w:szCs w:val="32"/>
        </w:rPr>
        <w:t>did not expect Gentiles, whom they despised, to be included.</w:t>
      </w:r>
    </w:p>
    <w:p w14:paraId="25035377" w14:textId="77777777" w:rsidR="00815F06" w:rsidRPr="009B4B5B" w:rsidRDefault="00815F06" w:rsidP="00815F06">
      <w:pPr>
        <w:spacing w:after="120"/>
        <w:jc w:val="both"/>
        <w:rPr>
          <w:rFonts w:ascii="Garamond" w:hAnsi="Garamond"/>
          <w:sz w:val="32"/>
          <w:szCs w:val="32"/>
        </w:rPr>
      </w:pPr>
      <w:r w:rsidRPr="009B4B5B">
        <w:rPr>
          <w:rFonts w:ascii="Garamond" w:hAnsi="Garamond"/>
          <w:sz w:val="32"/>
          <w:szCs w:val="32"/>
        </w:rPr>
        <w:t>Jesus says there will be many surprises in the kingdom.</w:t>
      </w:r>
    </w:p>
    <w:p w14:paraId="6F74D75C" w14:textId="02C2D1E3" w:rsidR="00815F06" w:rsidRDefault="00815F06" w:rsidP="00815F06">
      <w:pPr>
        <w:spacing w:after="120"/>
        <w:jc w:val="both"/>
        <w:rPr>
          <w:rFonts w:ascii="Garamond" w:hAnsi="Garamond"/>
          <w:i/>
          <w:color w:val="000000" w:themeColor="text1"/>
          <w:sz w:val="32"/>
          <w:szCs w:val="32"/>
        </w:rPr>
      </w:pPr>
      <w:r w:rsidRPr="00802D8C">
        <w:rPr>
          <w:rFonts w:ascii="Garamond" w:hAnsi="Garamond"/>
          <w:i/>
          <w:color w:val="000000" w:themeColor="text1"/>
          <w:sz w:val="32"/>
          <w:szCs w:val="32"/>
        </w:rPr>
        <w:t xml:space="preserve">See Study </w:t>
      </w:r>
      <w:r w:rsidR="00A77EF7" w:rsidRPr="00802D8C">
        <w:rPr>
          <w:rFonts w:ascii="Garamond" w:hAnsi="Garamond"/>
          <w:i/>
          <w:color w:val="000000" w:themeColor="text1"/>
          <w:sz w:val="32"/>
          <w:szCs w:val="32"/>
        </w:rPr>
        <w:t>59</w:t>
      </w:r>
      <w:r w:rsidRPr="00802D8C">
        <w:rPr>
          <w:rFonts w:ascii="Garamond" w:hAnsi="Garamond"/>
          <w:i/>
          <w:color w:val="000000" w:themeColor="text1"/>
          <w:sz w:val="32"/>
          <w:szCs w:val="32"/>
        </w:rPr>
        <w:t xml:space="preserve"> for comments on understanding Parables.</w:t>
      </w:r>
    </w:p>
    <w:p w14:paraId="5EF787FF" w14:textId="77777777" w:rsidR="00293881" w:rsidRPr="00004732" w:rsidRDefault="00293881" w:rsidP="00815F06">
      <w:pPr>
        <w:spacing w:after="120"/>
        <w:jc w:val="both"/>
        <w:rPr>
          <w:rFonts w:ascii="Garamond" w:hAnsi="Garamond"/>
          <w:i/>
          <w:color w:val="FF0000"/>
          <w:sz w:val="32"/>
          <w:szCs w:val="32"/>
        </w:rPr>
      </w:pPr>
    </w:p>
    <w:p w14:paraId="7076E9F1" w14:textId="77777777" w:rsidR="00815F06" w:rsidRPr="009B4B5B" w:rsidRDefault="00815F06" w:rsidP="00815F06">
      <w:pPr>
        <w:jc w:val="both"/>
        <w:rPr>
          <w:rFonts w:ascii="Garamond" w:hAnsi="Garamond"/>
          <w:sz w:val="32"/>
          <w:szCs w:val="32"/>
        </w:rPr>
      </w:pPr>
      <w:r w:rsidRPr="009B4B5B">
        <w:rPr>
          <w:rFonts w:ascii="Garamond" w:hAnsi="Garamond"/>
          <w:b/>
          <w:sz w:val="32"/>
          <w:szCs w:val="32"/>
        </w:rPr>
        <w:t>Word List</w:t>
      </w:r>
    </w:p>
    <w:p w14:paraId="1CF9B69E" w14:textId="77777777" w:rsidR="00815F06" w:rsidRPr="009B4B5B" w:rsidRDefault="00815F06" w:rsidP="00815F06">
      <w:pPr>
        <w:tabs>
          <w:tab w:val="left" w:pos="567"/>
        </w:tabs>
        <w:spacing w:after="120"/>
        <w:ind w:left="2977" w:hanging="2977"/>
        <w:rPr>
          <w:rFonts w:ascii="Garamond" w:hAnsi="Garamond"/>
          <w:sz w:val="32"/>
          <w:szCs w:val="32"/>
        </w:rPr>
      </w:pPr>
      <w:r w:rsidRPr="009B4B5B">
        <w:rPr>
          <w:rFonts w:ascii="Garamond" w:hAnsi="Garamond"/>
          <w:sz w:val="32"/>
          <w:szCs w:val="32"/>
        </w:rPr>
        <w:t>22</w:t>
      </w:r>
      <w:r w:rsidRPr="009B4B5B">
        <w:rPr>
          <w:rFonts w:ascii="Garamond" w:hAnsi="Garamond"/>
          <w:i/>
          <w:sz w:val="32"/>
          <w:szCs w:val="32"/>
        </w:rPr>
        <w:tab/>
        <w:t>Jerusalem</w:t>
      </w:r>
      <w:r w:rsidRPr="009B4B5B">
        <w:rPr>
          <w:rFonts w:ascii="Garamond" w:hAnsi="Garamond"/>
          <w:i/>
          <w:sz w:val="32"/>
          <w:szCs w:val="32"/>
        </w:rPr>
        <w:tab/>
      </w:r>
      <w:r w:rsidRPr="009B4B5B">
        <w:rPr>
          <w:rFonts w:ascii="Garamond" w:hAnsi="Garamond"/>
          <w:sz w:val="32"/>
          <w:szCs w:val="32"/>
        </w:rPr>
        <w:t>the capital and the Temple were there</w:t>
      </w:r>
    </w:p>
    <w:p w14:paraId="32DF8CD0" w14:textId="77777777" w:rsidR="00815F06" w:rsidRDefault="00815F06" w:rsidP="00815F06">
      <w:pPr>
        <w:tabs>
          <w:tab w:val="left" w:pos="567"/>
        </w:tabs>
        <w:ind w:left="2977" w:hanging="2977"/>
        <w:rPr>
          <w:rFonts w:ascii="Garamond" w:hAnsi="Garamond"/>
          <w:sz w:val="32"/>
          <w:szCs w:val="32"/>
        </w:rPr>
      </w:pPr>
      <w:r w:rsidRPr="009B4B5B">
        <w:rPr>
          <w:rFonts w:ascii="Garamond" w:hAnsi="Garamond"/>
          <w:sz w:val="32"/>
          <w:szCs w:val="32"/>
        </w:rPr>
        <w:t>2</w:t>
      </w:r>
      <w:r>
        <w:rPr>
          <w:rFonts w:ascii="Garamond" w:hAnsi="Garamond"/>
          <w:sz w:val="32"/>
          <w:szCs w:val="32"/>
        </w:rPr>
        <w:t>4</w:t>
      </w:r>
      <w:r w:rsidRPr="009B4B5B">
        <w:rPr>
          <w:rFonts w:ascii="Garamond" w:hAnsi="Garamond"/>
          <w:sz w:val="32"/>
          <w:szCs w:val="32"/>
        </w:rPr>
        <w:tab/>
      </w:r>
      <w:r w:rsidRPr="009B4B5B">
        <w:rPr>
          <w:rFonts w:ascii="Garamond" w:hAnsi="Garamond"/>
          <w:i/>
          <w:sz w:val="32"/>
          <w:szCs w:val="32"/>
        </w:rPr>
        <w:t>make every effort</w:t>
      </w:r>
      <w:r w:rsidRPr="009B4B5B">
        <w:rPr>
          <w:rFonts w:ascii="Garamond" w:hAnsi="Garamond"/>
          <w:i/>
          <w:sz w:val="32"/>
          <w:szCs w:val="32"/>
        </w:rPr>
        <w:tab/>
      </w:r>
      <w:r w:rsidRPr="009B4B5B">
        <w:rPr>
          <w:rFonts w:ascii="Garamond" w:hAnsi="Garamond"/>
          <w:sz w:val="32"/>
          <w:szCs w:val="32"/>
        </w:rPr>
        <w:t xml:space="preserve">this command is plural, </w:t>
      </w:r>
      <w:r w:rsidRPr="009B4B5B">
        <w:rPr>
          <w:rFonts w:ascii="Garamond" w:hAnsi="Garamond"/>
          <w:i/>
          <w:sz w:val="32"/>
          <w:szCs w:val="32"/>
        </w:rPr>
        <w:t>i</w:t>
      </w:r>
      <w:r>
        <w:rPr>
          <w:rFonts w:ascii="Garamond" w:hAnsi="Garamond"/>
          <w:i/>
          <w:sz w:val="32"/>
          <w:szCs w:val="32"/>
        </w:rPr>
        <w:t>.</w:t>
      </w:r>
      <w:r w:rsidRPr="009B4B5B">
        <w:rPr>
          <w:rFonts w:ascii="Garamond" w:hAnsi="Garamond"/>
          <w:i/>
          <w:sz w:val="32"/>
          <w:szCs w:val="32"/>
        </w:rPr>
        <w:t>e</w:t>
      </w:r>
      <w:r>
        <w:rPr>
          <w:rFonts w:ascii="Garamond" w:hAnsi="Garamond"/>
          <w:i/>
          <w:sz w:val="32"/>
          <w:szCs w:val="32"/>
        </w:rPr>
        <w:t>.</w:t>
      </w:r>
      <w:r w:rsidRPr="0053295C">
        <w:rPr>
          <w:rFonts w:ascii="Garamond" w:hAnsi="Garamond"/>
          <w:color w:val="00B0F0"/>
          <w:sz w:val="32"/>
          <w:szCs w:val="32"/>
        </w:rPr>
        <w:t xml:space="preserve"> </w:t>
      </w:r>
      <w:r w:rsidRPr="009B4B5B">
        <w:rPr>
          <w:rFonts w:ascii="Garamond" w:hAnsi="Garamond"/>
          <w:sz w:val="32"/>
          <w:szCs w:val="32"/>
        </w:rPr>
        <w:t>all listening. A technical term for competing in Games; whole-hearted action.</w:t>
      </w:r>
    </w:p>
    <w:p w14:paraId="4529D0FE" w14:textId="6D6F9981" w:rsidR="00815F06" w:rsidRPr="00DF5014" w:rsidRDefault="00815F06" w:rsidP="00815F06">
      <w:pPr>
        <w:tabs>
          <w:tab w:val="left" w:pos="567"/>
        </w:tabs>
        <w:spacing w:after="120"/>
        <w:ind w:left="2977" w:hanging="2977"/>
        <w:rPr>
          <w:rFonts w:ascii="Garamond" w:hAnsi="Garamond"/>
          <w:color w:val="000000" w:themeColor="text1"/>
          <w:sz w:val="32"/>
          <w:szCs w:val="32"/>
        </w:rPr>
      </w:pPr>
      <w:r>
        <w:rPr>
          <w:rFonts w:ascii="Garamond" w:hAnsi="Garamond"/>
          <w:sz w:val="32"/>
          <w:szCs w:val="32"/>
        </w:rPr>
        <w:tab/>
      </w:r>
      <w:r>
        <w:rPr>
          <w:rFonts w:ascii="Garamond" w:hAnsi="Garamond"/>
          <w:sz w:val="32"/>
          <w:szCs w:val="32"/>
        </w:rPr>
        <w:tab/>
      </w:r>
      <w:r w:rsidR="00F2203B">
        <w:rPr>
          <w:rFonts w:ascii="Garamond" w:hAnsi="Garamond"/>
          <w:sz w:val="32"/>
          <w:szCs w:val="32"/>
        </w:rPr>
        <w:t xml:space="preserve">This </w:t>
      </w:r>
      <w:r w:rsidRPr="00DF5014">
        <w:rPr>
          <w:rFonts w:ascii="Garamond" w:hAnsi="Garamond"/>
          <w:color w:val="000000" w:themeColor="text1"/>
          <w:sz w:val="32"/>
          <w:szCs w:val="32"/>
        </w:rPr>
        <w:t xml:space="preserve">Greek </w:t>
      </w:r>
      <w:r w:rsidR="00F2203B">
        <w:rPr>
          <w:rFonts w:ascii="Garamond" w:hAnsi="Garamond"/>
          <w:color w:val="000000" w:themeColor="text1"/>
          <w:sz w:val="32"/>
          <w:szCs w:val="32"/>
        </w:rPr>
        <w:t>w</w:t>
      </w:r>
      <w:r w:rsidRPr="00DF5014">
        <w:rPr>
          <w:rFonts w:ascii="Garamond" w:hAnsi="Garamond"/>
          <w:color w:val="000000" w:themeColor="text1"/>
          <w:sz w:val="32"/>
          <w:szCs w:val="32"/>
        </w:rPr>
        <w:t xml:space="preserve">ord </w:t>
      </w:r>
      <w:r w:rsidR="00F2203B">
        <w:rPr>
          <w:rFonts w:ascii="Garamond" w:hAnsi="Garamond"/>
          <w:color w:val="000000" w:themeColor="text1"/>
          <w:sz w:val="32"/>
          <w:szCs w:val="32"/>
        </w:rPr>
        <w:t>gives the</w:t>
      </w:r>
      <w:r w:rsidRPr="00DF5014">
        <w:rPr>
          <w:rFonts w:ascii="Garamond" w:hAnsi="Garamond"/>
          <w:color w:val="000000" w:themeColor="text1"/>
          <w:sz w:val="32"/>
          <w:szCs w:val="32"/>
        </w:rPr>
        <w:t xml:space="preserve"> English word</w:t>
      </w:r>
      <w:r w:rsidR="00F2203B">
        <w:rPr>
          <w:rFonts w:ascii="Garamond" w:hAnsi="Garamond"/>
          <w:color w:val="000000" w:themeColor="text1"/>
          <w:sz w:val="32"/>
          <w:szCs w:val="32"/>
        </w:rPr>
        <w:t xml:space="preserve">, </w:t>
      </w:r>
      <w:r w:rsidRPr="00DF5014">
        <w:rPr>
          <w:rFonts w:ascii="Garamond" w:hAnsi="Garamond"/>
          <w:color w:val="000000" w:themeColor="text1"/>
          <w:sz w:val="32"/>
          <w:szCs w:val="32"/>
        </w:rPr>
        <w:t>‘agony’</w:t>
      </w:r>
      <w:r w:rsidR="00F2203B">
        <w:rPr>
          <w:rFonts w:ascii="Garamond" w:hAnsi="Garamond"/>
          <w:color w:val="000000" w:themeColor="text1"/>
          <w:sz w:val="32"/>
          <w:szCs w:val="32"/>
        </w:rPr>
        <w:t>.</w:t>
      </w:r>
    </w:p>
    <w:p w14:paraId="70437A69" w14:textId="77777777" w:rsidR="00815F06" w:rsidRPr="009B4B5B" w:rsidRDefault="00815F06" w:rsidP="00815F06">
      <w:pPr>
        <w:tabs>
          <w:tab w:val="left" w:pos="567"/>
        </w:tabs>
        <w:spacing w:after="120"/>
        <w:ind w:left="2977" w:hanging="2977"/>
        <w:rPr>
          <w:rFonts w:ascii="Garamond" w:hAnsi="Garamond"/>
          <w:sz w:val="32"/>
          <w:szCs w:val="32"/>
        </w:rPr>
      </w:pPr>
      <w:r w:rsidRPr="009B4B5B">
        <w:rPr>
          <w:rFonts w:ascii="Garamond" w:hAnsi="Garamond"/>
          <w:sz w:val="32"/>
          <w:szCs w:val="32"/>
        </w:rPr>
        <w:tab/>
      </w:r>
      <w:r w:rsidRPr="009B4B5B">
        <w:rPr>
          <w:rFonts w:ascii="Garamond" w:hAnsi="Garamond"/>
          <w:i/>
          <w:sz w:val="32"/>
          <w:szCs w:val="32"/>
        </w:rPr>
        <w:t>will try… will say</w:t>
      </w:r>
      <w:r w:rsidRPr="009B4B5B">
        <w:rPr>
          <w:rFonts w:ascii="Garamond" w:hAnsi="Garamond"/>
          <w:sz w:val="32"/>
          <w:szCs w:val="32"/>
        </w:rPr>
        <w:tab/>
        <w:t>future tense, implying a coming day of judgment.</w:t>
      </w:r>
    </w:p>
    <w:p w14:paraId="67BBFBB0" w14:textId="77777777" w:rsidR="00815F06" w:rsidRPr="009B4B5B" w:rsidRDefault="00815F06" w:rsidP="00815F06">
      <w:pPr>
        <w:tabs>
          <w:tab w:val="left" w:pos="567"/>
        </w:tabs>
        <w:spacing w:after="120"/>
        <w:ind w:left="2977" w:hanging="2977"/>
        <w:rPr>
          <w:rFonts w:ascii="Garamond" w:hAnsi="Garamond"/>
          <w:sz w:val="32"/>
          <w:szCs w:val="32"/>
        </w:rPr>
      </w:pPr>
      <w:r w:rsidRPr="009B4B5B">
        <w:rPr>
          <w:rFonts w:ascii="Garamond" w:hAnsi="Garamond"/>
          <w:sz w:val="32"/>
          <w:szCs w:val="32"/>
        </w:rPr>
        <w:t>28</w:t>
      </w:r>
      <w:r w:rsidRPr="009B4B5B">
        <w:rPr>
          <w:rFonts w:ascii="Garamond" w:hAnsi="Garamond"/>
          <w:sz w:val="32"/>
          <w:szCs w:val="32"/>
        </w:rPr>
        <w:tab/>
      </w:r>
      <w:r w:rsidRPr="009B4B5B">
        <w:rPr>
          <w:rFonts w:ascii="Garamond" w:hAnsi="Garamond"/>
          <w:i/>
          <w:sz w:val="32"/>
          <w:szCs w:val="32"/>
        </w:rPr>
        <w:t>weeping, gnashing of teeth</w:t>
      </w:r>
      <w:r w:rsidRPr="009B4B5B">
        <w:rPr>
          <w:rFonts w:ascii="Garamond" w:hAnsi="Garamond"/>
          <w:i/>
          <w:sz w:val="32"/>
          <w:szCs w:val="32"/>
        </w:rPr>
        <w:tab/>
      </w:r>
      <w:r w:rsidRPr="009B4B5B">
        <w:rPr>
          <w:rFonts w:ascii="Garamond" w:hAnsi="Garamond"/>
          <w:sz w:val="32"/>
          <w:szCs w:val="32"/>
        </w:rPr>
        <w:t xml:space="preserve">signs of mourning and deep distress </w:t>
      </w:r>
    </w:p>
    <w:p w14:paraId="31B37E35" w14:textId="77777777" w:rsidR="00815F06" w:rsidRPr="009B4B5B" w:rsidRDefault="00815F06" w:rsidP="00815F06">
      <w:pPr>
        <w:tabs>
          <w:tab w:val="left" w:pos="567"/>
        </w:tabs>
        <w:spacing w:after="120"/>
        <w:ind w:left="2977" w:hanging="2977"/>
        <w:rPr>
          <w:rFonts w:ascii="Garamond" w:hAnsi="Garamond"/>
          <w:sz w:val="32"/>
          <w:szCs w:val="32"/>
        </w:rPr>
      </w:pPr>
      <w:r w:rsidRPr="009B4B5B">
        <w:rPr>
          <w:rFonts w:ascii="Garamond" w:hAnsi="Garamond"/>
          <w:sz w:val="32"/>
          <w:szCs w:val="32"/>
        </w:rPr>
        <w:tab/>
      </w:r>
      <w:r w:rsidRPr="009B4B5B">
        <w:rPr>
          <w:rFonts w:ascii="Garamond" w:hAnsi="Garamond"/>
          <w:i/>
          <w:sz w:val="32"/>
          <w:szCs w:val="32"/>
        </w:rPr>
        <w:t xml:space="preserve">Abraham, Isaac, Jacob  </w:t>
      </w:r>
      <w:r w:rsidRPr="009B4B5B">
        <w:rPr>
          <w:rFonts w:ascii="Garamond" w:hAnsi="Garamond"/>
          <w:sz w:val="32"/>
          <w:szCs w:val="32"/>
        </w:rPr>
        <w:t xml:space="preserve">Founding fathers of the tribe that became Israel. Some Jews, - </w:t>
      </w:r>
      <w:r w:rsidRPr="009B4B5B">
        <w:rPr>
          <w:rFonts w:ascii="Garamond" w:hAnsi="Garamond"/>
          <w:i/>
          <w:sz w:val="32"/>
          <w:szCs w:val="32"/>
        </w:rPr>
        <w:t xml:space="preserve">e.g. </w:t>
      </w:r>
      <w:r w:rsidRPr="009B4B5B">
        <w:rPr>
          <w:rFonts w:ascii="Garamond" w:hAnsi="Garamond"/>
          <w:sz w:val="32"/>
          <w:szCs w:val="32"/>
        </w:rPr>
        <w:t xml:space="preserve">Pharisees - believed in an afterlife, spent in the company of people already with God, like Abraham </w:t>
      </w:r>
      <w:r w:rsidRPr="009B4B5B">
        <w:rPr>
          <w:rFonts w:ascii="Garamond" w:hAnsi="Garamond"/>
          <w:i/>
          <w:sz w:val="32"/>
          <w:szCs w:val="32"/>
        </w:rPr>
        <w:t>et al</w:t>
      </w:r>
      <w:r w:rsidRPr="009B4B5B">
        <w:rPr>
          <w:rFonts w:ascii="Garamond" w:hAnsi="Garamond"/>
          <w:sz w:val="32"/>
          <w:szCs w:val="32"/>
        </w:rPr>
        <w:t xml:space="preserve">. (Others, </w:t>
      </w:r>
      <w:r w:rsidRPr="009B4B5B">
        <w:rPr>
          <w:rFonts w:ascii="Garamond" w:hAnsi="Garamond"/>
          <w:i/>
          <w:sz w:val="32"/>
          <w:szCs w:val="32"/>
        </w:rPr>
        <w:t xml:space="preserve">e.g. </w:t>
      </w:r>
      <w:r w:rsidRPr="009B4B5B">
        <w:rPr>
          <w:rFonts w:ascii="Garamond" w:hAnsi="Garamond"/>
          <w:sz w:val="32"/>
          <w:szCs w:val="32"/>
        </w:rPr>
        <w:t>Sadducees, did not believe in supernatural beings or events, including resurrection.)</w:t>
      </w:r>
    </w:p>
    <w:p w14:paraId="4DFD86FA" w14:textId="77777777" w:rsidR="00815F06" w:rsidRPr="009B4B5B" w:rsidRDefault="00815F06" w:rsidP="00815F06">
      <w:pPr>
        <w:spacing w:after="120"/>
        <w:ind w:left="2977" w:hanging="2977"/>
        <w:rPr>
          <w:rFonts w:ascii="Garamond" w:hAnsi="Garamond"/>
          <w:b/>
          <w:sz w:val="32"/>
          <w:szCs w:val="32"/>
        </w:rPr>
      </w:pPr>
      <w:r w:rsidRPr="009B4B5B">
        <w:rPr>
          <w:rFonts w:ascii="Garamond" w:hAnsi="Garamond"/>
          <w:b/>
          <w:sz w:val="32"/>
          <w:szCs w:val="32"/>
        </w:rPr>
        <w:t>Bible connections</w:t>
      </w:r>
    </w:p>
    <w:p w14:paraId="123008DA" w14:textId="7A4BFAC1" w:rsidR="00815F06" w:rsidRPr="009B4B5B" w:rsidRDefault="00815F06" w:rsidP="00815F06">
      <w:pPr>
        <w:tabs>
          <w:tab w:val="left" w:pos="567"/>
        </w:tabs>
        <w:spacing w:after="120"/>
        <w:ind w:left="2977" w:hanging="2977"/>
        <w:rPr>
          <w:rFonts w:ascii="Garamond" w:hAnsi="Garamond"/>
          <w:sz w:val="32"/>
          <w:szCs w:val="32"/>
        </w:rPr>
      </w:pPr>
      <w:r w:rsidRPr="009B4B5B">
        <w:rPr>
          <w:rFonts w:ascii="Garamond" w:hAnsi="Garamond"/>
          <w:sz w:val="32"/>
          <w:szCs w:val="32"/>
        </w:rPr>
        <w:t>22</w:t>
      </w:r>
      <w:r w:rsidRPr="009B4B5B">
        <w:rPr>
          <w:rFonts w:ascii="Garamond" w:hAnsi="Garamond"/>
          <w:sz w:val="32"/>
          <w:szCs w:val="32"/>
        </w:rPr>
        <w:tab/>
      </w:r>
      <w:r w:rsidRPr="00F46FD0">
        <w:rPr>
          <w:rFonts w:ascii="Garamond" w:hAnsi="Garamond"/>
          <w:i/>
          <w:iCs/>
          <w:sz w:val="32"/>
          <w:szCs w:val="32"/>
        </w:rPr>
        <w:t>Jesus making his way to Jerusalem</w:t>
      </w:r>
      <w:r w:rsidRPr="00F46FD0">
        <w:rPr>
          <w:rFonts w:ascii="Garamond" w:hAnsi="Garamond"/>
          <w:i/>
          <w:iCs/>
          <w:sz w:val="32"/>
          <w:szCs w:val="32"/>
        </w:rPr>
        <w:tab/>
      </w:r>
      <w:r>
        <w:rPr>
          <w:rFonts w:ascii="Garamond" w:hAnsi="Garamond"/>
          <w:i/>
          <w:iCs/>
          <w:sz w:val="32"/>
          <w:szCs w:val="32"/>
        </w:rPr>
        <w:t xml:space="preserve">                    </w:t>
      </w:r>
      <w:r w:rsidRPr="00F46FD0">
        <w:rPr>
          <w:rFonts w:ascii="Garamond" w:hAnsi="Garamond"/>
          <w:i/>
          <w:iCs/>
          <w:sz w:val="32"/>
          <w:szCs w:val="32"/>
        </w:rPr>
        <w:t>see</w:t>
      </w:r>
      <w:r w:rsidRPr="009B4B5B">
        <w:rPr>
          <w:rFonts w:ascii="Garamond" w:hAnsi="Garamond"/>
          <w:sz w:val="32"/>
          <w:szCs w:val="32"/>
        </w:rPr>
        <w:t xml:space="preserve"> Luke 9:51; Matthew 16:21</w:t>
      </w:r>
    </w:p>
    <w:p w14:paraId="57D0597A" w14:textId="6BA37BCC" w:rsidR="00815F06" w:rsidRPr="009B4B5B" w:rsidRDefault="00815F06" w:rsidP="00815F06">
      <w:pPr>
        <w:tabs>
          <w:tab w:val="left" w:pos="567"/>
        </w:tabs>
        <w:spacing w:after="120"/>
        <w:ind w:left="2977" w:hanging="2977"/>
        <w:rPr>
          <w:rFonts w:ascii="Garamond" w:hAnsi="Garamond"/>
          <w:sz w:val="32"/>
          <w:szCs w:val="32"/>
        </w:rPr>
      </w:pPr>
      <w:r w:rsidRPr="009B4B5B">
        <w:rPr>
          <w:rFonts w:ascii="Garamond" w:hAnsi="Garamond"/>
          <w:sz w:val="32"/>
          <w:szCs w:val="32"/>
        </w:rPr>
        <w:t>24</w:t>
      </w:r>
      <w:r w:rsidRPr="009B4B5B">
        <w:rPr>
          <w:rFonts w:ascii="Garamond" w:hAnsi="Garamond"/>
          <w:sz w:val="32"/>
          <w:szCs w:val="32"/>
        </w:rPr>
        <w:tab/>
      </w:r>
      <w:r w:rsidRPr="00F46FD0">
        <w:rPr>
          <w:rFonts w:ascii="Garamond" w:hAnsi="Garamond"/>
          <w:i/>
          <w:iCs/>
          <w:sz w:val="32"/>
          <w:szCs w:val="32"/>
        </w:rPr>
        <w:t>narrow door</w:t>
      </w:r>
      <w:r w:rsidRPr="009B4B5B">
        <w:rPr>
          <w:rFonts w:ascii="Garamond" w:hAnsi="Garamond"/>
          <w:sz w:val="32"/>
          <w:szCs w:val="32"/>
        </w:rPr>
        <w:tab/>
      </w:r>
      <w:r>
        <w:rPr>
          <w:rFonts w:ascii="Garamond" w:hAnsi="Garamond"/>
          <w:sz w:val="32"/>
          <w:szCs w:val="32"/>
        </w:rPr>
        <w:t xml:space="preserve">                                                        </w:t>
      </w:r>
      <w:r w:rsidRPr="009B4B5B">
        <w:rPr>
          <w:rFonts w:ascii="Garamond" w:hAnsi="Garamond"/>
          <w:i/>
          <w:sz w:val="32"/>
          <w:szCs w:val="32"/>
        </w:rPr>
        <w:t>see</w:t>
      </w:r>
      <w:r w:rsidRPr="009B4B5B">
        <w:rPr>
          <w:rFonts w:ascii="Garamond" w:hAnsi="Garamond"/>
          <w:sz w:val="32"/>
          <w:szCs w:val="32"/>
        </w:rPr>
        <w:t xml:space="preserve"> Matthew 7:13</w:t>
      </w:r>
    </w:p>
    <w:p w14:paraId="6F0585B1" w14:textId="6DB88CAF" w:rsidR="00815F06" w:rsidRPr="009B4B5B" w:rsidRDefault="00815F06" w:rsidP="00815F06">
      <w:pPr>
        <w:tabs>
          <w:tab w:val="left" w:pos="567"/>
        </w:tabs>
        <w:spacing w:after="120"/>
        <w:ind w:left="2977" w:hanging="2977"/>
        <w:rPr>
          <w:rFonts w:ascii="Garamond" w:hAnsi="Garamond"/>
          <w:sz w:val="32"/>
          <w:szCs w:val="32"/>
        </w:rPr>
      </w:pPr>
      <w:r w:rsidRPr="009B4B5B">
        <w:rPr>
          <w:rFonts w:ascii="Garamond" w:hAnsi="Garamond"/>
          <w:sz w:val="32"/>
          <w:szCs w:val="32"/>
        </w:rPr>
        <w:t>27</w:t>
      </w:r>
      <w:r w:rsidRPr="009B4B5B">
        <w:rPr>
          <w:rFonts w:ascii="Garamond" w:hAnsi="Garamond"/>
          <w:sz w:val="32"/>
          <w:szCs w:val="32"/>
        </w:rPr>
        <w:tab/>
      </w:r>
      <w:r w:rsidRPr="00F46FD0">
        <w:rPr>
          <w:rFonts w:ascii="Garamond" w:hAnsi="Garamond"/>
          <w:i/>
          <w:iCs/>
          <w:sz w:val="32"/>
          <w:szCs w:val="32"/>
        </w:rPr>
        <w:t>evildoers</w:t>
      </w:r>
      <w:r w:rsidRPr="009B4B5B">
        <w:rPr>
          <w:rFonts w:ascii="Garamond" w:hAnsi="Garamond"/>
          <w:sz w:val="32"/>
          <w:szCs w:val="32"/>
        </w:rPr>
        <w:tab/>
      </w:r>
      <w:r>
        <w:rPr>
          <w:rFonts w:ascii="Garamond" w:hAnsi="Garamond"/>
          <w:sz w:val="32"/>
          <w:szCs w:val="32"/>
        </w:rPr>
        <w:t xml:space="preserve">                                                              </w:t>
      </w:r>
      <w:r w:rsidRPr="009B4B5B">
        <w:rPr>
          <w:rFonts w:ascii="Garamond" w:hAnsi="Garamond"/>
          <w:i/>
          <w:sz w:val="32"/>
          <w:szCs w:val="32"/>
        </w:rPr>
        <w:t>c</w:t>
      </w:r>
      <w:r>
        <w:rPr>
          <w:rFonts w:ascii="Garamond" w:hAnsi="Garamond"/>
          <w:i/>
          <w:sz w:val="32"/>
          <w:szCs w:val="32"/>
        </w:rPr>
        <w:t>.</w:t>
      </w:r>
      <w:r w:rsidRPr="009B4B5B">
        <w:rPr>
          <w:rFonts w:ascii="Garamond" w:hAnsi="Garamond"/>
          <w:i/>
          <w:sz w:val="32"/>
          <w:szCs w:val="32"/>
        </w:rPr>
        <w:t>f</w:t>
      </w:r>
      <w:r>
        <w:rPr>
          <w:rFonts w:ascii="Garamond" w:hAnsi="Garamond"/>
          <w:sz w:val="32"/>
          <w:szCs w:val="32"/>
        </w:rPr>
        <w:t xml:space="preserve">. </w:t>
      </w:r>
      <w:r w:rsidRPr="009B4B5B">
        <w:rPr>
          <w:rFonts w:ascii="Garamond" w:hAnsi="Garamond"/>
          <w:sz w:val="32"/>
          <w:szCs w:val="32"/>
        </w:rPr>
        <w:t>Psalm 6:8</w:t>
      </w:r>
    </w:p>
    <w:p w14:paraId="41E6D87A" w14:textId="3A88B8C5" w:rsidR="00815F06" w:rsidRPr="009B4B5B" w:rsidRDefault="00815F06" w:rsidP="00815F06">
      <w:pPr>
        <w:tabs>
          <w:tab w:val="left" w:pos="567"/>
        </w:tabs>
        <w:ind w:left="2977" w:hanging="2977"/>
        <w:rPr>
          <w:rFonts w:ascii="Garamond" w:hAnsi="Garamond"/>
          <w:sz w:val="32"/>
          <w:szCs w:val="32"/>
        </w:rPr>
      </w:pPr>
      <w:r w:rsidRPr="009B4B5B">
        <w:rPr>
          <w:rFonts w:ascii="Garamond" w:hAnsi="Garamond"/>
          <w:sz w:val="32"/>
          <w:szCs w:val="32"/>
        </w:rPr>
        <w:t>29</w:t>
      </w:r>
      <w:r w:rsidRPr="009B4B5B">
        <w:rPr>
          <w:rFonts w:ascii="Garamond" w:hAnsi="Garamond"/>
          <w:sz w:val="32"/>
          <w:szCs w:val="32"/>
        </w:rPr>
        <w:tab/>
      </w:r>
      <w:r w:rsidRPr="00F46FD0">
        <w:rPr>
          <w:rFonts w:ascii="Garamond" w:hAnsi="Garamond"/>
          <w:i/>
          <w:iCs/>
          <w:sz w:val="32"/>
          <w:szCs w:val="32"/>
        </w:rPr>
        <w:t xml:space="preserve">people from E </w:t>
      </w:r>
      <w:r w:rsidR="00F2203B">
        <w:rPr>
          <w:rFonts w:ascii="Garamond" w:hAnsi="Garamond"/>
          <w:i/>
          <w:iCs/>
          <w:sz w:val="32"/>
          <w:szCs w:val="32"/>
        </w:rPr>
        <w:t xml:space="preserve">and </w:t>
      </w:r>
      <w:r w:rsidRPr="00F46FD0">
        <w:rPr>
          <w:rFonts w:ascii="Garamond" w:hAnsi="Garamond"/>
          <w:i/>
          <w:iCs/>
          <w:sz w:val="32"/>
          <w:szCs w:val="32"/>
        </w:rPr>
        <w:t>W, N</w:t>
      </w:r>
      <w:r w:rsidR="00F2203B">
        <w:rPr>
          <w:rFonts w:ascii="Garamond" w:hAnsi="Garamond"/>
          <w:i/>
          <w:iCs/>
          <w:sz w:val="32"/>
          <w:szCs w:val="32"/>
        </w:rPr>
        <w:t xml:space="preserve"> and </w:t>
      </w:r>
      <w:r w:rsidRPr="00F46FD0">
        <w:rPr>
          <w:rFonts w:ascii="Garamond" w:hAnsi="Garamond"/>
          <w:i/>
          <w:iCs/>
          <w:sz w:val="32"/>
          <w:szCs w:val="32"/>
        </w:rPr>
        <w:t>S i</w:t>
      </w:r>
      <w:r>
        <w:rPr>
          <w:rFonts w:ascii="Garamond" w:hAnsi="Garamond"/>
          <w:i/>
          <w:iCs/>
          <w:sz w:val="32"/>
          <w:szCs w:val="32"/>
        </w:rPr>
        <w:t>.</w:t>
      </w:r>
      <w:r w:rsidRPr="00F46FD0">
        <w:rPr>
          <w:rFonts w:ascii="Garamond" w:hAnsi="Garamond"/>
          <w:i/>
          <w:iCs/>
          <w:sz w:val="32"/>
          <w:szCs w:val="32"/>
        </w:rPr>
        <w:t>e</w:t>
      </w:r>
      <w:r>
        <w:rPr>
          <w:rFonts w:ascii="Garamond" w:hAnsi="Garamond"/>
          <w:i/>
          <w:iCs/>
          <w:sz w:val="32"/>
          <w:szCs w:val="32"/>
        </w:rPr>
        <w:t>.</w:t>
      </w:r>
      <w:r w:rsidRPr="00F46FD0">
        <w:rPr>
          <w:rFonts w:ascii="Garamond" w:hAnsi="Garamond"/>
          <w:i/>
          <w:iCs/>
          <w:sz w:val="32"/>
          <w:szCs w:val="32"/>
        </w:rPr>
        <w:t xml:space="preserve"> Gentiles well represented</w:t>
      </w:r>
      <w:r w:rsidRPr="009B4B5B">
        <w:rPr>
          <w:rFonts w:ascii="Garamond" w:hAnsi="Garamond"/>
          <w:sz w:val="32"/>
          <w:szCs w:val="32"/>
        </w:rPr>
        <w:t xml:space="preserve">  </w:t>
      </w:r>
    </w:p>
    <w:p w14:paraId="500B9FDA" w14:textId="3743662A" w:rsidR="00815F06" w:rsidRPr="009B4B5B" w:rsidRDefault="00815F06" w:rsidP="00815F06">
      <w:pPr>
        <w:tabs>
          <w:tab w:val="left" w:pos="567"/>
        </w:tabs>
        <w:spacing w:after="120"/>
        <w:ind w:left="2977" w:hanging="2977"/>
        <w:rPr>
          <w:rFonts w:ascii="Garamond" w:hAnsi="Garamond"/>
          <w:sz w:val="32"/>
          <w:szCs w:val="32"/>
        </w:rPr>
      </w:pPr>
      <w:r w:rsidRPr="009B4B5B">
        <w:rPr>
          <w:rFonts w:ascii="Garamond" w:hAnsi="Garamond"/>
          <w:sz w:val="32"/>
          <w:szCs w:val="32"/>
        </w:rPr>
        <w:tab/>
      </w:r>
      <w:r w:rsidRPr="009B4B5B">
        <w:rPr>
          <w:rFonts w:ascii="Garamond" w:hAnsi="Garamond"/>
          <w:sz w:val="32"/>
          <w:szCs w:val="32"/>
        </w:rPr>
        <w:tab/>
      </w:r>
      <w:r>
        <w:rPr>
          <w:rFonts w:ascii="Garamond" w:hAnsi="Garamond"/>
          <w:sz w:val="32"/>
          <w:szCs w:val="32"/>
        </w:rPr>
        <w:t xml:space="preserve">                      </w:t>
      </w:r>
      <w:r w:rsidRPr="009B4B5B">
        <w:rPr>
          <w:rFonts w:ascii="Garamond" w:hAnsi="Garamond"/>
          <w:i/>
          <w:sz w:val="32"/>
          <w:szCs w:val="32"/>
        </w:rPr>
        <w:t xml:space="preserve">see </w:t>
      </w:r>
      <w:r w:rsidRPr="009B4B5B">
        <w:rPr>
          <w:rFonts w:ascii="Garamond" w:hAnsi="Garamond"/>
          <w:sz w:val="32"/>
          <w:szCs w:val="32"/>
        </w:rPr>
        <w:t>Isaiah 45:6; 49:12  Matthew 8:11</w:t>
      </w:r>
    </w:p>
    <w:p w14:paraId="69005EBC" w14:textId="2FF60E7C" w:rsidR="00815F06" w:rsidRDefault="00815F06" w:rsidP="00815F06">
      <w:pPr>
        <w:tabs>
          <w:tab w:val="left" w:pos="567"/>
        </w:tabs>
        <w:spacing w:after="120"/>
        <w:ind w:left="2977" w:hanging="2977"/>
        <w:rPr>
          <w:rFonts w:ascii="Garamond" w:hAnsi="Garamond"/>
          <w:sz w:val="32"/>
          <w:szCs w:val="32"/>
        </w:rPr>
      </w:pPr>
      <w:r>
        <w:rPr>
          <w:rFonts w:ascii="Garamond" w:hAnsi="Garamond"/>
          <w:i/>
          <w:iCs/>
          <w:sz w:val="32"/>
          <w:szCs w:val="32"/>
        </w:rPr>
        <w:t xml:space="preserve">       </w:t>
      </w:r>
      <w:r w:rsidRPr="00F46FD0">
        <w:rPr>
          <w:rFonts w:ascii="Garamond" w:hAnsi="Garamond"/>
          <w:i/>
          <w:iCs/>
          <w:sz w:val="32"/>
          <w:szCs w:val="32"/>
        </w:rPr>
        <w:t>feast</w:t>
      </w:r>
      <w:r w:rsidRPr="009B4B5B">
        <w:rPr>
          <w:rFonts w:ascii="Garamond" w:hAnsi="Garamond"/>
          <w:sz w:val="32"/>
          <w:szCs w:val="32"/>
        </w:rPr>
        <w:tab/>
      </w:r>
      <w:r>
        <w:rPr>
          <w:rFonts w:ascii="Garamond" w:hAnsi="Garamond"/>
          <w:sz w:val="32"/>
          <w:szCs w:val="32"/>
        </w:rPr>
        <w:t xml:space="preserve">                                                         </w:t>
      </w:r>
      <w:r>
        <w:rPr>
          <w:rFonts w:ascii="Garamond" w:hAnsi="Garamond"/>
          <w:i/>
          <w:iCs/>
          <w:sz w:val="32"/>
          <w:szCs w:val="32"/>
        </w:rPr>
        <w:t>s</w:t>
      </w:r>
      <w:r w:rsidRPr="00F46FD0">
        <w:rPr>
          <w:rFonts w:ascii="Garamond" w:hAnsi="Garamond"/>
          <w:i/>
          <w:iCs/>
          <w:sz w:val="32"/>
          <w:szCs w:val="32"/>
        </w:rPr>
        <w:t>ee</w:t>
      </w:r>
      <w:r w:rsidRPr="009B4B5B">
        <w:rPr>
          <w:rFonts w:ascii="Garamond" w:hAnsi="Garamond"/>
          <w:sz w:val="32"/>
          <w:szCs w:val="32"/>
        </w:rPr>
        <w:t xml:space="preserve"> Study 7, p</w:t>
      </w:r>
      <w:r>
        <w:rPr>
          <w:rFonts w:ascii="Garamond" w:hAnsi="Garamond"/>
          <w:sz w:val="32"/>
          <w:szCs w:val="32"/>
        </w:rPr>
        <w:t xml:space="preserve"> </w:t>
      </w:r>
      <w:r w:rsidRPr="009B4B5B">
        <w:rPr>
          <w:rFonts w:ascii="Garamond" w:hAnsi="Garamond"/>
          <w:sz w:val="32"/>
          <w:szCs w:val="32"/>
        </w:rPr>
        <w:t>23</w:t>
      </w:r>
      <w:r>
        <w:rPr>
          <w:rFonts w:ascii="Garamond" w:hAnsi="Garamond"/>
          <w:sz w:val="32"/>
          <w:szCs w:val="32"/>
        </w:rPr>
        <w:t xml:space="preserve">  </w:t>
      </w:r>
    </w:p>
    <w:p w14:paraId="55EE334E" w14:textId="77777777" w:rsidR="008736BE" w:rsidRDefault="008736BE" w:rsidP="00815F06">
      <w:pPr>
        <w:tabs>
          <w:tab w:val="left" w:pos="567"/>
        </w:tabs>
        <w:spacing w:after="120"/>
        <w:ind w:left="2977" w:hanging="2977"/>
        <w:rPr>
          <w:rFonts w:ascii="Garamond" w:hAnsi="Garamond"/>
          <w:sz w:val="32"/>
          <w:szCs w:val="32"/>
        </w:rPr>
      </w:pPr>
    </w:p>
    <w:p w14:paraId="3FC1EAD7" w14:textId="77777777" w:rsidR="008736BE" w:rsidRDefault="008736BE" w:rsidP="00815F06">
      <w:pPr>
        <w:tabs>
          <w:tab w:val="left" w:pos="567"/>
        </w:tabs>
        <w:spacing w:after="120"/>
        <w:ind w:left="2977" w:hanging="2977"/>
        <w:rPr>
          <w:rFonts w:ascii="Garamond" w:hAnsi="Garamond"/>
          <w:sz w:val="32"/>
          <w:szCs w:val="32"/>
        </w:rPr>
      </w:pPr>
    </w:p>
    <w:p w14:paraId="3D957FA4" w14:textId="77777777" w:rsidR="008736BE" w:rsidRDefault="008736BE" w:rsidP="00815F06">
      <w:pPr>
        <w:tabs>
          <w:tab w:val="left" w:pos="567"/>
        </w:tabs>
        <w:spacing w:after="120"/>
        <w:ind w:left="2977" w:hanging="2977"/>
        <w:rPr>
          <w:rFonts w:ascii="Garamond" w:hAnsi="Garamond"/>
          <w:sz w:val="32"/>
          <w:szCs w:val="32"/>
        </w:rPr>
      </w:pPr>
    </w:p>
    <w:p w14:paraId="42878934" w14:textId="437DBFA0" w:rsidR="00815F06" w:rsidRPr="008B5D7C" w:rsidRDefault="00815F06" w:rsidP="008A2F2D">
      <w:pPr>
        <w:pStyle w:val="Heading2"/>
        <w:rPr>
          <w:sz w:val="10"/>
          <w:szCs w:val="10"/>
        </w:rPr>
      </w:pPr>
      <w:bookmarkStart w:id="88" w:name="_Toc196766468"/>
      <w:r w:rsidRPr="009B4B5B">
        <w:t xml:space="preserve">Study </w:t>
      </w:r>
      <w:r w:rsidR="001953DD">
        <w:t>61</w:t>
      </w:r>
      <w:r w:rsidRPr="009B4B5B">
        <w:tab/>
        <w:t>Luke 13:31-35</w:t>
      </w:r>
      <w:r w:rsidR="008B5D7C">
        <w:rPr>
          <w:sz w:val="10"/>
          <w:szCs w:val="10"/>
        </w:rPr>
        <w:tab/>
      </w:r>
      <w:r w:rsidRPr="00815F06">
        <w:rPr>
          <w:color w:val="000000" w:themeColor="text1"/>
          <w:sz w:val="10"/>
          <w:szCs w:val="10"/>
        </w:rPr>
        <w:t xml:space="preserve"> </w:t>
      </w:r>
      <w:r>
        <w:rPr>
          <w:color w:val="000000" w:themeColor="text1"/>
        </w:rPr>
        <w:t>Trust the Lord, now!</w:t>
      </w:r>
      <w:bookmarkEnd w:id="88"/>
      <w:r w:rsidRPr="005E7676">
        <w:rPr>
          <w:color w:val="000000" w:themeColor="text1"/>
        </w:rPr>
        <w:t xml:space="preserve">   </w:t>
      </w:r>
    </w:p>
    <w:p w14:paraId="64A77065" w14:textId="77777777" w:rsidR="00815F06" w:rsidRPr="009B4B5B" w:rsidRDefault="00815F06" w:rsidP="00956426">
      <w:pPr>
        <w:spacing w:before="240" w:after="40"/>
        <w:rPr>
          <w:rFonts w:ascii="Garamond" w:hAnsi="Garamond"/>
          <w:b/>
          <w:sz w:val="32"/>
          <w:szCs w:val="32"/>
        </w:rPr>
      </w:pPr>
      <w:r w:rsidRPr="009B4B5B">
        <w:rPr>
          <w:rFonts w:ascii="Garamond" w:hAnsi="Garamond"/>
          <w:b/>
          <w:sz w:val="32"/>
          <w:szCs w:val="32"/>
        </w:rPr>
        <w:t>Background information</w:t>
      </w:r>
      <w:r>
        <w:rPr>
          <w:rFonts w:ascii="Garamond" w:hAnsi="Garamond"/>
          <w:b/>
          <w:sz w:val="32"/>
          <w:szCs w:val="32"/>
        </w:rPr>
        <w:t xml:space="preserve"> and</w:t>
      </w:r>
      <w:r w:rsidRPr="003102CD">
        <w:rPr>
          <w:rFonts w:ascii="Garamond" w:hAnsi="Garamond"/>
          <w:b/>
          <w:sz w:val="32"/>
          <w:szCs w:val="32"/>
        </w:rPr>
        <w:t xml:space="preserve"> </w:t>
      </w:r>
      <w:r w:rsidRPr="009B4B5B">
        <w:rPr>
          <w:rFonts w:ascii="Garamond" w:hAnsi="Garamond"/>
          <w:b/>
          <w:sz w:val="32"/>
          <w:szCs w:val="32"/>
        </w:rPr>
        <w:t>Word List</w:t>
      </w:r>
    </w:p>
    <w:p w14:paraId="068FD119" w14:textId="760DB5FB" w:rsidR="00815F06" w:rsidRPr="005E7676" w:rsidRDefault="00815F06" w:rsidP="00815F06">
      <w:pPr>
        <w:spacing w:after="120"/>
        <w:jc w:val="both"/>
        <w:rPr>
          <w:rFonts w:ascii="Garamond" w:hAnsi="Garamond"/>
          <w:color w:val="000000" w:themeColor="text1"/>
          <w:sz w:val="32"/>
          <w:szCs w:val="32"/>
        </w:rPr>
      </w:pPr>
      <w:r w:rsidRPr="005E7676">
        <w:rPr>
          <w:rFonts w:ascii="Garamond" w:hAnsi="Garamond"/>
          <w:color w:val="000000" w:themeColor="text1"/>
          <w:sz w:val="32"/>
          <w:szCs w:val="32"/>
        </w:rPr>
        <w:t>As in any religion, there were bad and good Pharisees. The Jews had seven categories for them and only one was ‘God-loving’</w:t>
      </w:r>
      <w:r w:rsidR="00586157">
        <w:rPr>
          <w:rFonts w:ascii="Garamond" w:hAnsi="Garamond"/>
          <w:color w:val="000000" w:themeColor="text1"/>
          <w:sz w:val="32"/>
          <w:szCs w:val="32"/>
        </w:rPr>
        <w:t>!</w:t>
      </w:r>
      <w:r w:rsidRPr="005E7676">
        <w:rPr>
          <w:rFonts w:ascii="Garamond" w:hAnsi="Garamond"/>
          <w:color w:val="000000" w:themeColor="text1"/>
          <w:sz w:val="32"/>
          <w:szCs w:val="32"/>
        </w:rPr>
        <w:t xml:space="preserve"> </w:t>
      </w:r>
      <w:r>
        <w:rPr>
          <w:rFonts w:ascii="Garamond" w:hAnsi="Garamond"/>
          <w:color w:val="000000" w:themeColor="text1"/>
          <w:sz w:val="32"/>
          <w:szCs w:val="32"/>
        </w:rPr>
        <w:t>Perhaps these were good ones!</w:t>
      </w:r>
    </w:p>
    <w:p w14:paraId="56556FF7" w14:textId="6AFCBC0E" w:rsidR="00815F06" w:rsidRPr="005E7676" w:rsidRDefault="00815F06" w:rsidP="00815F06">
      <w:pPr>
        <w:jc w:val="both"/>
        <w:rPr>
          <w:rFonts w:ascii="Garamond" w:hAnsi="Garamond"/>
          <w:i/>
          <w:color w:val="000000" w:themeColor="text1"/>
          <w:sz w:val="32"/>
          <w:szCs w:val="32"/>
        </w:rPr>
      </w:pPr>
      <w:r w:rsidRPr="005E7676">
        <w:rPr>
          <w:rFonts w:ascii="Garamond" w:hAnsi="Garamond"/>
          <w:color w:val="000000" w:themeColor="text1"/>
          <w:sz w:val="32"/>
          <w:szCs w:val="32"/>
        </w:rPr>
        <w:t>Jews used</w:t>
      </w:r>
      <w:r w:rsidRPr="005E7676">
        <w:rPr>
          <w:rFonts w:ascii="Garamond" w:hAnsi="Garamond"/>
          <w:i/>
          <w:color w:val="000000" w:themeColor="text1"/>
          <w:sz w:val="32"/>
          <w:szCs w:val="32"/>
        </w:rPr>
        <w:t xml:space="preserve"> fox </w:t>
      </w:r>
      <w:r w:rsidRPr="005E7676">
        <w:rPr>
          <w:rFonts w:ascii="Garamond" w:hAnsi="Garamond"/>
          <w:color w:val="000000" w:themeColor="text1"/>
          <w:sz w:val="32"/>
          <w:szCs w:val="32"/>
        </w:rPr>
        <w:t xml:space="preserve">as a symbol of a sly or insignificant or worthless person, or as a symbol of destructiveness. So Jesus was being rude! It contrasts with Jesus </w:t>
      </w:r>
      <w:r w:rsidRPr="00802D8C">
        <w:rPr>
          <w:rFonts w:ascii="Garamond" w:hAnsi="Garamond"/>
          <w:color w:val="000000" w:themeColor="text1"/>
          <w:sz w:val="32"/>
          <w:szCs w:val="32"/>
        </w:rPr>
        <w:t>like</w:t>
      </w:r>
      <w:r w:rsidR="00586157" w:rsidRPr="00802D8C">
        <w:rPr>
          <w:rFonts w:ascii="Garamond" w:hAnsi="Garamond"/>
          <w:color w:val="000000" w:themeColor="text1"/>
          <w:sz w:val="32"/>
          <w:szCs w:val="32"/>
        </w:rPr>
        <w:t xml:space="preserve">ning </w:t>
      </w:r>
      <w:r w:rsidRPr="00802D8C">
        <w:rPr>
          <w:rFonts w:ascii="Garamond" w:hAnsi="Garamond"/>
          <w:color w:val="000000" w:themeColor="text1"/>
          <w:sz w:val="32"/>
          <w:szCs w:val="32"/>
        </w:rPr>
        <w:t>Himself to a hen</w:t>
      </w:r>
      <w:r w:rsidR="00586157" w:rsidRPr="00802D8C">
        <w:rPr>
          <w:rFonts w:ascii="Garamond" w:hAnsi="Garamond"/>
          <w:color w:val="000000" w:themeColor="text1"/>
          <w:sz w:val="32"/>
          <w:szCs w:val="32"/>
        </w:rPr>
        <w:t xml:space="preserve"> providing protection</w:t>
      </w:r>
      <w:r w:rsidRPr="00802D8C">
        <w:rPr>
          <w:rFonts w:ascii="Garamond" w:hAnsi="Garamond"/>
          <w:color w:val="000000" w:themeColor="text1"/>
          <w:sz w:val="32"/>
          <w:szCs w:val="32"/>
        </w:rPr>
        <w:t xml:space="preserve">. </w:t>
      </w:r>
      <w:r w:rsidRPr="005E7676">
        <w:rPr>
          <w:rFonts w:ascii="Garamond" w:hAnsi="Garamond"/>
          <w:color w:val="000000" w:themeColor="text1"/>
          <w:sz w:val="32"/>
          <w:szCs w:val="32"/>
        </w:rPr>
        <w:t xml:space="preserve">Herod is the only person Jesus is recorded as having treated with contempt. </w:t>
      </w:r>
    </w:p>
    <w:p w14:paraId="7582F5B5" w14:textId="77777777" w:rsidR="00586157" w:rsidRDefault="00586157" w:rsidP="00815F06">
      <w:pPr>
        <w:tabs>
          <w:tab w:val="left" w:pos="567"/>
        </w:tabs>
        <w:ind w:left="2552" w:hanging="2551"/>
        <w:rPr>
          <w:rFonts w:ascii="Garamond" w:hAnsi="Garamond"/>
          <w:sz w:val="32"/>
          <w:szCs w:val="32"/>
        </w:rPr>
      </w:pPr>
    </w:p>
    <w:p w14:paraId="6E6DF199" w14:textId="77777777" w:rsidR="00586157" w:rsidRPr="00586157" w:rsidRDefault="00586157" w:rsidP="00815F06">
      <w:pPr>
        <w:tabs>
          <w:tab w:val="left" w:pos="567"/>
        </w:tabs>
        <w:ind w:left="2552" w:hanging="2551"/>
        <w:rPr>
          <w:rFonts w:ascii="Garamond" w:hAnsi="Garamond"/>
          <w:b/>
          <w:bCs/>
          <w:sz w:val="32"/>
          <w:szCs w:val="32"/>
        </w:rPr>
      </w:pPr>
      <w:r w:rsidRPr="00586157">
        <w:rPr>
          <w:rFonts w:ascii="Garamond" w:hAnsi="Garamond"/>
          <w:b/>
          <w:bCs/>
          <w:sz w:val="32"/>
          <w:szCs w:val="32"/>
        </w:rPr>
        <w:t>Word List</w:t>
      </w:r>
    </w:p>
    <w:p w14:paraId="26B5464D" w14:textId="15A823B1" w:rsidR="00815F06" w:rsidRPr="009B4B5B" w:rsidRDefault="00815F06" w:rsidP="00815F06">
      <w:pPr>
        <w:tabs>
          <w:tab w:val="left" w:pos="567"/>
        </w:tabs>
        <w:ind w:left="2552" w:hanging="2551"/>
        <w:rPr>
          <w:rFonts w:ascii="Garamond" w:hAnsi="Garamond"/>
          <w:sz w:val="32"/>
          <w:szCs w:val="32"/>
        </w:rPr>
      </w:pPr>
      <w:r w:rsidRPr="009B4B5B">
        <w:rPr>
          <w:rFonts w:ascii="Garamond" w:hAnsi="Garamond"/>
          <w:sz w:val="32"/>
          <w:szCs w:val="32"/>
        </w:rPr>
        <w:t>31</w:t>
      </w:r>
      <w:r w:rsidRPr="009B4B5B">
        <w:rPr>
          <w:rFonts w:ascii="Garamond" w:hAnsi="Garamond"/>
          <w:i/>
          <w:sz w:val="32"/>
          <w:szCs w:val="32"/>
        </w:rPr>
        <w:tab/>
        <w:t>Pharisees</w:t>
      </w:r>
      <w:r w:rsidRPr="009B4B5B">
        <w:rPr>
          <w:rFonts w:ascii="Garamond" w:hAnsi="Garamond"/>
          <w:i/>
          <w:sz w:val="32"/>
          <w:szCs w:val="32"/>
        </w:rPr>
        <w:tab/>
      </w:r>
      <w:r w:rsidRPr="009B4B5B">
        <w:rPr>
          <w:rFonts w:ascii="Garamond" w:hAnsi="Garamond"/>
          <w:sz w:val="32"/>
          <w:szCs w:val="32"/>
        </w:rPr>
        <w:t xml:space="preserve">‘the separated ones’, known for their very strict </w:t>
      </w:r>
      <w:proofErr w:type="spellStart"/>
      <w:r w:rsidRPr="009B4B5B">
        <w:rPr>
          <w:rFonts w:ascii="Garamond" w:hAnsi="Garamond"/>
          <w:sz w:val="32"/>
          <w:szCs w:val="32"/>
        </w:rPr>
        <w:t>interpret</w:t>
      </w:r>
      <w:r w:rsidRPr="009B4B5B">
        <w:rPr>
          <w:rFonts w:ascii="Garamond" w:hAnsi="Garamond"/>
          <w:sz w:val="32"/>
          <w:szCs w:val="32"/>
        </w:rPr>
        <w:softHyphen/>
        <w:t>tation</w:t>
      </w:r>
      <w:proofErr w:type="spellEnd"/>
      <w:r w:rsidRPr="009B4B5B">
        <w:rPr>
          <w:rFonts w:ascii="Garamond" w:hAnsi="Garamond"/>
          <w:sz w:val="32"/>
          <w:szCs w:val="32"/>
        </w:rPr>
        <w:t xml:space="preserve"> of the Law, including adding multiple details</w:t>
      </w:r>
    </w:p>
    <w:p w14:paraId="1356BD36" w14:textId="77777777" w:rsidR="00815F06" w:rsidRPr="005E7676" w:rsidRDefault="00815F06" w:rsidP="00815F06">
      <w:pPr>
        <w:tabs>
          <w:tab w:val="left" w:pos="567"/>
        </w:tabs>
        <w:ind w:left="2552" w:hanging="2551"/>
        <w:rPr>
          <w:rFonts w:ascii="Garamond" w:hAnsi="Garamond"/>
          <w:color w:val="000000" w:themeColor="text1"/>
          <w:sz w:val="32"/>
          <w:szCs w:val="32"/>
        </w:rPr>
      </w:pPr>
      <w:r w:rsidRPr="009B4B5B">
        <w:rPr>
          <w:rFonts w:ascii="Garamond" w:hAnsi="Garamond"/>
          <w:sz w:val="32"/>
          <w:szCs w:val="32"/>
        </w:rPr>
        <w:tab/>
      </w:r>
      <w:r w:rsidRPr="009B4B5B">
        <w:rPr>
          <w:rFonts w:ascii="Garamond" w:hAnsi="Garamond"/>
          <w:i/>
          <w:sz w:val="32"/>
          <w:szCs w:val="32"/>
        </w:rPr>
        <w:t>Herod</w:t>
      </w:r>
      <w:r w:rsidRPr="009B4B5B">
        <w:rPr>
          <w:rFonts w:ascii="Garamond" w:hAnsi="Garamond"/>
          <w:i/>
          <w:sz w:val="32"/>
          <w:szCs w:val="32"/>
        </w:rPr>
        <w:tab/>
      </w:r>
      <w:r w:rsidRPr="009B4B5B">
        <w:rPr>
          <w:rFonts w:ascii="Garamond" w:hAnsi="Garamond"/>
          <w:sz w:val="32"/>
          <w:szCs w:val="32"/>
        </w:rPr>
        <w:t>AD 6-39,</w:t>
      </w:r>
      <w:r w:rsidRPr="009B4B5B">
        <w:rPr>
          <w:rFonts w:ascii="Garamond" w:hAnsi="Garamond"/>
          <w:i/>
          <w:sz w:val="32"/>
          <w:szCs w:val="32"/>
        </w:rPr>
        <w:t xml:space="preserve"> </w:t>
      </w:r>
      <w:r w:rsidRPr="009B4B5B">
        <w:rPr>
          <w:rFonts w:ascii="Garamond" w:hAnsi="Garamond"/>
          <w:sz w:val="32"/>
          <w:szCs w:val="32"/>
        </w:rPr>
        <w:t>known as Herod Antipas, younger son of Herod the Great</w:t>
      </w:r>
      <w:r w:rsidRPr="005E7676">
        <w:rPr>
          <w:rFonts w:ascii="Garamond" w:hAnsi="Garamond"/>
          <w:color w:val="000000" w:themeColor="text1"/>
          <w:sz w:val="32"/>
          <w:szCs w:val="32"/>
        </w:rPr>
        <w:t xml:space="preserve">. He inherited the Galilean and Perean portion of his father’s kingdom. </w:t>
      </w:r>
      <w:r>
        <w:rPr>
          <w:rFonts w:ascii="Garamond" w:hAnsi="Garamond"/>
          <w:color w:val="000000" w:themeColor="text1"/>
          <w:sz w:val="32"/>
          <w:szCs w:val="32"/>
        </w:rPr>
        <w:t>H</w:t>
      </w:r>
      <w:r w:rsidRPr="005E7676">
        <w:rPr>
          <w:rFonts w:ascii="Garamond" w:hAnsi="Garamond"/>
          <w:color w:val="000000" w:themeColor="text1"/>
          <w:sz w:val="32"/>
          <w:szCs w:val="32"/>
        </w:rPr>
        <w:t>is brother Archelaus was deposed, Herod succeeded and Judea became a Roman province</w:t>
      </w:r>
      <w:r>
        <w:rPr>
          <w:rFonts w:ascii="Garamond" w:hAnsi="Garamond"/>
          <w:color w:val="000000" w:themeColor="text1"/>
          <w:sz w:val="32"/>
          <w:szCs w:val="32"/>
        </w:rPr>
        <w:t>.</w:t>
      </w:r>
    </w:p>
    <w:p w14:paraId="01A56DCE" w14:textId="77777777" w:rsidR="00815F06" w:rsidRPr="005E7676" w:rsidRDefault="00815F06" w:rsidP="00815F06">
      <w:pPr>
        <w:tabs>
          <w:tab w:val="left" w:pos="567"/>
        </w:tabs>
        <w:ind w:left="2552" w:hanging="2551"/>
        <w:rPr>
          <w:rFonts w:ascii="Garamond" w:hAnsi="Garamond"/>
          <w:color w:val="000000" w:themeColor="text1"/>
          <w:sz w:val="32"/>
          <w:szCs w:val="32"/>
        </w:rPr>
      </w:pPr>
      <w:r w:rsidRPr="009B4B5B">
        <w:rPr>
          <w:rFonts w:ascii="Garamond" w:hAnsi="Garamond"/>
          <w:sz w:val="32"/>
          <w:szCs w:val="32"/>
        </w:rPr>
        <w:t>32</w:t>
      </w:r>
      <w:r w:rsidRPr="009B4B5B">
        <w:rPr>
          <w:rFonts w:ascii="Garamond" w:hAnsi="Garamond"/>
          <w:sz w:val="32"/>
          <w:szCs w:val="32"/>
        </w:rPr>
        <w:tab/>
      </w:r>
      <w:r w:rsidRPr="009B4B5B">
        <w:rPr>
          <w:rFonts w:ascii="Garamond" w:hAnsi="Garamond"/>
          <w:i/>
          <w:sz w:val="32"/>
          <w:szCs w:val="32"/>
        </w:rPr>
        <w:t>third day</w:t>
      </w:r>
      <w:r w:rsidRPr="009B4B5B">
        <w:rPr>
          <w:rFonts w:ascii="Garamond" w:hAnsi="Garamond"/>
          <w:sz w:val="32"/>
          <w:szCs w:val="32"/>
        </w:rPr>
        <w:tab/>
      </w:r>
      <w:r w:rsidRPr="009B4B5B">
        <w:rPr>
          <w:rFonts w:ascii="Garamond" w:hAnsi="Garamond"/>
          <w:i/>
          <w:sz w:val="32"/>
          <w:szCs w:val="32"/>
        </w:rPr>
        <w:t>i</w:t>
      </w:r>
      <w:r>
        <w:rPr>
          <w:rFonts w:ascii="Garamond" w:hAnsi="Garamond"/>
          <w:i/>
          <w:sz w:val="32"/>
          <w:szCs w:val="32"/>
        </w:rPr>
        <w:t>.</w:t>
      </w:r>
      <w:r w:rsidRPr="009B4B5B">
        <w:rPr>
          <w:rFonts w:ascii="Garamond" w:hAnsi="Garamond"/>
          <w:i/>
          <w:sz w:val="32"/>
          <w:szCs w:val="32"/>
        </w:rPr>
        <w:t>e</w:t>
      </w:r>
      <w:r>
        <w:rPr>
          <w:rFonts w:ascii="Garamond" w:hAnsi="Garamond"/>
          <w:i/>
          <w:sz w:val="32"/>
          <w:szCs w:val="32"/>
        </w:rPr>
        <w:t>.</w:t>
      </w:r>
      <w:r w:rsidRPr="009B4B5B">
        <w:rPr>
          <w:rFonts w:ascii="Garamond" w:hAnsi="Garamond"/>
          <w:sz w:val="32"/>
          <w:szCs w:val="32"/>
        </w:rPr>
        <w:t xml:space="preserve"> ‘in a short time’ </w:t>
      </w:r>
      <w:r w:rsidRPr="009B4B5B">
        <w:rPr>
          <w:rFonts w:ascii="Garamond" w:hAnsi="Garamond"/>
          <w:i/>
          <w:sz w:val="32"/>
          <w:szCs w:val="32"/>
        </w:rPr>
        <w:t xml:space="preserve">or </w:t>
      </w:r>
      <w:r w:rsidRPr="009B4B5B">
        <w:rPr>
          <w:rFonts w:ascii="Garamond" w:hAnsi="Garamond"/>
          <w:sz w:val="32"/>
          <w:szCs w:val="32"/>
        </w:rPr>
        <w:t>‘at the end of a definite time’</w:t>
      </w:r>
      <w:r>
        <w:rPr>
          <w:rFonts w:ascii="Garamond" w:hAnsi="Garamond"/>
          <w:sz w:val="32"/>
          <w:szCs w:val="32"/>
        </w:rPr>
        <w:t xml:space="preserve"> </w:t>
      </w:r>
      <w:r w:rsidRPr="005E7676">
        <w:rPr>
          <w:rFonts w:ascii="Garamond" w:hAnsi="Garamond"/>
          <w:color w:val="000000" w:themeColor="text1"/>
          <w:sz w:val="32"/>
          <w:szCs w:val="32"/>
        </w:rPr>
        <w:t>or an oblique reference to His resurrection (</w:t>
      </w:r>
      <w:r w:rsidRPr="005E7676">
        <w:rPr>
          <w:rFonts w:ascii="Garamond" w:hAnsi="Garamond"/>
          <w:i/>
          <w:iCs/>
          <w:color w:val="000000" w:themeColor="text1"/>
          <w:sz w:val="32"/>
          <w:szCs w:val="32"/>
        </w:rPr>
        <w:t>c.f.</w:t>
      </w:r>
      <w:r>
        <w:rPr>
          <w:rFonts w:ascii="Garamond" w:hAnsi="Garamond"/>
          <w:color w:val="000000" w:themeColor="text1"/>
          <w:sz w:val="32"/>
          <w:szCs w:val="32"/>
        </w:rPr>
        <w:t xml:space="preserve"> </w:t>
      </w:r>
      <w:r w:rsidRPr="005E7676">
        <w:rPr>
          <w:rFonts w:ascii="Garamond" w:hAnsi="Garamond"/>
          <w:color w:val="000000" w:themeColor="text1"/>
          <w:sz w:val="32"/>
          <w:szCs w:val="32"/>
        </w:rPr>
        <w:t>18:33)</w:t>
      </w:r>
    </w:p>
    <w:p w14:paraId="42721941" w14:textId="77777777" w:rsidR="00815F06" w:rsidRPr="009B4B5B" w:rsidRDefault="00815F06" w:rsidP="00815F06">
      <w:pPr>
        <w:tabs>
          <w:tab w:val="left" w:pos="567"/>
        </w:tabs>
        <w:ind w:left="2552" w:hanging="2551"/>
        <w:rPr>
          <w:rFonts w:ascii="Garamond" w:hAnsi="Garamond"/>
          <w:sz w:val="32"/>
          <w:szCs w:val="32"/>
        </w:rPr>
      </w:pPr>
      <w:r w:rsidRPr="009B4B5B">
        <w:rPr>
          <w:rFonts w:ascii="Garamond" w:hAnsi="Garamond"/>
          <w:sz w:val="32"/>
          <w:szCs w:val="32"/>
        </w:rPr>
        <w:tab/>
      </w:r>
      <w:r w:rsidRPr="009B4B5B">
        <w:rPr>
          <w:rFonts w:ascii="Garamond" w:hAnsi="Garamond"/>
          <w:i/>
          <w:sz w:val="32"/>
          <w:szCs w:val="32"/>
        </w:rPr>
        <w:t>reach my goal</w:t>
      </w:r>
      <w:r w:rsidRPr="009B4B5B">
        <w:rPr>
          <w:rFonts w:ascii="Garamond" w:hAnsi="Garamond"/>
          <w:sz w:val="32"/>
          <w:szCs w:val="32"/>
        </w:rPr>
        <w:tab/>
        <w:t xml:space="preserve">the end of </w:t>
      </w:r>
      <w:r>
        <w:rPr>
          <w:rFonts w:ascii="Garamond" w:hAnsi="Garamond"/>
          <w:sz w:val="32"/>
          <w:szCs w:val="32"/>
        </w:rPr>
        <w:t>H</w:t>
      </w:r>
      <w:r w:rsidRPr="009B4B5B">
        <w:rPr>
          <w:rFonts w:ascii="Garamond" w:hAnsi="Garamond"/>
          <w:sz w:val="32"/>
          <w:szCs w:val="32"/>
        </w:rPr>
        <w:t xml:space="preserve">is work in that region </w:t>
      </w:r>
      <w:r w:rsidRPr="009B4B5B">
        <w:rPr>
          <w:rFonts w:ascii="Garamond" w:hAnsi="Garamond"/>
          <w:i/>
          <w:sz w:val="32"/>
          <w:szCs w:val="32"/>
        </w:rPr>
        <w:t>or</w:t>
      </w:r>
      <w:r w:rsidRPr="009B4B5B">
        <w:rPr>
          <w:rFonts w:ascii="Garamond" w:hAnsi="Garamond"/>
          <w:sz w:val="32"/>
          <w:szCs w:val="32"/>
        </w:rPr>
        <w:t xml:space="preserve"> the completion of </w:t>
      </w:r>
      <w:r>
        <w:rPr>
          <w:rFonts w:ascii="Garamond" w:hAnsi="Garamond"/>
          <w:sz w:val="32"/>
          <w:szCs w:val="32"/>
        </w:rPr>
        <w:t>H</w:t>
      </w:r>
      <w:r w:rsidRPr="009B4B5B">
        <w:rPr>
          <w:rFonts w:ascii="Garamond" w:hAnsi="Garamond"/>
          <w:sz w:val="32"/>
          <w:szCs w:val="32"/>
        </w:rPr>
        <w:t xml:space="preserve">is work of redemption </w:t>
      </w:r>
    </w:p>
    <w:p w14:paraId="65426F9C" w14:textId="77777777" w:rsidR="00586157" w:rsidRDefault="00586157" w:rsidP="00815F06">
      <w:pPr>
        <w:ind w:left="2552" w:hanging="2551"/>
        <w:rPr>
          <w:rFonts w:ascii="Garamond" w:hAnsi="Garamond"/>
          <w:b/>
          <w:sz w:val="32"/>
          <w:szCs w:val="32"/>
        </w:rPr>
      </w:pPr>
    </w:p>
    <w:p w14:paraId="2E3FACE8" w14:textId="5EC5CC7B" w:rsidR="00815F06" w:rsidRPr="009B4B5B" w:rsidRDefault="00815F06" w:rsidP="00815F06">
      <w:pPr>
        <w:ind w:left="2552" w:hanging="2551"/>
        <w:rPr>
          <w:rFonts w:ascii="Garamond" w:hAnsi="Garamond"/>
          <w:b/>
          <w:sz w:val="32"/>
          <w:szCs w:val="32"/>
        </w:rPr>
      </w:pPr>
      <w:r w:rsidRPr="009B4B5B">
        <w:rPr>
          <w:rFonts w:ascii="Garamond" w:hAnsi="Garamond"/>
          <w:b/>
          <w:sz w:val="32"/>
          <w:szCs w:val="32"/>
        </w:rPr>
        <w:t>Bible connections</w:t>
      </w:r>
    </w:p>
    <w:p w14:paraId="5BD8FA80" w14:textId="60072CCA" w:rsidR="00815F06" w:rsidRPr="005E7676" w:rsidRDefault="00815F06" w:rsidP="00815F06">
      <w:pPr>
        <w:tabs>
          <w:tab w:val="left" w:pos="567"/>
        </w:tabs>
        <w:ind w:left="2552" w:hanging="2551"/>
        <w:rPr>
          <w:rFonts w:ascii="Garamond" w:hAnsi="Garamond"/>
          <w:iCs/>
          <w:sz w:val="32"/>
          <w:szCs w:val="32"/>
        </w:rPr>
      </w:pPr>
      <w:r w:rsidRPr="009B4B5B">
        <w:rPr>
          <w:rFonts w:ascii="Garamond" w:hAnsi="Garamond"/>
          <w:sz w:val="32"/>
          <w:szCs w:val="32"/>
        </w:rPr>
        <w:t>32</w:t>
      </w:r>
      <w:r w:rsidRPr="009B4B5B">
        <w:rPr>
          <w:rFonts w:ascii="Garamond" w:hAnsi="Garamond"/>
          <w:sz w:val="32"/>
          <w:szCs w:val="32"/>
        </w:rPr>
        <w:tab/>
      </w:r>
      <w:r w:rsidRPr="005E7676">
        <w:rPr>
          <w:rFonts w:ascii="Garamond" w:hAnsi="Garamond"/>
          <w:i/>
          <w:iCs/>
          <w:sz w:val="32"/>
          <w:szCs w:val="32"/>
        </w:rPr>
        <w:t>Jesus’ goal</w:t>
      </w:r>
      <w:r w:rsidRPr="009B4B5B">
        <w:rPr>
          <w:rFonts w:ascii="Garamond" w:hAnsi="Garamond"/>
          <w:sz w:val="32"/>
          <w:szCs w:val="32"/>
        </w:rPr>
        <w:tab/>
      </w:r>
      <w:r>
        <w:rPr>
          <w:rFonts w:ascii="Garamond" w:hAnsi="Garamond"/>
          <w:sz w:val="32"/>
          <w:szCs w:val="32"/>
        </w:rPr>
        <w:t xml:space="preserve">                                                             </w:t>
      </w:r>
      <w:r w:rsidRPr="005E7676">
        <w:rPr>
          <w:rFonts w:ascii="Garamond" w:hAnsi="Garamond"/>
          <w:i/>
          <w:sz w:val="32"/>
          <w:szCs w:val="32"/>
        </w:rPr>
        <w:t>see</w:t>
      </w:r>
      <w:r w:rsidRPr="005E7676">
        <w:rPr>
          <w:rFonts w:ascii="Garamond" w:hAnsi="Garamond"/>
          <w:iCs/>
          <w:sz w:val="32"/>
          <w:szCs w:val="32"/>
        </w:rPr>
        <w:t xml:space="preserve"> Hebrews 2:10</w:t>
      </w:r>
    </w:p>
    <w:p w14:paraId="2E0EDF83" w14:textId="7F7DE749" w:rsidR="00815F06" w:rsidRPr="009B4B5B" w:rsidRDefault="00815F06" w:rsidP="00586157">
      <w:pPr>
        <w:tabs>
          <w:tab w:val="left" w:pos="567"/>
        </w:tabs>
        <w:spacing w:after="60"/>
        <w:ind w:left="2552" w:hanging="2551"/>
        <w:rPr>
          <w:rFonts w:ascii="Garamond" w:hAnsi="Garamond"/>
          <w:sz w:val="32"/>
          <w:szCs w:val="32"/>
        </w:rPr>
      </w:pPr>
      <w:r w:rsidRPr="009B4B5B">
        <w:rPr>
          <w:rFonts w:ascii="Garamond" w:hAnsi="Garamond"/>
          <w:sz w:val="32"/>
          <w:szCs w:val="32"/>
        </w:rPr>
        <w:t xml:space="preserve">34-35 </w:t>
      </w:r>
      <w:r w:rsidRPr="005E7676">
        <w:rPr>
          <w:rFonts w:ascii="Garamond" w:hAnsi="Garamond"/>
          <w:i/>
          <w:iCs/>
          <w:sz w:val="32"/>
          <w:szCs w:val="32"/>
        </w:rPr>
        <w:t>Lamenting over Jerusalem</w:t>
      </w:r>
      <w:r w:rsidRPr="009B4B5B">
        <w:rPr>
          <w:rFonts w:ascii="Garamond" w:hAnsi="Garamond"/>
          <w:sz w:val="32"/>
          <w:szCs w:val="32"/>
        </w:rPr>
        <w:tab/>
      </w:r>
      <w:r>
        <w:rPr>
          <w:rFonts w:ascii="Garamond" w:hAnsi="Garamond"/>
          <w:sz w:val="32"/>
          <w:szCs w:val="32"/>
        </w:rPr>
        <w:t xml:space="preserve">                                       </w:t>
      </w:r>
      <w:r w:rsidRPr="009B4B5B">
        <w:rPr>
          <w:rFonts w:ascii="Garamond" w:hAnsi="Garamond"/>
          <w:sz w:val="32"/>
          <w:szCs w:val="32"/>
        </w:rPr>
        <w:t>parallel  Matthew 23:37</w:t>
      </w:r>
    </w:p>
    <w:p w14:paraId="0BA1645B" w14:textId="2CD94784" w:rsidR="00815F06" w:rsidRPr="009B4B5B" w:rsidRDefault="00815F06" w:rsidP="00586157">
      <w:pPr>
        <w:tabs>
          <w:tab w:val="left" w:pos="567"/>
        </w:tabs>
        <w:spacing w:after="60"/>
        <w:ind w:left="2552" w:hanging="2551"/>
        <w:rPr>
          <w:rFonts w:ascii="Garamond" w:hAnsi="Garamond"/>
          <w:sz w:val="32"/>
          <w:szCs w:val="32"/>
        </w:rPr>
      </w:pPr>
      <w:r w:rsidRPr="009B4B5B">
        <w:rPr>
          <w:rFonts w:ascii="Garamond" w:hAnsi="Garamond"/>
          <w:sz w:val="32"/>
          <w:szCs w:val="32"/>
        </w:rPr>
        <w:t>34</w:t>
      </w:r>
      <w:r w:rsidRPr="009B4B5B">
        <w:rPr>
          <w:rFonts w:ascii="Garamond" w:hAnsi="Garamond"/>
          <w:sz w:val="32"/>
          <w:szCs w:val="32"/>
        </w:rPr>
        <w:tab/>
      </w:r>
      <w:r w:rsidRPr="005E7676">
        <w:rPr>
          <w:rFonts w:ascii="Garamond" w:hAnsi="Garamond"/>
          <w:i/>
          <w:iCs/>
          <w:sz w:val="32"/>
          <w:szCs w:val="32"/>
        </w:rPr>
        <w:t>God’s longing for his people</w:t>
      </w:r>
      <w:r w:rsidRPr="005E7676">
        <w:rPr>
          <w:rFonts w:ascii="Garamond" w:hAnsi="Garamond"/>
          <w:i/>
          <w:iCs/>
          <w:sz w:val="32"/>
          <w:szCs w:val="32"/>
        </w:rPr>
        <w:tab/>
      </w:r>
      <w:r>
        <w:rPr>
          <w:rFonts w:ascii="Garamond" w:hAnsi="Garamond"/>
          <w:i/>
          <w:iCs/>
          <w:sz w:val="32"/>
          <w:szCs w:val="32"/>
        </w:rPr>
        <w:t xml:space="preserve">                                           </w:t>
      </w:r>
      <w:r w:rsidRPr="009B4B5B">
        <w:rPr>
          <w:rFonts w:ascii="Garamond" w:hAnsi="Garamond"/>
          <w:i/>
          <w:sz w:val="32"/>
          <w:szCs w:val="32"/>
        </w:rPr>
        <w:t xml:space="preserve">e.g. </w:t>
      </w:r>
      <w:r w:rsidRPr="009B4B5B">
        <w:rPr>
          <w:rFonts w:ascii="Garamond" w:hAnsi="Garamond"/>
          <w:sz w:val="32"/>
          <w:szCs w:val="32"/>
        </w:rPr>
        <w:t xml:space="preserve"> Hosea chapter 3</w:t>
      </w:r>
    </w:p>
    <w:p w14:paraId="4993C0A3" w14:textId="11D81B37" w:rsidR="00815F06" w:rsidRPr="009B4B5B" w:rsidRDefault="00815F06" w:rsidP="00586157">
      <w:pPr>
        <w:tabs>
          <w:tab w:val="left" w:pos="567"/>
        </w:tabs>
        <w:spacing w:after="60"/>
        <w:ind w:left="2552" w:hanging="2551"/>
        <w:rPr>
          <w:rFonts w:ascii="Garamond" w:hAnsi="Garamond"/>
          <w:sz w:val="32"/>
          <w:szCs w:val="32"/>
        </w:rPr>
      </w:pPr>
      <w:r w:rsidRPr="009B4B5B">
        <w:rPr>
          <w:rFonts w:ascii="Garamond" w:hAnsi="Garamond"/>
          <w:sz w:val="32"/>
          <w:szCs w:val="32"/>
        </w:rPr>
        <w:t>34</w:t>
      </w:r>
      <w:r w:rsidRPr="009B4B5B">
        <w:rPr>
          <w:rFonts w:ascii="Garamond" w:hAnsi="Garamond"/>
          <w:sz w:val="32"/>
          <w:szCs w:val="32"/>
        </w:rPr>
        <w:tab/>
      </w:r>
      <w:r w:rsidRPr="005E7676">
        <w:rPr>
          <w:rFonts w:ascii="Garamond" w:hAnsi="Garamond"/>
          <w:i/>
          <w:iCs/>
          <w:sz w:val="32"/>
          <w:szCs w:val="32"/>
        </w:rPr>
        <w:t>Israel’s history of resisting God</w:t>
      </w:r>
      <w:r>
        <w:rPr>
          <w:rFonts w:ascii="Garamond" w:hAnsi="Garamond"/>
          <w:sz w:val="32"/>
          <w:szCs w:val="32"/>
        </w:rPr>
        <w:t xml:space="preserve"> </w:t>
      </w:r>
      <w:r w:rsidR="00586157">
        <w:rPr>
          <w:rFonts w:ascii="Garamond" w:hAnsi="Garamond"/>
          <w:sz w:val="32"/>
          <w:szCs w:val="32"/>
        </w:rPr>
        <w:t xml:space="preserve">   </w:t>
      </w:r>
      <w:r w:rsidRPr="009B4B5B">
        <w:rPr>
          <w:rFonts w:ascii="Garamond" w:hAnsi="Garamond"/>
          <w:sz w:val="32"/>
          <w:szCs w:val="32"/>
        </w:rPr>
        <w:t xml:space="preserve">How the early church understood Jesus’ words: </w:t>
      </w:r>
      <w:r w:rsidRPr="00586157">
        <w:rPr>
          <w:rFonts w:ascii="Garamond" w:hAnsi="Garamond"/>
          <w:sz w:val="30"/>
          <w:szCs w:val="30"/>
        </w:rPr>
        <w:t>Stephen in Acts 7:9, 27,36, 37, 39-40, 42, 48, 51-53</w:t>
      </w:r>
    </w:p>
    <w:p w14:paraId="4452154A" w14:textId="28C3453D" w:rsidR="00815F06" w:rsidRPr="009B4B5B" w:rsidRDefault="00815F06" w:rsidP="00586157">
      <w:pPr>
        <w:tabs>
          <w:tab w:val="left" w:pos="567"/>
        </w:tabs>
        <w:spacing w:after="60"/>
        <w:ind w:left="2552" w:hanging="2551"/>
        <w:rPr>
          <w:rFonts w:ascii="Garamond" w:hAnsi="Garamond"/>
          <w:sz w:val="32"/>
          <w:szCs w:val="32"/>
        </w:rPr>
      </w:pPr>
      <w:r w:rsidRPr="009B4B5B">
        <w:rPr>
          <w:rFonts w:ascii="Garamond" w:hAnsi="Garamond"/>
          <w:sz w:val="32"/>
          <w:szCs w:val="32"/>
        </w:rPr>
        <w:t>34</w:t>
      </w:r>
      <w:r w:rsidRPr="009B4B5B">
        <w:rPr>
          <w:rFonts w:ascii="Garamond" w:hAnsi="Garamond"/>
          <w:sz w:val="32"/>
          <w:szCs w:val="32"/>
        </w:rPr>
        <w:tab/>
      </w:r>
      <w:r w:rsidRPr="005E7676">
        <w:rPr>
          <w:rFonts w:ascii="Garamond" w:hAnsi="Garamond"/>
          <w:i/>
          <w:iCs/>
          <w:sz w:val="32"/>
          <w:szCs w:val="32"/>
        </w:rPr>
        <w:t xml:space="preserve">wings </w:t>
      </w:r>
      <w:r w:rsidRPr="009B4B5B">
        <w:rPr>
          <w:rFonts w:ascii="Garamond" w:hAnsi="Garamond"/>
          <w:sz w:val="32"/>
          <w:szCs w:val="32"/>
        </w:rPr>
        <w:t xml:space="preserve">  </w:t>
      </w:r>
      <w:r w:rsidRPr="009B4B5B">
        <w:rPr>
          <w:rFonts w:ascii="Garamond" w:hAnsi="Garamond"/>
          <w:sz w:val="32"/>
          <w:szCs w:val="32"/>
        </w:rPr>
        <w:tab/>
        <w:t xml:space="preserve">a) </w:t>
      </w:r>
      <w:r w:rsidRPr="009B4B5B">
        <w:rPr>
          <w:rFonts w:ascii="Garamond" w:hAnsi="Garamond"/>
          <w:i/>
          <w:sz w:val="32"/>
          <w:szCs w:val="32"/>
        </w:rPr>
        <w:t xml:space="preserve">Protective: </w:t>
      </w:r>
      <w:r w:rsidRPr="009B4B5B">
        <w:rPr>
          <w:rFonts w:ascii="Garamond" w:hAnsi="Garamond"/>
          <w:sz w:val="32"/>
          <w:szCs w:val="32"/>
        </w:rPr>
        <w:t xml:space="preserve"> Ruth 2:12;  Psalm 17:8;  36:7 ;  57:1.  </w:t>
      </w:r>
      <w:r w:rsidR="00586157">
        <w:rPr>
          <w:rFonts w:ascii="Garamond" w:hAnsi="Garamond"/>
          <w:sz w:val="32"/>
          <w:szCs w:val="32"/>
        </w:rPr>
        <w:t xml:space="preserve">         </w:t>
      </w:r>
      <w:r w:rsidRPr="009B4B5B">
        <w:rPr>
          <w:rFonts w:ascii="Garamond" w:hAnsi="Garamond"/>
          <w:i/>
          <w:sz w:val="32"/>
          <w:szCs w:val="32"/>
        </w:rPr>
        <w:t xml:space="preserve">Cf </w:t>
      </w:r>
      <w:r w:rsidRPr="009B4B5B">
        <w:rPr>
          <w:rFonts w:ascii="Garamond" w:hAnsi="Garamond"/>
          <w:sz w:val="32"/>
          <w:szCs w:val="32"/>
        </w:rPr>
        <w:t xml:space="preserve"> In the most Holy part of the Temple were two figures representing Cherubim, whose wings stretched out </w:t>
      </w:r>
      <w:r w:rsidRPr="009B4B5B">
        <w:rPr>
          <w:rFonts w:ascii="Garamond" w:hAnsi="Garamond"/>
          <w:i/>
          <w:sz w:val="32"/>
          <w:szCs w:val="32"/>
        </w:rPr>
        <w:t>over</w:t>
      </w:r>
      <w:r w:rsidRPr="009B4B5B">
        <w:rPr>
          <w:rFonts w:ascii="Garamond" w:hAnsi="Garamond"/>
          <w:sz w:val="32"/>
          <w:szCs w:val="32"/>
        </w:rPr>
        <w:t xml:space="preserve"> the box with the tablets of stone listing the </w:t>
      </w:r>
      <w:r w:rsidR="00586157">
        <w:rPr>
          <w:rFonts w:ascii="Garamond" w:hAnsi="Garamond"/>
          <w:sz w:val="32"/>
          <w:szCs w:val="32"/>
        </w:rPr>
        <w:t xml:space="preserve">ten </w:t>
      </w:r>
      <w:r w:rsidRPr="009B4B5B">
        <w:rPr>
          <w:rFonts w:ascii="Garamond" w:hAnsi="Garamond"/>
          <w:sz w:val="32"/>
          <w:szCs w:val="32"/>
        </w:rPr>
        <w:t>commandments  1 Kings 6:27</w:t>
      </w:r>
    </w:p>
    <w:p w14:paraId="1C079D30" w14:textId="6963AE93" w:rsidR="00815F06" w:rsidRPr="009B4B5B" w:rsidRDefault="00815F06" w:rsidP="00586157">
      <w:pPr>
        <w:tabs>
          <w:tab w:val="left" w:pos="567"/>
        </w:tabs>
        <w:spacing w:after="60"/>
        <w:ind w:left="2552" w:hanging="2551"/>
        <w:rPr>
          <w:rFonts w:ascii="Garamond" w:hAnsi="Garamond"/>
          <w:sz w:val="32"/>
          <w:szCs w:val="32"/>
        </w:rPr>
      </w:pPr>
      <w:r w:rsidRPr="009B4B5B">
        <w:rPr>
          <w:rFonts w:ascii="Garamond" w:hAnsi="Garamond"/>
          <w:sz w:val="32"/>
          <w:szCs w:val="32"/>
        </w:rPr>
        <w:tab/>
      </w:r>
      <w:r w:rsidRPr="009B4B5B">
        <w:rPr>
          <w:rFonts w:ascii="Garamond" w:hAnsi="Garamond"/>
          <w:sz w:val="32"/>
          <w:szCs w:val="32"/>
        </w:rPr>
        <w:tab/>
        <w:t xml:space="preserve">b) </w:t>
      </w:r>
      <w:r w:rsidRPr="009B4B5B">
        <w:rPr>
          <w:rFonts w:ascii="Garamond" w:hAnsi="Garamond"/>
          <w:i/>
          <w:sz w:val="32"/>
          <w:szCs w:val="32"/>
        </w:rPr>
        <w:t xml:space="preserve">supportive: </w:t>
      </w:r>
      <w:r w:rsidRPr="009B4B5B">
        <w:rPr>
          <w:rFonts w:ascii="Garamond" w:hAnsi="Garamond"/>
          <w:sz w:val="32"/>
          <w:szCs w:val="32"/>
        </w:rPr>
        <w:t xml:space="preserve">   on eagles’ wings  </w:t>
      </w:r>
      <w:r>
        <w:rPr>
          <w:rFonts w:ascii="Garamond" w:hAnsi="Garamond"/>
          <w:sz w:val="32"/>
          <w:szCs w:val="32"/>
        </w:rPr>
        <w:t xml:space="preserve">       </w:t>
      </w:r>
      <w:r w:rsidRPr="009B4B5B">
        <w:rPr>
          <w:rFonts w:ascii="Garamond" w:hAnsi="Garamond"/>
          <w:sz w:val="32"/>
          <w:szCs w:val="32"/>
        </w:rPr>
        <w:t>Deu</w:t>
      </w:r>
      <w:r>
        <w:rPr>
          <w:rFonts w:ascii="Garamond" w:hAnsi="Garamond"/>
          <w:sz w:val="32"/>
          <w:szCs w:val="32"/>
        </w:rPr>
        <w:t>t</w:t>
      </w:r>
      <w:r w:rsidRPr="009B4B5B">
        <w:rPr>
          <w:rFonts w:ascii="Garamond" w:hAnsi="Garamond"/>
          <w:sz w:val="32"/>
          <w:szCs w:val="32"/>
        </w:rPr>
        <w:t>eronomy 32:11</w:t>
      </w:r>
    </w:p>
    <w:p w14:paraId="6B260417" w14:textId="2710ABED" w:rsidR="00815F06" w:rsidRPr="009B4B5B" w:rsidRDefault="00815F06" w:rsidP="00586157">
      <w:pPr>
        <w:tabs>
          <w:tab w:val="left" w:pos="567"/>
        </w:tabs>
        <w:spacing w:after="60"/>
        <w:ind w:left="2552" w:hanging="2551"/>
        <w:rPr>
          <w:rFonts w:ascii="Garamond" w:hAnsi="Garamond"/>
          <w:sz w:val="32"/>
          <w:szCs w:val="32"/>
        </w:rPr>
      </w:pPr>
      <w:r w:rsidRPr="009B4B5B">
        <w:rPr>
          <w:rFonts w:ascii="Garamond" w:hAnsi="Garamond"/>
          <w:sz w:val="32"/>
          <w:szCs w:val="32"/>
        </w:rPr>
        <w:t>35</w:t>
      </w:r>
      <w:r w:rsidRPr="009B4B5B">
        <w:rPr>
          <w:rFonts w:ascii="Garamond" w:hAnsi="Garamond"/>
          <w:sz w:val="32"/>
          <w:szCs w:val="32"/>
        </w:rPr>
        <w:tab/>
      </w:r>
      <w:r w:rsidRPr="00E340F8">
        <w:rPr>
          <w:rFonts w:ascii="Garamond" w:hAnsi="Garamond"/>
          <w:i/>
          <w:iCs/>
          <w:sz w:val="32"/>
          <w:szCs w:val="32"/>
        </w:rPr>
        <w:t>house left desolate</w:t>
      </w:r>
      <w:r w:rsidRPr="00E340F8">
        <w:rPr>
          <w:rFonts w:ascii="Garamond" w:hAnsi="Garamond"/>
          <w:i/>
          <w:iCs/>
          <w:sz w:val="32"/>
          <w:szCs w:val="32"/>
        </w:rPr>
        <w:tab/>
      </w:r>
      <w:r w:rsidRPr="009B4B5B">
        <w:rPr>
          <w:rFonts w:ascii="Garamond" w:hAnsi="Garamond"/>
          <w:sz w:val="32"/>
          <w:szCs w:val="32"/>
        </w:rPr>
        <w:t xml:space="preserve">   </w:t>
      </w:r>
      <w:r>
        <w:rPr>
          <w:rFonts w:ascii="Garamond" w:hAnsi="Garamond"/>
          <w:sz w:val="32"/>
          <w:szCs w:val="32"/>
        </w:rPr>
        <w:t xml:space="preserve">                                                </w:t>
      </w:r>
      <w:r>
        <w:rPr>
          <w:rFonts w:ascii="Garamond" w:hAnsi="Garamond"/>
          <w:i/>
          <w:sz w:val="32"/>
          <w:szCs w:val="32"/>
        </w:rPr>
        <w:t xml:space="preserve"> </w:t>
      </w:r>
      <w:r w:rsidRPr="009B4B5B">
        <w:rPr>
          <w:rFonts w:ascii="Garamond" w:hAnsi="Garamond"/>
          <w:i/>
          <w:sz w:val="32"/>
          <w:szCs w:val="32"/>
        </w:rPr>
        <w:t>see</w:t>
      </w:r>
      <w:r w:rsidRPr="009B4B5B">
        <w:rPr>
          <w:rFonts w:ascii="Garamond" w:hAnsi="Garamond"/>
          <w:sz w:val="32"/>
          <w:szCs w:val="32"/>
        </w:rPr>
        <w:t xml:space="preserve"> Jeremiah 12:17; 22:5</w:t>
      </w:r>
    </w:p>
    <w:p w14:paraId="367DA14B" w14:textId="6D22584F" w:rsidR="00815F06" w:rsidRDefault="00815F06" w:rsidP="00815F06">
      <w:pPr>
        <w:tabs>
          <w:tab w:val="left" w:pos="567"/>
        </w:tabs>
        <w:ind w:left="2977" w:hanging="2977"/>
        <w:rPr>
          <w:rFonts w:ascii="Garamond" w:hAnsi="Garamond"/>
          <w:b/>
          <w:sz w:val="44"/>
          <w:szCs w:val="44"/>
        </w:rPr>
      </w:pPr>
      <w:r w:rsidRPr="009B4B5B">
        <w:rPr>
          <w:rFonts w:ascii="Garamond" w:hAnsi="Garamond"/>
          <w:sz w:val="32"/>
          <w:szCs w:val="32"/>
        </w:rPr>
        <w:tab/>
      </w:r>
      <w:r w:rsidRPr="00E340F8">
        <w:rPr>
          <w:rFonts w:ascii="Garamond" w:hAnsi="Garamond"/>
          <w:i/>
          <w:iCs/>
          <w:sz w:val="32"/>
          <w:szCs w:val="32"/>
        </w:rPr>
        <w:t>blessed….in the name of the Lord</w:t>
      </w:r>
      <w:r w:rsidRPr="00E340F8">
        <w:rPr>
          <w:rFonts w:ascii="Garamond" w:hAnsi="Garamond"/>
          <w:i/>
          <w:iCs/>
          <w:sz w:val="32"/>
          <w:szCs w:val="32"/>
        </w:rPr>
        <w:tab/>
      </w:r>
      <w:r>
        <w:rPr>
          <w:rFonts w:ascii="Garamond" w:hAnsi="Garamond"/>
          <w:sz w:val="32"/>
          <w:szCs w:val="32"/>
        </w:rPr>
        <w:t xml:space="preserve">                                            </w:t>
      </w:r>
      <w:r w:rsidRPr="009B4B5B">
        <w:rPr>
          <w:rFonts w:ascii="Garamond" w:hAnsi="Garamond"/>
          <w:sz w:val="32"/>
          <w:szCs w:val="32"/>
        </w:rPr>
        <w:t>Psalm 118:26</w:t>
      </w:r>
    </w:p>
    <w:p w14:paraId="6238F1AD" w14:textId="77777777" w:rsidR="003F7AED" w:rsidRDefault="003F7AED" w:rsidP="000C0A2A">
      <w:pPr>
        <w:rPr>
          <w:rFonts w:ascii="Garamond" w:hAnsi="Garamond"/>
          <w:sz w:val="32"/>
          <w:szCs w:val="32"/>
        </w:rPr>
      </w:pPr>
    </w:p>
    <w:p w14:paraId="4F67B46D" w14:textId="77777777" w:rsidR="008736BE" w:rsidRDefault="008736BE" w:rsidP="000C0A2A">
      <w:pPr>
        <w:rPr>
          <w:rFonts w:ascii="Garamond" w:hAnsi="Garamond"/>
          <w:sz w:val="32"/>
          <w:szCs w:val="32"/>
        </w:rPr>
      </w:pPr>
    </w:p>
    <w:p w14:paraId="1BF5F7CC" w14:textId="0C8CAFFC" w:rsidR="00815F06" w:rsidRPr="003102CD" w:rsidRDefault="00815F06" w:rsidP="008A2F2D">
      <w:pPr>
        <w:pStyle w:val="Heading2"/>
      </w:pPr>
      <w:bookmarkStart w:id="89" w:name="_Toc196766469"/>
      <w:r w:rsidRPr="003102CD">
        <w:t>Study 6</w:t>
      </w:r>
      <w:r w:rsidR="001953DD">
        <w:t>2</w:t>
      </w:r>
      <w:r w:rsidRPr="003102CD">
        <w:tab/>
        <w:t>Luke 14:1-14</w:t>
      </w:r>
      <w:r w:rsidRPr="003102CD">
        <w:rPr>
          <w:strike/>
        </w:rPr>
        <w:t xml:space="preserve"> </w:t>
      </w:r>
      <w:r w:rsidR="008B5D7C">
        <w:tab/>
      </w:r>
      <w:r w:rsidRPr="003102CD">
        <w:t>Humble yourselves that God might exalt you</w:t>
      </w:r>
      <w:bookmarkEnd w:id="89"/>
    </w:p>
    <w:p w14:paraId="3B9BC044" w14:textId="77777777" w:rsidR="00815F06" w:rsidRPr="009B4B5B" w:rsidRDefault="00815F06" w:rsidP="00815F06">
      <w:pPr>
        <w:spacing w:after="40"/>
        <w:ind w:left="3544" w:hanging="3544"/>
        <w:rPr>
          <w:rFonts w:ascii="Garamond" w:hAnsi="Garamond"/>
          <w:b/>
          <w:sz w:val="32"/>
          <w:szCs w:val="32"/>
        </w:rPr>
      </w:pPr>
      <w:r w:rsidRPr="009B4B5B">
        <w:rPr>
          <w:rFonts w:ascii="Garamond" w:hAnsi="Garamond"/>
          <w:b/>
          <w:sz w:val="32"/>
          <w:szCs w:val="32"/>
        </w:rPr>
        <w:t xml:space="preserve">Background </w:t>
      </w:r>
      <w:r>
        <w:rPr>
          <w:rFonts w:ascii="Garamond" w:hAnsi="Garamond"/>
          <w:b/>
          <w:sz w:val="32"/>
          <w:szCs w:val="32"/>
        </w:rPr>
        <w:t xml:space="preserve"> </w:t>
      </w:r>
      <w:r w:rsidRPr="003102CD">
        <w:rPr>
          <w:rFonts w:ascii="Garamond" w:hAnsi="Garamond"/>
          <w:b/>
          <w:sz w:val="32"/>
          <w:szCs w:val="32"/>
        </w:rPr>
        <w:t xml:space="preserve"> </w:t>
      </w:r>
    </w:p>
    <w:p w14:paraId="612BCE96" w14:textId="77777777" w:rsidR="00815F06" w:rsidRPr="009B4B5B" w:rsidRDefault="00815F06" w:rsidP="00815F06">
      <w:pPr>
        <w:spacing w:after="120"/>
        <w:jc w:val="both"/>
        <w:rPr>
          <w:rFonts w:ascii="Garamond" w:hAnsi="Garamond"/>
          <w:sz w:val="32"/>
          <w:szCs w:val="32"/>
        </w:rPr>
      </w:pPr>
      <w:r w:rsidRPr="009B4B5B">
        <w:rPr>
          <w:rFonts w:ascii="Garamond" w:hAnsi="Garamond"/>
          <w:sz w:val="32"/>
          <w:szCs w:val="32"/>
        </w:rPr>
        <w:t xml:space="preserve">Healing on the Sabbath was still an issue, </w:t>
      </w:r>
      <w:r w:rsidRPr="009B4B5B">
        <w:rPr>
          <w:rFonts w:ascii="Garamond" w:hAnsi="Garamond"/>
          <w:i/>
          <w:sz w:val="32"/>
          <w:szCs w:val="32"/>
        </w:rPr>
        <w:t xml:space="preserve">see </w:t>
      </w:r>
      <w:r w:rsidRPr="009B4B5B">
        <w:rPr>
          <w:rFonts w:ascii="Garamond" w:hAnsi="Garamond"/>
          <w:sz w:val="32"/>
          <w:szCs w:val="32"/>
        </w:rPr>
        <w:t>Study 2. This time Jesus asks the questions, but they did not answer.</w:t>
      </w:r>
    </w:p>
    <w:p w14:paraId="68A1412F" w14:textId="77777777" w:rsidR="00815F06" w:rsidRPr="009B4B5B" w:rsidRDefault="00815F06" w:rsidP="00815F06">
      <w:pPr>
        <w:spacing w:after="120"/>
        <w:jc w:val="both"/>
        <w:rPr>
          <w:rFonts w:ascii="Garamond" w:hAnsi="Garamond"/>
          <w:i/>
          <w:sz w:val="32"/>
          <w:szCs w:val="32"/>
        </w:rPr>
      </w:pPr>
      <w:r w:rsidRPr="009B4B5B">
        <w:rPr>
          <w:rFonts w:ascii="Garamond" w:hAnsi="Garamond"/>
          <w:sz w:val="32"/>
          <w:szCs w:val="32"/>
        </w:rPr>
        <w:t xml:space="preserve">At banquets the basic item of furniture was the </w:t>
      </w:r>
      <w:r w:rsidRPr="009B4B5B">
        <w:rPr>
          <w:rFonts w:ascii="Garamond" w:hAnsi="Garamond"/>
          <w:i/>
          <w:sz w:val="32"/>
          <w:szCs w:val="32"/>
        </w:rPr>
        <w:t xml:space="preserve">triclinium, </w:t>
      </w:r>
      <w:r w:rsidRPr="009B4B5B">
        <w:rPr>
          <w:rFonts w:ascii="Garamond" w:hAnsi="Garamond"/>
          <w:sz w:val="32"/>
          <w:szCs w:val="32"/>
        </w:rPr>
        <w:t>a low couch for three people</w:t>
      </w:r>
      <w:r w:rsidRPr="009B4B5B">
        <w:rPr>
          <w:rFonts w:ascii="Garamond" w:hAnsi="Garamond"/>
          <w:i/>
          <w:sz w:val="32"/>
          <w:szCs w:val="32"/>
        </w:rPr>
        <w:t>.</w:t>
      </w:r>
      <w:r w:rsidRPr="009B4B5B">
        <w:rPr>
          <w:rFonts w:ascii="Garamond" w:hAnsi="Garamond"/>
          <w:sz w:val="32"/>
          <w:szCs w:val="32"/>
        </w:rPr>
        <w:t xml:space="preserve">  Three couches were arranged in a U-shape. Guests reclined on their left elbows and ate with their right hands. The host took the place of highest honour, the central position of the couch on the right arm of the U. The most honoured guest was on his right and the next most honoured to his left. Then, in descending order of importance, came the three on the base of the U, and along the left arm of the U, which could have more couches if necessary. </w:t>
      </w:r>
      <w:r w:rsidRPr="009B4B5B">
        <w:rPr>
          <w:rFonts w:ascii="Garamond" w:hAnsi="Garamond"/>
          <w:i/>
          <w:sz w:val="32"/>
          <w:szCs w:val="32"/>
        </w:rPr>
        <w:t xml:space="preserve">Diagram p6.  </w:t>
      </w:r>
    </w:p>
    <w:p w14:paraId="0D4E891C" w14:textId="77777777" w:rsidR="00815F06" w:rsidRPr="009B4B5B" w:rsidRDefault="00815F06" w:rsidP="00815F06">
      <w:pPr>
        <w:spacing w:after="120"/>
        <w:jc w:val="both"/>
        <w:rPr>
          <w:rFonts w:ascii="Garamond" w:hAnsi="Garamond"/>
          <w:sz w:val="32"/>
          <w:szCs w:val="32"/>
        </w:rPr>
      </w:pPr>
      <w:r w:rsidRPr="009B4B5B">
        <w:rPr>
          <w:rFonts w:ascii="Garamond" w:hAnsi="Garamond"/>
          <w:sz w:val="32"/>
          <w:szCs w:val="32"/>
        </w:rPr>
        <w:t>If there was no servant, the person at the ‘lowest’ place had to wash the others’ feet</w:t>
      </w:r>
      <w:r w:rsidRPr="009B4B5B">
        <w:rPr>
          <w:rFonts w:ascii="Garamond" w:hAnsi="Garamond"/>
          <w:i/>
          <w:sz w:val="32"/>
          <w:szCs w:val="32"/>
        </w:rPr>
        <w:t xml:space="preserve">. </w:t>
      </w:r>
      <w:r w:rsidRPr="009B4B5B">
        <w:rPr>
          <w:rFonts w:ascii="Garamond" w:hAnsi="Garamond"/>
          <w:sz w:val="32"/>
          <w:szCs w:val="32"/>
        </w:rPr>
        <w:t>Noting the scramble for places, Jesus comments by telling a parable.</w:t>
      </w:r>
    </w:p>
    <w:p w14:paraId="18EEB344" w14:textId="77777777" w:rsidR="00815F06" w:rsidRDefault="00815F06" w:rsidP="00815F06">
      <w:pPr>
        <w:jc w:val="both"/>
        <w:rPr>
          <w:rFonts w:ascii="Garamond" w:hAnsi="Garamond"/>
          <w:b/>
          <w:sz w:val="32"/>
          <w:szCs w:val="32"/>
        </w:rPr>
      </w:pPr>
    </w:p>
    <w:p w14:paraId="1860051B" w14:textId="77777777" w:rsidR="00815F06" w:rsidRPr="009B4B5B" w:rsidRDefault="00815F06" w:rsidP="00815F06">
      <w:pPr>
        <w:jc w:val="both"/>
        <w:rPr>
          <w:rFonts w:ascii="Garamond" w:hAnsi="Garamond"/>
          <w:sz w:val="32"/>
          <w:szCs w:val="32"/>
        </w:rPr>
      </w:pPr>
      <w:r w:rsidRPr="009B4B5B">
        <w:rPr>
          <w:rFonts w:ascii="Garamond" w:hAnsi="Garamond"/>
          <w:b/>
          <w:sz w:val="32"/>
          <w:szCs w:val="32"/>
        </w:rPr>
        <w:t>Word List</w:t>
      </w:r>
    </w:p>
    <w:p w14:paraId="36B0A8A3" w14:textId="77777777" w:rsidR="00815F06" w:rsidRDefault="00815F06" w:rsidP="00815F06">
      <w:pPr>
        <w:tabs>
          <w:tab w:val="left" w:pos="567"/>
        </w:tabs>
        <w:spacing w:after="120"/>
        <w:ind w:left="3544" w:hanging="3544"/>
        <w:rPr>
          <w:rFonts w:ascii="Garamond" w:hAnsi="Garamond"/>
          <w:sz w:val="32"/>
          <w:szCs w:val="32"/>
        </w:rPr>
      </w:pPr>
      <w:r w:rsidRPr="009B4B5B">
        <w:rPr>
          <w:rFonts w:ascii="Garamond" w:hAnsi="Garamond"/>
          <w:sz w:val="32"/>
          <w:szCs w:val="32"/>
        </w:rPr>
        <w:t xml:space="preserve">  1  </w:t>
      </w:r>
      <w:r w:rsidRPr="009B4B5B">
        <w:rPr>
          <w:rFonts w:ascii="Garamond" w:hAnsi="Garamond"/>
          <w:i/>
          <w:sz w:val="32"/>
          <w:szCs w:val="32"/>
        </w:rPr>
        <w:t>prominent Pharisee</w:t>
      </w:r>
      <w:r w:rsidRPr="009B4B5B">
        <w:rPr>
          <w:rFonts w:ascii="Garamond" w:hAnsi="Garamond"/>
          <w:sz w:val="32"/>
          <w:szCs w:val="32"/>
        </w:rPr>
        <w:tab/>
        <w:t xml:space="preserve">Greek may mean </w:t>
      </w:r>
      <w:r w:rsidRPr="009B4B5B">
        <w:rPr>
          <w:rFonts w:ascii="Garamond" w:hAnsi="Garamond"/>
          <w:i/>
          <w:sz w:val="32"/>
          <w:szCs w:val="32"/>
        </w:rPr>
        <w:t xml:space="preserve">a ruler, </w:t>
      </w:r>
      <w:r w:rsidRPr="009B4B5B">
        <w:rPr>
          <w:rFonts w:ascii="Garamond" w:hAnsi="Garamond"/>
          <w:sz w:val="32"/>
          <w:szCs w:val="32"/>
        </w:rPr>
        <w:t>perhaps a member of the Sanhedrin who was also a Pharisee</w:t>
      </w:r>
      <w:r>
        <w:rPr>
          <w:rFonts w:ascii="Garamond" w:hAnsi="Garamond"/>
          <w:sz w:val="32"/>
          <w:szCs w:val="32"/>
        </w:rPr>
        <w:t>.</w:t>
      </w:r>
    </w:p>
    <w:p w14:paraId="32424829" w14:textId="77777777" w:rsidR="00815F06" w:rsidRPr="003102CD" w:rsidRDefault="00815F06" w:rsidP="00815F06">
      <w:pPr>
        <w:tabs>
          <w:tab w:val="left" w:pos="567"/>
        </w:tabs>
        <w:spacing w:after="120"/>
        <w:ind w:left="3544" w:hanging="3544"/>
        <w:rPr>
          <w:rFonts w:ascii="Garamond" w:hAnsi="Garamond"/>
          <w:color w:val="000000" w:themeColor="text1"/>
          <w:sz w:val="32"/>
          <w:szCs w:val="32"/>
        </w:rPr>
      </w:pPr>
      <w:r w:rsidRPr="003102CD">
        <w:rPr>
          <w:rFonts w:ascii="Garamond" w:hAnsi="Garamond"/>
          <w:i/>
          <w:color w:val="000000" w:themeColor="text1"/>
          <w:sz w:val="32"/>
          <w:szCs w:val="32"/>
        </w:rPr>
        <w:t xml:space="preserve">      </w:t>
      </w:r>
      <w:r>
        <w:rPr>
          <w:rFonts w:ascii="Garamond" w:hAnsi="Garamond"/>
          <w:i/>
          <w:color w:val="000000" w:themeColor="text1"/>
          <w:sz w:val="32"/>
          <w:szCs w:val="32"/>
        </w:rPr>
        <w:t>e</w:t>
      </w:r>
      <w:r w:rsidRPr="003102CD">
        <w:rPr>
          <w:rFonts w:ascii="Garamond" w:hAnsi="Garamond"/>
          <w:i/>
          <w:color w:val="000000" w:themeColor="text1"/>
          <w:sz w:val="32"/>
          <w:szCs w:val="32"/>
        </w:rPr>
        <w:t>at on the Sabbath</w:t>
      </w:r>
      <w:r w:rsidRPr="003102CD">
        <w:rPr>
          <w:rFonts w:ascii="Garamond" w:hAnsi="Garamond"/>
          <w:i/>
          <w:color w:val="000000" w:themeColor="text1"/>
          <w:sz w:val="32"/>
          <w:szCs w:val="32"/>
        </w:rPr>
        <w:tab/>
      </w:r>
      <w:r w:rsidRPr="003102CD">
        <w:rPr>
          <w:rFonts w:ascii="Garamond" w:hAnsi="Garamond"/>
          <w:color w:val="000000" w:themeColor="text1"/>
          <w:sz w:val="32"/>
          <w:szCs w:val="32"/>
        </w:rPr>
        <w:t>All meal preparation was done the day before to avoid working on (‘breaking’) the Sabbath.</w:t>
      </w:r>
    </w:p>
    <w:p w14:paraId="33D729A8" w14:textId="77777777" w:rsidR="00815F06" w:rsidRPr="009B4B5B" w:rsidRDefault="00815F06" w:rsidP="00815F06">
      <w:pPr>
        <w:tabs>
          <w:tab w:val="left" w:pos="567"/>
        </w:tabs>
        <w:spacing w:after="120"/>
        <w:ind w:left="3544" w:hanging="3544"/>
        <w:rPr>
          <w:rFonts w:ascii="Garamond" w:hAnsi="Garamond"/>
          <w:sz w:val="32"/>
          <w:szCs w:val="32"/>
        </w:rPr>
      </w:pPr>
      <w:r w:rsidRPr="003102CD">
        <w:rPr>
          <w:rFonts w:ascii="Garamond" w:hAnsi="Garamond"/>
          <w:i/>
          <w:color w:val="000000" w:themeColor="text1"/>
          <w:sz w:val="32"/>
          <w:szCs w:val="32"/>
        </w:rPr>
        <w:t xml:space="preserve">  </w:t>
      </w:r>
      <w:r w:rsidRPr="009B4B5B">
        <w:rPr>
          <w:rFonts w:ascii="Garamond" w:hAnsi="Garamond"/>
          <w:sz w:val="32"/>
          <w:szCs w:val="32"/>
        </w:rPr>
        <w:t>2</w:t>
      </w:r>
      <w:r w:rsidRPr="009B4B5B">
        <w:rPr>
          <w:rFonts w:ascii="Garamond" w:hAnsi="Garamond"/>
          <w:i/>
          <w:sz w:val="32"/>
          <w:szCs w:val="32"/>
        </w:rPr>
        <w:tab/>
        <w:t>dropsy</w:t>
      </w:r>
      <w:r w:rsidRPr="009B4B5B">
        <w:rPr>
          <w:rFonts w:ascii="Garamond" w:hAnsi="Garamond"/>
          <w:i/>
          <w:sz w:val="32"/>
          <w:szCs w:val="32"/>
        </w:rPr>
        <w:tab/>
      </w:r>
      <w:r w:rsidRPr="009B4B5B">
        <w:rPr>
          <w:rFonts w:ascii="Garamond" w:hAnsi="Garamond"/>
          <w:sz w:val="32"/>
          <w:szCs w:val="32"/>
        </w:rPr>
        <w:t>Old term for oedema</w:t>
      </w:r>
      <w:r w:rsidRPr="009B4B5B">
        <w:rPr>
          <w:rFonts w:ascii="Garamond" w:hAnsi="Garamond"/>
          <w:i/>
          <w:sz w:val="32"/>
          <w:szCs w:val="32"/>
        </w:rPr>
        <w:t xml:space="preserve">, </w:t>
      </w:r>
      <w:r w:rsidRPr="009B4B5B">
        <w:rPr>
          <w:rFonts w:ascii="Garamond" w:hAnsi="Garamond" w:cs="Arial"/>
          <w:sz w:val="32"/>
          <w:szCs w:val="32"/>
          <w:lang w:val="en-US"/>
        </w:rPr>
        <w:t>observable swelling from fluid accumulation in body tissues</w:t>
      </w:r>
    </w:p>
    <w:p w14:paraId="6065E6EC" w14:textId="77777777" w:rsidR="00815F06" w:rsidRPr="009B4B5B" w:rsidRDefault="00815F06" w:rsidP="00815F06">
      <w:pPr>
        <w:tabs>
          <w:tab w:val="left" w:pos="567"/>
        </w:tabs>
        <w:spacing w:after="120"/>
        <w:ind w:left="3544" w:hanging="3544"/>
        <w:rPr>
          <w:rFonts w:ascii="Garamond" w:hAnsi="Garamond"/>
          <w:sz w:val="32"/>
          <w:szCs w:val="32"/>
        </w:rPr>
      </w:pPr>
    </w:p>
    <w:p w14:paraId="4058E438" w14:textId="77777777" w:rsidR="00815F06" w:rsidRPr="009B4B5B" w:rsidRDefault="00815F06" w:rsidP="00815F06">
      <w:pPr>
        <w:spacing w:after="120"/>
        <w:ind w:left="3544" w:hanging="3544"/>
        <w:rPr>
          <w:rFonts w:ascii="Garamond" w:hAnsi="Garamond"/>
          <w:b/>
          <w:sz w:val="32"/>
          <w:szCs w:val="32"/>
        </w:rPr>
      </w:pPr>
      <w:r w:rsidRPr="009B4B5B">
        <w:rPr>
          <w:rFonts w:ascii="Garamond" w:hAnsi="Garamond"/>
          <w:b/>
          <w:sz w:val="32"/>
          <w:szCs w:val="32"/>
        </w:rPr>
        <w:t>Bible connections</w:t>
      </w:r>
    </w:p>
    <w:p w14:paraId="2D38152E" w14:textId="77777777" w:rsidR="00815F06" w:rsidRPr="009B4B5B" w:rsidRDefault="00815F06" w:rsidP="00815F06">
      <w:pPr>
        <w:tabs>
          <w:tab w:val="left" w:pos="567"/>
        </w:tabs>
        <w:spacing w:after="120"/>
        <w:ind w:left="3544" w:hanging="3544"/>
        <w:rPr>
          <w:rFonts w:ascii="Garamond" w:hAnsi="Garamond"/>
          <w:sz w:val="32"/>
          <w:szCs w:val="32"/>
        </w:rPr>
      </w:pPr>
      <w:r w:rsidRPr="009B4B5B">
        <w:rPr>
          <w:rFonts w:ascii="Garamond" w:hAnsi="Garamond"/>
          <w:sz w:val="32"/>
          <w:szCs w:val="32"/>
        </w:rPr>
        <w:t xml:space="preserve">  3</w:t>
      </w:r>
      <w:r w:rsidRPr="003102CD">
        <w:rPr>
          <w:rFonts w:ascii="Garamond" w:hAnsi="Garamond"/>
          <w:i/>
          <w:iCs/>
          <w:sz w:val="32"/>
          <w:szCs w:val="32"/>
        </w:rPr>
        <w:tab/>
      </w:r>
      <w:r>
        <w:rPr>
          <w:rFonts w:ascii="Garamond" w:hAnsi="Garamond"/>
          <w:i/>
          <w:iCs/>
          <w:sz w:val="32"/>
          <w:szCs w:val="32"/>
        </w:rPr>
        <w:t>h</w:t>
      </w:r>
      <w:r w:rsidRPr="003102CD">
        <w:rPr>
          <w:rFonts w:ascii="Garamond" w:hAnsi="Garamond"/>
          <w:i/>
          <w:iCs/>
          <w:sz w:val="32"/>
          <w:szCs w:val="32"/>
        </w:rPr>
        <w:t>ealing on the Sabbath</w:t>
      </w:r>
      <w:r w:rsidRPr="009B4B5B">
        <w:rPr>
          <w:rFonts w:ascii="Garamond" w:hAnsi="Garamond"/>
          <w:sz w:val="32"/>
          <w:szCs w:val="32"/>
        </w:rPr>
        <w:tab/>
      </w:r>
      <w:r w:rsidRPr="009B4B5B">
        <w:rPr>
          <w:rFonts w:ascii="Garamond" w:hAnsi="Garamond"/>
          <w:sz w:val="32"/>
          <w:szCs w:val="32"/>
        </w:rPr>
        <w:tab/>
      </w:r>
      <w:r w:rsidRPr="009B4B5B">
        <w:rPr>
          <w:rFonts w:ascii="Garamond" w:hAnsi="Garamond"/>
          <w:i/>
          <w:sz w:val="32"/>
          <w:szCs w:val="32"/>
        </w:rPr>
        <w:t xml:space="preserve">see also </w:t>
      </w:r>
      <w:r w:rsidRPr="009B4B5B">
        <w:rPr>
          <w:rFonts w:ascii="Garamond" w:hAnsi="Garamond"/>
          <w:sz w:val="32"/>
          <w:szCs w:val="32"/>
        </w:rPr>
        <w:t>Luke 4:38; 6:6; 13:14; Mark 1:21; John 5:9; 9:14</w:t>
      </w:r>
    </w:p>
    <w:p w14:paraId="5B916192" w14:textId="5291B18B" w:rsidR="00815F06" w:rsidRPr="009B4B5B" w:rsidRDefault="00815F06" w:rsidP="00815F06">
      <w:pPr>
        <w:tabs>
          <w:tab w:val="left" w:pos="567"/>
        </w:tabs>
        <w:spacing w:after="120"/>
        <w:ind w:left="3544" w:hanging="3544"/>
        <w:rPr>
          <w:rFonts w:ascii="Garamond" w:hAnsi="Garamond"/>
          <w:sz w:val="32"/>
          <w:szCs w:val="32"/>
        </w:rPr>
      </w:pPr>
      <w:r w:rsidRPr="009B4B5B">
        <w:rPr>
          <w:rFonts w:ascii="Garamond" w:hAnsi="Garamond"/>
          <w:sz w:val="32"/>
          <w:szCs w:val="32"/>
        </w:rPr>
        <w:t xml:space="preserve">  8</w:t>
      </w:r>
      <w:r w:rsidRPr="009B4B5B">
        <w:rPr>
          <w:rFonts w:ascii="Garamond" w:hAnsi="Garamond"/>
          <w:sz w:val="32"/>
          <w:szCs w:val="32"/>
        </w:rPr>
        <w:tab/>
      </w:r>
      <w:r>
        <w:rPr>
          <w:rFonts w:ascii="Garamond" w:hAnsi="Garamond"/>
          <w:i/>
          <w:iCs/>
          <w:sz w:val="32"/>
          <w:szCs w:val="32"/>
        </w:rPr>
        <w:t>p</w:t>
      </w:r>
      <w:r w:rsidRPr="003102CD">
        <w:rPr>
          <w:rFonts w:ascii="Garamond" w:hAnsi="Garamond"/>
          <w:i/>
          <w:iCs/>
          <w:sz w:val="32"/>
          <w:szCs w:val="32"/>
        </w:rPr>
        <w:t>lace of honour</w:t>
      </w:r>
      <w:r w:rsidRPr="009B4B5B">
        <w:rPr>
          <w:rFonts w:ascii="Garamond" w:hAnsi="Garamond"/>
          <w:sz w:val="32"/>
          <w:szCs w:val="32"/>
        </w:rPr>
        <w:tab/>
      </w:r>
      <w:r>
        <w:rPr>
          <w:rFonts w:ascii="Garamond" w:hAnsi="Garamond"/>
          <w:sz w:val="32"/>
          <w:szCs w:val="32"/>
        </w:rPr>
        <w:t xml:space="preserve">                                               </w:t>
      </w:r>
      <w:r w:rsidRPr="009B4B5B">
        <w:rPr>
          <w:rFonts w:ascii="Garamond" w:hAnsi="Garamond"/>
          <w:i/>
          <w:sz w:val="32"/>
          <w:szCs w:val="32"/>
        </w:rPr>
        <w:t xml:space="preserve">see </w:t>
      </w:r>
      <w:r w:rsidRPr="009B4B5B">
        <w:rPr>
          <w:rFonts w:ascii="Garamond" w:hAnsi="Garamond"/>
          <w:sz w:val="32"/>
          <w:szCs w:val="32"/>
        </w:rPr>
        <w:t>Proverbs 25:6-7</w:t>
      </w:r>
    </w:p>
    <w:p w14:paraId="73591266" w14:textId="2C16D89B" w:rsidR="00815F06" w:rsidRPr="009B4B5B" w:rsidRDefault="00815F06" w:rsidP="00815F06">
      <w:pPr>
        <w:tabs>
          <w:tab w:val="left" w:pos="567"/>
        </w:tabs>
        <w:spacing w:after="120"/>
        <w:ind w:left="3544" w:hanging="3544"/>
        <w:rPr>
          <w:rFonts w:ascii="Garamond" w:hAnsi="Garamond"/>
          <w:sz w:val="32"/>
          <w:szCs w:val="32"/>
        </w:rPr>
      </w:pPr>
      <w:r w:rsidRPr="009B4B5B">
        <w:rPr>
          <w:rFonts w:ascii="Garamond" w:hAnsi="Garamond"/>
          <w:sz w:val="32"/>
          <w:szCs w:val="32"/>
        </w:rPr>
        <w:t>11</w:t>
      </w:r>
      <w:r w:rsidRPr="009B4B5B">
        <w:rPr>
          <w:rFonts w:ascii="Garamond" w:hAnsi="Garamond"/>
          <w:sz w:val="32"/>
          <w:szCs w:val="32"/>
        </w:rPr>
        <w:tab/>
      </w:r>
      <w:r>
        <w:rPr>
          <w:rFonts w:ascii="Garamond" w:hAnsi="Garamond"/>
          <w:i/>
          <w:iCs/>
          <w:sz w:val="32"/>
          <w:szCs w:val="32"/>
        </w:rPr>
        <w:t>h</w:t>
      </w:r>
      <w:r w:rsidRPr="003102CD">
        <w:rPr>
          <w:rFonts w:ascii="Garamond" w:hAnsi="Garamond"/>
          <w:i/>
          <w:iCs/>
          <w:sz w:val="32"/>
          <w:szCs w:val="32"/>
        </w:rPr>
        <w:t>umility leads to true exaltation</w:t>
      </w:r>
      <w:r w:rsidRPr="009B4B5B">
        <w:rPr>
          <w:rFonts w:ascii="Garamond" w:hAnsi="Garamond"/>
          <w:sz w:val="32"/>
          <w:szCs w:val="32"/>
        </w:rPr>
        <w:tab/>
      </w:r>
      <w:r>
        <w:rPr>
          <w:rFonts w:ascii="Garamond" w:hAnsi="Garamond"/>
          <w:sz w:val="32"/>
          <w:szCs w:val="32"/>
        </w:rPr>
        <w:t xml:space="preserve">       </w:t>
      </w:r>
      <w:r w:rsidRPr="009B4B5B">
        <w:rPr>
          <w:rFonts w:ascii="Garamond" w:hAnsi="Garamond"/>
          <w:i/>
          <w:sz w:val="32"/>
          <w:szCs w:val="32"/>
        </w:rPr>
        <w:t xml:space="preserve">see </w:t>
      </w:r>
      <w:r w:rsidRPr="009B4B5B">
        <w:rPr>
          <w:rFonts w:ascii="Garamond" w:hAnsi="Garamond"/>
          <w:sz w:val="32"/>
          <w:szCs w:val="32"/>
        </w:rPr>
        <w:t>18</w:t>
      </w:r>
      <w:r w:rsidRPr="00815F06">
        <w:rPr>
          <w:rFonts w:ascii="Garamond" w:hAnsi="Garamond"/>
          <w:color w:val="000000" w:themeColor="text1"/>
          <w:sz w:val="32"/>
          <w:szCs w:val="32"/>
        </w:rPr>
        <w:t xml:space="preserve">:14; </w:t>
      </w:r>
      <w:r w:rsidRPr="009B4B5B">
        <w:rPr>
          <w:rFonts w:ascii="Garamond" w:hAnsi="Garamond"/>
          <w:sz w:val="32"/>
          <w:szCs w:val="32"/>
        </w:rPr>
        <w:t>Matt</w:t>
      </w:r>
      <w:r w:rsidRPr="009B4B5B">
        <w:rPr>
          <w:rFonts w:ascii="Garamond" w:hAnsi="Garamond"/>
          <w:b/>
          <w:sz w:val="44"/>
          <w:szCs w:val="44"/>
        </w:rPr>
        <w:t xml:space="preserve"> </w:t>
      </w:r>
      <w:r w:rsidRPr="009B4B5B">
        <w:rPr>
          <w:rFonts w:ascii="Garamond" w:hAnsi="Garamond"/>
          <w:sz w:val="32"/>
          <w:szCs w:val="32"/>
        </w:rPr>
        <w:t>23:12; 18:4; 1 Peter 5:6</w:t>
      </w:r>
    </w:p>
    <w:p w14:paraId="3B23D6A1" w14:textId="77777777" w:rsidR="00815F06" w:rsidRPr="009B4B5B" w:rsidRDefault="00815F06" w:rsidP="00815F06">
      <w:pPr>
        <w:tabs>
          <w:tab w:val="left" w:pos="567"/>
        </w:tabs>
        <w:spacing w:after="120"/>
        <w:ind w:left="3544" w:hanging="3544"/>
        <w:rPr>
          <w:rFonts w:ascii="Garamond" w:hAnsi="Garamond"/>
          <w:b/>
          <w:sz w:val="44"/>
          <w:szCs w:val="44"/>
        </w:rPr>
      </w:pPr>
      <w:r w:rsidRPr="009B4B5B">
        <w:rPr>
          <w:rFonts w:ascii="Garamond" w:hAnsi="Garamond"/>
          <w:sz w:val="32"/>
          <w:szCs w:val="32"/>
        </w:rPr>
        <w:t>14</w:t>
      </w:r>
      <w:r w:rsidRPr="009B4B5B">
        <w:rPr>
          <w:rFonts w:ascii="Garamond" w:hAnsi="Garamond"/>
          <w:sz w:val="32"/>
          <w:szCs w:val="32"/>
        </w:rPr>
        <w:tab/>
      </w:r>
      <w:r>
        <w:rPr>
          <w:rFonts w:ascii="Garamond" w:hAnsi="Garamond"/>
          <w:i/>
          <w:iCs/>
          <w:sz w:val="32"/>
          <w:szCs w:val="32"/>
        </w:rPr>
        <w:t>r</w:t>
      </w:r>
      <w:r w:rsidRPr="003102CD">
        <w:rPr>
          <w:rFonts w:ascii="Garamond" w:hAnsi="Garamond"/>
          <w:i/>
          <w:iCs/>
          <w:sz w:val="32"/>
          <w:szCs w:val="32"/>
        </w:rPr>
        <w:t>eward at the resurrection</w:t>
      </w:r>
      <w:r w:rsidRPr="009B4B5B">
        <w:rPr>
          <w:rFonts w:ascii="Garamond" w:hAnsi="Garamond"/>
          <w:sz w:val="32"/>
          <w:szCs w:val="32"/>
        </w:rPr>
        <w:tab/>
      </w:r>
      <w:r w:rsidRPr="009B4B5B">
        <w:rPr>
          <w:rFonts w:ascii="Garamond" w:hAnsi="Garamond"/>
          <w:i/>
          <w:sz w:val="32"/>
          <w:szCs w:val="32"/>
        </w:rPr>
        <w:t>see</w:t>
      </w:r>
      <w:r w:rsidRPr="009B4B5B">
        <w:rPr>
          <w:rFonts w:ascii="Garamond" w:hAnsi="Garamond"/>
          <w:sz w:val="32"/>
          <w:szCs w:val="32"/>
        </w:rPr>
        <w:t xml:space="preserve"> Isaiah 25:6; Matthew 26:29; Luke 13:29; Rev 19:9</w:t>
      </w:r>
      <w:r w:rsidRPr="009B4B5B">
        <w:rPr>
          <w:rFonts w:ascii="Garamond" w:hAnsi="Garamond"/>
          <w:b/>
          <w:sz w:val="44"/>
          <w:szCs w:val="44"/>
        </w:rPr>
        <w:t xml:space="preserve"> </w:t>
      </w:r>
    </w:p>
    <w:p w14:paraId="19D6CB93" w14:textId="77777777" w:rsidR="008736BE" w:rsidRDefault="008736BE" w:rsidP="008736BE">
      <w:pPr>
        <w:tabs>
          <w:tab w:val="left" w:pos="567"/>
        </w:tabs>
        <w:spacing w:after="120"/>
        <w:ind w:left="3544" w:hanging="3544"/>
        <w:rPr>
          <w:rFonts w:ascii="Garamond" w:hAnsi="Garamond"/>
          <w:sz w:val="32"/>
          <w:szCs w:val="32"/>
        </w:rPr>
      </w:pPr>
    </w:p>
    <w:p w14:paraId="00040FC9" w14:textId="77777777" w:rsidR="008736BE" w:rsidRDefault="008736BE" w:rsidP="008736BE">
      <w:pPr>
        <w:tabs>
          <w:tab w:val="left" w:pos="567"/>
        </w:tabs>
        <w:spacing w:after="120"/>
        <w:ind w:left="3544" w:hanging="3544"/>
        <w:rPr>
          <w:rFonts w:ascii="Garamond" w:hAnsi="Garamond"/>
          <w:sz w:val="32"/>
          <w:szCs w:val="32"/>
        </w:rPr>
      </w:pPr>
    </w:p>
    <w:p w14:paraId="39DB9FE7" w14:textId="77777777" w:rsidR="00586157" w:rsidRDefault="00586157" w:rsidP="008736BE">
      <w:pPr>
        <w:tabs>
          <w:tab w:val="left" w:pos="567"/>
        </w:tabs>
        <w:spacing w:after="120"/>
        <w:ind w:left="3544" w:hanging="3544"/>
        <w:rPr>
          <w:rFonts w:ascii="Garamond" w:hAnsi="Garamond"/>
          <w:sz w:val="32"/>
          <w:szCs w:val="32"/>
        </w:rPr>
      </w:pPr>
    </w:p>
    <w:p w14:paraId="06485FE5" w14:textId="77777777" w:rsidR="008736BE" w:rsidRPr="009B4B5B" w:rsidRDefault="008736BE" w:rsidP="008736BE">
      <w:pPr>
        <w:tabs>
          <w:tab w:val="left" w:pos="567"/>
        </w:tabs>
        <w:spacing w:after="120"/>
        <w:ind w:left="3544" w:hanging="3544"/>
        <w:rPr>
          <w:rFonts w:ascii="Garamond" w:hAnsi="Garamond"/>
          <w:sz w:val="32"/>
          <w:szCs w:val="32"/>
        </w:rPr>
      </w:pPr>
    </w:p>
    <w:p w14:paraId="1C9C88EF" w14:textId="6CA291CB" w:rsidR="00815F06" w:rsidRDefault="00815F06" w:rsidP="008A2F2D">
      <w:pPr>
        <w:pStyle w:val="Heading2"/>
        <w:rPr>
          <w:color w:val="FF0000"/>
        </w:rPr>
      </w:pPr>
      <w:bookmarkStart w:id="90" w:name="_Toc196766470"/>
      <w:r w:rsidRPr="009B4B5B">
        <w:t xml:space="preserve">Study </w:t>
      </w:r>
      <w:r w:rsidR="001953DD">
        <w:t>63</w:t>
      </w:r>
      <w:r w:rsidRPr="009B4B5B">
        <w:tab/>
        <w:t>Luke 14:15-24</w:t>
      </w:r>
      <w:r w:rsidR="008B5D7C">
        <w:rPr>
          <w:color w:val="00B0F0"/>
        </w:rPr>
        <w:tab/>
      </w:r>
      <w:r>
        <w:t>God’s banquet is for ‘the poor’</w:t>
      </w:r>
      <w:bookmarkEnd w:id="90"/>
    </w:p>
    <w:p w14:paraId="3C3DF392" w14:textId="77777777" w:rsidR="00815F06" w:rsidRPr="00F943A5" w:rsidRDefault="00815F06" w:rsidP="00815F06">
      <w:pPr>
        <w:jc w:val="center"/>
        <w:rPr>
          <w:rFonts w:ascii="Garamond" w:hAnsi="Garamond"/>
          <w:color w:val="FF0000"/>
          <w:sz w:val="48"/>
          <w:szCs w:val="48"/>
        </w:rPr>
      </w:pPr>
    </w:p>
    <w:p w14:paraId="2FB5EB1A" w14:textId="77777777" w:rsidR="00815F06" w:rsidRPr="009B4B5B" w:rsidRDefault="00815F06" w:rsidP="00815F06">
      <w:pPr>
        <w:spacing w:after="40"/>
        <w:rPr>
          <w:rFonts w:ascii="Garamond" w:hAnsi="Garamond"/>
          <w:b/>
          <w:sz w:val="32"/>
          <w:szCs w:val="32"/>
        </w:rPr>
      </w:pPr>
      <w:r w:rsidRPr="009B4B5B">
        <w:rPr>
          <w:rFonts w:ascii="Garamond" w:hAnsi="Garamond"/>
          <w:b/>
          <w:sz w:val="32"/>
          <w:szCs w:val="32"/>
        </w:rPr>
        <w:t xml:space="preserve">Background </w:t>
      </w:r>
      <w:r>
        <w:rPr>
          <w:rFonts w:ascii="Garamond" w:hAnsi="Garamond"/>
          <w:b/>
          <w:sz w:val="32"/>
          <w:szCs w:val="32"/>
        </w:rPr>
        <w:t xml:space="preserve">  </w:t>
      </w:r>
    </w:p>
    <w:p w14:paraId="71090DB9" w14:textId="77777777" w:rsidR="00815F06" w:rsidRPr="009B4B5B" w:rsidRDefault="00815F06" w:rsidP="00815F06">
      <w:pPr>
        <w:spacing w:after="120"/>
        <w:jc w:val="both"/>
        <w:rPr>
          <w:rFonts w:ascii="Garamond" w:hAnsi="Garamond"/>
          <w:sz w:val="32"/>
          <w:szCs w:val="32"/>
        </w:rPr>
      </w:pPr>
      <w:r w:rsidRPr="009B4B5B">
        <w:rPr>
          <w:rFonts w:ascii="Garamond" w:hAnsi="Garamond"/>
          <w:sz w:val="32"/>
          <w:szCs w:val="32"/>
        </w:rPr>
        <w:t xml:space="preserve">Jews had a picture to describe what would happen when God broke into history and the golden days arrived: the </w:t>
      </w:r>
      <w:r w:rsidRPr="009B4B5B">
        <w:rPr>
          <w:rFonts w:ascii="Garamond" w:hAnsi="Garamond"/>
          <w:i/>
          <w:sz w:val="32"/>
          <w:szCs w:val="32"/>
        </w:rPr>
        <w:t>Messianic Banquet.</w:t>
      </w:r>
      <w:r w:rsidRPr="009B4B5B">
        <w:rPr>
          <w:rFonts w:ascii="Garamond" w:hAnsi="Garamond"/>
          <w:sz w:val="32"/>
          <w:szCs w:val="32"/>
        </w:rPr>
        <w:t xml:space="preserve"> They thought </w:t>
      </w:r>
      <w:r>
        <w:rPr>
          <w:rFonts w:ascii="Garamond" w:hAnsi="Garamond"/>
          <w:sz w:val="32"/>
          <w:szCs w:val="32"/>
        </w:rPr>
        <w:t xml:space="preserve">though that </w:t>
      </w:r>
      <w:r w:rsidRPr="009B4B5B">
        <w:rPr>
          <w:rFonts w:ascii="Garamond" w:hAnsi="Garamond"/>
          <w:sz w:val="32"/>
          <w:szCs w:val="32"/>
        </w:rPr>
        <w:t>this would be for Jews only.</w:t>
      </w:r>
    </w:p>
    <w:p w14:paraId="036064C7" w14:textId="77777777" w:rsidR="00815F06" w:rsidRPr="009B4B5B" w:rsidRDefault="00815F06" w:rsidP="00815F06">
      <w:pPr>
        <w:spacing w:after="120"/>
        <w:jc w:val="both"/>
        <w:rPr>
          <w:rFonts w:ascii="Garamond" w:hAnsi="Garamond"/>
          <w:sz w:val="32"/>
          <w:szCs w:val="32"/>
        </w:rPr>
      </w:pPr>
      <w:r w:rsidRPr="009B4B5B">
        <w:rPr>
          <w:rFonts w:ascii="Garamond" w:hAnsi="Garamond"/>
          <w:sz w:val="32"/>
          <w:szCs w:val="32"/>
        </w:rPr>
        <w:t xml:space="preserve">In Palestine when someone planned a feast, </w:t>
      </w:r>
      <w:r w:rsidRPr="009B4B5B">
        <w:rPr>
          <w:rFonts w:ascii="Garamond" w:hAnsi="Garamond"/>
          <w:i/>
          <w:sz w:val="32"/>
          <w:szCs w:val="32"/>
        </w:rPr>
        <w:t>the day</w:t>
      </w:r>
      <w:r w:rsidRPr="009B4B5B">
        <w:rPr>
          <w:rFonts w:ascii="Garamond" w:hAnsi="Garamond"/>
          <w:sz w:val="32"/>
          <w:szCs w:val="32"/>
        </w:rPr>
        <w:t xml:space="preserve"> was announced long beforehand and invitations sent out and accepted. </w:t>
      </w:r>
      <w:r w:rsidRPr="009B4B5B">
        <w:rPr>
          <w:rFonts w:ascii="Garamond" w:hAnsi="Garamond"/>
          <w:i/>
          <w:sz w:val="32"/>
          <w:szCs w:val="32"/>
        </w:rPr>
        <w:t>The hour</w:t>
      </w:r>
      <w:r w:rsidRPr="009B4B5B">
        <w:rPr>
          <w:rFonts w:ascii="Garamond" w:hAnsi="Garamond"/>
          <w:sz w:val="32"/>
          <w:szCs w:val="32"/>
        </w:rPr>
        <w:t xml:space="preserve"> was not announced until the day came and all was ready. Then servants were sent out to summon the already invited guests. To accept the invitation beforehand then refuse it when the day came was a grave and serious insult.</w:t>
      </w:r>
    </w:p>
    <w:p w14:paraId="2406CF6E" w14:textId="77777777" w:rsidR="00815F06" w:rsidRPr="009B4B5B" w:rsidRDefault="00815F06" w:rsidP="00815F06">
      <w:pPr>
        <w:spacing w:after="120"/>
        <w:jc w:val="both"/>
        <w:rPr>
          <w:rFonts w:ascii="Garamond" w:hAnsi="Garamond"/>
          <w:sz w:val="32"/>
          <w:szCs w:val="32"/>
        </w:rPr>
      </w:pPr>
      <w:r w:rsidRPr="009B4B5B">
        <w:rPr>
          <w:rFonts w:ascii="Garamond" w:hAnsi="Garamond"/>
          <w:sz w:val="32"/>
          <w:szCs w:val="32"/>
        </w:rPr>
        <w:t>This ‘double invitation’ is seen in Esther 5:8 with 6:14.</w:t>
      </w:r>
    </w:p>
    <w:p w14:paraId="34507E16" w14:textId="77777777" w:rsidR="00815F06" w:rsidRDefault="00815F06" w:rsidP="00815F06">
      <w:pPr>
        <w:tabs>
          <w:tab w:val="left" w:pos="567"/>
        </w:tabs>
        <w:spacing w:after="120"/>
        <w:ind w:left="2410" w:hanging="2410"/>
        <w:rPr>
          <w:rFonts w:ascii="Garamond" w:hAnsi="Garamond"/>
          <w:b/>
          <w:sz w:val="32"/>
          <w:szCs w:val="32"/>
        </w:rPr>
      </w:pPr>
    </w:p>
    <w:p w14:paraId="0F01E4A4" w14:textId="77777777" w:rsidR="00815F06" w:rsidRDefault="00815F06" w:rsidP="00815F06">
      <w:pPr>
        <w:tabs>
          <w:tab w:val="left" w:pos="567"/>
        </w:tabs>
        <w:spacing w:after="120"/>
        <w:ind w:left="2410" w:hanging="2410"/>
        <w:rPr>
          <w:rFonts w:ascii="Garamond" w:hAnsi="Garamond"/>
          <w:sz w:val="32"/>
          <w:szCs w:val="32"/>
        </w:rPr>
      </w:pPr>
      <w:r w:rsidRPr="009B4B5B">
        <w:rPr>
          <w:rFonts w:ascii="Garamond" w:hAnsi="Garamond"/>
          <w:b/>
          <w:sz w:val="32"/>
          <w:szCs w:val="32"/>
        </w:rPr>
        <w:t>Word List</w:t>
      </w:r>
      <w:r w:rsidRPr="009B4B5B">
        <w:rPr>
          <w:rFonts w:ascii="Garamond" w:hAnsi="Garamond"/>
          <w:sz w:val="32"/>
          <w:szCs w:val="32"/>
        </w:rPr>
        <w:t xml:space="preserve"> </w:t>
      </w:r>
    </w:p>
    <w:p w14:paraId="56AD2877" w14:textId="77777777" w:rsidR="00815F06" w:rsidRPr="009B4B5B" w:rsidRDefault="00815F06" w:rsidP="00815F06">
      <w:pPr>
        <w:tabs>
          <w:tab w:val="left" w:pos="567"/>
        </w:tabs>
        <w:spacing w:after="120"/>
        <w:ind w:left="2410" w:hanging="2410"/>
        <w:rPr>
          <w:rFonts w:ascii="Garamond" w:hAnsi="Garamond"/>
          <w:sz w:val="32"/>
          <w:szCs w:val="32"/>
        </w:rPr>
      </w:pPr>
      <w:r w:rsidRPr="009B4B5B">
        <w:rPr>
          <w:rFonts w:ascii="Garamond" w:hAnsi="Garamond"/>
          <w:sz w:val="32"/>
          <w:szCs w:val="32"/>
        </w:rPr>
        <w:t>15</w:t>
      </w:r>
      <w:r w:rsidRPr="009B4B5B">
        <w:rPr>
          <w:rFonts w:ascii="Garamond" w:hAnsi="Garamond"/>
          <w:sz w:val="32"/>
          <w:szCs w:val="32"/>
        </w:rPr>
        <w:tab/>
      </w:r>
      <w:r>
        <w:rPr>
          <w:rFonts w:ascii="Garamond" w:hAnsi="Garamond"/>
          <w:i/>
          <w:sz w:val="32"/>
          <w:szCs w:val="32"/>
        </w:rPr>
        <w:t>b</w:t>
      </w:r>
      <w:r w:rsidRPr="009B4B5B">
        <w:rPr>
          <w:rFonts w:ascii="Garamond" w:hAnsi="Garamond"/>
          <w:i/>
          <w:sz w:val="32"/>
          <w:szCs w:val="32"/>
        </w:rPr>
        <w:t>lessed</w:t>
      </w:r>
      <w:r w:rsidRPr="009B4B5B">
        <w:rPr>
          <w:rFonts w:ascii="Garamond" w:hAnsi="Garamond"/>
          <w:sz w:val="32"/>
          <w:szCs w:val="32"/>
        </w:rPr>
        <w:tab/>
      </w:r>
      <w:r>
        <w:rPr>
          <w:rFonts w:ascii="Garamond" w:hAnsi="Garamond"/>
          <w:sz w:val="32"/>
          <w:szCs w:val="32"/>
        </w:rPr>
        <w:t>T</w:t>
      </w:r>
      <w:r w:rsidRPr="009B4B5B">
        <w:rPr>
          <w:rFonts w:ascii="Garamond" w:hAnsi="Garamond"/>
          <w:sz w:val="32"/>
          <w:szCs w:val="32"/>
        </w:rPr>
        <w:t>ruly happy, because of God’s favour</w:t>
      </w:r>
    </w:p>
    <w:p w14:paraId="4BF6429C" w14:textId="77777777" w:rsidR="00815F06" w:rsidRPr="009B4B5B" w:rsidRDefault="00815F06" w:rsidP="00815F06">
      <w:pPr>
        <w:tabs>
          <w:tab w:val="left" w:pos="567"/>
        </w:tabs>
        <w:spacing w:after="120"/>
        <w:ind w:left="2410" w:hanging="2410"/>
        <w:rPr>
          <w:rFonts w:ascii="Garamond" w:hAnsi="Garamond"/>
          <w:sz w:val="32"/>
          <w:szCs w:val="32"/>
        </w:rPr>
      </w:pPr>
      <w:r w:rsidRPr="009B4B5B">
        <w:rPr>
          <w:rFonts w:ascii="Garamond" w:hAnsi="Garamond"/>
          <w:sz w:val="32"/>
          <w:szCs w:val="32"/>
        </w:rPr>
        <w:t>18</w:t>
      </w:r>
      <w:r w:rsidRPr="009B4B5B">
        <w:rPr>
          <w:rFonts w:ascii="Garamond" w:hAnsi="Garamond"/>
          <w:sz w:val="32"/>
          <w:szCs w:val="32"/>
        </w:rPr>
        <w:tab/>
      </w:r>
      <w:r w:rsidRPr="009B4B5B">
        <w:rPr>
          <w:rFonts w:ascii="Garamond" w:hAnsi="Garamond"/>
          <w:i/>
          <w:sz w:val="32"/>
          <w:szCs w:val="32"/>
        </w:rPr>
        <w:t>all alike</w:t>
      </w:r>
      <w:r w:rsidRPr="009B4B5B">
        <w:rPr>
          <w:rFonts w:ascii="Garamond" w:hAnsi="Garamond"/>
          <w:i/>
          <w:sz w:val="32"/>
          <w:szCs w:val="32"/>
        </w:rPr>
        <w:tab/>
      </w:r>
      <w:r w:rsidRPr="00F943A5">
        <w:rPr>
          <w:rFonts w:ascii="Garamond" w:hAnsi="Garamond"/>
          <w:iCs/>
          <w:sz w:val="32"/>
          <w:szCs w:val="32"/>
        </w:rPr>
        <w:t>The</w:t>
      </w:r>
      <w:r>
        <w:rPr>
          <w:rFonts w:ascii="Garamond" w:hAnsi="Garamond"/>
          <w:i/>
          <w:sz w:val="32"/>
          <w:szCs w:val="32"/>
        </w:rPr>
        <w:t xml:space="preserve"> </w:t>
      </w:r>
      <w:proofErr w:type="spellStart"/>
      <w:r>
        <w:rPr>
          <w:rFonts w:ascii="Garamond" w:hAnsi="Garamond"/>
          <w:sz w:val="32"/>
          <w:szCs w:val="32"/>
        </w:rPr>
        <w:t>g</w:t>
      </w:r>
      <w:r w:rsidRPr="009B4B5B">
        <w:rPr>
          <w:rFonts w:ascii="Garamond" w:hAnsi="Garamond"/>
          <w:sz w:val="32"/>
          <w:szCs w:val="32"/>
        </w:rPr>
        <w:t>reek</w:t>
      </w:r>
      <w:proofErr w:type="spellEnd"/>
      <w:r w:rsidRPr="009B4B5B">
        <w:rPr>
          <w:rFonts w:ascii="Garamond" w:hAnsi="Garamond"/>
          <w:sz w:val="32"/>
          <w:szCs w:val="32"/>
        </w:rPr>
        <w:t xml:space="preserve"> may also mean ‘</w:t>
      </w:r>
      <w:r w:rsidRPr="009B4B5B">
        <w:rPr>
          <w:rFonts w:ascii="Garamond" w:hAnsi="Garamond"/>
          <w:i/>
          <w:sz w:val="32"/>
          <w:szCs w:val="32"/>
        </w:rPr>
        <w:t>at once’</w:t>
      </w:r>
      <w:r>
        <w:rPr>
          <w:rFonts w:ascii="Garamond" w:hAnsi="Garamond"/>
          <w:i/>
          <w:sz w:val="32"/>
          <w:szCs w:val="32"/>
        </w:rPr>
        <w:t>.</w:t>
      </w:r>
    </w:p>
    <w:p w14:paraId="41662B4C" w14:textId="77777777" w:rsidR="00815F06" w:rsidRPr="00F943A5" w:rsidRDefault="00815F06" w:rsidP="00815F06">
      <w:pPr>
        <w:tabs>
          <w:tab w:val="left" w:pos="567"/>
        </w:tabs>
        <w:spacing w:after="120"/>
        <w:ind w:left="2410" w:hanging="2410"/>
        <w:rPr>
          <w:rFonts w:ascii="Garamond" w:hAnsi="Garamond"/>
          <w:color w:val="000000" w:themeColor="text1"/>
          <w:sz w:val="32"/>
          <w:szCs w:val="32"/>
        </w:rPr>
      </w:pPr>
      <w:r w:rsidRPr="009B4B5B">
        <w:rPr>
          <w:rFonts w:ascii="Garamond" w:hAnsi="Garamond"/>
          <w:sz w:val="32"/>
          <w:szCs w:val="32"/>
        </w:rPr>
        <w:t>19</w:t>
      </w:r>
      <w:r w:rsidRPr="009B4B5B">
        <w:rPr>
          <w:rFonts w:ascii="Garamond" w:hAnsi="Garamond"/>
          <w:i/>
          <w:sz w:val="32"/>
          <w:szCs w:val="32"/>
        </w:rPr>
        <w:tab/>
        <w:t>five yoke</w:t>
      </w:r>
      <w:r w:rsidRPr="009B4B5B">
        <w:rPr>
          <w:rFonts w:ascii="Garamond" w:hAnsi="Garamond"/>
          <w:i/>
          <w:sz w:val="32"/>
          <w:szCs w:val="32"/>
        </w:rPr>
        <w:tab/>
        <w:t>i</w:t>
      </w:r>
      <w:r>
        <w:rPr>
          <w:rFonts w:ascii="Garamond" w:hAnsi="Garamond"/>
          <w:i/>
          <w:sz w:val="32"/>
          <w:szCs w:val="32"/>
        </w:rPr>
        <w:t>.</w:t>
      </w:r>
      <w:r w:rsidRPr="009B4B5B">
        <w:rPr>
          <w:rFonts w:ascii="Garamond" w:hAnsi="Garamond"/>
          <w:i/>
          <w:sz w:val="32"/>
          <w:szCs w:val="32"/>
        </w:rPr>
        <w:t>e</w:t>
      </w:r>
      <w:r>
        <w:rPr>
          <w:rFonts w:ascii="Garamond" w:hAnsi="Garamond"/>
          <w:i/>
          <w:sz w:val="32"/>
          <w:szCs w:val="32"/>
        </w:rPr>
        <w:t>.</w:t>
      </w:r>
      <w:r w:rsidRPr="009B4B5B">
        <w:rPr>
          <w:rFonts w:ascii="Garamond" w:hAnsi="Garamond"/>
          <w:i/>
          <w:sz w:val="32"/>
          <w:szCs w:val="32"/>
        </w:rPr>
        <w:t xml:space="preserve"> </w:t>
      </w:r>
      <w:r>
        <w:rPr>
          <w:rFonts w:ascii="Garamond" w:hAnsi="Garamond"/>
          <w:sz w:val="32"/>
          <w:szCs w:val="32"/>
        </w:rPr>
        <w:t>F</w:t>
      </w:r>
      <w:r w:rsidRPr="009B4B5B">
        <w:rPr>
          <w:rFonts w:ascii="Garamond" w:hAnsi="Garamond"/>
          <w:sz w:val="32"/>
          <w:szCs w:val="32"/>
        </w:rPr>
        <w:t xml:space="preserve">ive pairs. To pull a plough or cart, two animals worked side by side, joined by a wooden bar across the shoulders </w:t>
      </w:r>
      <w:r w:rsidRPr="00F943A5">
        <w:rPr>
          <w:rFonts w:ascii="Garamond" w:hAnsi="Garamond"/>
          <w:color w:val="000000" w:themeColor="text1"/>
          <w:sz w:val="32"/>
          <w:szCs w:val="32"/>
        </w:rPr>
        <w:t>called a yoke.</w:t>
      </w:r>
    </w:p>
    <w:p w14:paraId="0797C72C" w14:textId="77777777" w:rsidR="00815F06" w:rsidRPr="00F943A5" w:rsidRDefault="00815F06" w:rsidP="00815F06">
      <w:pPr>
        <w:tabs>
          <w:tab w:val="left" w:pos="567"/>
        </w:tabs>
        <w:spacing w:after="120"/>
        <w:ind w:left="2410" w:hanging="2410"/>
        <w:rPr>
          <w:rFonts w:ascii="Garamond" w:hAnsi="Garamond"/>
          <w:color w:val="000000" w:themeColor="text1"/>
          <w:sz w:val="32"/>
          <w:szCs w:val="32"/>
        </w:rPr>
      </w:pPr>
      <w:r w:rsidRPr="00F943A5">
        <w:rPr>
          <w:rFonts w:ascii="Garamond" w:hAnsi="Garamond"/>
          <w:color w:val="000000" w:themeColor="text1"/>
          <w:sz w:val="32"/>
          <w:szCs w:val="32"/>
        </w:rPr>
        <w:t xml:space="preserve">23   </w:t>
      </w:r>
      <w:r>
        <w:rPr>
          <w:rFonts w:ascii="Garamond" w:hAnsi="Garamond"/>
          <w:i/>
          <w:color w:val="000000" w:themeColor="text1"/>
          <w:sz w:val="32"/>
          <w:szCs w:val="32"/>
        </w:rPr>
        <w:t>c</w:t>
      </w:r>
      <w:r w:rsidRPr="00F943A5">
        <w:rPr>
          <w:rFonts w:ascii="Garamond" w:hAnsi="Garamond"/>
          <w:i/>
          <w:color w:val="000000" w:themeColor="text1"/>
          <w:sz w:val="32"/>
          <w:szCs w:val="32"/>
        </w:rPr>
        <w:t>ompel/make</w:t>
      </w:r>
      <w:r w:rsidRPr="00F943A5">
        <w:rPr>
          <w:rFonts w:ascii="Garamond" w:hAnsi="Garamond"/>
          <w:i/>
          <w:color w:val="000000" w:themeColor="text1"/>
          <w:sz w:val="32"/>
          <w:szCs w:val="32"/>
        </w:rPr>
        <w:tab/>
      </w:r>
      <w:r w:rsidRPr="00F943A5">
        <w:rPr>
          <w:rFonts w:ascii="Garamond" w:hAnsi="Garamond"/>
          <w:color w:val="000000" w:themeColor="text1"/>
          <w:sz w:val="32"/>
          <w:szCs w:val="32"/>
        </w:rPr>
        <w:t>Successfully persuade / Don’t take ‘no’ for an answer!</w:t>
      </w:r>
    </w:p>
    <w:p w14:paraId="64C09E2D" w14:textId="77777777" w:rsidR="00815F06" w:rsidRDefault="00815F06" w:rsidP="00815F06">
      <w:pPr>
        <w:tabs>
          <w:tab w:val="left" w:pos="567"/>
        </w:tabs>
        <w:spacing w:after="120"/>
        <w:ind w:left="2410" w:hanging="2410"/>
        <w:rPr>
          <w:rFonts w:ascii="Garamond" w:hAnsi="Garamond"/>
          <w:sz w:val="32"/>
          <w:szCs w:val="32"/>
        </w:rPr>
      </w:pPr>
    </w:p>
    <w:p w14:paraId="4C811138" w14:textId="77777777" w:rsidR="00815F06" w:rsidRPr="009B4B5B" w:rsidRDefault="00815F06" w:rsidP="00815F06">
      <w:pPr>
        <w:tabs>
          <w:tab w:val="left" w:pos="567"/>
        </w:tabs>
        <w:spacing w:after="120"/>
        <w:ind w:left="2410" w:hanging="2410"/>
        <w:rPr>
          <w:rFonts w:ascii="Garamond" w:hAnsi="Garamond"/>
          <w:b/>
          <w:sz w:val="32"/>
          <w:szCs w:val="32"/>
        </w:rPr>
      </w:pPr>
      <w:r w:rsidRPr="009B4B5B">
        <w:rPr>
          <w:rFonts w:ascii="Garamond" w:hAnsi="Garamond"/>
          <w:b/>
          <w:sz w:val="32"/>
          <w:szCs w:val="32"/>
        </w:rPr>
        <w:t>Bible connections</w:t>
      </w:r>
    </w:p>
    <w:p w14:paraId="0E7E6844" w14:textId="135C5072" w:rsidR="00815F06" w:rsidRPr="009B4B5B" w:rsidRDefault="00815F06" w:rsidP="00815F06">
      <w:pPr>
        <w:tabs>
          <w:tab w:val="left" w:pos="567"/>
        </w:tabs>
        <w:spacing w:after="120"/>
        <w:ind w:left="2410" w:hanging="2410"/>
        <w:rPr>
          <w:rFonts w:ascii="Garamond" w:hAnsi="Garamond"/>
          <w:sz w:val="32"/>
          <w:szCs w:val="32"/>
        </w:rPr>
      </w:pPr>
      <w:r w:rsidRPr="009B4B5B">
        <w:rPr>
          <w:rFonts w:ascii="Garamond" w:hAnsi="Garamond"/>
          <w:i/>
          <w:sz w:val="32"/>
          <w:szCs w:val="32"/>
        </w:rPr>
        <w:t>Parallel Passage</w:t>
      </w:r>
      <w:r w:rsidRPr="009B4B5B">
        <w:rPr>
          <w:rFonts w:ascii="Garamond" w:hAnsi="Garamond"/>
          <w:i/>
          <w:sz w:val="32"/>
          <w:szCs w:val="32"/>
        </w:rPr>
        <w:tab/>
      </w:r>
      <w:r>
        <w:rPr>
          <w:rFonts w:ascii="Garamond" w:hAnsi="Garamond"/>
          <w:i/>
          <w:sz w:val="32"/>
          <w:szCs w:val="32"/>
        </w:rPr>
        <w:t xml:space="preserve">                                                           c.f. </w:t>
      </w:r>
      <w:r w:rsidRPr="009B4B5B">
        <w:rPr>
          <w:rFonts w:ascii="Garamond" w:hAnsi="Garamond"/>
          <w:sz w:val="32"/>
          <w:szCs w:val="32"/>
        </w:rPr>
        <w:t xml:space="preserve">Matthew 22:2-14 </w:t>
      </w:r>
      <w:r>
        <w:rPr>
          <w:rFonts w:ascii="Garamond" w:hAnsi="Garamond"/>
          <w:sz w:val="32"/>
          <w:szCs w:val="32"/>
        </w:rPr>
        <w:t xml:space="preserve"> </w:t>
      </w:r>
    </w:p>
    <w:p w14:paraId="2272A0CB" w14:textId="4832457D" w:rsidR="00815F06" w:rsidRDefault="00815F06" w:rsidP="00815F06">
      <w:pPr>
        <w:tabs>
          <w:tab w:val="left" w:pos="567"/>
        </w:tabs>
        <w:spacing w:after="120"/>
        <w:ind w:left="2410" w:hanging="2410"/>
        <w:rPr>
          <w:rFonts w:ascii="Garamond" w:hAnsi="Garamond"/>
          <w:sz w:val="32"/>
          <w:szCs w:val="32"/>
        </w:rPr>
      </w:pPr>
      <w:r w:rsidRPr="009B4B5B">
        <w:rPr>
          <w:rFonts w:ascii="Garamond" w:hAnsi="Garamond"/>
          <w:sz w:val="32"/>
          <w:szCs w:val="32"/>
        </w:rPr>
        <w:t>15</w:t>
      </w:r>
      <w:r w:rsidRPr="009B4B5B">
        <w:rPr>
          <w:rFonts w:ascii="Garamond" w:hAnsi="Garamond"/>
          <w:sz w:val="32"/>
          <w:szCs w:val="32"/>
        </w:rPr>
        <w:tab/>
      </w:r>
      <w:r w:rsidRPr="00F943A5">
        <w:rPr>
          <w:rFonts w:ascii="Garamond" w:hAnsi="Garamond"/>
          <w:i/>
          <w:iCs/>
          <w:sz w:val="32"/>
          <w:szCs w:val="32"/>
        </w:rPr>
        <w:t>feast</w:t>
      </w:r>
      <w:r w:rsidRPr="009B4B5B">
        <w:rPr>
          <w:rFonts w:ascii="Garamond" w:hAnsi="Garamond"/>
          <w:sz w:val="32"/>
          <w:szCs w:val="32"/>
        </w:rPr>
        <w:tab/>
      </w:r>
      <w:r>
        <w:rPr>
          <w:rFonts w:ascii="Garamond" w:hAnsi="Garamond"/>
          <w:sz w:val="32"/>
          <w:szCs w:val="32"/>
        </w:rPr>
        <w:t xml:space="preserve">                      </w:t>
      </w:r>
      <w:r w:rsidRPr="009B4B5B">
        <w:rPr>
          <w:rFonts w:ascii="Garamond" w:hAnsi="Garamond"/>
          <w:i/>
          <w:sz w:val="32"/>
          <w:szCs w:val="32"/>
        </w:rPr>
        <w:t xml:space="preserve">see </w:t>
      </w:r>
      <w:r w:rsidRPr="009B4B5B">
        <w:rPr>
          <w:rFonts w:ascii="Garamond" w:hAnsi="Garamond"/>
          <w:sz w:val="32"/>
          <w:szCs w:val="32"/>
        </w:rPr>
        <w:t xml:space="preserve">Isaiah 25:6; Luke 13:29; </w:t>
      </w:r>
      <w:r>
        <w:rPr>
          <w:rFonts w:ascii="Garamond" w:hAnsi="Garamond"/>
          <w:sz w:val="32"/>
          <w:szCs w:val="32"/>
        </w:rPr>
        <w:t xml:space="preserve"> </w:t>
      </w:r>
      <w:r w:rsidRPr="009B4B5B">
        <w:rPr>
          <w:rFonts w:ascii="Garamond" w:hAnsi="Garamond"/>
          <w:sz w:val="32"/>
          <w:szCs w:val="32"/>
        </w:rPr>
        <w:t>Revelation 19:9</w:t>
      </w:r>
    </w:p>
    <w:p w14:paraId="228F460B" w14:textId="6A443F9F" w:rsidR="00815F06" w:rsidRPr="00F943A5" w:rsidRDefault="00815F06" w:rsidP="00815F06">
      <w:pPr>
        <w:tabs>
          <w:tab w:val="left" w:pos="567"/>
        </w:tabs>
        <w:spacing w:after="120"/>
        <w:ind w:left="2410" w:hanging="2410"/>
        <w:rPr>
          <w:rFonts w:ascii="Garamond" w:hAnsi="Garamond"/>
          <w:color w:val="000000" w:themeColor="text1"/>
          <w:sz w:val="32"/>
          <w:szCs w:val="32"/>
        </w:rPr>
      </w:pPr>
      <w:r w:rsidRPr="00F943A5">
        <w:rPr>
          <w:rFonts w:ascii="Garamond" w:hAnsi="Garamond"/>
          <w:color w:val="000000" w:themeColor="text1"/>
          <w:sz w:val="32"/>
          <w:szCs w:val="32"/>
        </w:rPr>
        <w:t xml:space="preserve">23 </w:t>
      </w:r>
      <w:r w:rsidRPr="00F943A5">
        <w:rPr>
          <w:rFonts w:ascii="Garamond" w:hAnsi="Garamond"/>
          <w:color w:val="000000" w:themeColor="text1"/>
          <w:sz w:val="32"/>
          <w:szCs w:val="32"/>
        </w:rPr>
        <w:tab/>
      </w:r>
      <w:proofErr w:type="spellStart"/>
      <w:r w:rsidRPr="00F943A5">
        <w:rPr>
          <w:rFonts w:ascii="Garamond" w:hAnsi="Garamond"/>
          <w:i/>
          <w:iCs/>
          <w:color w:val="000000" w:themeColor="text1"/>
          <w:sz w:val="32"/>
          <w:szCs w:val="32"/>
        </w:rPr>
        <w:t>compel</w:t>
      </w:r>
      <w:r w:rsidRPr="00F943A5">
        <w:rPr>
          <w:rFonts w:ascii="Garamond" w:hAnsi="Garamond"/>
          <w:i/>
          <w:color w:val="000000" w:themeColor="text1"/>
          <w:sz w:val="32"/>
          <w:szCs w:val="32"/>
        </w:rPr>
        <w:t>see</w:t>
      </w:r>
      <w:proofErr w:type="spellEnd"/>
      <w:r w:rsidRPr="00F943A5">
        <w:rPr>
          <w:rFonts w:ascii="Garamond" w:hAnsi="Garamond"/>
          <w:color w:val="000000" w:themeColor="text1"/>
          <w:sz w:val="32"/>
          <w:szCs w:val="32"/>
        </w:rPr>
        <w:t xml:space="preserve"> Irresistible grace – that none may boast Ephesians 2:8,9a</w:t>
      </w:r>
    </w:p>
    <w:p w14:paraId="5DE624C2" w14:textId="374186B0" w:rsidR="00815F06" w:rsidRDefault="00815F06" w:rsidP="00815F06">
      <w:pPr>
        <w:rPr>
          <w:rFonts w:ascii="Garamond" w:hAnsi="Garamond"/>
          <w:sz w:val="32"/>
          <w:szCs w:val="32"/>
        </w:rPr>
      </w:pPr>
      <w:r w:rsidRPr="009B4B5B">
        <w:rPr>
          <w:rFonts w:ascii="Garamond" w:hAnsi="Garamond"/>
          <w:sz w:val="32"/>
          <w:szCs w:val="32"/>
        </w:rPr>
        <w:t>24</w:t>
      </w:r>
      <w:r w:rsidR="005F2B6F">
        <w:rPr>
          <w:rFonts w:ascii="Garamond" w:hAnsi="Garamond"/>
          <w:sz w:val="32"/>
          <w:szCs w:val="32"/>
        </w:rPr>
        <w:t xml:space="preserve">   </w:t>
      </w:r>
      <w:r w:rsidRPr="00F943A5">
        <w:rPr>
          <w:rFonts w:ascii="Garamond" w:hAnsi="Garamond"/>
          <w:i/>
          <w:iCs/>
          <w:sz w:val="32"/>
          <w:szCs w:val="32"/>
        </w:rPr>
        <w:t>consequence of refusal of invitation</w:t>
      </w:r>
      <w:r w:rsidRPr="00F943A5">
        <w:rPr>
          <w:rFonts w:ascii="Garamond" w:hAnsi="Garamond"/>
          <w:i/>
          <w:iCs/>
          <w:sz w:val="32"/>
          <w:szCs w:val="32"/>
        </w:rPr>
        <w:tab/>
      </w:r>
      <w:r w:rsidRPr="009B4B5B">
        <w:rPr>
          <w:rFonts w:ascii="Garamond" w:hAnsi="Garamond"/>
          <w:sz w:val="32"/>
          <w:szCs w:val="32"/>
        </w:rPr>
        <w:tab/>
      </w:r>
      <w:r>
        <w:rPr>
          <w:rFonts w:ascii="Garamond" w:hAnsi="Garamond"/>
          <w:sz w:val="32"/>
          <w:szCs w:val="32"/>
        </w:rPr>
        <w:t xml:space="preserve">          </w:t>
      </w:r>
      <w:r w:rsidRPr="009B4B5B">
        <w:rPr>
          <w:rFonts w:ascii="Garamond" w:hAnsi="Garamond"/>
          <w:i/>
          <w:sz w:val="32"/>
          <w:szCs w:val="32"/>
        </w:rPr>
        <w:t>see</w:t>
      </w:r>
      <w:r>
        <w:rPr>
          <w:rFonts w:ascii="Garamond" w:hAnsi="Garamond"/>
          <w:sz w:val="32"/>
          <w:szCs w:val="32"/>
        </w:rPr>
        <w:t xml:space="preserve"> </w:t>
      </w:r>
      <w:r w:rsidRPr="009B4B5B">
        <w:rPr>
          <w:rFonts w:ascii="Garamond" w:hAnsi="Garamond"/>
          <w:sz w:val="32"/>
          <w:szCs w:val="32"/>
        </w:rPr>
        <w:t>Matthew 21:43; Acts 13:46</w:t>
      </w:r>
    </w:p>
    <w:p w14:paraId="4ABFAA0B" w14:textId="77777777" w:rsidR="005F2B6F" w:rsidRDefault="005F2B6F" w:rsidP="00815F06">
      <w:pPr>
        <w:rPr>
          <w:rFonts w:ascii="Garamond" w:hAnsi="Garamond"/>
          <w:sz w:val="32"/>
          <w:szCs w:val="32"/>
        </w:rPr>
      </w:pPr>
    </w:p>
    <w:p w14:paraId="1FF5A1A3" w14:textId="77777777" w:rsidR="005F2B6F" w:rsidRDefault="005F2B6F" w:rsidP="00815F06">
      <w:pPr>
        <w:rPr>
          <w:rFonts w:ascii="Garamond" w:hAnsi="Garamond"/>
          <w:sz w:val="32"/>
          <w:szCs w:val="32"/>
        </w:rPr>
      </w:pPr>
    </w:p>
    <w:p w14:paraId="0B89450B" w14:textId="77777777" w:rsidR="005F2B6F" w:rsidRDefault="005F2B6F" w:rsidP="00815F06">
      <w:pPr>
        <w:rPr>
          <w:rFonts w:ascii="Garamond" w:hAnsi="Garamond"/>
          <w:sz w:val="32"/>
          <w:szCs w:val="32"/>
        </w:rPr>
      </w:pPr>
    </w:p>
    <w:p w14:paraId="710743DA" w14:textId="77777777" w:rsidR="005F2B6F" w:rsidRDefault="005F2B6F" w:rsidP="00815F06">
      <w:pPr>
        <w:rPr>
          <w:rFonts w:ascii="Garamond" w:hAnsi="Garamond"/>
          <w:sz w:val="32"/>
          <w:szCs w:val="32"/>
        </w:rPr>
      </w:pPr>
    </w:p>
    <w:p w14:paraId="592061BC" w14:textId="77777777" w:rsidR="005F2B6F" w:rsidRDefault="005F2B6F" w:rsidP="00815F06">
      <w:pPr>
        <w:rPr>
          <w:rFonts w:ascii="Garamond" w:hAnsi="Garamond"/>
          <w:sz w:val="32"/>
          <w:szCs w:val="32"/>
        </w:rPr>
      </w:pPr>
    </w:p>
    <w:p w14:paraId="32F9861B" w14:textId="77777777" w:rsidR="008736BE" w:rsidRDefault="008736BE" w:rsidP="00815F06">
      <w:pPr>
        <w:rPr>
          <w:rFonts w:ascii="Garamond" w:hAnsi="Garamond"/>
          <w:sz w:val="32"/>
          <w:szCs w:val="32"/>
        </w:rPr>
      </w:pPr>
    </w:p>
    <w:p w14:paraId="2886EB58" w14:textId="77777777" w:rsidR="008736BE" w:rsidRDefault="008736BE" w:rsidP="00815F06">
      <w:pPr>
        <w:rPr>
          <w:rFonts w:ascii="Garamond" w:hAnsi="Garamond"/>
          <w:sz w:val="32"/>
          <w:szCs w:val="32"/>
        </w:rPr>
      </w:pPr>
    </w:p>
    <w:p w14:paraId="0B9DBD87" w14:textId="77777777" w:rsidR="008736BE" w:rsidRDefault="008736BE" w:rsidP="00815F06">
      <w:pPr>
        <w:rPr>
          <w:rFonts w:ascii="Garamond" w:hAnsi="Garamond"/>
          <w:sz w:val="32"/>
          <w:szCs w:val="32"/>
        </w:rPr>
      </w:pPr>
    </w:p>
    <w:p w14:paraId="4E898A6C" w14:textId="34B58E11" w:rsidR="005F2B6F" w:rsidRDefault="005F2B6F" w:rsidP="008A2F2D">
      <w:pPr>
        <w:pStyle w:val="Heading2"/>
      </w:pPr>
      <w:bookmarkStart w:id="91" w:name="_Toc196766471"/>
      <w:r w:rsidRPr="00CB0B11">
        <w:t xml:space="preserve">Study </w:t>
      </w:r>
      <w:r w:rsidR="001953DD">
        <w:t>64</w:t>
      </w:r>
      <w:r w:rsidRPr="00CB0B11">
        <w:tab/>
        <w:t xml:space="preserve">Luke </w:t>
      </w:r>
      <w:r>
        <w:t>14:25-34</w:t>
      </w:r>
      <w:r w:rsidR="008B5D7C">
        <w:tab/>
      </w:r>
      <w:r>
        <w:t>The cost of being a disciple</w:t>
      </w:r>
      <w:bookmarkEnd w:id="91"/>
    </w:p>
    <w:p w14:paraId="0D904394" w14:textId="77777777" w:rsidR="005F2B6F" w:rsidRPr="00CB0B11" w:rsidRDefault="005F2B6F" w:rsidP="005F2B6F">
      <w:pPr>
        <w:widowControl w:val="0"/>
        <w:tabs>
          <w:tab w:val="left" w:pos="2640"/>
        </w:tabs>
        <w:autoSpaceDE w:val="0"/>
        <w:autoSpaceDN w:val="0"/>
        <w:adjustRightInd w:val="0"/>
        <w:spacing w:line="163" w:lineRule="atLeast"/>
        <w:jc w:val="center"/>
        <w:rPr>
          <w:rFonts w:ascii="Garamond" w:hAnsi="Garamond"/>
          <w:sz w:val="32"/>
          <w:szCs w:val="32"/>
        </w:rPr>
      </w:pPr>
    </w:p>
    <w:p w14:paraId="727D3F48" w14:textId="77777777" w:rsidR="005F2B6F" w:rsidRPr="00CB0B11" w:rsidRDefault="005F2B6F" w:rsidP="005F2B6F">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Background</w:t>
      </w:r>
    </w:p>
    <w:p w14:paraId="49F1A80A" w14:textId="44E7C508"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 xml:space="preserve">Luke does not say </w:t>
      </w:r>
      <w:r w:rsidRPr="005D2717">
        <w:rPr>
          <w:rFonts w:ascii="Garamond" w:hAnsi="Garamond"/>
          <w:i/>
          <w:sz w:val="32"/>
          <w:szCs w:val="32"/>
        </w:rPr>
        <w:t>where</w:t>
      </w:r>
      <w:r>
        <w:rPr>
          <w:rFonts w:ascii="Garamond" w:hAnsi="Garamond"/>
          <w:sz w:val="32"/>
          <w:szCs w:val="32"/>
        </w:rPr>
        <w:t xml:space="preserve"> Jesus gave this teaching. It is possible he was going through </w:t>
      </w:r>
      <w:r w:rsidRPr="003A7408">
        <w:rPr>
          <w:rFonts w:ascii="Garamond" w:hAnsi="Garamond"/>
          <w:color w:val="000000" w:themeColor="text1"/>
          <w:sz w:val="32"/>
          <w:szCs w:val="32"/>
        </w:rPr>
        <w:t xml:space="preserve">Perea (to the </w:t>
      </w:r>
      <w:r w:rsidR="00956426">
        <w:rPr>
          <w:rFonts w:ascii="Garamond" w:hAnsi="Garamond"/>
          <w:color w:val="000000" w:themeColor="text1"/>
          <w:sz w:val="32"/>
          <w:szCs w:val="32"/>
        </w:rPr>
        <w:t>East of</w:t>
      </w:r>
      <w:r w:rsidRPr="003A7408">
        <w:rPr>
          <w:rFonts w:ascii="Garamond" w:hAnsi="Garamond"/>
          <w:color w:val="000000" w:themeColor="text1"/>
          <w:sz w:val="32"/>
          <w:szCs w:val="32"/>
        </w:rPr>
        <w:t xml:space="preserve"> the river Jordan); </w:t>
      </w:r>
      <w:r>
        <w:rPr>
          <w:rFonts w:ascii="Garamond" w:hAnsi="Garamond"/>
          <w:sz w:val="32"/>
          <w:szCs w:val="32"/>
        </w:rPr>
        <w:t xml:space="preserve">as far as we know He had not been there before.  Jesus knew He was on his way to Jerusalem and the cross; </w:t>
      </w:r>
      <w:r w:rsidRPr="00820EC2">
        <w:rPr>
          <w:rFonts w:ascii="Garamond" w:hAnsi="Garamond"/>
          <w:sz w:val="32"/>
          <w:szCs w:val="32"/>
        </w:rPr>
        <w:t>whereas</w:t>
      </w:r>
      <w:r>
        <w:rPr>
          <w:rFonts w:ascii="Garamond" w:hAnsi="Garamond"/>
          <w:sz w:val="32"/>
          <w:szCs w:val="32"/>
        </w:rPr>
        <w:t xml:space="preserve"> the crowds travelling with him assumed He was on his way to an empire.</w:t>
      </w:r>
    </w:p>
    <w:p w14:paraId="56C85D46"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The two illustrations are similar but make slightly different points.</w:t>
      </w:r>
    </w:p>
    <w:p w14:paraId="5FAF37DF" w14:textId="77777777" w:rsidR="005F2B6F" w:rsidRDefault="005F2B6F" w:rsidP="005F2B6F">
      <w:pPr>
        <w:widowControl w:val="0"/>
        <w:tabs>
          <w:tab w:val="left" w:pos="2640"/>
        </w:tabs>
        <w:autoSpaceDE w:val="0"/>
        <w:autoSpaceDN w:val="0"/>
        <w:adjustRightInd w:val="0"/>
        <w:spacing w:line="163" w:lineRule="atLeast"/>
        <w:jc w:val="both"/>
        <w:rPr>
          <w:rFonts w:ascii="Garamond" w:hAnsi="Garamond"/>
          <w:sz w:val="32"/>
          <w:szCs w:val="32"/>
        </w:rPr>
      </w:pPr>
      <w:r>
        <w:rPr>
          <w:rFonts w:ascii="Garamond" w:hAnsi="Garamond"/>
          <w:sz w:val="32"/>
          <w:szCs w:val="32"/>
        </w:rPr>
        <w:t>The tower in the first is probably a vineyard tower, built to keep watch against thieves who might steal the harvest.</w:t>
      </w:r>
    </w:p>
    <w:p w14:paraId="5FFF4000" w14:textId="77777777" w:rsidR="005F2B6F" w:rsidRPr="00CB0B11" w:rsidRDefault="005F2B6F" w:rsidP="005F2B6F">
      <w:pPr>
        <w:widowControl w:val="0"/>
        <w:tabs>
          <w:tab w:val="left" w:pos="2640"/>
        </w:tabs>
        <w:autoSpaceDE w:val="0"/>
        <w:autoSpaceDN w:val="0"/>
        <w:adjustRightInd w:val="0"/>
        <w:spacing w:line="163" w:lineRule="atLeast"/>
        <w:jc w:val="both"/>
        <w:rPr>
          <w:rFonts w:ascii="Garamond" w:hAnsi="Garamond"/>
          <w:b/>
          <w:sz w:val="32"/>
          <w:szCs w:val="32"/>
        </w:rPr>
      </w:pPr>
    </w:p>
    <w:p w14:paraId="5E471F9B" w14:textId="77777777" w:rsidR="005F2B6F" w:rsidRPr="005D04B0" w:rsidRDefault="005F2B6F" w:rsidP="005F2B6F">
      <w:pPr>
        <w:widowControl w:val="0"/>
        <w:tabs>
          <w:tab w:val="left" w:pos="567"/>
        </w:tabs>
        <w:autoSpaceDE w:val="0"/>
        <w:autoSpaceDN w:val="0"/>
        <w:adjustRightInd w:val="0"/>
        <w:spacing w:after="60" w:line="163" w:lineRule="atLeast"/>
        <w:ind w:left="2694" w:hanging="2694"/>
        <w:rPr>
          <w:rFonts w:ascii="Garamond" w:hAnsi="Garamond"/>
          <w:b/>
          <w:sz w:val="32"/>
          <w:szCs w:val="32"/>
        </w:rPr>
      </w:pPr>
      <w:r w:rsidRPr="005D04B0">
        <w:rPr>
          <w:rFonts w:ascii="Garamond" w:hAnsi="Garamond"/>
          <w:b/>
          <w:sz w:val="32"/>
          <w:szCs w:val="32"/>
        </w:rPr>
        <w:t xml:space="preserve">Word List </w:t>
      </w:r>
    </w:p>
    <w:p w14:paraId="699474D1" w14:textId="77777777" w:rsidR="005F2B6F" w:rsidRPr="00CB0B11" w:rsidRDefault="005F2B6F" w:rsidP="005F2B6F">
      <w:pPr>
        <w:widowControl w:val="0"/>
        <w:tabs>
          <w:tab w:val="left" w:pos="567"/>
        </w:tabs>
        <w:autoSpaceDE w:val="0"/>
        <w:autoSpaceDN w:val="0"/>
        <w:adjustRightInd w:val="0"/>
        <w:spacing w:after="60" w:line="163" w:lineRule="atLeast"/>
        <w:ind w:left="2552" w:hanging="2552"/>
        <w:rPr>
          <w:rFonts w:ascii="Garamond" w:hAnsi="Garamond"/>
          <w:sz w:val="32"/>
          <w:szCs w:val="32"/>
        </w:rPr>
      </w:pPr>
      <w:r w:rsidRPr="00CB0B11">
        <w:rPr>
          <w:rFonts w:ascii="Garamond" w:hAnsi="Garamond"/>
          <w:sz w:val="32"/>
          <w:szCs w:val="32"/>
        </w:rPr>
        <w:t>2</w:t>
      </w:r>
      <w:r>
        <w:rPr>
          <w:rFonts w:ascii="Garamond" w:hAnsi="Garamond"/>
          <w:sz w:val="32"/>
          <w:szCs w:val="32"/>
        </w:rPr>
        <w:t>5</w:t>
      </w:r>
      <w:r w:rsidRPr="00CB0B11">
        <w:rPr>
          <w:rFonts w:ascii="Garamond" w:hAnsi="Garamond"/>
          <w:sz w:val="32"/>
          <w:szCs w:val="32"/>
        </w:rPr>
        <w:tab/>
      </w:r>
      <w:r>
        <w:rPr>
          <w:rFonts w:ascii="Garamond" w:hAnsi="Garamond"/>
          <w:i/>
          <w:sz w:val="32"/>
          <w:szCs w:val="32"/>
        </w:rPr>
        <w:t>hate</w:t>
      </w:r>
      <w:r>
        <w:rPr>
          <w:rFonts w:ascii="Garamond" w:hAnsi="Garamond"/>
          <w:sz w:val="32"/>
          <w:szCs w:val="32"/>
        </w:rPr>
        <w:tab/>
        <w:t xml:space="preserve">Hyperbole, with the sense of </w:t>
      </w:r>
      <w:r w:rsidRPr="00DC48E8">
        <w:rPr>
          <w:rFonts w:ascii="Garamond" w:hAnsi="Garamond"/>
          <w:i/>
          <w:sz w:val="32"/>
          <w:szCs w:val="32"/>
        </w:rPr>
        <w:t xml:space="preserve">‘loving less’ </w:t>
      </w:r>
    </w:p>
    <w:p w14:paraId="7F526B43" w14:textId="77777777" w:rsidR="005F2B6F" w:rsidRDefault="005F2B6F" w:rsidP="005F2B6F">
      <w:pPr>
        <w:widowControl w:val="0"/>
        <w:tabs>
          <w:tab w:val="left" w:pos="567"/>
        </w:tabs>
        <w:autoSpaceDE w:val="0"/>
        <w:autoSpaceDN w:val="0"/>
        <w:adjustRightInd w:val="0"/>
        <w:spacing w:after="60" w:line="163" w:lineRule="atLeast"/>
        <w:ind w:left="2552" w:hanging="2552"/>
        <w:rPr>
          <w:rFonts w:ascii="Garamond" w:hAnsi="Garamond"/>
          <w:sz w:val="32"/>
          <w:szCs w:val="32"/>
        </w:rPr>
      </w:pPr>
      <w:r>
        <w:rPr>
          <w:rFonts w:ascii="Garamond" w:hAnsi="Garamond"/>
          <w:sz w:val="32"/>
          <w:szCs w:val="32"/>
        </w:rPr>
        <w:t>26</w:t>
      </w:r>
      <w:r>
        <w:rPr>
          <w:rFonts w:ascii="Garamond" w:hAnsi="Garamond"/>
          <w:sz w:val="32"/>
          <w:szCs w:val="32"/>
        </w:rPr>
        <w:tab/>
      </w:r>
      <w:r w:rsidRPr="00961735">
        <w:rPr>
          <w:rFonts w:ascii="Garamond" w:hAnsi="Garamond"/>
          <w:i/>
          <w:sz w:val="32"/>
          <w:szCs w:val="32"/>
        </w:rPr>
        <w:t>disciple</w:t>
      </w:r>
      <w:r w:rsidRPr="006C67A2">
        <w:rPr>
          <w:rFonts w:ascii="Garamond" w:hAnsi="Garamond"/>
          <w:sz w:val="32"/>
          <w:szCs w:val="32"/>
        </w:rPr>
        <w:tab/>
      </w:r>
      <w:r>
        <w:rPr>
          <w:rFonts w:ascii="Garamond" w:hAnsi="Garamond"/>
          <w:sz w:val="32"/>
          <w:szCs w:val="32"/>
        </w:rPr>
        <w:t>Committed follower</w:t>
      </w:r>
    </w:p>
    <w:p w14:paraId="17E9D46A" w14:textId="77777777" w:rsidR="005F2B6F" w:rsidRPr="003A7408" w:rsidRDefault="005F2B6F" w:rsidP="005F2B6F">
      <w:pPr>
        <w:widowControl w:val="0"/>
        <w:tabs>
          <w:tab w:val="left" w:pos="567"/>
        </w:tabs>
        <w:autoSpaceDE w:val="0"/>
        <w:autoSpaceDN w:val="0"/>
        <w:adjustRightInd w:val="0"/>
        <w:spacing w:after="60" w:line="163" w:lineRule="atLeast"/>
        <w:ind w:left="2552" w:hanging="2552"/>
        <w:rPr>
          <w:rFonts w:ascii="Garamond" w:hAnsi="Garamond"/>
          <w:color w:val="000000" w:themeColor="text1"/>
          <w:sz w:val="32"/>
          <w:szCs w:val="32"/>
        </w:rPr>
      </w:pPr>
      <w:r>
        <w:rPr>
          <w:rFonts w:ascii="Garamond" w:hAnsi="Garamond"/>
          <w:sz w:val="32"/>
          <w:szCs w:val="32"/>
        </w:rPr>
        <w:t>27</w:t>
      </w:r>
      <w:r>
        <w:rPr>
          <w:rFonts w:ascii="Garamond" w:hAnsi="Garamond"/>
          <w:sz w:val="32"/>
          <w:szCs w:val="32"/>
        </w:rPr>
        <w:tab/>
      </w:r>
      <w:r w:rsidRPr="00961735">
        <w:rPr>
          <w:rFonts w:ascii="Garamond" w:hAnsi="Garamond"/>
          <w:i/>
          <w:sz w:val="32"/>
          <w:szCs w:val="32"/>
        </w:rPr>
        <w:t>carry his cross</w:t>
      </w:r>
      <w:r>
        <w:rPr>
          <w:rFonts w:ascii="Garamond" w:hAnsi="Garamond"/>
          <w:sz w:val="32"/>
          <w:szCs w:val="32"/>
        </w:rPr>
        <w:tab/>
      </w:r>
      <w:r>
        <w:rPr>
          <w:rFonts w:ascii="Garamond" w:hAnsi="Garamond"/>
          <w:color w:val="000000" w:themeColor="text1"/>
          <w:sz w:val="32"/>
          <w:szCs w:val="32"/>
        </w:rPr>
        <w:t>A</w:t>
      </w:r>
      <w:r w:rsidRPr="003A7408">
        <w:rPr>
          <w:rFonts w:ascii="Garamond" w:hAnsi="Garamond"/>
          <w:color w:val="000000" w:themeColor="text1"/>
          <w:sz w:val="32"/>
          <w:szCs w:val="32"/>
        </w:rPr>
        <w:t>ccepting death i.e. renouncing</w:t>
      </w:r>
      <w:r w:rsidRPr="003A7408">
        <w:rPr>
          <w:rFonts w:ascii="Garamond" w:hAnsi="Garamond"/>
          <w:b/>
          <w:bCs/>
          <w:color w:val="000000" w:themeColor="text1"/>
          <w:sz w:val="32"/>
          <w:szCs w:val="32"/>
        </w:rPr>
        <w:t xml:space="preserve"> all</w:t>
      </w:r>
      <w:r w:rsidRPr="003A7408">
        <w:rPr>
          <w:rFonts w:ascii="Garamond" w:hAnsi="Garamond"/>
          <w:color w:val="000000" w:themeColor="text1"/>
          <w:sz w:val="32"/>
          <w:szCs w:val="32"/>
        </w:rPr>
        <w:t xml:space="preserve"> rights, total commitment, prepared to go to any lengths</w:t>
      </w:r>
    </w:p>
    <w:p w14:paraId="0086AFB8" w14:textId="77777777" w:rsidR="005F2B6F" w:rsidRDefault="005F2B6F" w:rsidP="005F2B6F">
      <w:pPr>
        <w:widowControl w:val="0"/>
        <w:tabs>
          <w:tab w:val="left" w:pos="567"/>
        </w:tabs>
        <w:autoSpaceDE w:val="0"/>
        <w:autoSpaceDN w:val="0"/>
        <w:adjustRightInd w:val="0"/>
        <w:spacing w:after="60" w:line="163" w:lineRule="atLeast"/>
        <w:ind w:left="2552" w:hanging="2552"/>
        <w:rPr>
          <w:rFonts w:ascii="Garamond" w:hAnsi="Garamond"/>
          <w:sz w:val="32"/>
          <w:szCs w:val="32"/>
        </w:rPr>
      </w:pPr>
      <w:r w:rsidRPr="000B69D4">
        <w:rPr>
          <w:rFonts w:ascii="Garamond" w:hAnsi="Garamond"/>
          <w:sz w:val="32"/>
          <w:szCs w:val="32"/>
        </w:rPr>
        <w:t>28</w:t>
      </w:r>
      <w:r>
        <w:rPr>
          <w:rFonts w:ascii="Garamond" w:hAnsi="Garamond"/>
          <w:sz w:val="32"/>
          <w:szCs w:val="32"/>
        </w:rPr>
        <w:tab/>
      </w:r>
      <w:r w:rsidRPr="00961735">
        <w:rPr>
          <w:rFonts w:ascii="Garamond" w:hAnsi="Garamond"/>
          <w:i/>
          <w:sz w:val="32"/>
          <w:szCs w:val="32"/>
        </w:rPr>
        <w:t>tower</w:t>
      </w:r>
      <w:r w:rsidRPr="006C67A2">
        <w:rPr>
          <w:rFonts w:ascii="Garamond" w:hAnsi="Garamond"/>
          <w:sz w:val="32"/>
          <w:szCs w:val="32"/>
        </w:rPr>
        <w:tab/>
      </w:r>
      <w:r>
        <w:rPr>
          <w:rFonts w:ascii="Garamond" w:hAnsi="Garamond"/>
          <w:sz w:val="32"/>
          <w:szCs w:val="32"/>
        </w:rPr>
        <w:t>Such as a vineyard tower built to keep watch against thieves who might steal the harvest</w:t>
      </w:r>
    </w:p>
    <w:p w14:paraId="4A0FC4B7" w14:textId="77777777" w:rsidR="005F2B6F" w:rsidRPr="00820EC2" w:rsidRDefault="005F2B6F" w:rsidP="005F2B6F">
      <w:pPr>
        <w:widowControl w:val="0"/>
        <w:tabs>
          <w:tab w:val="left" w:pos="567"/>
        </w:tabs>
        <w:autoSpaceDE w:val="0"/>
        <w:autoSpaceDN w:val="0"/>
        <w:adjustRightInd w:val="0"/>
        <w:spacing w:after="60" w:line="163" w:lineRule="atLeast"/>
        <w:ind w:left="2552" w:hanging="2552"/>
        <w:rPr>
          <w:rFonts w:ascii="Garamond" w:hAnsi="Garamond"/>
          <w:sz w:val="32"/>
          <w:szCs w:val="32"/>
        </w:rPr>
      </w:pPr>
      <w:r>
        <w:rPr>
          <w:rFonts w:ascii="Garamond" w:hAnsi="Garamond"/>
          <w:sz w:val="32"/>
          <w:szCs w:val="32"/>
        </w:rPr>
        <w:t>34</w:t>
      </w:r>
      <w:r>
        <w:rPr>
          <w:rFonts w:ascii="Garamond" w:hAnsi="Garamond"/>
          <w:sz w:val="32"/>
          <w:szCs w:val="32"/>
        </w:rPr>
        <w:tab/>
      </w:r>
      <w:r w:rsidRPr="00961735">
        <w:rPr>
          <w:rFonts w:ascii="Garamond" w:hAnsi="Garamond"/>
          <w:i/>
          <w:sz w:val="32"/>
          <w:szCs w:val="32"/>
        </w:rPr>
        <w:t>salt</w:t>
      </w:r>
      <w:r w:rsidRPr="006C67A2">
        <w:rPr>
          <w:rFonts w:ascii="Garamond" w:hAnsi="Garamond"/>
          <w:sz w:val="32"/>
          <w:szCs w:val="32"/>
        </w:rPr>
        <w:tab/>
      </w:r>
      <w:r w:rsidRPr="00820EC2">
        <w:rPr>
          <w:rFonts w:ascii="Garamond" w:hAnsi="Garamond"/>
          <w:sz w:val="32"/>
          <w:szCs w:val="32"/>
        </w:rPr>
        <w:t>There are many types of salt, not just Sodium Chloride as in our table salt.</w:t>
      </w:r>
      <w:r>
        <w:rPr>
          <w:rFonts w:ascii="Garamond" w:hAnsi="Garamond"/>
          <w:sz w:val="32"/>
          <w:szCs w:val="32"/>
        </w:rPr>
        <w:t xml:space="preserve"> ‘Salt’ in 1st century Palestine was used for preserving and flavouring food, and for fertilising. It was far from pure to begin with, </w:t>
      </w:r>
      <w:r w:rsidRPr="00820EC2">
        <w:rPr>
          <w:rFonts w:ascii="Garamond" w:hAnsi="Garamond"/>
          <w:sz w:val="32"/>
          <w:szCs w:val="32"/>
        </w:rPr>
        <w:t>and if it got damp, all the various soluble chemicals in it</w:t>
      </w:r>
      <w:r>
        <w:rPr>
          <w:rFonts w:ascii="Garamond" w:hAnsi="Garamond"/>
          <w:sz w:val="32"/>
          <w:szCs w:val="32"/>
        </w:rPr>
        <w:t xml:space="preserve"> could be leached out. </w:t>
      </w:r>
      <w:r w:rsidRPr="00820EC2">
        <w:rPr>
          <w:rFonts w:ascii="Garamond" w:hAnsi="Garamond"/>
          <w:sz w:val="32"/>
          <w:szCs w:val="32"/>
        </w:rPr>
        <w:t>At that point it was useless for flavouring or preserving food, or fertilising land.</w:t>
      </w:r>
    </w:p>
    <w:p w14:paraId="59FA7407" w14:textId="77777777" w:rsidR="005F2B6F" w:rsidRPr="00440BE0" w:rsidRDefault="005F2B6F" w:rsidP="005F2B6F">
      <w:pPr>
        <w:widowControl w:val="0"/>
        <w:tabs>
          <w:tab w:val="left" w:pos="2640"/>
        </w:tabs>
        <w:autoSpaceDE w:val="0"/>
        <w:autoSpaceDN w:val="0"/>
        <w:adjustRightInd w:val="0"/>
        <w:spacing w:line="163" w:lineRule="atLeast"/>
        <w:ind w:left="567" w:hanging="567"/>
        <w:jc w:val="both"/>
        <w:rPr>
          <w:rFonts w:ascii="Garamond" w:hAnsi="Garamond"/>
          <w:sz w:val="32"/>
          <w:szCs w:val="32"/>
        </w:rPr>
      </w:pPr>
    </w:p>
    <w:p w14:paraId="784203C9" w14:textId="77777777" w:rsidR="005F2B6F" w:rsidRPr="00CB0B11" w:rsidRDefault="005F2B6F" w:rsidP="005F2B6F">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 xml:space="preserve">Bible </w:t>
      </w:r>
      <w:r>
        <w:rPr>
          <w:rFonts w:ascii="Garamond" w:hAnsi="Garamond"/>
          <w:b/>
          <w:sz w:val="32"/>
          <w:szCs w:val="32"/>
        </w:rPr>
        <w:t>C</w:t>
      </w:r>
      <w:r w:rsidRPr="00CB0B11">
        <w:rPr>
          <w:rFonts w:ascii="Garamond" w:hAnsi="Garamond"/>
          <w:b/>
          <w:sz w:val="32"/>
          <w:szCs w:val="32"/>
        </w:rPr>
        <w:t>onnections</w:t>
      </w:r>
    </w:p>
    <w:p w14:paraId="17982EA8" w14:textId="77777777" w:rsidR="005F2B6F" w:rsidRDefault="005F2B6F" w:rsidP="005F2B6F">
      <w:pPr>
        <w:widowControl w:val="0"/>
        <w:tabs>
          <w:tab w:val="left" w:pos="567"/>
        </w:tabs>
        <w:autoSpaceDE w:val="0"/>
        <w:autoSpaceDN w:val="0"/>
        <w:adjustRightInd w:val="0"/>
        <w:spacing w:after="60" w:line="163" w:lineRule="atLeast"/>
        <w:ind w:left="3544" w:hanging="3544"/>
        <w:rPr>
          <w:rFonts w:ascii="Garamond" w:hAnsi="Garamond"/>
          <w:sz w:val="32"/>
          <w:szCs w:val="32"/>
        </w:rPr>
      </w:pPr>
      <w:r w:rsidRPr="00CB0B11">
        <w:rPr>
          <w:rFonts w:ascii="Garamond" w:hAnsi="Garamond"/>
          <w:sz w:val="32"/>
          <w:szCs w:val="32"/>
        </w:rPr>
        <w:t>2</w:t>
      </w:r>
      <w:r>
        <w:rPr>
          <w:rFonts w:ascii="Garamond" w:hAnsi="Garamond"/>
          <w:sz w:val="32"/>
          <w:szCs w:val="32"/>
        </w:rPr>
        <w:t>5</w:t>
      </w:r>
      <w:r w:rsidRPr="00CB0B11">
        <w:rPr>
          <w:rFonts w:ascii="Garamond" w:hAnsi="Garamond"/>
          <w:sz w:val="32"/>
          <w:szCs w:val="32"/>
        </w:rPr>
        <w:tab/>
      </w:r>
      <w:r w:rsidRPr="003A7408">
        <w:rPr>
          <w:rFonts w:ascii="Garamond" w:hAnsi="Garamond"/>
          <w:i/>
          <w:iCs/>
          <w:sz w:val="32"/>
          <w:szCs w:val="32"/>
        </w:rPr>
        <w:t>hate/loving less</w:t>
      </w:r>
      <w:r w:rsidRPr="00CB0B11">
        <w:rPr>
          <w:rFonts w:ascii="Garamond" w:hAnsi="Garamond"/>
          <w:sz w:val="32"/>
          <w:szCs w:val="32"/>
        </w:rPr>
        <w:tab/>
      </w:r>
      <w:r>
        <w:rPr>
          <w:rFonts w:ascii="Garamond" w:hAnsi="Garamond"/>
          <w:sz w:val="32"/>
          <w:szCs w:val="32"/>
        </w:rPr>
        <w:tab/>
        <w:t xml:space="preserve">                </w:t>
      </w:r>
      <w:r>
        <w:rPr>
          <w:rFonts w:ascii="Garamond" w:hAnsi="Garamond"/>
          <w:i/>
          <w:sz w:val="32"/>
          <w:szCs w:val="32"/>
        </w:rPr>
        <w:t>s</w:t>
      </w:r>
      <w:r w:rsidRPr="00CB0B11">
        <w:rPr>
          <w:rFonts w:ascii="Garamond" w:hAnsi="Garamond"/>
          <w:i/>
          <w:sz w:val="32"/>
          <w:szCs w:val="32"/>
        </w:rPr>
        <w:t>ee</w:t>
      </w:r>
      <w:r w:rsidRPr="00CB0B11">
        <w:rPr>
          <w:rFonts w:ascii="Garamond" w:hAnsi="Garamond"/>
          <w:sz w:val="32"/>
          <w:szCs w:val="32"/>
        </w:rPr>
        <w:t xml:space="preserve"> Genesis</w:t>
      </w:r>
      <w:r>
        <w:rPr>
          <w:rFonts w:ascii="Garamond" w:hAnsi="Garamond"/>
          <w:sz w:val="32"/>
          <w:szCs w:val="32"/>
        </w:rPr>
        <w:t xml:space="preserve"> 29:31; Deuteronomy 21:15</w:t>
      </w:r>
    </w:p>
    <w:p w14:paraId="4442A771" w14:textId="77777777" w:rsidR="005F2B6F" w:rsidRPr="000B69D4" w:rsidRDefault="005F2B6F" w:rsidP="005F2B6F">
      <w:pPr>
        <w:widowControl w:val="0"/>
        <w:tabs>
          <w:tab w:val="left" w:pos="567"/>
        </w:tabs>
        <w:autoSpaceDE w:val="0"/>
        <w:autoSpaceDN w:val="0"/>
        <w:adjustRightInd w:val="0"/>
        <w:spacing w:after="60" w:line="163" w:lineRule="atLeast"/>
        <w:ind w:left="3544" w:hanging="3544"/>
        <w:rPr>
          <w:rFonts w:ascii="Garamond" w:hAnsi="Garamond"/>
          <w:sz w:val="32"/>
          <w:szCs w:val="32"/>
        </w:rPr>
      </w:pPr>
      <w:r>
        <w:rPr>
          <w:rFonts w:ascii="Garamond" w:hAnsi="Garamond"/>
          <w:sz w:val="32"/>
          <w:szCs w:val="32"/>
        </w:rPr>
        <w:tab/>
      </w:r>
      <w:r>
        <w:rPr>
          <w:rFonts w:ascii="Garamond" w:hAnsi="Garamond"/>
          <w:sz w:val="32"/>
          <w:szCs w:val="32"/>
        </w:rPr>
        <w:tab/>
        <w:t xml:space="preserve">                                                </w:t>
      </w:r>
      <w:r>
        <w:rPr>
          <w:rFonts w:ascii="Garamond" w:hAnsi="Garamond"/>
          <w:i/>
          <w:sz w:val="32"/>
          <w:szCs w:val="32"/>
        </w:rPr>
        <w:t>c.f</w:t>
      </w:r>
      <w:r>
        <w:rPr>
          <w:rFonts w:ascii="Garamond" w:hAnsi="Garamond"/>
          <w:sz w:val="32"/>
          <w:szCs w:val="32"/>
        </w:rPr>
        <w:t>. Matthew 10:37</w:t>
      </w:r>
    </w:p>
    <w:p w14:paraId="4C1E6DAC" w14:textId="77777777" w:rsidR="005F2B6F" w:rsidRPr="005D04B0" w:rsidRDefault="005F2B6F" w:rsidP="005F2B6F">
      <w:pPr>
        <w:widowControl w:val="0"/>
        <w:tabs>
          <w:tab w:val="left" w:pos="567"/>
        </w:tabs>
        <w:autoSpaceDE w:val="0"/>
        <w:autoSpaceDN w:val="0"/>
        <w:adjustRightInd w:val="0"/>
        <w:spacing w:after="60" w:line="163" w:lineRule="atLeast"/>
        <w:ind w:left="3544" w:hanging="3544"/>
        <w:jc w:val="both"/>
        <w:rPr>
          <w:rFonts w:ascii="Garamond" w:hAnsi="Garamond"/>
          <w:i/>
          <w:sz w:val="32"/>
          <w:szCs w:val="32"/>
        </w:rPr>
      </w:pPr>
      <w:r>
        <w:rPr>
          <w:rFonts w:ascii="Garamond" w:hAnsi="Garamond"/>
          <w:sz w:val="32"/>
          <w:szCs w:val="32"/>
        </w:rPr>
        <w:t>27</w:t>
      </w:r>
      <w:r w:rsidRPr="00CB0B11">
        <w:rPr>
          <w:rFonts w:ascii="Garamond" w:hAnsi="Garamond"/>
          <w:sz w:val="32"/>
          <w:szCs w:val="32"/>
        </w:rPr>
        <w:tab/>
      </w:r>
      <w:r w:rsidRPr="003A7408">
        <w:rPr>
          <w:rFonts w:ascii="Garamond" w:hAnsi="Garamond"/>
          <w:i/>
          <w:iCs/>
          <w:sz w:val="32"/>
          <w:szCs w:val="32"/>
        </w:rPr>
        <w:t>carry his cross</w:t>
      </w:r>
      <w:r>
        <w:rPr>
          <w:rFonts w:ascii="Garamond" w:hAnsi="Garamond"/>
          <w:sz w:val="32"/>
          <w:szCs w:val="32"/>
        </w:rPr>
        <w:tab/>
        <w:t xml:space="preserve">                                                        </w:t>
      </w:r>
      <w:r>
        <w:rPr>
          <w:rFonts w:ascii="Garamond" w:hAnsi="Garamond"/>
          <w:i/>
          <w:sz w:val="32"/>
          <w:szCs w:val="32"/>
        </w:rPr>
        <w:t xml:space="preserve">see </w:t>
      </w:r>
      <w:r w:rsidRPr="005D04B0">
        <w:rPr>
          <w:rFonts w:ascii="Garamond" w:hAnsi="Garamond"/>
          <w:sz w:val="32"/>
          <w:szCs w:val="32"/>
        </w:rPr>
        <w:t xml:space="preserve">Luke 9:23 </w:t>
      </w:r>
      <w:r>
        <w:rPr>
          <w:rFonts w:ascii="Garamond" w:hAnsi="Garamond"/>
          <w:sz w:val="32"/>
          <w:szCs w:val="32"/>
        </w:rPr>
        <w:t xml:space="preserve"> </w:t>
      </w:r>
      <w:r w:rsidRPr="005D04B0">
        <w:rPr>
          <w:rFonts w:ascii="Garamond" w:hAnsi="Garamond"/>
          <w:sz w:val="32"/>
          <w:szCs w:val="32"/>
        </w:rPr>
        <w:t xml:space="preserve"> </w:t>
      </w:r>
    </w:p>
    <w:p w14:paraId="46622E3C" w14:textId="77777777" w:rsidR="005F2B6F" w:rsidRDefault="005F2B6F" w:rsidP="005F2B6F">
      <w:pPr>
        <w:widowControl w:val="0"/>
        <w:tabs>
          <w:tab w:val="left" w:pos="567"/>
        </w:tabs>
        <w:autoSpaceDE w:val="0"/>
        <w:autoSpaceDN w:val="0"/>
        <w:adjustRightInd w:val="0"/>
        <w:spacing w:after="60" w:line="163" w:lineRule="atLeast"/>
        <w:ind w:left="3544" w:hanging="3544"/>
        <w:jc w:val="both"/>
        <w:rPr>
          <w:rFonts w:ascii="Garamond" w:hAnsi="Garamond"/>
          <w:sz w:val="32"/>
          <w:szCs w:val="32"/>
        </w:rPr>
      </w:pPr>
      <w:r>
        <w:rPr>
          <w:rFonts w:ascii="Garamond" w:hAnsi="Garamond"/>
          <w:sz w:val="32"/>
          <w:szCs w:val="32"/>
        </w:rPr>
        <w:tab/>
      </w:r>
      <w:r>
        <w:rPr>
          <w:rFonts w:ascii="Garamond" w:hAnsi="Garamond"/>
          <w:sz w:val="32"/>
          <w:szCs w:val="32"/>
        </w:rPr>
        <w:tab/>
        <w:t xml:space="preserve">                                                </w:t>
      </w:r>
      <w:r>
        <w:rPr>
          <w:rFonts w:ascii="Garamond" w:hAnsi="Garamond"/>
          <w:i/>
          <w:sz w:val="32"/>
          <w:szCs w:val="32"/>
        </w:rPr>
        <w:t xml:space="preserve">c.f. </w:t>
      </w:r>
      <w:r>
        <w:rPr>
          <w:rFonts w:ascii="Garamond" w:hAnsi="Garamond"/>
          <w:sz w:val="32"/>
          <w:szCs w:val="32"/>
        </w:rPr>
        <w:t>Matthew 10:38</w:t>
      </w:r>
    </w:p>
    <w:p w14:paraId="3F9489F7" w14:textId="77777777" w:rsidR="005F2B6F" w:rsidRDefault="005F2B6F" w:rsidP="005F2B6F">
      <w:pPr>
        <w:widowControl w:val="0"/>
        <w:tabs>
          <w:tab w:val="left" w:pos="567"/>
        </w:tabs>
        <w:autoSpaceDE w:val="0"/>
        <w:autoSpaceDN w:val="0"/>
        <w:adjustRightInd w:val="0"/>
        <w:spacing w:line="163" w:lineRule="atLeast"/>
        <w:ind w:left="3544" w:hanging="3544"/>
        <w:rPr>
          <w:rFonts w:ascii="Garamond" w:hAnsi="Garamond"/>
          <w:sz w:val="32"/>
          <w:szCs w:val="32"/>
        </w:rPr>
      </w:pPr>
      <w:r>
        <w:rPr>
          <w:rFonts w:ascii="Garamond" w:hAnsi="Garamond"/>
          <w:sz w:val="32"/>
          <w:szCs w:val="32"/>
        </w:rPr>
        <w:t>33</w:t>
      </w:r>
      <w:r>
        <w:rPr>
          <w:rFonts w:ascii="Garamond" w:hAnsi="Garamond"/>
          <w:sz w:val="32"/>
          <w:szCs w:val="32"/>
        </w:rPr>
        <w:tab/>
      </w:r>
      <w:r w:rsidRPr="003A7408">
        <w:rPr>
          <w:rFonts w:ascii="Garamond" w:hAnsi="Garamond"/>
          <w:i/>
          <w:iCs/>
          <w:sz w:val="32"/>
          <w:szCs w:val="32"/>
        </w:rPr>
        <w:t>cost of discipleship</w:t>
      </w:r>
      <w:r>
        <w:rPr>
          <w:rFonts w:ascii="Garamond" w:hAnsi="Garamond"/>
          <w:sz w:val="32"/>
          <w:szCs w:val="32"/>
        </w:rPr>
        <w:tab/>
        <w:t xml:space="preserve">                                             </w:t>
      </w:r>
      <w:r>
        <w:rPr>
          <w:rFonts w:ascii="Garamond" w:hAnsi="Garamond"/>
          <w:i/>
          <w:sz w:val="32"/>
          <w:szCs w:val="32"/>
        </w:rPr>
        <w:t xml:space="preserve">c.f. </w:t>
      </w:r>
      <w:r>
        <w:rPr>
          <w:rFonts w:ascii="Garamond" w:hAnsi="Garamond"/>
          <w:sz w:val="32"/>
          <w:szCs w:val="32"/>
        </w:rPr>
        <w:t>Philippians 3:7-8</w:t>
      </w:r>
    </w:p>
    <w:p w14:paraId="1D12815E" w14:textId="77777777" w:rsidR="008736BE" w:rsidRDefault="008736BE" w:rsidP="005F2B6F">
      <w:pPr>
        <w:widowControl w:val="0"/>
        <w:tabs>
          <w:tab w:val="left" w:pos="567"/>
        </w:tabs>
        <w:autoSpaceDE w:val="0"/>
        <w:autoSpaceDN w:val="0"/>
        <w:adjustRightInd w:val="0"/>
        <w:spacing w:line="163" w:lineRule="atLeast"/>
        <w:ind w:left="3544" w:hanging="3544"/>
        <w:rPr>
          <w:rFonts w:ascii="Garamond" w:hAnsi="Garamond"/>
          <w:sz w:val="32"/>
          <w:szCs w:val="32"/>
        </w:rPr>
      </w:pPr>
    </w:p>
    <w:p w14:paraId="518F0AB1" w14:textId="77777777" w:rsidR="008736BE" w:rsidRDefault="008736BE" w:rsidP="005F2B6F">
      <w:pPr>
        <w:widowControl w:val="0"/>
        <w:tabs>
          <w:tab w:val="left" w:pos="567"/>
        </w:tabs>
        <w:autoSpaceDE w:val="0"/>
        <w:autoSpaceDN w:val="0"/>
        <w:adjustRightInd w:val="0"/>
        <w:spacing w:line="163" w:lineRule="atLeast"/>
        <w:ind w:left="3544" w:hanging="3544"/>
        <w:rPr>
          <w:rFonts w:ascii="Garamond" w:hAnsi="Garamond"/>
          <w:sz w:val="32"/>
          <w:szCs w:val="32"/>
        </w:rPr>
      </w:pPr>
    </w:p>
    <w:p w14:paraId="1BCC2BB1" w14:textId="77777777" w:rsidR="008736BE" w:rsidRDefault="008736BE" w:rsidP="005F2B6F">
      <w:pPr>
        <w:widowControl w:val="0"/>
        <w:tabs>
          <w:tab w:val="left" w:pos="567"/>
        </w:tabs>
        <w:autoSpaceDE w:val="0"/>
        <w:autoSpaceDN w:val="0"/>
        <w:adjustRightInd w:val="0"/>
        <w:spacing w:line="163" w:lineRule="atLeast"/>
        <w:ind w:left="3544" w:hanging="3544"/>
        <w:rPr>
          <w:rFonts w:ascii="Garamond" w:hAnsi="Garamond"/>
          <w:sz w:val="32"/>
          <w:szCs w:val="32"/>
        </w:rPr>
      </w:pPr>
    </w:p>
    <w:p w14:paraId="38EA9778" w14:textId="77777777" w:rsidR="008736BE" w:rsidRDefault="008736BE" w:rsidP="005F2B6F">
      <w:pPr>
        <w:widowControl w:val="0"/>
        <w:tabs>
          <w:tab w:val="left" w:pos="567"/>
        </w:tabs>
        <w:autoSpaceDE w:val="0"/>
        <w:autoSpaceDN w:val="0"/>
        <w:adjustRightInd w:val="0"/>
        <w:spacing w:line="163" w:lineRule="atLeast"/>
        <w:ind w:left="3544" w:hanging="3544"/>
        <w:rPr>
          <w:rFonts w:ascii="Garamond" w:hAnsi="Garamond"/>
          <w:sz w:val="32"/>
          <w:szCs w:val="32"/>
        </w:rPr>
      </w:pPr>
    </w:p>
    <w:p w14:paraId="60DB4B5B" w14:textId="77777777" w:rsidR="008736BE" w:rsidRDefault="008736BE" w:rsidP="005F2B6F">
      <w:pPr>
        <w:widowControl w:val="0"/>
        <w:tabs>
          <w:tab w:val="left" w:pos="567"/>
        </w:tabs>
        <w:autoSpaceDE w:val="0"/>
        <w:autoSpaceDN w:val="0"/>
        <w:adjustRightInd w:val="0"/>
        <w:spacing w:line="163" w:lineRule="atLeast"/>
        <w:ind w:left="3544" w:hanging="3544"/>
        <w:rPr>
          <w:rFonts w:ascii="Garamond" w:hAnsi="Garamond"/>
          <w:sz w:val="32"/>
          <w:szCs w:val="32"/>
        </w:rPr>
      </w:pPr>
    </w:p>
    <w:p w14:paraId="43F2B7C5" w14:textId="5B37BDD3" w:rsidR="005F2B6F" w:rsidRDefault="005F2B6F" w:rsidP="008A2F2D">
      <w:pPr>
        <w:pStyle w:val="Heading2"/>
      </w:pPr>
      <w:bookmarkStart w:id="92" w:name="_Toc196766472"/>
      <w:r>
        <w:t xml:space="preserve">Study </w:t>
      </w:r>
      <w:r w:rsidR="001953DD">
        <w:t>65</w:t>
      </w:r>
      <w:r>
        <w:tab/>
      </w:r>
      <w:r w:rsidRPr="00CB0B11">
        <w:t xml:space="preserve">Luke </w:t>
      </w:r>
      <w:r>
        <w:t>15:1-7</w:t>
      </w:r>
      <w:r w:rsidR="008B5D7C">
        <w:tab/>
      </w:r>
      <w:r w:rsidRPr="00CB0B11">
        <w:t xml:space="preserve">The </w:t>
      </w:r>
      <w:r>
        <w:t xml:space="preserve">parable of the </w:t>
      </w:r>
      <w:r w:rsidRPr="00F31663">
        <w:t>committed shepherd</w:t>
      </w:r>
      <w:bookmarkEnd w:id="92"/>
    </w:p>
    <w:p w14:paraId="571C7B64" w14:textId="77777777" w:rsidR="005F2B6F" w:rsidRPr="00876421" w:rsidRDefault="005F2B6F" w:rsidP="005F2B6F">
      <w:pPr>
        <w:widowControl w:val="0"/>
        <w:autoSpaceDE w:val="0"/>
        <w:autoSpaceDN w:val="0"/>
        <w:adjustRightInd w:val="0"/>
        <w:spacing w:after="60" w:line="163" w:lineRule="atLeast"/>
        <w:rPr>
          <w:rFonts w:ascii="Garamond" w:hAnsi="Garamond"/>
          <w:b/>
          <w:sz w:val="32"/>
          <w:szCs w:val="32"/>
        </w:rPr>
      </w:pPr>
      <w:r w:rsidRPr="00CB0B11">
        <w:rPr>
          <w:rFonts w:ascii="Garamond" w:hAnsi="Garamond"/>
          <w:b/>
          <w:sz w:val="32"/>
          <w:szCs w:val="32"/>
        </w:rPr>
        <w:t>Background</w:t>
      </w:r>
    </w:p>
    <w:p w14:paraId="7AB69C2B" w14:textId="75A044CC" w:rsidR="005F2B6F" w:rsidRDefault="005F2B6F" w:rsidP="00802D8C">
      <w:pPr>
        <w:spacing w:after="120"/>
        <w:jc w:val="both"/>
        <w:rPr>
          <w:rFonts w:ascii="Garamond" w:hAnsi="Garamond"/>
          <w:color w:val="000000" w:themeColor="text1"/>
          <w:sz w:val="32"/>
          <w:szCs w:val="32"/>
        </w:rPr>
      </w:pPr>
      <w:r w:rsidRPr="00876421">
        <w:rPr>
          <w:rFonts w:ascii="Garamond" w:hAnsi="Garamond"/>
          <w:color w:val="000000" w:themeColor="text1"/>
          <w:sz w:val="32"/>
          <w:szCs w:val="32"/>
        </w:rPr>
        <w:t xml:space="preserve">Shepherds in Judea had a hard, dangerous task. The narrow central plateau was only a few miles wide before plunging down </w:t>
      </w:r>
      <w:r w:rsidRPr="00876421">
        <w:rPr>
          <w:rFonts w:ascii="Garamond" w:hAnsi="Garamond"/>
          <w:i/>
          <w:color w:val="000000" w:themeColor="text1"/>
          <w:sz w:val="32"/>
          <w:szCs w:val="32"/>
        </w:rPr>
        <w:t xml:space="preserve">via </w:t>
      </w:r>
      <w:r w:rsidRPr="00876421">
        <w:rPr>
          <w:rFonts w:ascii="Garamond" w:hAnsi="Garamond"/>
          <w:color w:val="000000" w:themeColor="text1"/>
          <w:sz w:val="32"/>
          <w:szCs w:val="32"/>
        </w:rPr>
        <w:t>dangerous cliffs to the barren desert. There were no restraining fences to keep grazing sheep in</w:t>
      </w:r>
      <w:r w:rsidR="00802D8C">
        <w:rPr>
          <w:rFonts w:ascii="Garamond" w:hAnsi="Garamond"/>
          <w:color w:val="000000" w:themeColor="text1"/>
          <w:sz w:val="32"/>
          <w:szCs w:val="32"/>
        </w:rPr>
        <w:t xml:space="preserve"> – </w:t>
      </w:r>
      <w:r w:rsidRPr="00876421">
        <w:rPr>
          <w:rFonts w:ascii="Garamond" w:hAnsi="Garamond"/>
          <w:color w:val="000000" w:themeColor="text1"/>
          <w:sz w:val="32"/>
          <w:szCs w:val="32"/>
        </w:rPr>
        <w:t>or wild animals out</w:t>
      </w:r>
      <w:r w:rsidR="00802D8C">
        <w:rPr>
          <w:rFonts w:ascii="Garamond" w:hAnsi="Garamond"/>
          <w:color w:val="000000" w:themeColor="text1"/>
          <w:sz w:val="32"/>
          <w:szCs w:val="32"/>
        </w:rPr>
        <w:t xml:space="preserve"> –</w:t>
      </w:r>
      <w:r w:rsidRPr="00876421">
        <w:rPr>
          <w:rFonts w:ascii="Garamond" w:hAnsi="Garamond"/>
          <w:color w:val="000000" w:themeColor="text1"/>
          <w:sz w:val="32"/>
          <w:szCs w:val="32"/>
        </w:rPr>
        <w:t xml:space="preserve"> except when the flock was in a walled sheepfold at night, the shepherd lying across the opening. </w:t>
      </w:r>
      <w:r w:rsidR="00802D8C">
        <w:rPr>
          <w:rFonts w:ascii="Garamond" w:hAnsi="Garamond"/>
          <w:color w:val="000000" w:themeColor="text1"/>
          <w:sz w:val="32"/>
          <w:szCs w:val="32"/>
        </w:rPr>
        <w:t>Before</w:t>
      </w:r>
      <w:r w:rsidRPr="00876421">
        <w:rPr>
          <w:rFonts w:ascii="Garamond" w:hAnsi="Garamond"/>
          <w:color w:val="000000" w:themeColor="text1"/>
          <w:sz w:val="32"/>
          <w:szCs w:val="32"/>
        </w:rPr>
        <w:t xml:space="preserve"> sheep dogs, shepherds used a sling to land a stone </w:t>
      </w:r>
      <w:r w:rsidRPr="00876421">
        <w:rPr>
          <w:rFonts w:ascii="Garamond" w:hAnsi="Garamond"/>
          <w:i/>
          <w:color w:val="000000" w:themeColor="text1"/>
          <w:sz w:val="32"/>
          <w:szCs w:val="32"/>
        </w:rPr>
        <w:t>beyond</w:t>
      </w:r>
      <w:r w:rsidRPr="00876421">
        <w:rPr>
          <w:rFonts w:ascii="Garamond" w:hAnsi="Garamond"/>
          <w:color w:val="000000" w:themeColor="text1"/>
          <w:sz w:val="32"/>
          <w:szCs w:val="32"/>
        </w:rPr>
        <w:t xml:space="preserve"> a straying sheep or to drive off a predator. The shepherd was personally responsible for the sheep. If one was lost, he must at least bring home the fleece to show how it had died.</w:t>
      </w:r>
    </w:p>
    <w:p w14:paraId="7A0A8B1E" w14:textId="1FC3323C" w:rsidR="0081363A" w:rsidRPr="0081363A" w:rsidRDefault="0081363A" w:rsidP="005F2B6F">
      <w:pPr>
        <w:spacing w:after="120"/>
        <w:jc w:val="both"/>
        <w:rPr>
          <w:rFonts w:ascii="Garamond" w:hAnsi="Garamond"/>
          <w:sz w:val="32"/>
          <w:szCs w:val="32"/>
        </w:rPr>
      </w:pPr>
      <w:r w:rsidRPr="00820EC2">
        <w:rPr>
          <w:rFonts w:ascii="Garamond" w:hAnsi="Garamond"/>
          <w:sz w:val="32"/>
          <w:szCs w:val="32"/>
        </w:rPr>
        <w:t xml:space="preserve">v1-2 describe the situation that gave rise to these 3 famous lost-and-found </w:t>
      </w:r>
      <w:r w:rsidRPr="00F31663">
        <w:rPr>
          <w:rFonts w:ascii="Garamond" w:hAnsi="Garamond"/>
          <w:sz w:val="32"/>
          <w:szCs w:val="32"/>
        </w:rPr>
        <w:t xml:space="preserve">stories. These are all part of the same parable- ‘Jesus told them </w:t>
      </w:r>
      <w:r w:rsidRPr="00F31663">
        <w:rPr>
          <w:rFonts w:ascii="Garamond" w:hAnsi="Garamond"/>
          <w:sz w:val="32"/>
          <w:szCs w:val="32"/>
          <w:u w:val="single"/>
        </w:rPr>
        <w:t>this parable’</w:t>
      </w:r>
      <w:r w:rsidRPr="00F31663">
        <w:rPr>
          <w:rFonts w:ascii="Garamond" w:hAnsi="Garamond"/>
          <w:sz w:val="32"/>
          <w:szCs w:val="32"/>
        </w:rPr>
        <w:t xml:space="preserve"> (3)</w:t>
      </w:r>
    </w:p>
    <w:p w14:paraId="4A920C97" w14:textId="4EBB6B17" w:rsidR="005F2B6F" w:rsidRPr="00F31663" w:rsidRDefault="005F2B6F" w:rsidP="005F2B6F">
      <w:pPr>
        <w:spacing w:after="120"/>
        <w:jc w:val="both"/>
        <w:rPr>
          <w:rFonts w:ascii="Garamond" w:hAnsi="Garamond"/>
          <w:sz w:val="32"/>
          <w:szCs w:val="32"/>
        </w:rPr>
      </w:pPr>
      <w:r w:rsidRPr="0081363A">
        <w:rPr>
          <w:rFonts w:ascii="Garamond" w:hAnsi="Garamond"/>
          <w:b/>
          <w:bCs/>
          <w:sz w:val="32"/>
          <w:szCs w:val="32"/>
        </w:rPr>
        <w:t>n.b</w:t>
      </w:r>
      <w:r>
        <w:rPr>
          <w:rFonts w:ascii="Garamond" w:hAnsi="Garamond"/>
          <w:sz w:val="32"/>
          <w:szCs w:val="32"/>
        </w:rPr>
        <w:t>.</w:t>
      </w:r>
      <w:r w:rsidRPr="00F31663">
        <w:rPr>
          <w:rFonts w:ascii="Garamond" w:hAnsi="Garamond"/>
          <w:sz w:val="32"/>
          <w:szCs w:val="32"/>
        </w:rPr>
        <w:t xml:space="preserve"> </w:t>
      </w:r>
      <w:r>
        <w:rPr>
          <w:rFonts w:ascii="Garamond" w:hAnsi="Garamond"/>
          <w:sz w:val="32"/>
          <w:szCs w:val="32"/>
        </w:rPr>
        <w:t>T</w:t>
      </w:r>
      <w:r w:rsidRPr="00F31663">
        <w:rPr>
          <w:rFonts w:ascii="Garamond" w:hAnsi="Garamond"/>
          <w:sz w:val="32"/>
          <w:szCs w:val="32"/>
        </w:rPr>
        <w:t>he three stories all finish - ‘</w:t>
      </w:r>
      <w:r w:rsidRPr="00F31663">
        <w:rPr>
          <w:rFonts w:ascii="Garamond" w:hAnsi="Garamond"/>
          <w:sz w:val="32"/>
          <w:szCs w:val="32"/>
          <w:u w:val="single"/>
        </w:rPr>
        <w:t>Rejoice</w:t>
      </w:r>
      <w:r w:rsidRPr="00F31663">
        <w:rPr>
          <w:rFonts w:ascii="Garamond" w:hAnsi="Garamond"/>
          <w:sz w:val="32"/>
          <w:szCs w:val="32"/>
        </w:rPr>
        <w:t>’ with me I have found my lost: sheep</w:t>
      </w:r>
      <w:r w:rsidR="00802D8C">
        <w:rPr>
          <w:rFonts w:ascii="Garamond" w:hAnsi="Garamond"/>
          <w:sz w:val="32"/>
          <w:szCs w:val="32"/>
        </w:rPr>
        <w:t>,</w:t>
      </w:r>
      <w:r w:rsidRPr="00F31663">
        <w:rPr>
          <w:rFonts w:ascii="Garamond" w:hAnsi="Garamond"/>
          <w:sz w:val="32"/>
          <w:szCs w:val="32"/>
        </w:rPr>
        <w:t xml:space="preserve"> …coi</w:t>
      </w:r>
      <w:r w:rsidR="00802D8C">
        <w:rPr>
          <w:rFonts w:ascii="Garamond" w:hAnsi="Garamond"/>
          <w:sz w:val="32"/>
          <w:szCs w:val="32"/>
        </w:rPr>
        <w:t>n</w:t>
      </w:r>
      <w:r w:rsidRPr="00F31663">
        <w:rPr>
          <w:rFonts w:ascii="Garamond" w:hAnsi="Garamond"/>
          <w:sz w:val="32"/>
          <w:szCs w:val="32"/>
        </w:rPr>
        <w:t xml:space="preserve">, </w:t>
      </w:r>
      <w:r w:rsidR="00802D8C">
        <w:rPr>
          <w:rFonts w:ascii="Garamond" w:hAnsi="Garamond"/>
          <w:sz w:val="32"/>
          <w:szCs w:val="32"/>
        </w:rPr>
        <w:t>…</w:t>
      </w:r>
      <w:r w:rsidRPr="00F31663">
        <w:rPr>
          <w:rFonts w:ascii="Garamond" w:hAnsi="Garamond"/>
          <w:sz w:val="32"/>
          <w:szCs w:val="32"/>
        </w:rPr>
        <w:t>so</w:t>
      </w:r>
      <w:r w:rsidR="00802D8C">
        <w:rPr>
          <w:rFonts w:ascii="Garamond" w:hAnsi="Garamond"/>
          <w:sz w:val="32"/>
          <w:szCs w:val="32"/>
        </w:rPr>
        <w:t>n</w:t>
      </w:r>
      <w:r w:rsidRPr="00F31663">
        <w:rPr>
          <w:rFonts w:ascii="Garamond" w:hAnsi="Garamond"/>
          <w:sz w:val="32"/>
          <w:szCs w:val="32"/>
        </w:rPr>
        <w:t xml:space="preserve"> (6,9,32)</w:t>
      </w:r>
      <w:r>
        <w:rPr>
          <w:rFonts w:ascii="Garamond" w:hAnsi="Garamond"/>
          <w:sz w:val="32"/>
          <w:szCs w:val="32"/>
        </w:rPr>
        <w:t xml:space="preserve"> </w:t>
      </w:r>
      <w:r w:rsidRPr="00F31663">
        <w:rPr>
          <w:rFonts w:ascii="Garamond" w:hAnsi="Garamond"/>
          <w:sz w:val="32"/>
          <w:szCs w:val="32"/>
        </w:rPr>
        <w:t>(n</w:t>
      </w:r>
      <w:r>
        <w:rPr>
          <w:rFonts w:ascii="Garamond" w:hAnsi="Garamond"/>
          <w:sz w:val="32"/>
          <w:szCs w:val="32"/>
        </w:rPr>
        <w:t>.</w:t>
      </w:r>
      <w:r w:rsidRPr="00F31663">
        <w:rPr>
          <w:rFonts w:ascii="Garamond" w:hAnsi="Garamond"/>
          <w:sz w:val="32"/>
          <w:szCs w:val="32"/>
        </w:rPr>
        <w:t>b</w:t>
      </w:r>
      <w:r>
        <w:rPr>
          <w:rFonts w:ascii="Garamond" w:hAnsi="Garamond"/>
          <w:sz w:val="32"/>
          <w:szCs w:val="32"/>
        </w:rPr>
        <w:t>.</w:t>
      </w:r>
      <w:r w:rsidRPr="00F31663">
        <w:rPr>
          <w:rFonts w:ascii="Garamond" w:hAnsi="Garamond"/>
          <w:sz w:val="32"/>
          <w:szCs w:val="32"/>
        </w:rPr>
        <w:t xml:space="preserve"> in Greek - ‘be glad’ (32) is same word as ‘rejoice’.)  </w:t>
      </w:r>
    </w:p>
    <w:p w14:paraId="5FF9D724" w14:textId="77777777" w:rsidR="005F2B6F" w:rsidRDefault="005F2B6F" w:rsidP="005F2B6F">
      <w:pPr>
        <w:spacing w:after="60"/>
        <w:jc w:val="both"/>
        <w:rPr>
          <w:rFonts w:ascii="Garamond" w:hAnsi="Garamond"/>
          <w:b/>
          <w:bCs/>
          <w:color w:val="000000"/>
          <w:sz w:val="32"/>
          <w:szCs w:val="32"/>
        </w:rPr>
      </w:pPr>
    </w:p>
    <w:p w14:paraId="0EBF7B90" w14:textId="77777777" w:rsidR="005F2B6F" w:rsidRPr="00876421" w:rsidRDefault="005F2B6F" w:rsidP="005F2B6F">
      <w:pPr>
        <w:spacing w:after="60"/>
        <w:jc w:val="both"/>
        <w:rPr>
          <w:rFonts w:ascii="Garamond" w:hAnsi="Garamond"/>
          <w:b/>
          <w:bCs/>
          <w:color w:val="000000"/>
          <w:sz w:val="32"/>
          <w:szCs w:val="32"/>
        </w:rPr>
      </w:pPr>
      <w:r w:rsidRPr="00876421">
        <w:rPr>
          <w:rFonts w:ascii="Garamond" w:hAnsi="Garamond"/>
          <w:b/>
          <w:bCs/>
          <w:color w:val="000000"/>
          <w:sz w:val="32"/>
          <w:szCs w:val="32"/>
        </w:rPr>
        <w:t>Parables</w:t>
      </w:r>
    </w:p>
    <w:p w14:paraId="1BD2B2C7" w14:textId="648C0F6F" w:rsidR="0081363A" w:rsidRDefault="00243AF8" w:rsidP="005F2B6F">
      <w:pPr>
        <w:spacing w:after="60"/>
        <w:jc w:val="both"/>
        <w:rPr>
          <w:rFonts w:ascii="Garamond" w:hAnsi="Garamond"/>
          <w:color w:val="000000"/>
          <w:sz w:val="32"/>
          <w:szCs w:val="32"/>
        </w:rPr>
      </w:pPr>
      <w:r>
        <w:rPr>
          <w:rFonts w:ascii="Garamond" w:hAnsi="Garamond"/>
          <w:color w:val="000000" w:themeColor="text1"/>
          <w:sz w:val="32"/>
          <w:szCs w:val="32"/>
        </w:rPr>
        <w:t xml:space="preserve">See Study 59 for a general introduction to Parables. </w:t>
      </w:r>
      <w:r w:rsidR="005F2B6F" w:rsidRPr="00802D8C">
        <w:rPr>
          <w:rFonts w:ascii="Garamond" w:hAnsi="Garamond"/>
          <w:color w:val="000000" w:themeColor="text1"/>
          <w:sz w:val="32"/>
          <w:szCs w:val="32"/>
        </w:rPr>
        <w:t xml:space="preserve"> </w:t>
      </w:r>
    </w:p>
    <w:p w14:paraId="1EF8FA75" w14:textId="49B56FCF" w:rsidR="0081363A" w:rsidRDefault="00243AF8" w:rsidP="005F2B6F">
      <w:pPr>
        <w:spacing w:after="60"/>
        <w:jc w:val="both"/>
        <w:rPr>
          <w:rFonts w:ascii="Garamond" w:hAnsi="Garamond"/>
          <w:iCs/>
          <w:sz w:val="32"/>
          <w:szCs w:val="32"/>
        </w:rPr>
      </w:pPr>
      <w:r>
        <w:rPr>
          <w:rFonts w:ascii="Garamond" w:hAnsi="Garamond"/>
          <w:iCs/>
          <w:sz w:val="32"/>
          <w:szCs w:val="32"/>
        </w:rPr>
        <w:t>When studying a parable, add these extra questions to</w:t>
      </w:r>
      <w:r w:rsidR="00802D8C">
        <w:rPr>
          <w:rFonts w:ascii="Garamond" w:hAnsi="Garamond"/>
          <w:iCs/>
          <w:sz w:val="32"/>
          <w:szCs w:val="32"/>
        </w:rPr>
        <w:t xml:space="preserve"> </w:t>
      </w:r>
      <w:r w:rsidR="003A6DAC">
        <w:rPr>
          <w:rFonts w:ascii="Garamond" w:hAnsi="Garamond"/>
          <w:iCs/>
          <w:sz w:val="32"/>
          <w:szCs w:val="32"/>
        </w:rPr>
        <w:t>your own</w:t>
      </w:r>
      <w:r w:rsidR="00802D8C">
        <w:rPr>
          <w:rFonts w:ascii="Garamond" w:hAnsi="Garamond"/>
          <w:iCs/>
          <w:sz w:val="32"/>
          <w:szCs w:val="32"/>
        </w:rPr>
        <w:t xml:space="preserve"> </w:t>
      </w:r>
      <w:r>
        <w:rPr>
          <w:rFonts w:ascii="Garamond" w:hAnsi="Garamond"/>
          <w:iCs/>
          <w:sz w:val="32"/>
          <w:szCs w:val="32"/>
        </w:rPr>
        <w:t xml:space="preserve">ones </w:t>
      </w:r>
      <w:r w:rsidR="00F0311D">
        <w:rPr>
          <w:rFonts w:ascii="Garamond" w:hAnsi="Garamond"/>
          <w:iCs/>
          <w:sz w:val="32"/>
          <w:szCs w:val="32"/>
        </w:rPr>
        <w:t>in</w:t>
      </w:r>
      <w:r w:rsidR="0081363A" w:rsidRPr="0081363A">
        <w:rPr>
          <w:rFonts w:ascii="Garamond" w:hAnsi="Garamond"/>
          <w:iCs/>
          <w:sz w:val="32"/>
          <w:szCs w:val="32"/>
        </w:rPr>
        <w:t xml:space="preserve"> the LEARN section</w:t>
      </w:r>
      <w:r w:rsidR="0081363A">
        <w:rPr>
          <w:rFonts w:ascii="Garamond" w:hAnsi="Garamond"/>
          <w:iCs/>
          <w:sz w:val="32"/>
          <w:szCs w:val="32"/>
        </w:rPr>
        <w:t xml:space="preserve"> </w:t>
      </w:r>
      <w:r w:rsidR="00802D8C">
        <w:rPr>
          <w:rFonts w:ascii="Garamond" w:hAnsi="Garamond"/>
          <w:iCs/>
          <w:sz w:val="32"/>
          <w:szCs w:val="32"/>
        </w:rPr>
        <w:t>on Page iii</w:t>
      </w:r>
      <w:r w:rsidR="004702EF">
        <w:rPr>
          <w:rFonts w:ascii="Garamond" w:hAnsi="Garamond"/>
          <w:iCs/>
          <w:sz w:val="32"/>
          <w:szCs w:val="32"/>
        </w:rPr>
        <w:t xml:space="preserve"> above</w:t>
      </w:r>
      <w:r>
        <w:rPr>
          <w:rFonts w:ascii="Garamond" w:hAnsi="Garamond"/>
          <w:iCs/>
          <w:sz w:val="32"/>
          <w:szCs w:val="32"/>
        </w:rPr>
        <w:t>:</w:t>
      </w:r>
    </w:p>
    <w:p w14:paraId="55FEB9D6" w14:textId="2975B801" w:rsidR="0081363A" w:rsidRPr="006C6AAF" w:rsidRDefault="0081363A" w:rsidP="0081363A">
      <w:pPr>
        <w:tabs>
          <w:tab w:val="right" w:pos="9498"/>
        </w:tabs>
        <w:spacing w:after="80"/>
        <w:rPr>
          <w:rFonts w:ascii="Garamond" w:hAnsi="Garamond"/>
          <w:sz w:val="32"/>
          <w:szCs w:val="32"/>
        </w:rPr>
      </w:pPr>
      <w:r w:rsidRPr="006C6AAF">
        <w:rPr>
          <w:rFonts w:ascii="Garamond" w:hAnsi="Garamond"/>
          <w:sz w:val="32"/>
          <w:szCs w:val="32"/>
        </w:rPr>
        <w:t xml:space="preserve">Given that a parable describes the relationship between </w:t>
      </w:r>
      <w:r>
        <w:rPr>
          <w:rFonts w:ascii="Garamond" w:hAnsi="Garamond"/>
          <w:sz w:val="32"/>
          <w:szCs w:val="32"/>
        </w:rPr>
        <w:t>God and people</w:t>
      </w:r>
      <w:r w:rsidR="00F0311D">
        <w:rPr>
          <w:rFonts w:ascii="Garamond" w:hAnsi="Garamond"/>
          <w:sz w:val="32"/>
          <w:szCs w:val="32"/>
        </w:rPr>
        <w:t>:</w:t>
      </w:r>
    </w:p>
    <w:p w14:paraId="4E7541C6" w14:textId="77777777" w:rsidR="00243AF8" w:rsidRDefault="0081363A" w:rsidP="00243AF8">
      <w:pPr>
        <w:spacing w:after="80"/>
        <w:ind w:left="851" w:hanging="425"/>
        <w:rPr>
          <w:rFonts w:ascii="Garamond" w:hAnsi="Garamond"/>
          <w:sz w:val="32"/>
          <w:szCs w:val="32"/>
        </w:rPr>
      </w:pPr>
      <w:r>
        <w:rPr>
          <w:rFonts w:ascii="Garamond" w:hAnsi="Garamond"/>
          <w:sz w:val="32"/>
          <w:szCs w:val="32"/>
        </w:rPr>
        <w:t>a)</w:t>
      </w:r>
      <w:r>
        <w:rPr>
          <w:rFonts w:ascii="Garamond" w:hAnsi="Garamond"/>
          <w:sz w:val="32"/>
          <w:szCs w:val="32"/>
        </w:rPr>
        <w:tab/>
      </w:r>
      <w:r w:rsidRPr="006C6AAF">
        <w:rPr>
          <w:rFonts w:ascii="Garamond" w:hAnsi="Garamond"/>
          <w:sz w:val="32"/>
          <w:szCs w:val="32"/>
        </w:rPr>
        <w:t>Where is God represented?</w:t>
      </w:r>
    </w:p>
    <w:p w14:paraId="36478C19" w14:textId="77777777" w:rsidR="00243AF8" w:rsidRDefault="0081363A" w:rsidP="00243AF8">
      <w:pPr>
        <w:spacing w:after="80"/>
        <w:ind w:left="851" w:hanging="425"/>
        <w:rPr>
          <w:rFonts w:ascii="Garamond" w:hAnsi="Garamond"/>
          <w:sz w:val="32"/>
          <w:szCs w:val="32"/>
        </w:rPr>
      </w:pPr>
      <w:r>
        <w:rPr>
          <w:rFonts w:ascii="Garamond" w:hAnsi="Garamond"/>
          <w:sz w:val="32"/>
          <w:szCs w:val="32"/>
        </w:rPr>
        <w:t>b)</w:t>
      </w:r>
      <w:r>
        <w:rPr>
          <w:rFonts w:ascii="Garamond" w:hAnsi="Garamond"/>
          <w:sz w:val="32"/>
          <w:szCs w:val="32"/>
        </w:rPr>
        <w:tab/>
      </w:r>
      <w:r w:rsidRPr="006C6AAF">
        <w:rPr>
          <w:rFonts w:ascii="Garamond" w:hAnsi="Garamond"/>
          <w:sz w:val="32"/>
          <w:szCs w:val="32"/>
        </w:rPr>
        <w:t>With whom are we meant to identify?</w:t>
      </w:r>
    </w:p>
    <w:p w14:paraId="46495E4B" w14:textId="25793734" w:rsidR="005F2B6F" w:rsidRPr="00243AF8" w:rsidRDefault="0081363A" w:rsidP="00243AF8">
      <w:pPr>
        <w:spacing w:after="80"/>
        <w:ind w:left="851" w:hanging="425"/>
        <w:rPr>
          <w:rFonts w:ascii="Garamond" w:hAnsi="Garamond"/>
          <w:sz w:val="32"/>
          <w:szCs w:val="32"/>
        </w:rPr>
      </w:pPr>
      <w:r>
        <w:rPr>
          <w:rFonts w:ascii="Garamond" w:hAnsi="Garamond"/>
          <w:sz w:val="32"/>
          <w:szCs w:val="32"/>
        </w:rPr>
        <w:t>c)</w:t>
      </w:r>
      <w:r>
        <w:rPr>
          <w:rFonts w:ascii="Garamond" w:hAnsi="Garamond"/>
          <w:sz w:val="32"/>
          <w:szCs w:val="32"/>
        </w:rPr>
        <w:tab/>
      </w:r>
      <w:r w:rsidRPr="006C6AAF">
        <w:rPr>
          <w:rFonts w:ascii="Garamond" w:hAnsi="Garamond"/>
          <w:sz w:val="32"/>
          <w:szCs w:val="32"/>
        </w:rPr>
        <w:t>What is the subject</w:t>
      </w:r>
      <w:r w:rsidR="00F0311D">
        <w:rPr>
          <w:rFonts w:ascii="Garamond" w:hAnsi="Garamond"/>
          <w:sz w:val="32"/>
          <w:szCs w:val="32"/>
        </w:rPr>
        <w:t xml:space="preserve"> that Jesus is addressing</w:t>
      </w:r>
      <w:r w:rsidRPr="006C6AAF">
        <w:rPr>
          <w:rFonts w:ascii="Garamond" w:hAnsi="Garamond"/>
          <w:sz w:val="32"/>
          <w:szCs w:val="32"/>
        </w:rPr>
        <w:t>?</w:t>
      </w:r>
    </w:p>
    <w:p w14:paraId="7DC922C6" w14:textId="77777777" w:rsidR="00802D8C" w:rsidRPr="0081363A" w:rsidRDefault="00802D8C" w:rsidP="0081363A">
      <w:pPr>
        <w:spacing w:after="80"/>
        <w:ind w:left="851" w:hanging="425"/>
        <w:rPr>
          <w:rFonts w:ascii="Garamond" w:hAnsi="Garamond"/>
          <w:sz w:val="32"/>
          <w:szCs w:val="32"/>
        </w:rPr>
      </w:pPr>
    </w:p>
    <w:p w14:paraId="1E551CBE" w14:textId="77777777" w:rsidR="005F2B6F" w:rsidRPr="00F31663" w:rsidRDefault="005F2B6F" w:rsidP="005F2B6F">
      <w:pPr>
        <w:widowControl w:val="0"/>
        <w:tabs>
          <w:tab w:val="left" w:pos="567"/>
        </w:tabs>
        <w:autoSpaceDE w:val="0"/>
        <w:autoSpaceDN w:val="0"/>
        <w:adjustRightInd w:val="0"/>
        <w:spacing w:after="60" w:line="163" w:lineRule="atLeast"/>
        <w:rPr>
          <w:rFonts w:ascii="Garamond" w:hAnsi="Garamond"/>
          <w:sz w:val="32"/>
          <w:szCs w:val="32"/>
        </w:rPr>
      </w:pPr>
      <w:r w:rsidRPr="00F31663">
        <w:rPr>
          <w:rFonts w:ascii="Garamond" w:hAnsi="Garamond"/>
          <w:b/>
          <w:sz w:val="32"/>
          <w:szCs w:val="32"/>
        </w:rPr>
        <w:t>Word List</w:t>
      </w:r>
    </w:p>
    <w:p w14:paraId="423C6251" w14:textId="77777777" w:rsidR="005F2B6F" w:rsidRPr="00F31663" w:rsidRDefault="005F2B6F" w:rsidP="005F2B6F">
      <w:pPr>
        <w:tabs>
          <w:tab w:val="left" w:pos="567"/>
        </w:tabs>
        <w:spacing w:after="60"/>
        <w:ind w:left="1985" w:hanging="1984"/>
        <w:rPr>
          <w:rFonts w:ascii="Garamond" w:hAnsi="Garamond"/>
          <w:sz w:val="32"/>
          <w:szCs w:val="32"/>
        </w:rPr>
      </w:pPr>
      <w:r w:rsidRPr="00F31663">
        <w:rPr>
          <w:rFonts w:ascii="Garamond" w:hAnsi="Garamond"/>
          <w:sz w:val="32"/>
          <w:szCs w:val="32"/>
        </w:rPr>
        <w:t>1</w:t>
      </w:r>
      <w:r w:rsidRPr="00F31663">
        <w:rPr>
          <w:rFonts w:ascii="Garamond" w:hAnsi="Garamond"/>
          <w:sz w:val="32"/>
          <w:szCs w:val="32"/>
        </w:rPr>
        <w:tab/>
      </w:r>
      <w:r w:rsidRPr="00F31663">
        <w:rPr>
          <w:rFonts w:ascii="Garamond" w:hAnsi="Garamond"/>
          <w:i/>
          <w:sz w:val="32"/>
          <w:szCs w:val="32"/>
        </w:rPr>
        <w:t>tax collectors</w:t>
      </w:r>
      <w:r w:rsidRPr="00F31663">
        <w:rPr>
          <w:rFonts w:ascii="Garamond" w:hAnsi="Garamond"/>
          <w:sz w:val="32"/>
          <w:szCs w:val="32"/>
        </w:rPr>
        <w:tab/>
        <w:t xml:space="preserve">despised by most for collecting money for the occupying Roman army, and getting rich themselves in the process. </w:t>
      </w:r>
    </w:p>
    <w:p w14:paraId="2194873B" w14:textId="77777777" w:rsidR="005F2B6F" w:rsidRPr="00F31663" w:rsidRDefault="005F2B6F" w:rsidP="005F2B6F">
      <w:pPr>
        <w:tabs>
          <w:tab w:val="left" w:pos="567"/>
        </w:tabs>
        <w:spacing w:after="60"/>
        <w:ind w:left="1985" w:hanging="1984"/>
        <w:rPr>
          <w:rFonts w:ascii="Garamond" w:hAnsi="Garamond"/>
          <w:sz w:val="32"/>
          <w:szCs w:val="32"/>
        </w:rPr>
      </w:pPr>
      <w:r w:rsidRPr="00F31663">
        <w:rPr>
          <w:rFonts w:ascii="Garamond" w:hAnsi="Garamond"/>
          <w:i/>
          <w:sz w:val="32"/>
          <w:szCs w:val="32"/>
        </w:rPr>
        <w:tab/>
        <w:t>‘sinners’</w:t>
      </w:r>
      <w:r w:rsidRPr="00F31663">
        <w:rPr>
          <w:rFonts w:ascii="Garamond" w:hAnsi="Garamond"/>
          <w:sz w:val="32"/>
          <w:szCs w:val="32"/>
        </w:rPr>
        <w:tab/>
        <w:t xml:space="preserve">derogatory term used by Pharisees to refer to anyone who did not observe their version of the law in all its petty details. (e.g. shepherds at work </w:t>
      </w:r>
      <w:r w:rsidRPr="00F31663">
        <w:rPr>
          <w:rFonts w:ascii="Garamond" w:hAnsi="Garamond"/>
          <w:i/>
          <w:sz w:val="32"/>
          <w:szCs w:val="32"/>
        </w:rPr>
        <w:t>could</w:t>
      </w:r>
      <w:r w:rsidRPr="00F31663">
        <w:rPr>
          <w:rFonts w:ascii="Garamond" w:hAnsi="Garamond"/>
          <w:sz w:val="32"/>
          <w:szCs w:val="32"/>
        </w:rPr>
        <w:t xml:space="preserve"> not observe their Sabbath rules.)</w:t>
      </w:r>
    </w:p>
    <w:p w14:paraId="5A14B90D" w14:textId="4C72A658" w:rsidR="005F2B6F" w:rsidRPr="008458E5" w:rsidRDefault="005F2B6F" w:rsidP="005F2B6F">
      <w:pPr>
        <w:tabs>
          <w:tab w:val="left" w:pos="567"/>
        </w:tabs>
        <w:spacing w:after="120"/>
        <w:ind w:left="1985" w:hanging="1984"/>
        <w:rPr>
          <w:rFonts w:ascii="Garamond" w:hAnsi="Garamond"/>
          <w:sz w:val="32"/>
          <w:szCs w:val="32"/>
        </w:rPr>
      </w:pPr>
      <w:r w:rsidRPr="00F31663">
        <w:rPr>
          <w:rFonts w:ascii="Garamond" w:hAnsi="Garamond"/>
          <w:sz w:val="32"/>
          <w:szCs w:val="32"/>
        </w:rPr>
        <w:t>2</w:t>
      </w:r>
      <w:r w:rsidRPr="00F31663">
        <w:rPr>
          <w:rFonts w:ascii="Garamond" w:hAnsi="Garamond"/>
          <w:sz w:val="32"/>
          <w:szCs w:val="32"/>
        </w:rPr>
        <w:tab/>
      </w:r>
      <w:r w:rsidRPr="00F31663">
        <w:rPr>
          <w:rFonts w:ascii="Garamond" w:hAnsi="Garamond"/>
          <w:i/>
          <w:sz w:val="32"/>
          <w:szCs w:val="32"/>
        </w:rPr>
        <w:t>Pharisees</w:t>
      </w:r>
      <w:r w:rsidRPr="00F31663">
        <w:rPr>
          <w:rFonts w:ascii="Garamond" w:hAnsi="Garamond"/>
          <w:sz w:val="32"/>
          <w:szCs w:val="32"/>
        </w:rPr>
        <w:tab/>
        <w:t>‘the separated ones’, known for their very strict interpretation of the Law. They added multiple details to the basic ten com</w:t>
      </w:r>
      <w:r w:rsidR="00243AF8">
        <w:rPr>
          <w:rFonts w:ascii="Garamond" w:hAnsi="Garamond"/>
          <w:sz w:val="32"/>
          <w:szCs w:val="32"/>
        </w:rPr>
        <w:t>-</w:t>
      </w:r>
      <w:proofErr w:type="spellStart"/>
      <w:r w:rsidR="00243AF8">
        <w:rPr>
          <w:rFonts w:ascii="Garamond" w:hAnsi="Garamond"/>
          <w:sz w:val="32"/>
          <w:szCs w:val="32"/>
        </w:rPr>
        <w:t>m</w:t>
      </w:r>
      <w:r w:rsidRPr="00F31663">
        <w:rPr>
          <w:rFonts w:ascii="Garamond" w:hAnsi="Garamond"/>
          <w:sz w:val="32"/>
          <w:szCs w:val="32"/>
        </w:rPr>
        <w:t>andments</w:t>
      </w:r>
      <w:proofErr w:type="spellEnd"/>
      <w:r w:rsidRPr="00F31663">
        <w:rPr>
          <w:rFonts w:ascii="Garamond" w:hAnsi="Garamond"/>
          <w:sz w:val="32"/>
          <w:szCs w:val="32"/>
        </w:rPr>
        <w:t xml:space="preserve">, </w:t>
      </w:r>
      <w:proofErr w:type="spellStart"/>
      <w:r w:rsidRPr="00F31663">
        <w:rPr>
          <w:rFonts w:ascii="Garamond" w:hAnsi="Garamond"/>
          <w:sz w:val="32"/>
          <w:szCs w:val="32"/>
        </w:rPr>
        <w:t>e.g</w:t>
      </w:r>
      <w:proofErr w:type="spellEnd"/>
      <w:r w:rsidRPr="00F31663">
        <w:rPr>
          <w:rFonts w:ascii="Garamond" w:hAnsi="Garamond"/>
          <w:sz w:val="32"/>
          <w:szCs w:val="32"/>
        </w:rPr>
        <w:t xml:space="preserve"> defining ‘work’ forbidden on the Sabbath. </w:t>
      </w:r>
      <w:r w:rsidRPr="008458E5">
        <w:rPr>
          <w:rFonts w:ascii="Garamond" w:hAnsi="Garamond"/>
          <w:sz w:val="32"/>
          <w:szCs w:val="32"/>
        </w:rPr>
        <w:t xml:space="preserve">They thought </w:t>
      </w:r>
      <w:r w:rsidRPr="008458E5">
        <w:rPr>
          <w:rFonts w:ascii="Garamond" w:hAnsi="Garamond"/>
          <w:i/>
          <w:sz w:val="32"/>
          <w:szCs w:val="32"/>
        </w:rPr>
        <w:t>eating</w:t>
      </w:r>
      <w:r w:rsidRPr="008458E5">
        <w:rPr>
          <w:rFonts w:ascii="Garamond" w:hAnsi="Garamond"/>
          <w:sz w:val="32"/>
          <w:szCs w:val="32"/>
        </w:rPr>
        <w:t xml:space="preserve"> with ‘sinners’ implied approval of their sins.</w:t>
      </w:r>
    </w:p>
    <w:p w14:paraId="680C00A9" w14:textId="77777777" w:rsidR="005F2B6F" w:rsidRPr="00F31663" w:rsidRDefault="005F2B6F" w:rsidP="005F2B6F">
      <w:pPr>
        <w:tabs>
          <w:tab w:val="left" w:pos="567"/>
        </w:tabs>
        <w:spacing w:after="120"/>
        <w:ind w:left="1985" w:hanging="1984"/>
        <w:rPr>
          <w:rFonts w:ascii="Garamond" w:hAnsi="Garamond"/>
          <w:sz w:val="32"/>
          <w:szCs w:val="32"/>
        </w:rPr>
      </w:pPr>
      <w:r w:rsidRPr="00F31663">
        <w:rPr>
          <w:rFonts w:ascii="Garamond" w:hAnsi="Garamond"/>
          <w:sz w:val="32"/>
          <w:szCs w:val="32"/>
        </w:rPr>
        <w:t xml:space="preserve">3   </w:t>
      </w:r>
      <w:r>
        <w:rPr>
          <w:rFonts w:ascii="Garamond" w:hAnsi="Garamond"/>
          <w:i/>
          <w:sz w:val="32"/>
          <w:szCs w:val="32"/>
        </w:rPr>
        <w:t>s</w:t>
      </w:r>
      <w:r w:rsidRPr="00F31663">
        <w:rPr>
          <w:rFonts w:ascii="Garamond" w:hAnsi="Garamond"/>
          <w:i/>
          <w:sz w:val="32"/>
          <w:szCs w:val="32"/>
        </w:rPr>
        <w:t>uppose</w:t>
      </w:r>
      <w:r w:rsidRPr="00F31663">
        <w:rPr>
          <w:rFonts w:ascii="Garamond" w:hAnsi="Garamond"/>
          <w:sz w:val="32"/>
          <w:szCs w:val="32"/>
        </w:rPr>
        <w:tab/>
        <w:t>lit. ‘What man of you’. (‘what woman’ (8))</w:t>
      </w:r>
    </w:p>
    <w:p w14:paraId="338C2040" w14:textId="77777777" w:rsidR="005F2B6F" w:rsidRPr="00F31663" w:rsidRDefault="005F2B6F" w:rsidP="005F2B6F">
      <w:pPr>
        <w:widowControl w:val="0"/>
        <w:tabs>
          <w:tab w:val="left" w:pos="567"/>
        </w:tabs>
        <w:autoSpaceDE w:val="0"/>
        <w:autoSpaceDN w:val="0"/>
        <w:adjustRightInd w:val="0"/>
        <w:spacing w:after="60" w:line="163" w:lineRule="atLeast"/>
        <w:ind w:left="3828" w:hanging="3828"/>
        <w:rPr>
          <w:rFonts w:ascii="Garamond" w:hAnsi="Garamond"/>
          <w:b/>
          <w:sz w:val="32"/>
          <w:szCs w:val="32"/>
        </w:rPr>
      </w:pPr>
      <w:r w:rsidRPr="00F31663">
        <w:rPr>
          <w:rFonts w:ascii="Garamond" w:hAnsi="Garamond"/>
          <w:b/>
          <w:sz w:val="32"/>
          <w:szCs w:val="32"/>
        </w:rPr>
        <w:t>Bible Connections</w:t>
      </w:r>
    </w:p>
    <w:p w14:paraId="21BE00FB" w14:textId="77777777" w:rsidR="005F2B6F" w:rsidRPr="00CB0B11"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r>
        <w:rPr>
          <w:rFonts w:ascii="Garamond" w:hAnsi="Garamond"/>
          <w:sz w:val="32"/>
          <w:szCs w:val="32"/>
        </w:rPr>
        <w:t>2</w:t>
      </w:r>
      <w:r w:rsidRPr="00CB0B11">
        <w:rPr>
          <w:rFonts w:ascii="Garamond" w:hAnsi="Garamond"/>
          <w:sz w:val="32"/>
          <w:szCs w:val="32"/>
        </w:rPr>
        <w:tab/>
      </w:r>
      <w:r w:rsidRPr="003A3A86">
        <w:rPr>
          <w:rFonts w:ascii="Garamond" w:hAnsi="Garamond"/>
          <w:i/>
          <w:iCs/>
          <w:sz w:val="32"/>
          <w:szCs w:val="32"/>
        </w:rPr>
        <w:t>Jesus eating with ‘sinners’</w:t>
      </w:r>
      <w:r>
        <w:rPr>
          <w:rFonts w:ascii="Garamond" w:hAnsi="Garamond"/>
          <w:sz w:val="32"/>
          <w:szCs w:val="32"/>
        </w:rPr>
        <w:tab/>
        <w:t xml:space="preserve">        </w:t>
      </w:r>
      <w:r w:rsidRPr="00CB0B11">
        <w:rPr>
          <w:rFonts w:ascii="Garamond" w:hAnsi="Garamond"/>
          <w:i/>
          <w:sz w:val="32"/>
          <w:szCs w:val="32"/>
        </w:rPr>
        <w:t>see</w:t>
      </w:r>
      <w:r w:rsidRPr="00CB0B11">
        <w:rPr>
          <w:rFonts w:ascii="Garamond" w:hAnsi="Garamond"/>
          <w:sz w:val="32"/>
          <w:szCs w:val="32"/>
        </w:rPr>
        <w:t xml:space="preserve"> Matt</w:t>
      </w:r>
      <w:r>
        <w:rPr>
          <w:rFonts w:ascii="Garamond" w:hAnsi="Garamond"/>
          <w:sz w:val="32"/>
          <w:szCs w:val="32"/>
        </w:rPr>
        <w:t xml:space="preserve"> 9:10-11; Luke 5:29-30; 19:5-7</w:t>
      </w:r>
    </w:p>
    <w:p w14:paraId="11386CD6" w14:textId="77777777" w:rsidR="005F2B6F" w:rsidRDefault="005F2B6F" w:rsidP="005F2B6F">
      <w:pPr>
        <w:widowControl w:val="0"/>
        <w:tabs>
          <w:tab w:val="left" w:pos="567"/>
        </w:tabs>
        <w:autoSpaceDE w:val="0"/>
        <w:autoSpaceDN w:val="0"/>
        <w:adjustRightInd w:val="0"/>
        <w:spacing w:after="60" w:line="163" w:lineRule="atLeast"/>
        <w:rPr>
          <w:rFonts w:ascii="Garamond" w:hAnsi="Garamond"/>
          <w:sz w:val="32"/>
          <w:szCs w:val="32"/>
        </w:rPr>
      </w:pPr>
      <w:r>
        <w:rPr>
          <w:rFonts w:ascii="Garamond" w:hAnsi="Garamond"/>
          <w:sz w:val="32"/>
          <w:szCs w:val="32"/>
        </w:rPr>
        <w:t>4</w:t>
      </w:r>
      <w:r w:rsidRPr="00CB0B11">
        <w:rPr>
          <w:rFonts w:ascii="Garamond" w:hAnsi="Garamond"/>
          <w:sz w:val="32"/>
          <w:szCs w:val="32"/>
        </w:rPr>
        <w:tab/>
      </w:r>
      <w:r>
        <w:rPr>
          <w:rFonts w:ascii="Garamond" w:hAnsi="Garamond"/>
          <w:i/>
          <w:iCs/>
          <w:sz w:val="32"/>
          <w:szCs w:val="32"/>
        </w:rPr>
        <w:t>s</w:t>
      </w:r>
      <w:r w:rsidRPr="003A3A86">
        <w:rPr>
          <w:rFonts w:ascii="Garamond" w:hAnsi="Garamond"/>
          <w:i/>
          <w:iCs/>
          <w:sz w:val="32"/>
          <w:szCs w:val="32"/>
        </w:rPr>
        <w:t>eeking the lost sheep</w:t>
      </w:r>
      <w:r w:rsidRPr="00CB0B11">
        <w:rPr>
          <w:rFonts w:ascii="Garamond" w:hAnsi="Garamond"/>
          <w:sz w:val="32"/>
          <w:szCs w:val="32"/>
        </w:rPr>
        <w:t xml:space="preserve">  </w:t>
      </w:r>
      <w:r>
        <w:rPr>
          <w:rFonts w:ascii="Garamond" w:hAnsi="Garamond"/>
          <w:sz w:val="32"/>
          <w:szCs w:val="32"/>
        </w:rPr>
        <w:tab/>
        <w:t xml:space="preserve">                  </w:t>
      </w:r>
      <w:r w:rsidRPr="00CB0B11">
        <w:rPr>
          <w:rFonts w:ascii="Garamond" w:hAnsi="Garamond"/>
          <w:i/>
          <w:sz w:val="32"/>
          <w:szCs w:val="32"/>
        </w:rPr>
        <w:t>see</w:t>
      </w:r>
      <w:r w:rsidRPr="00CB0B11">
        <w:rPr>
          <w:rFonts w:ascii="Garamond" w:hAnsi="Garamond"/>
          <w:sz w:val="32"/>
          <w:szCs w:val="32"/>
        </w:rPr>
        <w:t xml:space="preserve"> </w:t>
      </w:r>
      <w:r>
        <w:rPr>
          <w:rFonts w:ascii="Garamond" w:hAnsi="Garamond"/>
          <w:sz w:val="32"/>
          <w:szCs w:val="32"/>
        </w:rPr>
        <w:t>Psalm 119:176;   Ezekiel 34:11-16</w:t>
      </w:r>
    </w:p>
    <w:p w14:paraId="3CB40471" w14:textId="77777777" w:rsidR="005F2B6F" w:rsidRDefault="005F2B6F" w:rsidP="005F2B6F">
      <w:pPr>
        <w:widowControl w:val="0"/>
        <w:tabs>
          <w:tab w:val="left" w:pos="567"/>
        </w:tabs>
        <w:autoSpaceDE w:val="0"/>
        <w:autoSpaceDN w:val="0"/>
        <w:adjustRightInd w:val="0"/>
        <w:spacing w:after="60" w:line="163" w:lineRule="atLeast"/>
        <w:ind w:left="4253" w:hanging="4186"/>
        <w:rPr>
          <w:rFonts w:ascii="Garamond" w:hAnsi="Garamond"/>
          <w:sz w:val="32"/>
          <w:szCs w:val="32"/>
        </w:rPr>
      </w:pPr>
      <w:r>
        <w:rPr>
          <w:rFonts w:ascii="Garamond" w:hAnsi="Garamond"/>
          <w:sz w:val="32"/>
          <w:szCs w:val="32"/>
        </w:rPr>
        <w:t xml:space="preserve">                                                                            Luke 19:10;  </w:t>
      </w:r>
      <w:r w:rsidRPr="00E60FB7">
        <w:rPr>
          <w:rFonts w:ascii="Garamond" w:hAnsi="Garamond"/>
          <w:sz w:val="32"/>
          <w:szCs w:val="32"/>
        </w:rPr>
        <w:t>Matthew 15:24</w:t>
      </w:r>
    </w:p>
    <w:p w14:paraId="611B2D74"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r>
        <w:rPr>
          <w:rFonts w:ascii="Garamond" w:hAnsi="Garamond"/>
          <w:sz w:val="32"/>
          <w:szCs w:val="32"/>
        </w:rPr>
        <w:tab/>
      </w:r>
      <w:r w:rsidRPr="003A3A86">
        <w:rPr>
          <w:rFonts w:ascii="Garamond" w:hAnsi="Garamond"/>
          <w:i/>
          <w:iCs/>
          <w:sz w:val="32"/>
          <w:szCs w:val="32"/>
        </w:rPr>
        <w:t>The Good Shepherd is Jesus</w:t>
      </w:r>
      <w:r>
        <w:rPr>
          <w:rFonts w:ascii="Garamond" w:hAnsi="Garamond"/>
          <w:i/>
          <w:iCs/>
          <w:sz w:val="32"/>
          <w:szCs w:val="32"/>
        </w:rPr>
        <w:t>.</w:t>
      </w:r>
      <w:r>
        <w:rPr>
          <w:rFonts w:ascii="Garamond" w:hAnsi="Garamond"/>
          <w:sz w:val="32"/>
          <w:szCs w:val="32"/>
        </w:rPr>
        <w:t xml:space="preserve">                                </w:t>
      </w:r>
      <w:r>
        <w:rPr>
          <w:rFonts w:ascii="Garamond" w:hAnsi="Garamond"/>
          <w:i/>
          <w:sz w:val="32"/>
          <w:szCs w:val="32"/>
        </w:rPr>
        <w:t xml:space="preserve">       </w:t>
      </w:r>
      <w:r w:rsidRPr="00CD3D8E">
        <w:rPr>
          <w:rFonts w:ascii="Garamond" w:hAnsi="Garamond"/>
          <w:i/>
          <w:sz w:val="32"/>
          <w:szCs w:val="32"/>
        </w:rPr>
        <w:t>see</w:t>
      </w:r>
      <w:r>
        <w:rPr>
          <w:rFonts w:ascii="Garamond" w:hAnsi="Garamond"/>
          <w:sz w:val="32"/>
          <w:szCs w:val="32"/>
        </w:rPr>
        <w:t xml:space="preserve"> </w:t>
      </w:r>
      <w:r w:rsidRPr="00CD3D8E">
        <w:rPr>
          <w:rFonts w:ascii="Garamond" w:hAnsi="Garamond"/>
          <w:sz w:val="32"/>
          <w:szCs w:val="32"/>
        </w:rPr>
        <w:t>John</w:t>
      </w:r>
      <w:r>
        <w:rPr>
          <w:rFonts w:ascii="Garamond" w:hAnsi="Garamond"/>
          <w:sz w:val="32"/>
          <w:szCs w:val="32"/>
        </w:rPr>
        <w:t xml:space="preserve"> 10 e.g. v 10-14</w:t>
      </w:r>
    </w:p>
    <w:p w14:paraId="58315D99"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5AAF69CB"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54C3049F"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6AE691BF"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7B648BE2"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3E089486"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4C606D09"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068CB940"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543E127D"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0B6BCF29"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3B9EE2A7"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50B3AACC"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42ADDD7C"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3A0C4BF7"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7D4DB324"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77B35A7D" w14:textId="77777777" w:rsidR="005F2B6F" w:rsidRDefault="005F2B6F"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1649D20B" w14:textId="77777777" w:rsidR="008736BE" w:rsidRDefault="008736BE" w:rsidP="005F2B6F">
      <w:pPr>
        <w:widowControl w:val="0"/>
        <w:tabs>
          <w:tab w:val="left" w:pos="567"/>
        </w:tabs>
        <w:autoSpaceDE w:val="0"/>
        <w:autoSpaceDN w:val="0"/>
        <w:adjustRightInd w:val="0"/>
        <w:spacing w:after="60" w:line="163" w:lineRule="atLeast"/>
        <w:ind w:left="4253" w:hanging="4253"/>
        <w:rPr>
          <w:rFonts w:ascii="Garamond" w:hAnsi="Garamond"/>
          <w:sz w:val="32"/>
          <w:szCs w:val="32"/>
        </w:rPr>
      </w:pPr>
    </w:p>
    <w:p w14:paraId="32C5BED8" w14:textId="77777777" w:rsidR="005F2B6F" w:rsidRDefault="005F2B6F" w:rsidP="0081363A">
      <w:pPr>
        <w:widowControl w:val="0"/>
        <w:tabs>
          <w:tab w:val="left" w:pos="567"/>
        </w:tabs>
        <w:autoSpaceDE w:val="0"/>
        <w:autoSpaceDN w:val="0"/>
        <w:adjustRightInd w:val="0"/>
        <w:spacing w:after="60" w:line="163" w:lineRule="atLeast"/>
        <w:rPr>
          <w:rFonts w:ascii="Garamond" w:hAnsi="Garamond"/>
          <w:sz w:val="32"/>
          <w:szCs w:val="32"/>
        </w:rPr>
      </w:pPr>
    </w:p>
    <w:p w14:paraId="5A139AD7" w14:textId="77777777" w:rsidR="00DA5EA5" w:rsidRDefault="00DA5EA5" w:rsidP="008A2F2D">
      <w:pPr>
        <w:pStyle w:val="Heading2"/>
      </w:pPr>
      <w:bookmarkStart w:id="93" w:name="_Toc196766473"/>
    </w:p>
    <w:p w14:paraId="425A5607" w14:textId="77777777" w:rsidR="00DA5EA5" w:rsidRDefault="00DA5EA5" w:rsidP="008A2F2D">
      <w:pPr>
        <w:pStyle w:val="Heading2"/>
      </w:pPr>
    </w:p>
    <w:p w14:paraId="72BD8086" w14:textId="77777777" w:rsidR="00DA5EA5" w:rsidRDefault="00DA5EA5" w:rsidP="008A2F2D">
      <w:pPr>
        <w:pStyle w:val="Heading2"/>
      </w:pPr>
    </w:p>
    <w:p w14:paraId="59A04006" w14:textId="77777777" w:rsidR="00DA5EA5" w:rsidRDefault="00DA5EA5" w:rsidP="008A2F2D">
      <w:pPr>
        <w:pStyle w:val="Heading2"/>
      </w:pPr>
    </w:p>
    <w:p w14:paraId="67879285" w14:textId="77777777" w:rsidR="00DA5EA5" w:rsidRDefault="00DA5EA5" w:rsidP="008A2F2D">
      <w:pPr>
        <w:pStyle w:val="Heading2"/>
      </w:pPr>
    </w:p>
    <w:p w14:paraId="26CC61D2" w14:textId="77777777" w:rsidR="00DA5EA5" w:rsidRDefault="00DA5EA5" w:rsidP="008A2F2D">
      <w:pPr>
        <w:pStyle w:val="Heading2"/>
      </w:pPr>
    </w:p>
    <w:p w14:paraId="428D2ECA" w14:textId="77777777" w:rsidR="00DA5EA5" w:rsidRDefault="00DA5EA5" w:rsidP="008A2F2D">
      <w:pPr>
        <w:pStyle w:val="Heading2"/>
      </w:pPr>
    </w:p>
    <w:p w14:paraId="2BE9D73F" w14:textId="77777777" w:rsidR="00DA5EA5" w:rsidRDefault="00DA5EA5" w:rsidP="008A2F2D">
      <w:pPr>
        <w:pStyle w:val="Heading2"/>
      </w:pPr>
    </w:p>
    <w:p w14:paraId="458A4529" w14:textId="77777777" w:rsidR="00DA5EA5" w:rsidRDefault="00DA5EA5" w:rsidP="008A2F2D">
      <w:pPr>
        <w:pStyle w:val="Heading2"/>
      </w:pPr>
    </w:p>
    <w:p w14:paraId="59B9AE4C" w14:textId="44F3517F" w:rsidR="005F2B6F" w:rsidRPr="008A2F2D" w:rsidRDefault="005F2B6F" w:rsidP="008A2F2D">
      <w:pPr>
        <w:pStyle w:val="Heading2"/>
      </w:pPr>
      <w:r w:rsidRPr="00057444">
        <w:t xml:space="preserve">Study </w:t>
      </w:r>
      <w:r w:rsidR="001953DD">
        <w:t>66</w:t>
      </w:r>
      <w:r w:rsidRPr="00057444">
        <w:tab/>
        <w:t xml:space="preserve">Luke </w:t>
      </w:r>
      <w:r>
        <w:t>15:8-10</w:t>
      </w:r>
      <w:r w:rsidR="008A2F2D">
        <w:tab/>
      </w:r>
      <w:r w:rsidRPr="00F31663">
        <w:t>The parable of the careful woman</w:t>
      </w:r>
      <w:bookmarkEnd w:id="93"/>
    </w:p>
    <w:p w14:paraId="4360813C" w14:textId="77777777" w:rsidR="005F2B6F" w:rsidRPr="00057444" w:rsidRDefault="005F2B6F" w:rsidP="005F2B6F">
      <w:pPr>
        <w:widowControl w:val="0"/>
        <w:autoSpaceDE w:val="0"/>
        <w:autoSpaceDN w:val="0"/>
        <w:adjustRightInd w:val="0"/>
        <w:spacing w:after="80" w:line="163" w:lineRule="atLeast"/>
        <w:rPr>
          <w:rFonts w:ascii="Garamond" w:hAnsi="Garamond"/>
          <w:b/>
          <w:sz w:val="32"/>
          <w:szCs w:val="32"/>
        </w:rPr>
      </w:pPr>
      <w:r w:rsidRPr="00057444">
        <w:rPr>
          <w:rFonts w:ascii="Garamond" w:hAnsi="Garamond"/>
          <w:b/>
          <w:sz w:val="32"/>
          <w:szCs w:val="32"/>
        </w:rPr>
        <w:t xml:space="preserve">Background </w:t>
      </w:r>
    </w:p>
    <w:p w14:paraId="684ABCA7" w14:textId="0E4B4AEF" w:rsidR="005F2B6F" w:rsidRPr="00E60FB7" w:rsidRDefault="005F2B6F" w:rsidP="005F2B6F">
      <w:pPr>
        <w:widowControl w:val="0"/>
        <w:autoSpaceDE w:val="0"/>
        <w:autoSpaceDN w:val="0"/>
        <w:adjustRightInd w:val="0"/>
        <w:spacing w:after="120" w:line="163" w:lineRule="atLeast"/>
        <w:jc w:val="both"/>
        <w:rPr>
          <w:rFonts w:ascii="Garamond" w:hAnsi="Garamond"/>
          <w:sz w:val="32"/>
          <w:szCs w:val="32"/>
        </w:rPr>
      </w:pPr>
      <w:r w:rsidRPr="00E60FB7">
        <w:rPr>
          <w:rFonts w:ascii="Garamond" w:hAnsi="Garamond"/>
          <w:i/>
          <w:sz w:val="32"/>
          <w:szCs w:val="32"/>
        </w:rPr>
        <w:t>See</w:t>
      </w:r>
      <w:r w:rsidRPr="00E60FB7">
        <w:rPr>
          <w:rFonts w:ascii="Garamond" w:hAnsi="Garamond"/>
          <w:sz w:val="32"/>
          <w:szCs w:val="32"/>
        </w:rPr>
        <w:t xml:space="preserve"> study</w:t>
      </w:r>
      <w:r w:rsidR="00956426">
        <w:rPr>
          <w:rFonts w:ascii="Garamond" w:hAnsi="Garamond"/>
          <w:sz w:val="32"/>
          <w:szCs w:val="32"/>
        </w:rPr>
        <w:t xml:space="preserve"> 59</w:t>
      </w:r>
      <w:r w:rsidR="00243AF8">
        <w:rPr>
          <w:rFonts w:ascii="Garamond" w:hAnsi="Garamond"/>
          <w:sz w:val="32"/>
          <w:szCs w:val="32"/>
        </w:rPr>
        <w:t xml:space="preserve"> </w:t>
      </w:r>
      <w:r w:rsidRPr="00E60FB7">
        <w:rPr>
          <w:rFonts w:ascii="Garamond" w:hAnsi="Garamond"/>
          <w:sz w:val="32"/>
          <w:szCs w:val="32"/>
        </w:rPr>
        <w:t xml:space="preserve"> for general introduction to parables, and about Pharisees and ‘sinners’. This second story is still answering the objectors in v1,2. </w:t>
      </w:r>
    </w:p>
    <w:p w14:paraId="1634350D" w14:textId="77777777" w:rsidR="005F2B6F" w:rsidRPr="0054622D" w:rsidRDefault="005F2B6F" w:rsidP="005F2B6F">
      <w:pPr>
        <w:widowControl w:val="0"/>
        <w:autoSpaceDE w:val="0"/>
        <w:autoSpaceDN w:val="0"/>
        <w:adjustRightInd w:val="0"/>
        <w:spacing w:after="120" w:line="163" w:lineRule="atLeast"/>
        <w:jc w:val="both"/>
        <w:rPr>
          <w:rFonts w:ascii="Garamond" w:hAnsi="Garamond"/>
          <w:sz w:val="32"/>
          <w:szCs w:val="32"/>
        </w:rPr>
      </w:pPr>
      <w:r w:rsidRPr="0054622D">
        <w:rPr>
          <w:rFonts w:ascii="Garamond" w:hAnsi="Garamond"/>
          <w:sz w:val="32"/>
          <w:szCs w:val="32"/>
        </w:rPr>
        <w:t>Palestinian houses had no windows or at best very small ones, high up, so were always dark. Even in daytime, she would need a lamp to search by. The floor was beaten earth, covered with dried reeds and rushes, so looking for a coin was very like ‘looking for a needle in a haystack’, as we would say.</w:t>
      </w:r>
    </w:p>
    <w:p w14:paraId="6BE3FA27" w14:textId="77777777" w:rsidR="005F2B6F" w:rsidRPr="00876421" w:rsidRDefault="005F2B6F" w:rsidP="005F2B6F">
      <w:pPr>
        <w:widowControl w:val="0"/>
        <w:autoSpaceDE w:val="0"/>
        <w:autoSpaceDN w:val="0"/>
        <w:adjustRightInd w:val="0"/>
        <w:spacing w:after="120" w:line="163" w:lineRule="atLeast"/>
        <w:jc w:val="both"/>
        <w:rPr>
          <w:rFonts w:ascii="Garamond" w:hAnsi="Garamond"/>
          <w:color w:val="000000" w:themeColor="text1"/>
          <w:sz w:val="32"/>
          <w:szCs w:val="32"/>
        </w:rPr>
      </w:pPr>
      <w:r w:rsidRPr="00876421">
        <w:rPr>
          <w:rFonts w:ascii="Garamond" w:hAnsi="Garamond"/>
          <w:color w:val="000000" w:themeColor="text1"/>
          <w:sz w:val="32"/>
          <w:szCs w:val="32"/>
        </w:rPr>
        <w:t>‘Ten silver coins’ may refer to a head-dress of ten silver coins linked together by a silver chain which was the mark of a married woman. If so, it was vested with emotional meaning for her. Losing one was like a bride today losing her engagement ring. If not, at least the value to a poor person was considerable.</w:t>
      </w:r>
    </w:p>
    <w:p w14:paraId="2400A07B" w14:textId="77777777" w:rsidR="005F2B6F" w:rsidRPr="00E60FB7" w:rsidRDefault="005F2B6F" w:rsidP="005F2B6F">
      <w:pPr>
        <w:widowControl w:val="0"/>
        <w:autoSpaceDE w:val="0"/>
        <w:autoSpaceDN w:val="0"/>
        <w:adjustRightInd w:val="0"/>
        <w:spacing w:after="120" w:line="163" w:lineRule="atLeast"/>
        <w:jc w:val="both"/>
        <w:rPr>
          <w:rFonts w:ascii="Garamond" w:hAnsi="Garamond"/>
          <w:sz w:val="32"/>
          <w:szCs w:val="32"/>
        </w:rPr>
      </w:pPr>
      <w:r w:rsidRPr="00E60FB7">
        <w:rPr>
          <w:rFonts w:ascii="Garamond" w:hAnsi="Garamond"/>
          <w:sz w:val="32"/>
          <w:szCs w:val="32"/>
        </w:rPr>
        <w:t xml:space="preserve">The Rabbinic writers before Jesus also use a lost coin as an illustration: ‘If a man seeks for a lost coin, how much more should he seek for the Law’. But nowhere do the Rabbis say, </w:t>
      </w:r>
      <w:r w:rsidRPr="00E60FB7">
        <w:rPr>
          <w:rFonts w:ascii="Garamond" w:hAnsi="Garamond"/>
          <w:i/>
          <w:sz w:val="32"/>
          <w:szCs w:val="32"/>
        </w:rPr>
        <w:t>God</w:t>
      </w:r>
      <w:r w:rsidRPr="00E60FB7">
        <w:rPr>
          <w:rFonts w:ascii="Garamond" w:hAnsi="Garamond"/>
          <w:sz w:val="32"/>
          <w:szCs w:val="32"/>
        </w:rPr>
        <w:t xml:space="preserve"> seeks </w:t>
      </w:r>
      <w:r w:rsidRPr="00E60FB7">
        <w:rPr>
          <w:rFonts w:ascii="Garamond" w:hAnsi="Garamond"/>
          <w:i/>
          <w:sz w:val="32"/>
          <w:szCs w:val="32"/>
        </w:rPr>
        <w:t>sinners</w:t>
      </w:r>
      <w:r w:rsidRPr="00E60FB7">
        <w:rPr>
          <w:rFonts w:ascii="Garamond" w:hAnsi="Garamond"/>
          <w:sz w:val="32"/>
          <w:szCs w:val="32"/>
        </w:rPr>
        <w:t xml:space="preserve">. Jesus broke the mould. His audience of outcasts had never heard anything like it. </w:t>
      </w:r>
    </w:p>
    <w:p w14:paraId="47196154" w14:textId="77777777" w:rsidR="005F2B6F" w:rsidRPr="0054622D" w:rsidRDefault="005F2B6F" w:rsidP="005F2B6F">
      <w:pPr>
        <w:widowControl w:val="0"/>
        <w:tabs>
          <w:tab w:val="left" w:pos="426"/>
        </w:tabs>
        <w:autoSpaceDE w:val="0"/>
        <w:autoSpaceDN w:val="0"/>
        <w:adjustRightInd w:val="0"/>
        <w:spacing w:after="40" w:line="163" w:lineRule="atLeast"/>
        <w:ind w:left="2410" w:hanging="2410"/>
        <w:rPr>
          <w:rFonts w:ascii="Garamond" w:hAnsi="Garamond"/>
          <w:sz w:val="32"/>
          <w:szCs w:val="32"/>
        </w:rPr>
      </w:pPr>
      <w:r w:rsidRPr="0054622D">
        <w:rPr>
          <w:rFonts w:ascii="Garamond" w:hAnsi="Garamond"/>
          <w:b/>
          <w:sz w:val="32"/>
          <w:szCs w:val="32"/>
        </w:rPr>
        <w:t>Word List</w:t>
      </w:r>
      <w:r w:rsidRPr="0054622D">
        <w:rPr>
          <w:rFonts w:ascii="Garamond" w:hAnsi="Garamond"/>
          <w:sz w:val="32"/>
          <w:szCs w:val="32"/>
        </w:rPr>
        <w:t xml:space="preserve"> </w:t>
      </w:r>
    </w:p>
    <w:p w14:paraId="33B7BAC5" w14:textId="77777777" w:rsidR="005F2B6F" w:rsidRPr="00FD2793" w:rsidRDefault="005F2B6F" w:rsidP="005F2B6F">
      <w:pPr>
        <w:widowControl w:val="0"/>
        <w:tabs>
          <w:tab w:val="left" w:pos="426"/>
        </w:tabs>
        <w:autoSpaceDE w:val="0"/>
        <w:autoSpaceDN w:val="0"/>
        <w:adjustRightInd w:val="0"/>
        <w:spacing w:after="40" w:line="163" w:lineRule="atLeast"/>
        <w:ind w:left="1985" w:hanging="1985"/>
        <w:rPr>
          <w:rFonts w:ascii="Garamond" w:hAnsi="Garamond"/>
          <w:sz w:val="32"/>
          <w:szCs w:val="32"/>
        </w:rPr>
      </w:pPr>
      <w:r w:rsidRPr="0054622D">
        <w:rPr>
          <w:rFonts w:ascii="Garamond" w:hAnsi="Garamond"/>
          <w:sz w:val="32"/>
          <w:szCs w:val="32"/>
        </w:rPr>
        <w:t xml:space="preserve">  8</w:t>
      </w:r>
      <w:r w:rsidRPr="0054622D">
        <w:rPr>
          <w:rFonts w:ascii="Garamond" w:hAnsi="Garamond"/>
          <w:sz w:val="32"/>
          <w:szCs w:val="32"/>
        </w:rPr>
        <w:tab/>
      </w:r>
      <w:r w:rsidRPr="00876421">
        <w:rPr>
          <w:rFonts w:ascii="Garamond" w:hAnsi="Garamond"/>
          <w:i/>
          <w:color w:val="000000" w:themeColor="text1"/>
          <w:sz w:val="32"/>
          <w:szCs w:val="32"/>
        </w:rPr>
        <w:t>ten</w:t>
      </w:r>
      <w:r w:rsidRPr="00876421">
        <w:rPr>
          <w:rFonts w:ascii="Garamond" w:hAnsi="Garamond"/>
          <w:i/>
          <w:color w:val="000000" w:themeColor="text1"/>
          <w:sz w:val="32"/>
          <w:szCs w:val="32"/>
        </w:rPr>
        <w:tab/>
      </w:r>
      <w:r w:rsidRPr="00876421">
        <w:rPr>
          <w:rFonts w:ascii="Garamond" w:hAnsi="Garamond"/>
          <w:color w:val="000000" w:themeColor="text1"/>
          <w:sz w:val="32"/>
          <w:szCs w:val="32"/>
        </w:rPr>
        <w:t>Decimal system used in Palestine.  Ten signifies human completeness c</w:t>
      </w:r>
      <w:r>
        <w:rPr>
          <w:rFonts w:ascii="Garamond" w:hAnsi="Garamond"/>
          <w:color w:val="000000" w:themeColor="text1"/>
          <w:sz w:val="32"/>
          <w:szCs w:val="32"/>
        </w:rPr>
        <w:t>.</w:t>
      </w:r>
      <w:r w:rsidRPr="00876421">
        <w:rPr>
          <w:rFonts w:ascii="Garamond" w:hAnsi="Garamond"/>
          <w:color w:val="000000" w:themeColor="text1"/>
          <w:sz w:val="32"/>
          <w:szCs w:val="32"/>
        </w:rPr>
        <w:t>f</w:t>
      </w:r>
      <w:r>
        <w:rPr>
          <w:rFonts w:ascii="Garamond" w:hAnsi="Garamond"/>
          <w:color w:val="000000" w:themeColor="text1"/>
          <w:sz w:val="32"/>
          <w:szCs w:val="32"/>
        </w:rPr>
        <w:t>.</w:t>
      </w:r>
      <w:r w:rsidRPr="00876421">
        <w:rPr>
          <w:rFonts w:ascii="Garamond" w:hAnsi="Garamond"/>
          <w:color w:val="000000" w:themeColor="text1"/>
          <w:sz w:val="32"/>
          <w:szCs w:val="32"/>
        </w:rPr>
        <w:t xml:space="preserve"> 10 powers that can’t separate us from God’s love (R</w:t>
      </w:r>
      <w:r>
        <w:rPr>
          <w:rFonts w:ascii="Garamond" w:hAnsi="Garamond"/>
          <w:color w:val="000000" w:themeColor="text1"/>
          <w:sz w:val="32"/>
          <w:szCs w:val="32"/>
        </w:rPr>
        <w:t>o</w:t>
      </w:r>
      <w:r w:rsidRPr="00876421">
        <w:rPr>
          <w:rFonts w:ascii="Garamond" w:hAnsi="Garamond"/>
          <w:color w:val="000000" w:themeColor="text1"/>
          <w:sz w:val="32"/>
          <w:szCs w:val="32"/>
        </w:rPr>
        <w:t>m</w:t>
      </w:r>
      <w:r>
        <w:rPr>
          <w:rFonts w:ascii="Garamond" w:hAnsi="Garamond"/>
          <w:color w:val="000000" w:themeColor="text1"/>
          <w:sz w:val="32"/>
          <w:szCs w:val="32"/>
        </w:rPr>
        <w:t>ans</w:t>
      </w:r>
      <w:r w:rsidRPr="00876421">
        <w:rPr>
          <w:rFonts w:ascii="Garamond" w:hAnsi="Garamond"/>
          <w:color w:val="000000" w:themeColor="text1"/>
          <w:sz w:val="32"/>
          <w:szCs w:val="32"/>
        </w:rPr>
        <w:t xml:space="preserve"> 8:38ff) 10 sins that exclude from God’s kingdom</w:t>
      </w:r>
      <w:r>
        <w:rPr>
          <w:rFonts w:ascii="Garamond" w:hAnsi="Garamond"/>
          <w:color w:val="000000" w:themeColor="text1"/>
          <w:sz w:val="32"/>
          <w:szCs w:val="32"/>
        </w:rPr>
        <w:t>.</w:t>
      </w:r>
      <w:r w:rsidRPr="00876421">
        <w:rPr>
          <w:rFonts w:ascii="Garamond" w:hAnsi="Garamond"/>
          <w:color w:val="000000" w:themeColor="text1"/>
          <w:sz w:val="32"/>
          <w:szCs w:val="32"/>
        </w:rPr>
        <w:t xml:space="preserve"> (1 Cor</w:t>
      </w:r>
      <w:r>
        <w:rPr>
          <w:rFonts w:ascii="Garamond" w:hAnsi="Garamond"/>
          <w:color w:val="000000" w:themeColor="text1"/>
          <w:sz w:val="32"/>
          <w:szCs w:val="32"/>
        </w:rPr>
        <w:t>inthians</w:t>
      </w:r>
      <w:r w:rsidRPr="00876421">
        <w:rPr>
          <w:rFonts w:ascii="Garamond" w:hAnsi="Garamond"/>
          <w:color w:val="000000" w:themeColor="text1"/>
          <w:sz w:val="32"/>
          <w:szCs w:val="32"/>
        </w:rPr>
        <w:t xml:space="preserve"> 6:10) </w:t>
      </w:r>
    </w:p>
    <w:p w14:paraId="2A84D695" w14:textId="77777777" w:rsidR="005F2B6F" w:rsidRPr="0054622D" w:rsidRDefault="005F2B6F" w:rsidP="005F2B6F">
      <w:pPr>
        <w:widowControl w:val="0"/>
        <w:tabs>
          <w:tab w:val="left" w:pos="426"/>
        </w:tabs>
        <w:autoSpaceDE w:val="0"/>
        <w:autoSpaceDN w:val="0"/>
        <w:adjustRightInd w:val="0"/>
        <w:spacing w:after="40" w:line="163" w:lineRule="atLeast"/>
        <w:ind w:left="1985" w:hanging="1985"/>
        <w:rPr>
          <w:rFonts w:ascii="Garamond" w:hAnsi="Garamond"/>
          <w:i/>
          <w:sz w:val="32"/>
          <w:szCs w:val="32"/>
        </w:rPr>
      </w:pPr>
      <w:r>
        <w:rPr>
          <w:rFonts w:ascii="Garamond" w:hAnsi="Garamond"/>
          <w:sz w:val="32"/>
          <w:szCs w:val="32"/>
        </w:rPr>
        <w:tab/>
      </w:r>
      <w:r w:rsidRPr="0054622D">
        <w:rPr>
          <w:rFonts w:ascii="Garamond" w:hAnsi="Garamond"/>
          <w:i/>
          <w:sz w:val="32"/>
          <w:szCs w:val="32"/>
        </w:rPr>
        <w:t>silver coin</w:t>
      </w:r>
      <w:r w:rsidRPr="0054622D">
        <w:rPr>
          <w:rFonts w:ascii="Garamond" w:hAnsi="Garamond"/>
          <w:sz w:val="32"/>
          <w:szCs w:val="32"/>
        </w:rPr>
        <w:tab/>
        <w:t xml:space="preserve">Greek </w:t>
      </w:r>
      <w:r w:rsidRPr="0054622D">
        <w:rPr>
          <w:rFonts w:ascii="Garamond" w:hAnsi="Garamond"/>
          <w:i/>
          <w:sz w:val="32"/>
          <w:szCs w:val="32"/>
        </w:rPr>
        <w:t xml:space="preserve">drachma, </w:t>
      </w:r>
      <w:r w:rsidRPr="0054622D">
        <w:rPr>
          <w:rFonts w:ascii="Garamond" w:hAnsi="Garamond"/>
          <w:sz w:val="32"/>
          <w:szCs w:val="32"/>
        </w:rPr>
        <w:t>the only time the N</w:t>
      </w:r>
      <w:r>
        <w:rPr>
          <w:rFonts w:ascii="Garamond" w:hAnsi="Garamond"/>
          <w:sz w:val="32"/>
          <w:szCs w:val="32"/>
        </w:rPr>
        <w:t xml:space="preserve">ew </w:t>
      </w:r>
      <w:r w:rsidRPr="0054622D">
        <w:rPr>
          <w:rFonts w:ascii="Garamond" w:hAnsi="Garamond"/>
          <w:sz w:val="32"/>
          <w:szCs w:val="32"/>
        </w:rPr>
        <w:t>T</w:t>
      </w:r>
      <w:r>
        <w:rPr>
          <w:rFonts w:ascii="Garamond" w:hAnsi="Garamond"/>
          <w:sz w:val="32"/>
          <w:szCs w:val="32"/>
        </w:rPr>
        <w:t>estament</w:t>
      </w:r>
      <w:r w:rsidRPr="0054622D">
        <w:rPr>
          <w:rFonts w:ascii="Garamond" w:hAnsi="Garamond"/>
          <w:sz w:val="32"/>
          <w:szCs w:val="32"/>
        </w:rPr>
        <w:t xml:space="preserve"> uses this exact word (but see below)</w:t>
      </w:r>
      <w:r>
        <w:rPr>
          <w:rFonts w:ascii="Garamond" w:hAnsi="Garamond"/>
          <w:sz w:val="32"/>
          <w:szCs w:val="32"/>
        </w:rPr>
        <w:t>.</w:t>
      </w:r>
      <w:r w:rsidRPr="0054622D">
        <w:rPr>
          <w:rFonts w:ascii="Garamond" w:hAnsi="Garamond"/>
          <w:sz w:val="32"/>
          <w:szCs w:val="32"/>
        </w:rPr>
        <w:t xml:space="preserve"> Roughly equivalent to the Latin </w:t>
      </w:r>
      <w:r w:rsidRPr="0054622D">
        <w:rPr>
          <w:rFonts w:ascii="Garamond" w:hAnsi="Garamond"/>
          <w:i/>
          <w:sz w:val="32"/>
          <w:szCs w:val="32"/>
        </w:rPr>
        <w:t>denarius</w:t>
      </w:r>
      <w:r w:rsidRPr="0054622D">
        <w:rPr>
          <w:rFonts w:ascii="Garamond" w:hAnsi="Garamond"/>
          <w:sz w:val="32"/>
          <w:szCs w:val="32"/>
        </w:rPr>
        <w:t xml:space="preserve">, the wage a labourer could earn for one full day’s work. </w:t>
      </w:r>
    </w:p>
    <w:p w14:paraId="4528E2C0" w14:textId="77777777" w:rsidR="005F2B6F" w:rsidRPr="00104905" w:rsidRDefault="005F2B6F" w:rsidP="005F2B6F">
      <w:pPr>
        <w:widowControl w:val="0"/>
        <w:tabs>
          <w:tab w:val="left" w:pos="426"/>
          <w:tab w:val="left" w:pos="709"/>
        </w:tabs>
        <w:autoSpaceDE w:val="0"/>
        <w:autoSpaceDN w:val="0"/>
        <w:adjustRightInd w:val="0"/>
        <w:spacing w:after="120" w:line="163" w:lineRule="atLeast"/>
        <w:ind w:left="1985" w:hanging="1985"/>
        <w:rPr>
          <w:rFonts w:ascii="Garamond" w:hAnsi="Garamond"/>
          <w:color w:val="000000" w:themeColor="text1"/>
          <w:sz w:val="30"/>
          <w:szCs w:val="30"/>
        </w:rPr>
      </w:pPr>
      <w:r w:rsidRPr="00104905">
        <w:rPr>
          <w:rFonts w:ascii="Garamond" w:hAnsi="Garamond"/>
          <w:color w:val="000000" w:themeColor="text1"/>
          <w:sz w:val="30"/>
          <w:szCs w:val="30"/>
        </w:rPr>
        <w:t>10</w:t>
      </w:r>
      <w:r w:rsidRPr="00104905">
        <w:rPr>
          <w:rFonts w:ascii="Garamond" w:hAnsi="Garamond"/>
          <w:color w:val="000000" w:themeColor="text1"/>
          <w:sz w:val="30"/>
          <w:szCs w:val="30"/>
        </w:rPr>
        <w:tab/>
      </w:r>
      <w:r w:rsidRPr="00104905">
        <w:rPr>
          <w:rFonts w:ascii="Garamond" w:hAnsi="Garamond"/>
          <w:i/>
          <w:color w:val="000000" w:themeColor="text1"/>
          <w:sz w:val="30"/>
          <w:szCs w:val="30"/>
        </w:rPr>
        <w:t>I tell you</w:t>
      </w:r>
      <w:r w:rsidRPr="00104905">
        <w:rPr>
          <w:rFonts w:ascii="Garamond" w:hAnsi="Garamond"/>
          <w:color w:val="000000" w:themeColor="text1"/>
          <w:sz w:val="30"/>
          <w:szCs w:val="30"/>
        </w:rPr>
        <w:tab/>
        <w:t>Phrase reported in all four Gospels – used for emphasis</w:t>
      </w:r>
    </w:p>
    <w:p w14:paraId="4C8FCAAC" w14:textId="77777777" w:rsidR="005F2B6F" w:rsidRPr="007F1A41" w:rsidRDefault="005F2B6F" w:rsidP="005F2B6F">
      <w:pPr>
        <w:widowControl w:val="0"/>
        <w:tabs>
          <w:tab w:val="left" w:pos="426"/>
          <w:tab w:val="left" w:pos="709"/>
        </w:tabs>
        <w:autoSpaceDE w:val="0"/>
        <w:autoSpaceDN w:val="0"/>
        <w:adjustRightInd w:val="0"/>
        <w:spacing w:after="120" w:line="163" w:lineRule="atLeast"/>
        <w:ind w:left="1985" w:hanging="1985"/>
        <w:rPr>
          <w:rFonts w:ascii="Garamond" w:hAnsi="Garamond"/>
          <w:color w:val="FF0000"/>
          <w:sz w:val="30"/>
          <w:szCs w:val="30"/>
        </w:rPr>
      </w:pPr>
    </w:p>
    <w:p w14:paraId="435F0A0B" w14:textId="77777777" w:rsidR="005F2B6F" w:rsidRDefault="005F2B6F" w:rsidP="005F2B6F">
      <w:pPr>
        <w:widowControl w:val="0"/>
        <w:tabs>
          <w:tab w:val="left" w:pos="426"/>
          <w:tab w:val="left" w:pos="709"/>
        </w:tabs>
        <w:autoSpaceDE w:val="0"/>
        <w:autoSpaceDN w:val="0"/>
        <w:adjustRightInd w:val="0"/>
        <w:spacing w:after="120" w:line="163" w:lineRule="atLeast"/>
        <w:ind w:left="1985" w:hanging="1985"/>
        <w:rPr>
          <w:rFonts w:ascii="Garamond" w:hAnsi="Garamond"/>
          <w:b/>
          <w:sz w:val="32"/>
          <w:szCs w:val="32"/>
        </w:rPr>
      </w:pPr>
      <w:r w:rsidRPr="00057444">
        <w:rPr>
          <w:rFonts w:ascii="Garamond" w:hAnsi="Garamond"/>
          <w:b/>
          <w:sz w:val="32"/>
          <w:szCs w:val="32"/>
        </w:rPr>
        <w:t xml:space="preserve">Bible Connections </w:t>
      </w:r>
    </w:p>
    <w:p w14:paraId="30110E81" w14:textId="77777777" w:rsidR="005F2B6F" w:rsidRPr="00E60FB7" w:rsidRDefault="005F2B6F" w:rsidP="005F2B6F">
      <w:pPr>
        <w:widowControl w:val="0"/>
        <w:tabs>
          <w:tab w:val="left" w:pos="426"/>
          <w:tab w:val="left" w:pos="709"/>
        </w:tabs>
        <w:autoSpaceDE w:val="0"/>
        <w:autoSpaceDN w:val="0"/>
        <w:adjustRightInd w:val="0"/>
        <w:spacing w:after="40" w:line="163" w:lineRule="atLeast"/>
        <w:ind w:left="1985" w:hanging="1985"/>
        <w:rPr>
          <w:rFonts w:ascii="Garamond" w:hAnsi="Garamond"/>
          <w:sz w:val="32"/>
          <w:szCs w:val="32"/>
        </w:rPr>
      </w:pPr>
      <w:r w:rsidRPr="00E60FB7">
        <w:rPr>
          <w:rFonts w:ascii="Garamond" w:hAnsi="Garamond"/>
          <w:sz w:val="32"/>
          <w:szCs w:val="32"/>
        </w:rPr>
        <w:t>8</w:t>
      </w:r>
      <w:r w:rsidRPr="00876421">
        <w:rPr>
          <w:rFonts w:ascii="Garamond" w:hAnsi="Garamond"/>
          <w:i/>
          <w:iCs/>
          <w:sz w:val="32"/>
          <w:szCs w:val="32"/>
        </w:rPr>
        <w:tab/>
      </w:r>
      <w:r>
        <w:rPr>
          <w:rFonts w:ascii="Garamond" w:hAnsi="Garamond"/>
          <w:i/>
          <w:iCs/>
          <w:sz w:val="32"/>
          <w:szCs w:val="32"/>
        </w:rPr>
        <w:t>c</w:t>
      </w:r>
      <w:r w:rsidRPr="00876421">
        <w:rPr>
          <w:rFonts w:ascii="Garamond" w:hAnsi="Garamond"/>
          <w:i/>
          <w:iCs/>
          <w:sz w:val="32"/>
          <w:szCs w:val="32"/>
        </w:rPr>
        <w:t>oins:</w:t>
      </w:r>
      <w:r w:rsidRPr="00876421">
        <w:rPr>
          <w:rFonts w:ascii="Garamond" w:hAnsi="Garamond"/>
          <w:i/>
          <w:iCs/>
          <w:sz w:val="32"/>
          <w:szCs w:val="32"/>
        </w:rPr>
        <w:tab/>
      </w:r>
      <w:r>
        <w:rPr>
          <w:rFonts w:ascii="Garamond" w:hAnsi="Garamond"/>
          <w:i/>
          <w:iCs/>
          <w:sz w:val="32"/>
          <w:szCs w:val="32"/>
        </w:rPr>
        <w:t>w</w:t>
      </w:r>
      <w:r w:rsidRPr="00876421">
        <w:rPr>
          <w:rFonts w:ascii="Garamond" w:hAnsi="Garamond"/>
          <w:i/>
          <w:iCs/>
          <w:sz w:val="32"/>
          <w:szCs w:val="32"/>
        </w:rPr>
        <w:t>idow’s gift</w:t>
      </w:r>
      <w:r w:rsidRPr="00876421">
        <w:rPr>
          <w:rFonts w:ascii="Garamond" w:hAnsi="Garamond"/>
          <w:i/>
          <w:iCs/>
          <w:sz w:val="32"/>
          <w:szCs w:val="32"/>
        </w:rPr>
        <w:tab/>
      </w:r>
      <w:r w:rsidRPr="00E60FB7">
        <w:rPr>
          <w:rFonts w:ascii="Garamond" w:hAnsi="Garamond"/>
          <w:sz w:val="32"/>
          <w:szCs w:val="32"/>
        </w:rPr>
        <w:tab/>
      </w:r>
      <w:r w:rsidRPr="00E60FB7">
        <w:rPr>
          <w:rFonts w:ascii="Garamond" w:hAnsi="Garamond"/>
          <w:sz w:val="32"/>
          <w:szCs w:val="32"/>
        </w:rPr>
        <w:tab/>
      </w:r>
      <w:r w:rsidRPr="00E60FB7">
        <w:rPr>
          <w:rFonts w:ascii="Garamond" w:hAnsi="Garamond"/>
          <w:sz w:val="32"/>
          <w:szCs w:val="32"/>
        </w:rPr>
        <w:tab/>
      </w:r>
      <w:r w:rsidRPr="00E60FB7">
        <w:rPr>
          <w:rFonts w:ascii="Garamond" w:hAnsi="Garamond"/>
          <w:sz w:val="32"/>
          <w:szCs w:val="32"/>
        </w:rPr>
        <w:tab/>
      </w:r>
      <w:r>
        <w:rPr>
          <w:rFonts w:ascii="Garamond" w:hAnsi="Garamond"/>
          <w:sz w:val="32"/>
          <w:szCs w:val="32"/>
        </w:rPr>
        <w:t xml:space="preserve">                </w:t>
      </w:r>
      <w:r w:rsidRPr="00E60FB7">
        <w:rPr>
          <w:rFonts w:ascii="Garamond" w:hAnsi="Garamond"/>
          <w:sz w:val="32"/>
          <w:szCs w:val="32"/>
        </w:rPr>
        <w:t xml:space="preserve">Mark 12:41-44   </w:t>
      </w:r>
    </w:p>
    <w:p w14:paraId="196641C8" w14:textId="77777777" w:rsidR="005F2B6F" w:rsidRPr="00E60FB7" w:rsidRDefault="005F2B6F" w:rsidP="005F2B6F">
      <w:pPr>
        <w:widowControl w:val="0"/>
        <w:tabs>
          <w:tab w:val="left" w:pos="426"/>
          <w:tab w:val="left" w:pos="709"/>
        </w:tabs>
        <w:autoSpaceDE w:val="0"/>
        <w:autoSpaceDN w:val="0"/>
        <w:adjustRightInd w:val="0"/>
        <w:spacing w:after="120" w:line="163" w:lineRule="atLeast"/>
        <w:ind w:left="1985" w:hanging="1985"/>
        <w:rPr>
          <w:rFonts w:ascii="Garamond" w:hAnsi="Garamond"/>
          <w:sz w:val="32"/>
          <w:szCs w:val="32"/>
        </w:rPr>
      </w:pPr>
      <w:r w:rsidRPr="00E60FB7">
        <w:rPr>
          <w:rFonts w:ascii="Garamond" w:hAnsi="Garamond"/>
          <w:sz w:val="32"/>
          <w:szCs w:val="32"/>
        </w:rPr>
        <w:tab/>
        <w:t xml:space="preserve">    </w:t>
      </w:r>
      <w:r w:rsidRPr="00E60FB7">
        <w:rPr>
          <w:rFonts w:ascii="Garamond" w:hAnsi="Garamond"/>
          <w:sz w:val="32"/>
          <w:szCs w:val="32"/>
        </w:rPr>
        <w:tab/>
      </w:r>
      <w:r>
        <w:rPr>
          <w:rFonts w:ascii="Garamond" w:hAnsi="Garamond"/>
          <w:i/>
          <w:iCs/>
          <w:sz w:val="32"/>
          <w:szCs w:val="32"/>
        </w:rPr>
        <w:t>t</w:t>
      </w:r>
      <w:r w:rsidRPr="00876421">
        <w:rPr>
          <w:rFonts w:ascii="Garamond" w:hAnsi="Garamond"/>
          <w:i/>
          <w:iCs/>
          <w:sz w:val="32"/>
          <w:szCs w:val="32"/>
        </w:rPr>
        <w:t>wo-drachma coin</w:t>
      </w:r>
      <w:r w:rsidRPr="00E60FB7">
        <w:rPr>
          <w:rFonts w:ascii="Garamond" w:hAnsi="Garamond"/>
          <w:sz w:val="32"/>
          <w:szCs w:val="32"/>
        </w:rPr>
        <w:tab/>
      </w:r>
      <w:r w:rsidRPr="00E60FB7">
        <w:rPr>
          <w:rFonts w:ascii="Garamond" w:hAnsi="Garamond"/>
          <w:sz w:val="32"/>
          <w:szCs w:val="32"/>
        </w:rPr>
        <w:tab/>
      </w:r>
      <w:r w:rsidRPr="00E60FB7">
        <w:rPr>
          <w:rFonts w:ascii="Garamond" w:hAnsi="Garamond"/>
          <w:sz w:val="32"/>
          <w:szCs w:val="32"/>
        </w:rPr>
        <w:tab/>
      </w:r>
      <w:r>
        <w:rPr>
          <w:rFonts w:ascii="Garamond" w:hAnsi="Garamond"/>
          <w:sz w:val="32"/>
          <w:szCs w:val="32"/>
        </w:rPr>
        <w:t xml:space="preserve">                    </w:t>
      </w:r>
      <w:r w:rsidRPr="00E60FB7">
        <w:rPr>
          <w:rFonts w:ascii="Garamond" w:hAnsi="Garamond"/>
          <w:sz w:val="32"/>
          <w:szCs w:val="32"/>
        </w:rPr>
        <w:t>Matthew 17:24-27</w:t>
      </w:r>
    </w:p>
    <w:p w14:paraId="02F6641C" w14:textId="77777777" w:rsidR="005F2B6F" w:rsidRPr="00E60FB7" w:rsidRDefault="005F2B6F" w:rsidP="005F2B6F">
      <w:pPr>
        <w:widowControl w:val="0"/>
        <w:tabs>
          <w:tab w:val="left" w:pos="426"/>
          <w:tab w:val="left" w:pos="709"/>
        </w:tabs>
        <w:autoSpaceDE w:val="0"/>
        <w:autoSpaceDN w:val="0"/>
        <w:adjustRightInd w:val="0"/>
        <w:spacing w:after="120" w:line="163" w:lineRule="atLeast"/>
        <w:ind w:left="1985" w:hanging="1985"/>
        <w:rPr>
          <w:rFonts w:ascii="Garamond" w:hAnsi="Garamond"/>
          <w:sz w:val="32"/>
          <w:szCs w:val="32"/>
        </w:rPr>
      </w:pPr>
      <w:r w:rsidRPr="00E60FB7">
        <w:rPr>
          <w:rFonts w:ascii="Garamond" w:hAnsi="Garamond"/>
          <w:sz w:val="32"/>
          <w:szCs w:val="32"/>
        </w:rPr>
        <w:tab/>
      </w:r>
      <w:r w:rsidRPr="00E60FB7">
        <w:rPr>
          <w:rFonts w:ascii="Garamond" w:hAnsi="Garamond"/>
          <w:sz w:val="32"/>
          <w:szCs w:val="32"/>
        </w:rPr>
        <w:tab/>
      </w:r>
      <w:r w:rsidRPr="00E60FB7">
        <w:rPr>
          <w:rFonts w:ascii="Garamond" w:hAnsi="Garamond"/>
          <w:sz w:val="32"/>
          <w:szCs w:val="32"/>
        </w:rPr>
        <w:tab/>
      </w:r>
      <w:r>
        <w:rPr>
          <w:rFonts w:ascii="Garamond" w:hAnsi="Garamond"/>
          <w:i/>
          <w:iCs/>
          <w:sz w:val="32"/>
          <w:szCs w:val="32"/>
        </w:rPr>
        <w:t>m</w:t>
      </w:r>
      <w:r w:rsidRPr="00876421">
        <w:rPr>
          <w:rFonts w:ascii="Garamond" w:hAnsi="Garamond"/>
          <w:i/>
          <w:iCs/>
          <w:sz w:val="32"/>
          <w:szCs w:val="32"/>
        </w:rPr>
        <w:t>ina –about 3 months wages</w:t>
      </w:r>
      <w:r w:rsidRPr="00E60FB7">
        <w:rPr>
          <w:rFonts w:ascii="Garamond" w:hAnsi="Garamond"/>
          <w:sz w:val="32"/>
          <w:szCs w:val="32"/>
        </w:rPr>
        <w:tab/>
      </w:r>
      <w:r w:rsidRPr="00E60FB7">
        <w:rPr>
          <w:rFonts w:ascii="Garamond" w:hAnsi="Garamond"/>
          <w:sz w:val="32"/>
          <w:szCs w:val="32"/>
        </w:rPr>
        <w:tab/>
      </w:r>
      <w:r>
        <w:rPr>
          <w:rFonts w:ascii="Garamond" w:hAnsi="Garamond"/>
          <w:sz w:val="32"/>
          <w:szCs w:val="32"/>
        </w:rPr>
        <w:t xml:space="preserve">                      </w:t>
      </w:r>
      <w:r w:rsidRPr="00E60FB7">
        <w:rPr>
          <w:rFonts w:ascii="Garamond" w:hAnsi="Garamond"/>
          <w:sz w:val="32"/>
          <w:szCs w:val="32"/>
        </w:rPr>
        <w:t>Luke 19:13</w:t>
      </w:r>
    </w:p>
    <w:p w14:paraId="416B4077" w14:textId="77777777" w:rsidR="005F2B6F" w:rsidRPr="00E60FB7" w:rsidRDefault="005F2B6F" w:rsidP="005F2B6F">
      <w:pPr>
        <w:widowControl w:val="0"/>
        <w:tabs>
          <w:tab w:val="left" w:pos="426"/>
          <w:tab w:val="left" w:pos="709"/>
        </w:tabs>
        <w:autoSpaceDE w:val="0"/>
        <w:autoSpaceDN w:val="0"/>
        <w:adjustRightInd w:val="0"/>
        <w:spacing w:after="120" w:line="163" w:lineRule="atLeast"/>
        <w:ind w:left="1985" w:hanging="1985"/>
        <w:rPr>
          <w:rFonts w:ascii="Garamond" w:hAnsi="Garamond"/>
          <w:sz w:val="32"/>
          <w:szCs w:val="32"/>
        </w:rPr>
      </w:pPr>
      <w:r w:rsidRPr="00E60FB7">
        <w:rPr>
          <w:rFonts w:ascii="Garamond" w:hAnsi="Garamond"/>
          <w:sz w:val="32"/>
          <w:szCs w:val="32"/>
        </w:rPr>
        <w:t>10</w:t>
      </w:r>
      <w:r w:rsidRPr="00E60FB7">
        <w:rPr>
          <w:rFonts w:ascii="Garamond" w:hAnsi="Garamond"/>
          <w:sz w:val="32"/>
          <w:szCs w:val="32"/>
        </w:rPr>
        <w:tab/>
      </w:r>
      <w:r w:rsidRPr="003D1A8D">
        <w:rPr>
          <w:rFonts w:ascii="Garamond" w:hAnsi="Garamond"/>
          <w:i/>
          <w:iCs/>
          <w:sz w:val="32"/>
          <w:szCs w:val="32"/>
        </w:rPr>
        <w:t>seeking what is lost, e.g. Zacchaeus</w:t>
      </w:r>
      <w:r w:rsidRPr="00E60FB7">
        <w:rPr>
          <w:rFonts w:ascii="Garamond" w:hAnsi="Garamond"/>
          <w:sz w:val="32"/>
          <w:szCs w:val="32"/>
        </w:rPr>
        <w:t xml:space="preserve">  </w:t>
      </w:r>
      <w:r w:rsidRPr="00E60FB7">
        <w:rPr>
          <w:rFonts w:ascii="Garamond" w:hAnsi="Garamond"/>
          <w:sz w:val="32"/>
          <w:szCs w:val="32"/>
        </w:rPr>
        <w:tab/>
      </w:r>
      <w:r w:rsidRPr="00E60FB7">
        <w:rPr>
          <w:rFonts w:ascii="Garamond" w:hAnsi="Garamond"/>
          <w:sz w:val="32"/>
          <w:szCs w:val="32"/>
        </w:rPr>
        <w:tab/>
      </w:r>
      <w:r w:rsidRPr="00E60FB7">
        <w:rPr>
          <w:rFonts w:ascii="Garamond" w:hAnsi="Garamond"/>
          <w:sz w:val="32"/>
          <w:szCs w:val="32"/>
        </w:rPr>
        <w:tab/>
      </w:r>
      <w:r>
        <w:rPr>
          <w:rFonts w:ascii="Garamond" w:hAnsi="Garamond"/>
          <w:sz w:val="32"/>
          <w:szCs w:val="32"/>
        </w:rPr>
        <w:t xml:space="preserve">                 </w:t>
      </w:r>
      <w:r w:rsidRPr="00E60FB7">
        <w:rPr>
          <w:rFonts w:ascii="Garamond" w:hAnsi="Garamond"/>
          <w:sz w:val="32"/>
          <w:szCs w:val="32"/>
        </w:rPr>
        <w:t>Luke 14:21;  19:5,10</w:t>
      </w:r>
    </w:p>
    <w:p w14:paraId="68FE8250" w14:textId="77777777" w:rsidR="005F2B6F" w:rsidRDefault="005F2B6F" w:rsidP="00815F06">
      <w:pPr>
        <w:rPr>
          <w:rFonts w:ascii="Garamond" w:hAnsi="Garamond"/>
          <w:sz w:val="32"/>
          <w:szCs w:val="32"/>
        </w:rPr>
      </w:pPr>
    </w:p>
    <w:p w14:paraId="537CBC45" w14:textId="77777777" w:rsidR="008736BE" w:rsidRDefault="008736BE" w:rsidP="00815F06">
      <w:pPr>
        <w:rPr>
          <w:rFonts w:ascii="Garamond" w:hAnsi="Garamond"/>
          <w:sz w:val="32"/>
          <w:szCs w:val="32"/>
        </w:rPr>
      </w:pPr>
    </w:p>
    <w:p w14:paraId="4F71342C" w14:textId="77777777" w:rsidR="008736BE" w:rsidRDefault="008736BE" w:rsidP="00815F06">
      <w:pPr>
        <w:rPr>
          <w:rFonts w:ascii="Garamond" w:hAnsi="Garamond"/>
          <w:sz w:val="32"/>
          <w:szCs w:val="32"/>
        </w:rPr>
      </w:pPr>
    </w:p>
    <w:p w14:paraId="7B4C7194" w14:textId="77777777" w:rsidR="008736BE" w:rsidRDefault="008736BE" w:rsidP="00815F06">
      <w:pPr>
        <w:rPr>
          <w:rFonts w:ascii="Garamond" w:hAnsi="Garamond"/>
          <w:sz w:val="32"/>
          <w:szCs w:val="32"/>
        </w:rPr>
      </w:pPr>
    </w:p>
    <w:p w14:paraId="40859051" w14:textId="25F2A405" w:rsidR="005F2B6F" w:rsidRPr="00F51561" w:rsidRDefault="005F2B6F" w:rsidP="001070E9">
      <w:pPr>
        <w:pStyle w:val="Heading2"/>
        <w:spacing w:after="0"/>
      </w:pPr>
      <w:bookmarkStart w:id="94" w:name="_Toc196766474"/>
      <w:r w:rsidRPr="00BC7D51">
        <w:t xml:space="preserve">Study </w:t>
      </w:r>
      <w:r w:rsidR="001953DD">
        <w:t>67</w:t>
      </w:r>
      <w:r w:rsidRPr="00BC7D51">
        <w:tab/>
        <w:t xml:space="preserve">Luke </w:t>
      </w:r>
      <w:r>
        <w:t>15:11-32</w:t>
      </w:r>
      <w:r w:rsidRPr="00BC7D51">
        <w:rPr>
          <w:rFonts w:cs="Monaco"/>
          <w:sz w:val="30"/>
          <w:szCs w:val="30"/>
          <w:lang w:val="en-US" w:bidi="en-US"/>
        </w:rPr>
        <w:t xml:space="preserve"> </w:t>
      </w:r>
      <w:r w:rsidR="008A2F2D">
        <w:tab/>
      </w:r>
      <w:r w:rsidRPr="00F51561">
        <w:t xml:space="preserve">The parable of the </w:t>
      </w:r>
      <w:r w:rsidRPr="00104905">
        <w:rPr>
          <w:color w:val="000000" w:themeColor="text1"/>
        </w:rPr>
        <w:t>forgiving father</w:t>
      </w:r>
      <w:bookmarkEnd w:id="94"/>
    </w:p>
    <w:p w14:paraId="5EFE47DE" w14:textId="77777777" w:rsidR="005F2B6F" w:rsidRPr="00BC7D51" w:rsidRDefault="005F2B6F" w:rsidP="005F2B6F">
      <w:pPr>
        <w:widowControl w:val="0"/>
        <w:autoSpaceDE w:val="0"/>
        <w:autoSpaceDN w:val="0"/>
        <w:adjustRightInd w:val="0"/>
        <w:spacing w:before="60" w:line="163" w:lineRule="atLeast"/>
        <w:rPr>
          <w:rFonts w:ascii="Garamond" w:hAnsi="Garamond"/>
          <w:b/>
          <w:sz w:val="32"/>
          <w:szCs w:val="32"/>
        </w:rPr>
      </w:pPr>
      <w:r w:rsidRPr="00BC7D51">
        <w:rPr>
          <w:rFonts w:ascii="Garamond" w:hAnsi="Garamond"/>
          <w:b/>
          <w:sz w:val="32"/>
          <w:szCs w:val="32"/>
        </w:rPr>
        <w:t xml:space="preserve">Background </w:t>
      </w:r>
    </w:p>
    <w:p w14:paraId="5C1804AF" w14:textId="77777777" w:rsidR="005F2B6F" w:rsidRDefault="005F2B6F" w:rsidP="005F2B6F">
      <w:pPr>
        <w:widowControl w:val="0"/>
        <w:tabs>
          <w:tab w:val="left" w:pos="851"/>
        </w:tabs>
        <w:autoSpaceDE w:val="0"/>
        <w:autoSpaceDN w:val="0"/>
        <w:adjustRightInd w:val="0"/>
        <w:spacing w:after="60" w:line="163" w:lineRule="atLeast"/>
        <w:ind w:firstLine="1"/>
        <w:jc w:val="both"/>
        <w:rPr>
          <w:rFonts w:ascii="Garamond" w:hAnsi="Garamond"/>
          <w:sz w:val="32"/>
          <w:szCs w:val="32"/>
        </w:rPr>
      </w:pPr>
      <w:r>
        <w:rPr>
          <w:rFonts w:ascii="Garamond" w:hAnsi="Garamond"/>
          <w:sz w:val="32"/>
          <w:szCs w:val="32"/>
        </w:rPr>
        <w:t xml:space="preserve">Jesus is not dealing here with the whole gospel message but with the one great fact of the Father’s pardoning love. </w:t>
      </w:r>
      <w:r w:rsidRPr="00E60FB7">
        <w:rPr>
          <w:rFonts w:ascii="Garamond" w:hAnsi="Garamond"/>
          <w:sz w:val="32"/>
          <w:szCs w:val="32"/>
        </w:rPr>
        <w:t>In contrast,</w:t>
      </w:r>
      <w:r>
        <w:rPr>
          <w:rFonts w:ascii="Garamond" w:hAnsi="Garamond"/>
          <w:sz w:val="32"/>
          <w:szCs w:val="32"/>
        </w:rPr>
        <w:t xml:space="preserve"> the Pharisees </w:t>
      </w:r>
      <w:r w:rsidRPr="00E60FB7">
        <w:rPr>
          <w:rFonts w:ascii="Garamond" w:hAnsi="Garamond"/>
          <w:sz w:val="32"/>
          <w:szCs w:val="32"/>
        </w:rPr>
        <w:t>thought God</w:t>
      </w:r>
      <w:r>
        <w:rPr>
          <w:rFonts w:ascii="Garamond" w:hAnsi="Garamond"/>
          <w:sz w:val="32"/>
          <w:szCs w:val="32"/>
        </w:rPr>
        <w:t xml:space="preserve"> would rather see a sinner destroyed than saved; </w:t>
      </w:r>
      <w:r w:rsidRPr="00E60FB7">
        <w:rPr>
          <w:rFonts w:ascii="Garamond" w:hAnsi="Garamond"/>
          <w:sz w:val="32"/>
          <w:szCs w:val="32"/>
        </w:rPr>
        <w:t xml:space="preserve">that’s what </w:t>
      </w:r>
      <w:r w:rsidRPr="00E60FB7">
        <w:rPr>
          <w:rFonts w:ascii="Garamond" w:hAnsi="Garamond"/>
          <w:i/>
          <w:sz w:val="32"/>
          <w:szCs w:val="32"/>
        </w:rPr>
        <w:t>they</w:t>
      </w:r>
      <w:r w:rsidRPr="00E60FB7">
        <w:rPr>
          <w:rFonts w:ascii="Garamond" w:hAnsi="Garamond"/>
          <w:sz w:val="32"/>
          <w:szCs w:val="32"/>
        </w:rPr>
        <w:t xml:space="preserve"> wanted!</w:t>
      </w:r>
    </w:p>
    <w:p w14:paraId="2078A324" w14:textId="77777777" w:rsidR="005F2B6F" w:rsidRDefault="005F2B6F" w:rsidP="005F2B6F">
      <w:pPr>
        <w:widowControl w:val="0"/>
        <w:tabs>
          <w:tab w:val="left" w:pos="851"/>
        </w:tabs>
        <w:autoSpaceDE w:val="0"/>
        <w:autoSpaceDN w:val="0"/>
        <w:adjustRightInd w:val="0"/>
        <w:spacing w:after="60" w:line="163" w:lineRule="atLeast"/>
        <w:ind w:firstLine="1"/>
        <w:jc w:val="both"/>
        <w:rPr>
          <w:rFonts w:ascii="Garamond" w:hAnsi="Garamond"/>
          <w:sz w:val="32"/>
          <w:szCs w:val="32"/>
        </w:rPr>
      </w:pPr>
      <w:r>
        <w:rPr>
          <w:rFonts w:ascii="Garamond" w:hAnsi="Garamond"/>
          <w:sz w:val="32"/>
          <w:szCs w:val="32"/>
        </w:rPr>
        <w:t>The younger son asks for ‘my share of the estate’. This is a technical formula. A man might leave his goods to his heirs in his will (</w:t>
      </w:r>
      <w:r>
        <w:rPr>
          <w:rFonts w:ascii="Garamond" w:hAnsi="Garamond"/>
          <w:i/>
          <w:sz w:val="32"/>
          <w:szCs w:val="32"/>
        </w:rPr>
        <w:t>c.f.</w:t>
      </w:r>
      <w:r>
        <w:rPr>
          <w:rFonts w:ascii="Garamond" w:hAnsi="Garamond"/>
          <w:sz w:val="32"/>
          <w:szCs w:val="32"/>
        </w:rPr>
        <w:t xml:space="preserve"> Hebrews 9:16-17) in which case he was bound by the provisions of the Law </w:t>
      </w:r>
      <w:r w:rsidRPr="003D463E">
        <w:rPr>
          <w:rFonts w:ascii="Garamond" w:hAnsi="Garamond"/>
          <w:i/>
          <w:sz w:val="32"/>
          <w:szCs w:val="32"/>
        </w:rPr>
        <w:t>i</w:t>
      </w:r>
      <w:r>
        <w:rPr>
          <w:rFonts w:ascii="Garamond" w:hAnsi="Garamond"/>
          <w:i/>
          <w:sz w:val="32"/>
          <w:szCs w:val="32"/>
        </w:rPr>
        <w:t xml:space="preserve">.e. </w:t>
      </w:r>
      <w:r>
        <w:rPr>
          <w:rFonts w:ascii="Garamond" w:hAnsi="Garamond"/>
          <w:sz w:val="32"/>
          <w:szCs w:val="32"/>
        </w:rPr>
        <w:t>the first born received two-thirds of the estate. (Deuteronomy 21:17) But he could make gifts before he died and this gave him a freer hand.</w:t>
      </w:r>
    </w:p>
    <w:p w14:paraId="4F174F54" w14:textId="77777777" w:rsidR="005F2B6F" w:rsidRPr="003D463E" w:rsidRDefault="005F2B6F" w:rsidP="005F2B6F">
      <w:pPr>
        <w:widowControl w:val="0"/>
        <w:tabs>
          <w:tab w:val="left" w:pos="851"/>
        </w:tabs>
        <w:autoSpaceDE w:val="0"/>
        <w:autoSpaceDN w:val="0"/>
        <w:adjustRightInd w:val="0"/>
        <w:spacing w:after="120" w:line="163" w:lineRule="atLeast"/>
        <w:ind w:firstLine="1"/>
        <w:jc w:val="both"/>
        <w:rPr>
          <w:rFonts w:ascii="Garamond" w:hAnsi="Garamond"/>
          <w:sz w:val="32"/>
          <w:szCs w:val="32"/>
        </w:rPr>
      </w:pPr>
      <w:r>
        <w:rPr>
          <w:rFonts w:ascii="Garamond" w:hAnsi="Garamond"/>
          <w:sz w:val="32"/>
          <w:szCs w:val="32"/>
        </w:rPr>
        <w:t>To a Jew, the pig was an unclean animal (Leviticus 11:7) and under normal circumstances he would have nothing at all to do with it.</w:t>
      </w:r>
    </w:p>
    <w:p w14:paraId="4C4B2CA5" w14:textId="77777777" w:rsidR="005F2B6F" w:rsidRPr="00BC7D51" w:rsidRDefault="005F2B6F" w:rsidP="005F2B6F">
      <w:pPr>
        <w:widowControl w:val="0"/>
        <w:tabs>
          <w:tab w:val="left" w:pos="851"/>
        </w:tabs>
        <w:autoSpaceDE w:val="0"/>
        <w:autoSpaceDN w:val="0"/>
        <w:adjustRightInd w:val="0"/>
        <w:spacing w:after="60" w:line="163" w:lineRule="atLeast"/>
        <w:ind w:firstLine="1"/>
        <w:rPr>
          <w:rFonts w:ascii="Garamond" w:hAnsi="Garamond"/>
          <w:sz w:val="32"/>
          <w:szCs w:val="32"/>
        </w:rPr>
      </w:pPr>
      <w:r>
        <w:rPr>
          <w:rFonts w:ascii="Garamond" w:hAnsi="Garamond"/>
          <w:b/>
          <w:sz w:val="32"/>
          <w:szCs w:val="32"/>
        </w:rPr>
        <w:t>W</w:t>
      </w:r>
      <w:r w:rsidRPr="00BC7D51">
        <w:rPr>
          <w:rFonts w:ascii="Garamond" w:hAnsi="Garamond"/>
          <w:b/>
          <w:sz w:val="32"/>
          <w:szCs w:val="32"/>
        </w:rPr>
        <w:t>ord list</w:t>
      </w:r>
    </w:p>
    <w:p w14:paraId="7AFC9BB1" w14:textId="77777777" w:rsidR="005F2B6F" w:rsidRDefault="005F2B6F" w:rsidP="001070E9">
      <w:pPr>
        <w:widowControl w:val="0"/>
        <w:tabs>
          <w:tab w:val="left" w:pos="567"/>
        </w:tabs>
        <w:autoSpaceDE w:val="0"/>
        <w:autoSpaceDN w:val="0"/>
        <w:adjustRightInd w:val="0"/>
        <w:spacing w:after="40" w:line="163" w:lineRule="atLeast"/>
        <w:ind w:left="3119" w:hanging="3119"/>
        <w:rPr>
          <w:rFonts w:ascii="Garamond" w:hAnsi="Garamond"/>
          <w:sz w:val="32"/>
          <w:szCs w:val="32"/>
        </w:rPr>
      </w:pPr>
      <w:r>
        <w:rPr>
          <w:rFonts w:ascii="Garamond" w:hAnsi="Garamond"/>
          <w:sz w:val="32"/>
          <w:szCs w:val="32"/>
        </w:rPr>
        <w:t>16</w:t>
      </w:r>
      <w:r w:rsidRPr="00BC7D51">
        <w:rPr>
          <w:rFonts w:ascii="Garamond" w:hAnsi="Garamond"/>
          <w:sz w:val="32"/>
          <w:szCs w:val="32"/>
        </w:rPr>
        <w:tab/>
      </w:r>
      <w:r>
        <w:rPr>
          <w:rFonts w:ascii="Garamond" w:hAnsi="Garamond"/>
          <w:i/>
          <w:sz w:val="32"/>
          <w:szCs w:val="32"/>
        </w:rPr>
        <w:t>pods</w:t>
      </w:r>
      <w:r w:rsidRPr="00BC7D51">
        <w:rPr>
          <w:rFonts w:ascii="Garamond" w:hAnsi="Garamond"/>
          <w:i/>
          <w:sz w:val="32"/>
          <w:szCs w:val="32"/>
        </w:rPr>
        <w:tab/>
      </w:r>
      <w:r>
        <w:rPr>
          <w:rFonts w:ascii="Garamond" w:hAnsi="Garamond"/>
          <w:sz w:val="32"/>
          <w:szCs w:val="32"/>
        </w:rPr>
        <w:t>the seeds of the carob tree.</w:t>
      </w:r>
    </w:p>
    <w:p w14:paraId="47EDC8C4" w14:textId="77777777" w:rsidR="005F2B6F" w:rsidRDefault="005F2B6F" w:rsidP="001070E9">
      <w:pPr>
        <w:widowControl w:val="0"/>
        <w:tabs>
          <w:tab w:val="left" w:pos="567"/>
        </w:tabs>
        <w:autoSpaceDE w:val="0"/>
        <w:autoSpaceDN w:val="0"/>
        <w:adjustRightInd w:val="0"/>
        <w:spacing w:after="40" w:line="163" w:lineRule="atLeast"/>
        <w:ind w:left="3119" w:hanging="3119"/>
        <w:rPr>
          <w:rFonts w:ascii="Garamond" w:hAnsi="Garamond"/>
          <w:sz w:val="32"/>
          <w:szCs w:val="32"/>
        </w:rPr>
      </w:pPr>
      <w:r>
        <w:rPr>
          <w:rFonts w:ascii="Garamond" w:hAnsi="Garamond"/>
          <w:sz w:val="32"/>
          <w:szCs w:val="32"/>
        </w:rPr>
        <w:t>18</w:t>
      </w:r>
      <w:r>
        <w:rPr>
          <w:rFonts w:ascii="Garamond" w:hAnsi="Garamond"/>
          <w:sz w:val="32"/>
          <w:szCs w:val="32"/>
        </w:rPr>
        <w:tab/>
      </w:r>
      <w:r>
        <w:rPr>
          <w:rFonts w:ascii="Garamond" w:hAnsi="Garamond"/>
          <w:i/>
          <w:sz w:val="32"/>
          <w:szCs w:val="32"/>
        </w:rPr>
        <w:t>sinned</w:t>
      </w:r>
      <w:r>
        <w:rPr>
          <w:rFonts w:ascii="Garamond" w:hAnsi="Garamond"/>
          <w:sz w:val="32"/>
          <w:szCs w:val="32"/>
        </w:rPr>
        <w:tab/>
        <w:t>done what is wrong.</w:t>
      </w:r>
    </w:p>
    <w:p w14:paraId="083BDD99" w14:textId="77777777" w:rsidR="005F2B6F" w:rsidRDefault="005F2B6F" w:rsidP="001070E9">
      <w:pPr>
        <w:widowControl w:val="0"/>
        <w:tabs>
          <w:tab w:val="left" w:pos="567"/>
        </w:tabs>
        <w:autoSpaceDE w:val="0"/>
        <w:autoSpaceDN w:val="0"/>
        <w:adjustRightInd w:val="0"/>
        <w:spacing w:after="40" w:line="163" w:lineRule="atLeast"/>
        <w:ind w:left="3119" w:hanging="3119"/>
        <w:rPr>
          <w:rFonts w:ascii="Garamond" w:hAnsi="Garamond"/>
          <w:sz w:val="32"/>
          <w:szCs w:val="32"/>
        </w:rPr>
      </w:pPr>
      <w:r>
        <w:rPr>
          <w:rFonts w:ascii="Garamond" w:hAnsi="Garamond"/>
          <w:sz w:val="32"/>
          <w:szCs w:val="32"/>
        </w:rPr>
        <w:t>19</w:t>
      </w:r>
      <w:r>
        <w:rPr>
          <w:rFonts w:ascii="Garamond" w:hAnsi="Garamond"/>
          <w:sz w:val="32"/>
          <w:szCs w:val="32"/>
        </w:rPr>
        <w:tab/>
      </w:r>
      <w:r>
        <w:rPr>
          <w:rFonts w:ascii="Garamond" w:hAnsi="Garamond"/>
          <w:i/>
          <w:sz w:val="32"/>
          <w:szCs w:val="32"/>
        </w:rPr>
        <w:t xml:space="preserve">hired </w:t>
      </w:r>
      <w:r w:rsidRPr="00D2626D">
        <w:rPr>
          <w:rFonts w:ascii="Garamond" w:hAnsi="Garamond"/>
          <w:i/>
          <w:sz w:val="32"/>
          <w:szCs w:val="32"/>
        </w:rPr>
        <w:t>men</w:t>
      </w:r>
      <w:r>
        <w:rPr>
          <w:rFonts w:ascii="Garamond" w:hAnsi="Garamond"/>
          <w:sz w:val="32"/>
          <w:szCs w:val="32"/>
        </w:rPr>
        <w:tab/>
        <w:t>day labourers, the lowest rank of slaves.</w:t>
      </w:r>
    </w:p>
    <w:p w14:paraId="7BB0FA9D" w14:textId="77777777" w:rsidR="005F2B6F" w:rsidRDefault="005F2B6F" w:rsidP="001070E9">
      <w:pPr>
        <w:widowControl w:val="0"/>
        <w:tabs>
          <w:tab w:val="left" w:pos="567"/>
        </w:tabs>
        <w:autoSpaceDE w:val="0"/>
        <w:autoSpaceDN w:val="0"/>
        <w:adjustRightInd w:val="0"/>
        <w:spacing w:after="40" w:line="163" w:lineRule="atLeast"/>
        <w:ind w:left="3119" w:hanging="3119"/>
        <w:rPr>
          <w:rFonts w:ascii="Garamond" w:hAnsi="Garamond"/>
          <w:sz w:val="32"/>
          <w:szCs w:val="32"/>
        </w:rPr>
      </w:pPr>
      <w:r w:rsidRPr="001506DC">
        <w:rPr>
          <w:rFonts w:ascii="Garamond" w:hAnsi="Garamond"/>
          <w:sz w:val="32"/>
          <w:szCs w:val="32"/>
        </w:rPr>
        <w:t>20</w:t>
      </w:r>
      <w:r>
        <w:rPr>
          <w:rFonts w:ascii="Garamond" w:hAnsi="Garamond"/>
          <w:sz w:val="32"/>
          <w:szCs w:val="32"/>
        </w:rPr>
        <w:tab/>
      </w:r>
      <w:r>
        <w:rPr>
          <w:rFonts w:ascii="Garamond" w:hAnsi="Garamond"/>
          <w:i/>
          <w:sz w:val="32"/>
          <w:szCs w:val="32"/>
        </w:rPr>
        <w:t xml:space="preserve">ran </w:t>
      </w:r>
      <w:r>
        <w:rPr>
          <w:rFonts w:ascii="Garamond" w:hAnsi="Garamond"/>
          <w:sz w:val="32"/>
          <w:szCs w:val="32"/>
        </w:rPr>
        <w:tab/>
        <w:t>unusual for an elderly Middle Eastern man.</w:t>
      </w:r>
    </w:p>
    <w:p w14:paraId="4F8B568A" w14:textId="77777777" w:rsidR="005F2B6F" w:rsidRDefault="005F2B6F" w:rsidP="001070E9">
      <w:pPr>
        <w:widowControl w:val="0"/>
        <w:tabs>
          <w:tab w:val="left" w:pos="567"/>
        </w:tabs>
        <w:autoSpaceDE w:val="0"/>
        <w:autoSpaceDN w:val="0"/>
        <w:adjustRightInd w:val="0"/>
        <w:spacing w:after="40" w:line="163" w:lineRule="atLeast"/>
        <w:ind w:left="3119" w:hanging="3119"/>
        <w:rPr>
          <w:rFonts w:ascii="Garamond" w:hAnsi="Garamond"/>
          <w:sz w:val="32"/>
          <w:szCs w:val="32"/>
        </w:rPr>
      </w:pPr>
      <w:r>
        <w:rPr>
          <w:rFonts w:ascii="Garamond" w:hAnsi="Garamond"/>
          <w:sz w:val="32"/>
          <w:szCs w:val="32"/>
        </w:rPr>
        <w:t xml:space="preserve"> </w:t>
      </w:r>
      <w:r>
        <w:rPr>
          <w:rFonts w:ascii="Garamond" w:hAnsi="Garamond"/>
          <w:sz w:val="32"/>
          <w:szCs w:val="32"/>
        </w:rPr>
        <w:tab/>
      </w:r>
      <w:r>
        <w:rPr>
          <w:rFonts w:ascii="Garamond" w:hAnsi="Garamond"/>
          <w:i/>
          <w:sz w:val="32"/>
          <w:szCs w:val="32"/>
        </w:rPr>
        <w:t>kissed</w:t>
      </w:r>
      <w:r>
        <w:rPr>
          <w:rFonts w:ascii="Garamond" w:hAnsi="Garamond"/>
          <w:sz w:val="32"/>
          <w:szCs w:val="32"/>
        </w:rPr>
        <w:tab/>
        <w:t xml:space="preserve">Greek compound word </w:t>
      </w:r>
      <w:r w:rsidRPr="00E60FB7">
        <w:rPr>
          <w:rFonts w:ascii="Garamond" w:hAnsi="Garamond"/>
          <w:i/>
          <w:sz w:val="32"/>
          <w:szCs w:val="32"/>
        </w:rPr>
        <w:t xml:space="preserve">(kata + </w:t>
      </w:r>
      <w:proofErr w:type="spellStart"/>
      <w:r w:rsidRPr="00E60FB7">
        <w:rPr>
          <w:rFonts w:ascii="Garamond" w:hAnsi="Garamond"/>
          <w:i/>
          <w:sz w:val="32"/>
          <w:szCs w:val="32"/>
        </w:rPr>
        <w:t>phileo</w:t>
      </w:r>
      <w:proofErr w:type="spellEnd"/>
      <w:r w:rsidRPr="00E60FB7">
        <w:rPr>
          <w:rFonts w:ascii="Garamond" w:hAnsi="Garamond"/>
          <w:i/>
          <w:sz w:val="32"/>
          <w:szCs w:val="32"/>
        </w:rPr>
        <w:t>)</w:t>
      </w:r>
      <w:r w:rsidRPr="00FD3082">
        <w:rPr>
          <w:rFonts w:ascii="Garamond" w:hAnsi="Garamond"/>
          <w:i/>
          <w:sz w:val="32"/>
          <w:szCs w:val="32"/>
        </w:rPr>
        <w:t xml:space="preserve"> </w:t>
      </w:r>
      <w:r w:rsidRPr="0065569A">
        <w:rPr>
          <w:rFonts w:ascii="Garamond" w:hAnsi="Garamond"/>
          <w:sz w:val="32"/>
          <w:szCs w:val="32"/>
        </w:rPr>
        <w:t xml:space="preserve">may </w:t>
      </w:r>
      <w:r>
        <w:rPr>
          <w:rFonts w:ascii="Garamond" w:hAnsi="Garamond"/>
          <w:sz w:val="32"/>
          <w:szCs w:val="32"/>
        </w:rPr>
        <w:t>mean ‘kissed many times’ or ‘kissed tenderly’.</w:t>
      </w:r>
    </w:p>
    <w:p w14:paraId="2F83CF90" w14:textId="77777777" w:rsidR="005F2B6F" w:rsidRDefault="005F2B6F" w:rsidP="001070E9">
      <w:pPr>
        <w:widowControl w:val="0"/>
        <w:tabs>
          <w:tab w:val="left" w:pos="567"/>
        </w:tabs>
        <w:autoSpaceDE w:val="0"/>
        <w:autoSpaceDN w:val="0"/>
        <w:adjustRightInd w:val="0"/>
        <w:spacing w:after="40" w:line="163" w:lineRule="atLeast"/>
        <w:ind w:left="3119" w:hanging="3119"/>
        <w:rPr>
          <w:rFonts w:ascii="Garamond" w:hAnsi="Garamond"/>
          <w:sz w:val="32"/>
          <w:szCs w:val="32"/>
        </w:rPr>
      </w:pPr>
      <w:r>
        <w:rPr>
          <w:rFonts w:ascii="Garamond" w:hAnsi="Garamond"/>
          <w:sz w:val="32"/>
          <w:szCs w:val="32"/>
        </w:rPr>
        <w:t>22</w:t>
      </w:r>
      <w:r>
        <w:rPr>
          <w:rFonts w:ascii="Garamond" w:hAnsi="Garamond"/>
          <w:sz w:val="32"/>
          <w:szCs w:val="32"/>
        </w:rPr>
        <w:tab/>
      </w:r>
      <w:r>
        <w:rPr>
          <w:rFonts w:ascii="Garamond" w:hAnsi="Garamond"/>
          <w:i/>
          <w:sz w:val="32"/>
          <w:szCs w:val="32"/>
        </w:rPr>
        <w:t>best robe</w:t>
      </w:r>
      <w:r>
        <w:rPr>
          <w:rFonts w:ascii="Garamond" w:hAnsi="Garamond"/>
          <w:sz w:val="32"/>
          <w:szCs w:val="32"/>
        </w:rPr>
        <w:t xml:space="preserve"> </w:t>
      </w:r>
      <w:r>
        <w:rPr>
          <w:rFonts w:ascii="Garamond" w:hAnsi="Garamond"/>
          <w:sz w:val="32"/>
          <w:szCs w:val="32"/>
        </w:rPr>
        <w:tab/>
        <w:t>sign of position.</w:t>
      </w:r>
    </w:p>
    <w:p w14:paraId="6EBEA293" w14:textId="77777777" w:rsidR="005F2B6F" w:rsidRDefault="005F2B6F" w:rsidP="001070E9">
      <w:pPr>
        <w:widowControl w:val="0"/>
        <w:tabs>
          <w:tab w:val="left" w:pos="567"/>
        </w:tabs>
        <w:autoSpaceDE w:val="0"/>
        <w:autoSpaceDN w:val="0"/>
        <w:adjustRightInd w:val="0"/>
        <w:spacing w:after="40" w:line="163" w:lineRule="atLeast"/>
        <w:ind w:left="3119" w:hanging="3119"/>
        <w:rPr>
          <w:rFonts w:ascii="Garamond" w:hAnsi="Garamond"/>
          <w:sz w:val="32"/>
          <w:szCs w:val="32"/>
        </w:rPr>
      </w:pPr>
      <w:r>
        <w:rPr>
          <w:rFonts w:ascii="Garamond" w:hAnsi="Garamond"/>
          <w:sz w:val="32"/>
          <w:szCs w:val="32"/>
        </w:rPr>
        <w:tab/>
      </w:r>
      <w:r>
        <w:rPr>
          <w:rFonts w:ascii="Garamond" w:hAnsi="Garamond"/>
          <w:i/>
          <w:sz w:val="32"/>
          <w:szCs w:val="32"/>
        </w:rPr>
        <w:t>ring</w:t>
      </w:r>
      <w:r>
        <w:rPr>
          <w:rFonts w:ascii="Garamond" w:hAnsi="Garamond"/>
          <w:sz w:val="32"/>
          <w:szCs w:val="32"/>
        </w:rPr>
        <w:tab/>
        <w:t>conveyed authority.</w:t>
      </w:r>
    </w:p>
    <w:p w14:paraId="226FC462" w14:textId="77777777" w:rsidR="005F2B6F" w:rsidRDefault="005F2B6F" w:rsidP="001070E9">
      <w:pPr>
        <w:widowControl w:val="0"/>
        <w:tabs>
          <w:tab w:val="left" w:pos="567"/>
        </w:tabs>
        <w:autoSpaceDE w:val="0"/>
        <w:autoSpaceDN w:val="0"/>
        <w:adjustRightInd w:val="0"/>
        <w:spacing w:after="40" w:line="163" w:lineRule="atLeast"/>
        <w:ind w:left="3119" w:hanging="3119"/>
        <w:rPr>
          <w:rFonts w:ascii="Garamond" w:hAnsi="Garamond"/>
          <w:sz w:val="32"/>
          <w:szCs w:val="32"/>
        </w:rPr>
      </w:pPr>
      <w:r>
        <w:rPr>
          <w:rFonts w:ascii="Garamond" w:hAnsi="Garamond"/>
          <w:sz w:val="32"/>
          <w:szCs w:val="32"/>
        </w:rPr>
        <w:tab/>
      </w:r>
      <w:r w:rsidRPr="0065569A">
        <w:rPr>
          <w:rFonts w:ascii="Garamond" w:hAnsi="Garamond"/>
          <w:i/>
          <w:sz w:val="32"/>
          <w:szCs w:val="32"/>
        </w:rPr>
        <w:t>sandals</w:t>
      </w:r>
      <w:r>
        <w:rPr>
          <w:rFonts w:ascii="Garamond" w:hAnsi="Garamond"/>
          <w:sz w:val="32"/>
          <w:szCs w:val="32"/>
        </w:rPr>
        <w:tab/>
        <w:t>slaves went barefoot; freemen wore sandals.</w:t>
      </w:r>
    </w:p>
    <w:p w14:paraId="34CDBB7E" w14:textId="77777777" w:rsidR="005F2B6F" w:rsidRDefault="005F2B6F" w:rsidP="001070E9">
      <w:pPr>
        <w:widowControl w:val="0"/>
        <w:tabs>
          <w:tab w:val="left" w:pos="567"/>
        </w:tabs>
        <w:autoSpaceDE w:val="0"/>
        <w:autoSpaceDN w:val="0"/>
        <w:adjustRightInd w:val="0"/>
        <w:spacing w:after="40" w:line="163" w:lineRule="atLeast"/>
        <w:ind w:left="3119" w:hanging="3119"/>
        <w:rPr>
          <w:rFonts w:ascii="Garamond" w:hAnsi="Garamond"/>
          <w:sz w:val="32"/>
          <w:szCs w:val="32"/>
        </w:rPr>
      </w:pPr>
      <w:r>
        <w:rPr>
          <w:rFonts w:ascii="Garamond" w:hAnsi="Garamond"/>
          <w:sz w:val="32"/>
          <w:szCs w:val="32"/>
        </w:rPr>
        <w:tab/>
      </w:r>
      <w:r w:rsidRPr="001506DC">
        <w:rPr>
          <w:rFonts w:ascii="Garamond" w:hAnsi="Garamond"/>
          <w:i/>
          <w:sz w:val="32"/>
          <w:szCs w:val="32"/>
        </w:rPr>
        <w:t>fattened calf</w:t>
      </w:r>
      <w:r>
        <w:rPr>
          <w:rFonts w:ascii="Garamond" w:hAnsi="Garamond"/>
          <w:i/>
          <w:sz w:val="32"/>
          <w:szCs w:val="32"/>
        </w:rPr>
        <w:tab/>
      </w:r>
      <w:r>
        <w:rPr>
          <w:rFonts w:ascii="Garamond" w:hAnsi="Garamond"/>
          <w:sz w:val="32"/>
          <w:szCs w:val="32"/>
        </w:rPr>
        <w:t>animal bred for a special occasion.</w:t>
      </w:r>
    </w:p>
    <w:p w14:paraId="539EAD16" w14:textId="77777777" w:rsidR="005F2B6F" w:rsidRPr="001F0C5B" w:rsidRDefault="005F2B6F" w:rsidP="005F2B6F">
      <w:pPr>
        <w:widowControl w:val="0"/>
        <w:tabs>
          <w:tab w:val="left" w:pos="567"/>
        </w:tabs>
        <w:autoSpaceDE w:val="0"/>
        <w:autoSpaceDN w:val="0"/>
        <w:adjustRightInd w:val="0"/>
        <w:spacing w:after="120" w:line="163" w:lineRule="atLeast"/>
        <w:ind w:left="3119" w:hanging="3119"/>
        <w:rPr>
          <w:rFonts w:ascii="Garamond" w:hAnsi="Garamond"/>
          <w:sz w:val="32"/>
          <w:szCs w:val="32"/>
        </w:rPr>
      </w:pPr>
      <w:r>
        <w:rPr>
          <w:rFonts w:ascii="Garamond" w:hAnsi="Garamond"/>
          <w:sz w:val="32"/>
          <w:szCs w:val="32"/>
        </w:rPr>
        <w:t>25</w:t>
      </w:r>
      <w:r>
        <w:rPr>
          <w:rFonts w:ascii="Garamond" w:hAnsi="Garamond"/>
          <w:sz w:val="32"/>
          <w:szCs w:val="32"/>
        </w:rPr>
        <w:tab/>
      </w:r>
      <w:r>
        <w:rPr>
          <w:rFonts w:ascii="Garamond" w:hAnsi="Garamond"/>
          <w:i/>
          <w:sz w:val="32"/>
          <w:szCs w:val="32"/>
        </w:rPr>
        <w:t>music and dancing</w:t>
      </w:r>
      <w:r>
        <w:rPr>
          <w:rFonts w:ascii="Garamond" w:hAnsi="Garamond"/>
          <w:sz w:val="32"/>
          <w:szCs w:val="32"/>
        </w:rPr>
        <w:tab/>
        <w:t>performed by entertainers not those feasting.</w:t>
      </w:r>
    </w:p>
    <w:p w14:paraId="0962F671" w14:textId="77777777" w:rsidR="005F2B6F" w:rsidRPr="00BC7D51" w:rsidRDefault="005F2B6F" w:rsidP="005F2B6F">
      <w:pPr>
        <w:widowControl w:val="0"/>
        <w:tabs>
          <w:tab w:val="left" w:pos="851"/>
        </w:tabs>
        <w:autoSpaceDE w:val="0"/>
        <w:autoSpaceDN w:val="0"/>
        <w:adjustRightInd w:val="0"/>
        <w:spacing w:after="120" w:line="163" w:lineRule="atLeast"/>
        <w:ind w:left="2835" w:hanging="2835"/>
        <w:rPr>
          <w:rFonts w:ascii="Garamond" w:hAnsi="Garamond"/>
          <w:b/>
          <w:sz w:val="32"/>
          <w:szCs w:val="32"/>
        </w:rPr>
      </w:pPr>
      <w:r w:rsidRPr="00BC7D51">
        <w:rPr>
          <w:rFonts w:ascii="Garamond" w:hAnsi="Garamond"/>
          <w:b/>
          <w:sz w:val="32"/>
          <w:szCs w:val="32"/>
        </w:rPr>
        <w:t>Bible Connections</w:t>
      </w:r>
    </w:p>
    <w:p w14:paraId="34951189" w14:textId="77777777" w:rsidR="005F2B6F" w:rsidRDefault="005F2B6F" w:rsidP="005F2B6F">
      <w:pPr>
        <w:widowControl w:val="0"/>
        <w:tabs>
          <w:tab w:val="left" w:pos="567"/>
        </w:tabs>
        <w:autoSpaceDE w:val="0"/>
        <w:autoSpaceDN w:val="0"/>
        <w:adjustRightInd w:val="0"/>
        <w:spacing w:after="80" w:line="163" w:lineRule="atLeast"/>
        <w:ind w:left="4395" w:hanging="4395"/>
        <w:rPr>
          <w:rFonts w:ascii="Garamond" w:hAnsi="Garamond"/>
          <w:sz w:val="32"/>
          <w:szCs w:val="32"/>
        </w:rPr>
      </w:pPr>
      <w:bookmarkStart w:id="95" w:name="_Hlk494446484"/>
      <w:r>
        <w:rPr>
          <w:rFonts w:ascii="Garamond" w:hAnsi="Garamond"/>
          <w:sz w:val="32"/>
          <w:szCs w:val="32"/>
        </w:rPr>
        <w:t>20</w:t>
      </w:r>
      <w:r w:rsidRPr="00BC7D51">
        <w:rPr>
          <w:rFonts w:ascii="Garamond" w:hAnsi="Garamond"/>
          <w:sz w:val="32"/>
          <w:szCs w:val="32"/>
        </w:rPr>
        <w:tab/>
      </w:r>
      <w:r>
        <w:rPr>
          <w:rFonts w:ascii="Garamond" w:hAnsi="Garamond"/>
          <w:i/>
          <w:iCs/>
          <w:sz w:val="32"/>
          <w:szCs w:val="32"/>
        </w:rPr>
        <w:t>w</w:t>
      </w:r>
      <w:r w:rsidRPr="00BF6A0F">
        <w:rPr>
          <w:rFonts w:ascii="Garamond" w:hAnsi="Garamond"/>
          <w:i/>
          <w:iCs/>
          <w:sz w:val="32"/>
          <w:szCs w:val="32"/>
        </w:rPr>
        <w:t>arm welcome</w:t>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A9248A">
        <w:rPr>
          <w:rFonts w:ascii="Garamond" w:hAnsi="Garamond"/>
          <w:i/>
          <w:sz w:val="32"/>
          <w:szCs w:val="32"/>
        </w:rPr>
        <w:t>c</w:t>
      </w:r>
      <w:r>
        <w:rPr>
          <w:rFonts w:ascii="Garamond" w:hAnsi="Garamond"/>
          <w:i/>
          <w:sz w:val="32"/>
          <w:szCs w:val="32"/>
        </w:rPr>
        <w:t>.</w:t>
      </w:r>
      <w:r w:rsidRPr="00A9248A">
        <w:rPr>
          <w:rFonts w:ascii="Garamond" w:hAnsi="Garamond"/>
          <w:i/>
          <w:sz w:val="32"/>
          <w:szCs w:val="32"/>
        </w:rPr>
        <w:t>f</w:t>
      </w:r>
      <w:r>
        <w:rPr>
          <w:rFonts w:ascii="Garamond" w:hAnsi="Garamond"/>
          <w:i/>
          <w:sz w:val="32"/>
          <w:szCs w:val="32"/>
        </w:rPr>
        <w:t>.</w:t>
      </w:r>
      <w:r w:rsidRPr="00BC7D51">
        <w:rPr>
          <w:rFonts w:ascii="Garamond" w:hAnsi="Garamond"/>
          <w:sz w:val="32"/>
          <w:szCs w:val="32"/>
        </w:rPr>
        <w:t xml:space="preserve"> </w:t>
      </w:r>
      <w:r>
        <w:rPr>
          <w:rFonts w:ascii="Garamond" w:hAnsi="Garamond"/>
          <w:sz w:val="32"/>
          <w:szCs w:val="32"/>
        </w:rPr>
        <w:t>Genesis 45:14-15</w:t>
      </w:r>
    </w:p>
    <w:p w14:paraId="55CE8F5B" w14:textId="77777777" w:rsidR="005F2B6F" w:rsidRDefault="005F2B6F" w:rsidP="005F2B6F">
      <w:pPr>
        <w:widowControl w:val="0"/>
        <w:tabs>
          <w:tab w:val="left" w:pos="567"/>
        </w:tabs>
        <w:autoSpaceDE w:val="0"/>
        <w:autoSpaceDN w:val="0"/>
        <w:adjustRightInd w:val="0"/>
        <w:spacing w:after="80" w:line="163" w:lineRule="atLeast"/>
        <w:ind w:left="4395" w:hanging="4395"/>
        <w:rPr>
          <w:rFonts w:ascii="Garamond" w:hAnsi="Garamond"/>
          <w:sz w:val="32"/>
          <w:szCs w:val="32"/>
        </w:rPr>
      </w:pPr>
      <w:r>
        <w:rPr>
          <w:rFonts w:ascii="Garamond" w:hAnsi="Garamond"/>
          <w:sz w:val="32"/>
          <w:szCs w:val="32"/>
        </w:rPr>
        <w:t>21</w:t>
      </w:r>
      <w:r>
        <w:rPr>
          <w:rFonts w:ascii="Garamond" w:hAnsi="Garamond"/>
          <w:sz w:val="32"/>
          <w:szCs w:val="32"/>
        </w:rPr>
        <w:tab/>
      </w:r>
      <w:r w:rsidRPr="00BF6A0F">
        <w:rPr>
          <w:rFonts w:ascii="Garamond" w:hAnsi="Garamond"/>
          <w:i/>
          <w:iCs/>
          <w:sz w:val="32"/>
          <w:szCs w:val="32"/>
        </w:rPr>
        <w:t>sinned against heaven and against you</w:t>
      </w:r>
      <w:r>
        <w:rPr>
          <w:rFonts w:ascii="Garamond" w:hAnsi="Garamond"/>
          <w:sz w:val="32"/>
          <w:szCs w:val="32"/>
        </w:rPr>
        <w:tab/>
        <w:t xml:space="preserve">                                   </w:t>
      </w:r>
      <w:r w:rsidRPr="00A9248A">
        <w:rPr>
          <w:rFonts w:ascii="Garamond" w:hAnsi="Garamond"/>
          <w:i/>
          <w:sz w:val="32"/>
          <w:szCs w:val="32"/>
        </w:rPr>
        <w:t>see</w:t>
      </w:r>
      <w:r w:rsidRPr="00A9248A">
        <w:rPr>
          <w:rFonts w:ascii="Garamond" w:hAnsi="Garamond"/>
          <w:sz w:val="32"/>
          <w:szCs w:val="32"/>
        </w:rPr>
        <w:t xml:space="preserve"> </w:t>
      </w:r>
      <w:r w:rsidRPr="00566064">
        <w:rPr>
          <w:rFonts w:ascii="Garamond" w:hAnsi="Garamond"/>
          <w:sz w:val="32"/>
          <w:szCs w:val="32"/>
        </w:rPr>
        <w:t>Psalm 51:4</w:t>
      </w:r>
    </w:p>
    <w:p w14:paraId="705E870C" w14:textId="77777777" w:rsidR="005F2B6F" w:rsidRDefault="005F2B6F" w:rsidP="005F2B6F">
      <w:pPr>
        <w:widowControl w:val="0"/>
        <w:tabs>
          <w:tab w:val="left" w:pos="567"/>
        </w:tabs>
        <w:autoSpaceDE w:val="0"/>
        <w:autoSpaceDN w:val="0"/>
        <w:adjustRightInd w:val="0"/>
        <w:spacing w:after="80" w:line="163" w:lineRule="atLeast"/>
        <w:ind w:left="4395" w:hanging="4395"/>
        <w:rPr>
          <w:rFonts w:ascii="Garamond" w:hAnsi="Garamond"/>
          <w:sz w:val="32"/>
          <w:szCs w:val="32"/>
        </w:rPr>
      </w:pPr>
      <w:r>
        <w:rPr>
          <w:rFonts w:ascii="Garamond" w:hAnsi="Garamond"/>
          <w:sz w:val="32"/>
          <w:szCs w:val="32"/>
        </w:rPr>
        <w:t>22</w:t>
      </w:r>
      <w:r>
        <w:rPr>
          <w:rFonts w:ascii="Garamond" w:hAnsi="Garamond"/>
          <w:sz w:val="32"/>
          <w:szCs w:val="32"/>
        </w:rPr>
        <w:tab/>
      </w:r>
      <w:r w:rsidRPr="00BF6A0F">
        <w:rPr>
          <w:rFonts w:ascii="Garamond" w:hAnsi="Garamond"/>
          <w:i/>
          <w:iCs/>
          <w:sz w:val="32"/>
          <w:szCs w:val="32"/>
        </w:rPr>
        <w:t>robe</w:t>
      </w:r>
      <w:r>
        <w:rPr>
          <w:rFonts w:ascii="Garamond" w:hAnsi="Garamond"/>
          <w:sz w:val="32"/>
          <w:szCs w:val="32"/>
        </w:rPr>
        <w:tab/>
        <w:t xml:space="preserve">              </w:t>
      </w:r>
      <w:r w:rsidRPr="00A9248A">
        <w:rPr>
          <w:rFonts w:ascii="Garamond" w:hAnsi="Garamond"/>
          <w:i/>
          <w:sz w:val="32"/>
          <w:szCs w:val="32"/>
        </w:rPr>
        <w:t>see</w:t>
      </w:r>
      <w:r w:rsidRPr="00A9248A">
        <w:rPr>
          <w:rFonts w:ascii="Garamond" w:hAnsi="Garamond"/>
          <w:sz w:val="32"/>
          <w:szCs w:val="32"/>
        </w:rPr>
        <w:t xml:space="preserve"> </w:t>
      </w:r>
      <w:r w:rsidRPr="00566064">
        <w:rPr>
          <w:rFonts w:ascii="Garamond" w:hAnsi="Garamond"/>
          <w:sz w:val="32"/>
          <w:szCs w:val="32"/>
        </w:rPr>
        <w:t>Zechariah 3:4; Revelation 6:11</w:t>
      </w:r>
    </w:p>
    <w:p w14:paraId="756FD443" w14:textId="77777777" w:rsidR="005F2B6F" w:rsidRDefault="005F2B6F" w:rsidP="005F2B6F">
      <w:pPr>
        <w:widowControl w:val="0"/>
        <w:tabs>
          <w:tab w:val="left" w:pos="567"/>
        </w:tabs>
        <w:autoSpaceDE w:val="0"/>
        <w:autoSpaceDN w:val="0"/>
        <w:adjustRightInd w:val="0"/>
        <w:spacing w:after="80" w:line="163" w:lineRule="atLeast"/>
        <w:ind w:left="4395" w:hanging="4395"/>
        <w:rPr>
          <w:rFonts w:ascii="Garamond" w:hAnsi="Garamond"/>
          <w:sz w:val="32"/>
          <w:szCs w:val="32"/>
        </w:rPr>
      </w:pPr>
      <w:r>
        <w:rPr>
          <w:rFonts w:ascii="Garamond" w:hAnsi="Garamond"/>
          <w:sz w:val="32"/>
          <w:szCs w:val="32"/>
        </w:rPr>
        <w:tab/>
      </w:r>
      <w:r w:rsidRPr="00BF6A0F">
        <w:rPr>
          <w:rFonts w:ascii="Garamond" w:hAnsi="Garamond"/>
          <w:i/>
          <w:iCs/>
          <w:sz w:val="32"/>
          <w:szCs w:val="32"/>
        </w:rPr>
        <w:t>ring</w:t>
      </w:r>
      <w:r>
        <w:rPr>
          <w:rFonts w:ascii="Garamond" w:hAnsi="Garamond"/>
          <w:sz w:val="32"/>
          <w:szCs w:val="32"/>
        </w:rPr>
        <w:tab/>
        <w:t xml:space="preserve">                                       </w:t>
      </w:r>
      <w:r w:rsidRPr="00A9248A">
        <w:rPr>
          <w:rFonts w:ascii="Garamond" w:hAnsi="Garamond"/>
          <w:i/>
          <w:sz w:val="32"/>
          <w:szCs w:val="32"/>
        </w:rPr>
        <w:t>see</w:t>
      </w:r>
      <w:r w:rsidRPr="00A9248A">
        <w:rPr>
          <w:rFonts w:ascii="Garamond" w:hAnsi="Garamond"/>
          <w:sz w:val="32"/>
          <w:szCs w:val="32"/>
        </w:rPr>
        <w:t xml:space="preserve"> </w:t>
      </w:r>
      <w:r w:rsidRPr="00566064">
        <w:rPr>
          <w:rFonts w:ascii="Garamond" w:hAnsi="Garamond"/>
          <w:sz w:val="32"/>
          <w:szCs w:val="32"/>
        </w:rPr>
        <w:t>Genesis 41:42</w:t>
      </w:r>
    </w:p>
    <w:p w14:paraId="5E2F06C0" w14:textId="77777777" w:rsidR="005F2B6F" w:rsidRDefault="005F2B6F" w:rsidP="005F2B6F">
      <w:pPr>
        <w:widowControl w:val="0"/>
        <w:tabs>
          <w:tab w:val="left" w:pos="567"/>
        </w:tabs>
        <w:autoSpaceDE w:val="0"/>
        <w:autoSpaceDN w:val="0"/>
        <w:adjustRightInd w:val="0"/>
        <w:spacing w:after="80" w:line="163" w:lineRule="atLeast"/>
        <w:ind w:left="4395" w:hanging="4395"/>
        <w:rPr>
          <w:rFonts w:ascii="Garamond" w:hAnsi="Garamond"/>
          <w:sz w:val="32"/>
          <w:szCs w:val="32"/>
        </w:rPr>
      </w:pPr>
      <w:r>
        <w:rPr>
          <w:rFonts w:ascii="Garamond" w:hAnsi="Garamond"/>
          <w:sz w:val="32"/>
          <w:szCs w:val="32"/>
        </w:rPr>
        <w:t>23</w:t>
      </w:r>
      <w:r>
        <w:rPr>
          <w:rFonts w:ascii="Garamond" w:hAnsi="Garamond"/>
          <w:sz w:val="32"/>
          <w:szCs w:val="32"/>
        </w:rPr>
        <w:tab/>
      </w:r>
      <w:r w:rsidRPr="00BF6A0F">
        <w:rPr>
          <w:rFonts w:ascii="Garamond" w:hAnsi="Garamond"/>
          <w:i/>
          <w:iCs/>
          <w:sz w:val="32"/>
          <w:szCs w:val="32"/>
        </w:rPr>
        <w:t>was dead …is alive again</w:t>
      </w:r>
      <w:r>
        <w:rPr>
          <w:rFonts w:ascii="Garamond" w:hAnsi="Garamond"/>
          <w:sz w:val="32"/>
          <w:szCs w:val="32"/>
        </w:rPr>
        <w:tab/>
        <w:t xml:space="preserve">                            </w:t>
      </w:r>
      <w:r w:rsidRPr="00A9248A">
        <w:rPr>
          <w:rFonts w:ascii="Garamond" w:hAnsi="Garamond"/>
          <w:i/>
          <w:sz w:val="32"/>
          <w:szCs w:val="32"/>
        </w:rPr>
        <w:t>see</w:t>
      </w:r>
      <w:r w:rsidRPr="00A9248A">
        <w:rPr>
          <w:rFonts w:ascii="Garamond" w:hAnsi="Garamond"/>
          <w:sz w:val="32"/>
          <w:szCs w:val="32"/>
        </w:rPr>
        <w:t xml:space="preserve"> </w:t>
      </w:r>
      <w:r>
        <w:rPr>
          <w:rFonts w:ascii="Garamond" w:hAnsi="Garamond"/>
          <w:sz w:val="32"/>
          <w:szCs w:val="32"/>
        </w:rPr>
        <w:t>Ephesians 2:1,5; 5:14</w:t>
      </w:r>
    </w:p>
    <w:p w14:paraId="4D22C9B1" w14:textId="77777777" w:rsidR="005F2B6F" w:rsidRDefault="005F2B6F" w:rsidP="005F2B6F">
      <w:pPr>
        <w:widowControl w:val="0"/>
        <w:tabs>
          <w:tab w:val="left" w:pos="567"/>
        </w:tabs>
        <w:autoSpaceDE w:val="0"/>
        <w:autoSpaceDN w:val="0"/>
        <w:adjustRightInd w:val="0"/>
        <w:spacing w:after="80" w:line="163" w:lineRule="atLeast"/>
        <w:ind w:left="4395" w:hanging="4395"/>
        <w:rPr>
          <w:rFonts w:ascii="Garamond" w:hAnsi="Garamond"/>
          <w:sz w:val="32"/>
          <w:szCs w:val="32"/>
        </w:rPr>
      </w:pPr>
      <w:r>
        <w:rPr>
          <w:rFonts w:ascii="Garamond" w:hAnsi="Garamond"/>
          <w:sz w:val="32"/>
          <w:szCs w:val="32"/>
        </w:rPr>
        <w:t>28</w:t>
      </w:r>
      <w:r>
        <w:rPr>
          <w:rFonts w:ascii="Garamond" w:hAnsi="Garamond"/>
          <w:sz w:val="32"/>
          <w:szCs w:val="32"/>
        </w:rPr>
        <w:tab/>
      </w:r>
      <w:r w:rsidRPr="00BF6A0F">
        <w:rPr>
          <w:rFonts w:ascii="Garamond" w:hAnsi="Garamond"/>
          <w:i/>
          <w:iCs/>
          <w:sz w:val="32"/>
          <w:szCs w:val="32"/>
        </w:rPr>
        <w:t>older brother angry</w:t>
      </w:r>
      <w:r>
        <w:rPr>
          <w:rFonts w:ascii="Garamond" w:hAnsi="Garamond"/>
          <w:sz w:val="32"/>
          <w:szCs w:val="32"/>
        </w:rPr>
        <w:tab/>
        <w:t xml:space="preserve">                                              </w:t>
      </w:r>
      <w:r>
        <w:rPr>
          <w:rFonts w:ascii="Garamond" w:hAnsi="Garamond"/>
          <w:i/>
          <w:sz w:val="32"/>
          <w:szCs w:val="32"/>
        </w:rPr>
        <w:t xml:space="preserve">c.f. </w:t>
      </w:r>
      <w:r>
        <w:rPr>
          <w:rFonts w:ascii="Garamond" w:hAnsi="Garamond"/>
          <w:sz w:val="32"/>
          <w:szCs w:val="32"/>
        </w:rPr>
        <w:t>Jonah 4:1</w:t>
      </w:r>
    </w:p>
    <w:p w14:paraId="4AA07240" w14:textId="77777777" w:rsidR="005F2B6F" w:rsidRDefault="005F2B6F" w:rsidP="005F2B6F">
      <w:pPr>
        <w:widowControl w:val="0"/>
        <w:tabs>
          <w:tab w:val="left" w:pos="567"/>
        </w:tabs>
        <w:autoSpaceDE w:val="0"/>
        <w:autoSpaceDN w:val="0"/>
        <w:adjustRightInd w:val="0"/>
        <w:spacing w:after="80" w:line="163" w:lineRule="atLeast"/>
        <w:ind w:left="4395" w:hanging="4395"/>
        <w:rPr>
          <w:rFonts w:ascii="Garamond" w:hAnsi="Garamond"/>
          <w:sz w:val="32"/>
          <w:szCs w:val="32"/>
        </w:rPr>
      </w:pPr>
      <w:r>
        <w:rPr>
          <w:rFonts w:ascii="Garamond" w:hAnsi="Garamond"/>
          <w:sz w:val="32"/>
          <w:szCs w:val="32"/>
        </w:rPr>
        <w:t>32</w:t>
      </w:r>
      <w:r>
        <w:rPr>
          <w:rFonts w:ascii="Garamond" w:hAnsi="Garamond"/>
          <w:sz w:val="32"/>
          <w:szCs w:val="32"/>
        </w:rPr>
        <w:tab/>
      </w:r>
      <w:r w:rsidRPr="00BF6A0F">
        <w:rPr>
          <w:rFonts w:ascii="Garamond" w:hAnsi="Garamond"/>
          <w:i/>
          <w:iCs/>
          <w:sz w:val="32"/>
          <w:szCs w:val="32"/>
        </w:rPr>
        <w:t>younger brother’s status</w:t>
      </w:r>
      <w:r>
        <w:rPr>
          <w:rFonts w:ascii="Garamond" w:hAnsi="Garamond"/>
          <w:sz w:val="32"/>
          <w:szCs w:val="32"/>
        </w:rPr>
        <w:tab/>
        <w:t xml:space="preserve">                                         </w:t>
      </w:r>
      <w:r>
        <w:rPr>
          <w:rFonts w:ascii="Garamond" w:hAnsi="Garamond"/>
          <w:i/>
          <w:sz w:val="32"/>
          <w:szCs w:val="32"/>
        </w:rPr>
        <w:t>see</w:t>
      </w:r>
      <w:r>
        <w:rPr>
          <w:rFonts w:ascii="Garamond" w:hAnsi="Garamond"/>
          <w:sz w:val="32"/>
          <w:szCs w:val="32"/>
        </w:rPr>
        <w:t xml:space="preserve"> Malachi 3:17</w:t>
      </w:r>
    </w:p>
    <w:p w14:paraId="084BF11F" w14:textId="07BC8288" w:rsidR="005F2B6F" w:rsidRDefault="005F2B6F" w:rsidP="005F2B6F">
      <w:pPr>
        <w:widowControl w:val="0"/>
        <w:tabs>
          <w:tab w:val="left" w:pos="567"/>
        </w:tabs>
        <w:autoSpaceDE w:val="0"/>
        <w:autoSpaceDN w:val="0"/>
        <w:adjustRightInd w:val="0"/>
        <w:spacing w:after="80" w:line="163" w:lineRule="atLeast"/>
        <w:ind w:left="4395" w:hanging="4395"/>
        <w:rPr>
          <w:rFonts w:ascii="Garamond" w:hAnsi="Garamond"/>
          <w:color w:val="000000" w:themeColor="text1"/>
          <w:sz w:val="32"/>
          <w:szCs w:val="32"/>
        </w:rPr>
      </w:pPr>
      <w:r>
        <w:rPr>
          <w:rFonts w:ascii="Garamond" w:hAnsi="Garamond"/>
          <w:sz w:val="32"/>
          <w:szCs w:val="32"/>
        </w:rPr>
        <w:t xml:space="preserve"> </w:t>
      </w:r>
      <w:r w:rsidRPr="002B07B0">
        <w:rPr>
          <w:rFonts w:ascii="Garamond" w:hAnsi="Garamond"/>
          <w:color w:val="FF0000"/>
          <w:sz w:val="32"/>
          <w:szCs w:val="32"/>
        </w:rPr>
        <w:tab/>
      </w:r>
      <w:r w:rsidRPr="00C37BA6">
        <w:rPr>
          <w:rFonts w:ascii="Garamond" w:hAnsi="Garamond"/>
          <w:i/>
          <w:iCs/>
          <w:color w:val="000000" w:themeColor="text1"/>
          <w:sz w:val="32"/>
          <w:szCs w:val="32"/>
        </w:rPr>
        <w:t>be glad (</w:t>
      </w:r>
      <w:r w:rsidR="00F912FF">
        <w:rPr>
          <w:rFonts w:ascii="Garamond" w:hAnsi="Garamond"/>
          <w:i/>
          <w:iCs/>
          <w:color w:val="000000" w:themeColor="text1"/>
          <w:sz w:val="32"/>
          <w:szCs w:val="32"/>
        </w:rPr>
        <w:t>G</w:t>
      </w:r>
      <w:r w:rsidRPr="00C37BA6">
        <w:rPr>
          <w:rFonts w:ascii="Garamond" w:hAnsi="Garamond"/>
          <w:i/>
          <w:iCs/>
          <w:color w:val="000000" w:themeColor="text1"/>
          <w:sz w:val="32"/>
          <w:szCs w:val="32"/>
        </w:rPr>
        <w:t xml:space="preserve">reek </w:t>
      </w:r>
      <w:r w:rsidR="00F912FF">
        <w:rPr>
          <w:rFonts w:ascii="Garamond" w:hAnsi="Garamond"/>
          <w:i/>
          <w:iCs/>
          <w:color w:val="000000" w:themeColor="text1"/>
          <w:sz w:val="32"/>
          <w:szCs w:val="32"/>
        </w:rPr>
        <w:t>‘</w:t>
      </w:r>
      <w:r w:rsidRPr="00C37BA6">
        <w:rPr>
          <w:rFonts w:ascii="Garamond" w:hAnsi="Garamond"/>
          <w:i/>
          <w:iCs/>
          <w:color w:val="000000" w:themeColor="text1"/>
          <w:sz w:val="32"/>
          <w:szCs w:val="32"/>
        </w:rPr>
        <w:t>rejoice</w:t>
      </w:r>
      <w:r w:rsidR="00F912FF">
        <w:rPr>
          <w:rFonts w:ascii="Garamond" w:hAnsi="Garamond"/>
          <w:i/>
          <w:iCs/>
          <w:color w:val="000000" w:themeColor="text1"/>
          <w:sz w:val="32"/>
          <w:szCs w:val="32"/>
        </w:rPr>
        <w:t>’</w:t>
      </w:r>
      <w:r w:rsidRPr="00C37BA6">
        <w:rPr>
          <w:rFonts w:ascii="Garamond" w:hAnsi="Garamond"/>
          <w:i/>
          <w:iCs/>
          <w:color w:val="000000" w:themeColor="text1"/>
          <w:sz w:val="32"/>
          <w:szCs w:val="32"/>
        </w:rPr>
        <w:t>)</w:t>
      </w:r>
      <w:r w:rsidRPr="00C37BA6">
        <w:rPr>
          <w:rFonts w:ascii="Garamond" w:hAnsi="Garamond"/>
          <w:color w:val="000000" w:themeColor="text1"/>
          <w:sz w:val="32"/>
          <w:szCs w:val="32"/>
        </w:rPr>
        <w:tab/>
        <w:t xml:space="preserve">                                         </w:t>
      </w:r>
      <w:r w:rsidRPr="00C37BA6">
        <w:rPr>
          <w:rFonts w:ascii="Garamond" w:hAnsi="Garamond"/>
          <w:i/>
          <w:color w:val="000000" w:themeColor="text1"/>
          <w:sz w:val="32"/>
          <w:szCs w:val="32"/>
        </w:rPr>
        <w:t>see</w:t>
      </w:r>
      <w:r w:rsidRPr="00C37BA6">
        <w:rPr>
          <w:rFonts w:ascii="Garamond" w:hAnsi="Garamond"/>
          <w:color w:val="000000" w:themeColor="text1"/>
          <w:sz w:val="32"/>
          <w:szCs w:val="32"/>
        </w:rPr>
        <w:t xml:space="preserve"> 15:6,7…9,10</w:t>
      </w:r>
    </w:p>
    <w:p w14:paraId="52BA2BAD" w14:textId="77777777" w:rsidR="008736BE" w:rsidRDefault="008736BE" w:rsidP="005F2B6F">
      <w:pPr>
        <w:widowControl w:val="0"/>
        <w:tabs>
          <w:tab w:val="left" w:pos="567"/>
        </w:tabs>
        <w:autoSpaceDE w:val="0"/>
        <w:autoSpaceDN w:val="0"/>
        <w:adjustRightInd w:val="0"/>
        <w:spacing w:after="80" w:line="163" w:lineRule="atLeast"/>
        <w:ind w:left="4395" w:hanging="4395"/>
        <w:rPr>
          <w:rFonts w:ascii="Garamond" w:hAnsi="Garamond"/>
          <w:color w:val="000000" w:themeColor="text1"/>
          <w:sz w:val="32"/>
          <w:szCs w:val="32"/>
        </w:rPr>
      </w:pPr>
    </w:p>
    <w:p w14:paraId="70D6AF87" w14:textId="77777777" w:rsidR="008736BE" w:rsidRPr="00C37BA6" w:rsidRDefault="008736BE" w:rsidP="005F2B6F">
      <w:pPr>
        <w:widowControl w:val="0"/>
        <w:tabs>
          <w:tab w:val="left" w:pos="567"/>
        </w:tabs>
        <w:autoSpaceDE w:val="0"/>
        <w:autoSpaceDN w:val="0"/>
        <w:adjustRightInd w:val="0"/>
        <w:spacing w:after="80" w:line="163" w:lineRule="atLeast"/>
        <w:ind w:left="4395" w:hanging="4395"/>
        <w:rPr>
          <w:rFonts w:ascii="Garamond" w:hAnsi="Garamond"/>
          <w:color w:val="000000" w:themeColor="text1"/>
          <w:sz w:val="32"/>
          <w:szCs w:val="32"/>
        </w:rPr>
      </w:pPr>
    </w:p>
    <w:p w14:paraId="2AC9858C" w14:textId="1FD06291" w:rsidR="005F2B6F" w:rsidRDefault="005F2B6F" w:rsidP="008A2F2D">
      <w:pPr>
        <w:pStyle w:val="Heading2"/>
      </w:pPr>
      <w:bookmarkStart w:id="96" w:name="_Toc196766475"/>
      <w:bookmarkEnd w:id="95"/>
      <w:r w:rsidRPr="00BC7D51">
        <w:t xml:space="preserve">Study </w:t>
      </w:r>
      <w:r w:rsidR="001953DD">
        <w:t>68</w:t>
      </w:r>
      <w:r w:rsidRPr="00BC7D51">
        <w:t xml:space="preserve"> </w:t>
      </w:r>
      <w:r w:rsidRPr="00BC7D51">
        <w:tab/>
        <w:t xml:space="preserve">Luke </w:t>
      </w:r>
      <w:r>
        <w:t>16:1-13</w:t>
      </w:r>
      <w:r w:rsidR="008A2F2D">
        <w:tab/>
      </w:r>
      <w:r>
        <w:t>The parable of the shrewd manager</w:t>
      </w:r>
      <w:bookmarkEnd w:id="96"/>
    </w:p>
    <w:p w14:paraId="10150303" w14:textId="77777777" w:rsidR="005F2B6F" w:rsidRPr="00BC7D51" w:rsidRDefault="005F2B6F" w:rsidP="005F2B6F">
      <w:pPr>
        <w:widowControl w:val="0"/>
        <w:autoSpaceDE w:val="0"/>
        <w:autoSpaceDN w:val="0"/>
        <w:adjustRightInd w:val="0"/>
        <w:spacing w:line="163" w:lineRule="atLeast"/>
        <w:rPr>
          <w:rFonts w:ascii="Garamond" w:hAnsi="Garamond"/>
          <w:sz w:val="32"/>
          <w:szCs w:val="32"/>
        </w:rPr>
      </w:pPr>
    </w:p>
    <w:p w14:paraId="11213195" w14:textId="77777777" w:rsidR="005F2B6F" w:rsidRPr="00BC7D51" w:rsidRDefault="005F2B6F" w:rsidP="005F2B6F">
      <w:pPr>
        <w:widowControl w:val="0"/>
        <w:autoSpaceDE w:val="0"/>
        <w:autoSpaceDN w:val="0"/>
        <w:adjustRightInd w:val="0"/>
        <w:spacing w:after="120" w:line="163" w:lineRule="atLeast"/>
        <w:rPr>
          <w:rFonts w:ascii="Garamond" w:hAnsi="Garamond"/>
          <w:b/>
          <w:sz w:val="32"/>
          <w:szCs w:val="32"/>
        </w:rPr>
      </w:pPr>
      <w:r w:rsidRPr="00BC7D51">
        <w:rPr>
          <w:rFonts w:ascii="Garamond" w:hAnsi="Garamond"/>
          <w:b/>
          <w:sz w:val="32"/>
          <w:szCs w:val="32"/>
        </w:rPr>
        <w:t xml:space="preserve">Background </w:t>
      </w:r>
    </w:p>
    <w:p w14:paraId="4177CA0A" w14:textId="77777777" w:rsidR="005F2B6F" w:rsidRDefault="005F2B6F" w:rsidP="005F2B6F">
      <w:pPr>
        <w:widowControl w:val="0"/>
        <w:tabs>
          <w:tab w:val="left" w:pos="567"/>
        </w:tabs>
        <w:autoSpaceDE w:val="0"/>
        <w:autoSpaceDN w:val="0"/>
        <w:adjustRightInd w:val="0"/>
        <w:spacing w:after="80" w:line="163" w:lineRule="atLeast"/>
        <w:jc w:val="both"/>
        <w:rPr>
          <w:rFonts w:ascii="Garamond" w:hAnsi="Garamond"/>
          <w:sz w:val="32"/>
          <w:szCs w:val="32"/>
        </w:rPr>
      </w:pPr>
      <w:r>
        <w:rPr>
          <w:rFonts w:ascii="Garamond" w:hAnsi="Garamond"/>
          <w:sz w:val="32"/>
          <w:szCs w:val="32"/>
        </w:rPr>
        <w:t>The Greek of the opening sentence indicates that this parable followed the telling of the three in ch.15 without any change of scene.</w:t>
      </w:r>
    </w:p>
    <w:p w14:paraId="2B8EC238" w14:textId="77777777" w:rsidR="005F2B6F" w:rsidRDefault="005F2B6F" w:rsidP="005F2B6F">
      <w:pPr>
        <w:widowControl w:val="0"/>
        <w:tabs>
          <w:tab w:val="left" w:pos="567"/>
        </w:tabs>
        <w:autoSpaceDE w:val="0"/>
        <w:autoSpaceDN w:val="0"/>
        <w:adjustRightInd w:val="0"/>
        <w:spacing w:line="163" w:lineRule="atLeast"/>
        <w:jc w:val="both"/>
        <w:rPr>
          <w:rFonts w:ascii="Garamond" w:hAnsi="Garamond"/>
          <w:sz w:val="32"/>
          <w:szCs w:val="32"/>
        </w:rPr>
      </w:pPr>
      <w:r>
        <w:rPr>
          <w:rFonts w:ascii="Garamond" w:hAnsi="Garamond"/>
          <w:sz w:val="32"/>
          <w:szCs w:val="32"/>
        </w:rPr>
        <w:t>A master possessed a slave, and possessed him exclusively. A slave had no spare time; every moment of his day belonged to his one master.</w:t>
      </w:r>
    </w:p>
    <w:p w14:paraId="1EBD96FE" w14:textId="77777777" w:rsidR="005F2B6F" w:rsidRDefault="005F2B6F" w:rsidP="005F2B6F">
      <w:pPr>
        <w:widowControl w:val="0"/>
        <w:tabs>
          <w:tab w:val="left" w:pos="567"/>
        </w:tabs>
        <w:autoSpaceDE w:val="0"/>
        <w:autoSpaceDN w:val="0"/>
        <w:adjustRightInd w:val="0"/>
        <w:spacing w:line="163" w:lineRule="atLeast"/>
        <w:ind w:left="4253" w:hanging="4253"/>
        <w:rPr>
          <w:rFonts w:ascii="Garamond" w:hAnsi="Garamond"/>
          <w:sz w:val="32"/>
          <w:szCs w:val="32"/>
        </w:rPr>
      </w:pPr>
    </w:p>
    <w:p w14:paraId="6A564E09" w14:textId="77777777" w:rsidR="005F2B6F" w:rsidRDefault="005F2B6F" w:rsidP="005F2B6F">
      <w:pPr>
        <w:widowControl w:val="0"/>
        <w:tabs>
          <w:tab w:val="left" w:pos="567"/>
        </w:tabs>
        <w:autoSpaceDE w:val="0"/>
        <w:autoSpaceDN w:val="0"/>
        <w:adjustRightInd w:val="0"/>
        <w:spacing w:line="163" w:lineRule="atLeast"/>
        <w:ind w:left="4253" w:hanging="4253"/>
        <w:rPr>
          <w:rFonts w:ascii="Garamond" w:hAnsi="Garamond"/>
          <w:sz w:val="32"/>
          <w:szCs w:val="32"/>
        </w:rPr>
      </w:pPr>
      <w:r w:rsidRPr="00BC7D51">
        <w:rPr>
          <w:rFonts w:ascii="Garamond" w:hAnsi="Garamond"/>
          <w:b/>
          <w:sz w:val="32"/>
          <w:szCs w:val="32"/>
        </w:rPr>
        <w:t>Word List</w:t>
      </w:r>
      <w:r w:rsidRPr="00BC7D51">
        <w:rPr>
          <w:rFonts w:ascii="Garamond" w:hAnsi="Garamond"/>
          <w:sz w:val="32"/>
          <w:szCs w:val="32"/>
        </w:rPr>
        <w:t xml:space="preserve"> </w:t>
      </w:r>
    </w:p>
    <w:p w14:paraId="0BFC9F37" w14:textId="77777777" w:rsidR="005F2B6F" w:rsidRPr="00C4331B" w:rsidRDefault="005F2B6F" w:rsidP="005F2B6F">
      <w:pPr>
        <w:widowControl w:val="0"/>
        <w:tabs>
          <w:tab w:val="left" w:pos="567"/>
        </w:tabs>
        <w:autoSpaceDE w:val="0"/>
        <w:autoSpaceDN w:val="0"/>
        <w:adjustRightInd w:val="0"/>
        <w:spacing w:after="60" w:line="163" w:lineRule="atLeast"/>
        <w:ind w:left="3119" w:hanging="3119"/>
        <w:rPr>
          <w:rFonts w:ascii="Garamond" w:hAnsi="Garamond"/>
          <w:sz w:val="32"/>
          <w:szCs w:val="32"/>
        </w:rPr>
      </w:pPr>
      <w:r>
        <w:rPr>
          <w:rFonts w:ascii="Garamond" w:hAnsi="Garamond"/>
          <w:sz w:val="32"/>
          <w:szCs w:val="32"/>
        </w:rPr>
        <w:t xml:space="preserve">  1</w:t>
      </w:r>
      <w:r w:rsidRPr="00BC7D51">
        <w:rPr>
          <w:rFonts w:ascii="Garamond" w:hAnsi="Garamond"/>
          <w:sz w:val="32"/>
          <w:szCs w:val="32"/>
        </w:rPr>
        <w:tab/>
      </w:r>
      <w:r>
        <w:rPr>
          <w:rFonts w:ascii="Garamond" w:hAnsi="Garamond"/>
          <w:i/>
          <w:sz w:val="32"/>
          <w:szCs w:val="32"/>
        </w:rPr>
        <w:t>manager</w:t>
      </w:r>
      <w:r w:rsidRPr="00BC7D51">
        <w:rPr>
          <w:rFonts w:ascii="Garamond" w:hAnsi="Garamond"/>
          <w:i/>
          <w:sz w:val="32"/>
          <w:szCs w:val="32"/>
        </w:rPr>
        <w:tab/>
      </w:r>
      <w:r w:rsidRPr="00C16885">
        <w:rPr>
          <w:rFonts w:ascii="Garamond" w:hAnsi="Garamond"/>
          <w:sz w:val="32"/>
          <w:szCs w:val="32"/>
        </w:rPr>
        <w:t>Greek</w:t>
      </w:r>
      <w:r>
        <w:rPr>
          <w:rFonts w:ascii="Garamond" w:hAnsi="Garamond"/>
          <w:i/>
          <w:sz w:val="32"/>
          <w:szCs w:val="32"/>
        </w:rPr>
        <w:t xml:space="preserve"> </w:t>
      </w:r>
      <w:proofErr w:type="spellStart"/>
      <w:r w:rsidRPr="00C4331B">
        <w:rPr>
          <w:rFonts w:ascii="Garamond" w:hAnsi="Garamond"/>
          <w:i/>
          <w:sz w:val="32"/>
          <w:szCs w:val="32"/>
        </w:rPr>
        <w:t>oikonomos</w:t>
      </w:r>
      <w:proofErr w:type="spellEnd"/>
      <w:r>
        <w:rPr>
          <w:rFonts w:ascii="Garamond" w:hAnsi="Garamond"/>
          <w:sz w:val="32"/>
          <w:szCs w:val="32"/>
        </w:rPr>
        <w:t xml:space="preserve">, </w:t>
      </w:r>
      <w:r w:rsidRPr="00C4331B">
        <w:rPr>
          <w:rFonts w:ascii="Garamond" w:hAnsi="Garamond"/>
          <w:sz w:val="32"/>
          <w:szCs w:val="32"/>
        </w:rPr>
        <w:t>steward</w:t>
      </w:r>
      <w:r>
        <w:rPr>
          <w:rFonts w:ascii="Garamond" w:hAnsi="Garamond"/>
          <w:sz w:val="32"/>
          <w:szCs w:val="32"/>
        </w:rPr>
        <w:t xml:space="preserve"> or factor </w:t>
      </w:r>
      <w:r w:rsidRPr="00397A56">
        <w:rPr>
          <w:rFonts w:ascii="Garamond" w:hAnsi="Garamond"/>
          <w:color w:val="000000" w:themeColor="text1"/>
          <w:sz w:val="32"/>
          <w:szCs w:val="32"/>
        </w:rPr>
        <w:t>of a household</w:t>
      </w:r>
    </w:p>
    <w:p w14:paraId="7574C2B1" w14:textId="77777777" w:rsidR="005F2B6F" w:rsidRDefault="005F2B6F" w:rsidP="005F2B6F">
      <w:pPr>
        <w:widowControl w:val="0"/>
        <w:tabs>
          <w:tab w:val="left" w:pos="567"/>
        </w:tabs>
        <w:autoSpaceDE w:val="0"/>
        <w:autoSpaceDN w:val="0"/>
        <w:adjustRightInd w:val="0"/>
        <w:spacing w:after="60" w:line="163" w:lineRule="atLeast"/>
        <w:ind w:left="3119" w:hanging="3119"/>
        <w:rPr>
          <w:rFonts w:ascii="Garamond" w:hAnsi="Garamond"/>
          <w:sz w:val="32"/>
          <w:szCs w:val="32"/>
        </w:rPr>
      </w:pPr>
      <w:r>
        <w:rPr>
          <w:rFonts w:ascii="Garamond" w:hAnsi="Garamond"/>
          <w:sz w:val="32"/>
          <w:szCs w:val="32"/>
        </w:rPr>
        <w:t xml:space="preserve">  6</w:t>
      </w:r>
      <w:r>
        <w:rPr>
          <w:rFonts w:ascii="Garamond" w:hAnsi="Garamond"/>
          <w:sz w:val="32"/>
          <w:szCs w:val="32"/>
        </w:rPr>
        <w:tab/>
      </w:r>
      <w:r w:rsidRPr="00C4331B">
        <w:rPr>
          <w:rFonts w:ascii="Garamond" w:hAnsi="Garamond"/>
          <w:i/>
          <w:sz w:val="32"/>
          <w:szCs w:val="32"/>
        </w:rPr>
        <w:t>800 gallons</w:t>
      </w:r>
      <w:r>
        <w:rPr>
          <w:rFonts w:ascii="Garamond" w:hAnsi="Garamond"/>
          <w:sz w:val="32"/>
          <w:szCs w:val="32"/>
        </w:rPr>
        <w:tab/>
        <w:t xml:space="preserve">Greek </w:t>
      </w:r>
      <w:r>
        <w:rPr>
          <w:rFonts w:ascii="Garamond" w:hAnsi="Garamond"/>
          <w:i/>
          <w:sz w:val="32"/>
          <w:szCs w:val="32"/>
        </w:rPr>
        <w:t xml:space="preserve">100 </w:t>
      </w:r>
      <w:proofErr w:type="spellStart"/>
      <w:r>
        <w:rPr>
          <w:rFonts w:ascii="Garamond" w:hAnsi="Garamond"/>
          <w:i/>
          <w:sz w:val="32"/>
          <w:szCs w:val="32"/>
        </w:rPr>
        <w:t>batous</w:t>
      </w:r>
      <w:proofErr w:type="spellEnd"/>
      <w:r>
        <w:rPr>
          <w:rFonts w:ascii="Garamond" w:hAnsi="Garamond"/>
          <w:sz w:val="32"/>
          <w:szCs w:val="32"/>
        </w:rPr>
        <w:t>, (about 3,000 litres)</w:t>
      </w:r>
    </w:p>
    <w:p w14:paraId="1B5DE59B" w14:textId="77777777" w:rsidR="005F2B6F" w:rsidRDefault="005F2B6F" w:rsidP="005F2B6F">
      <w:pPr>
        <w:widowControl w:val="0"/>
        <w:tabs>
          <w:tab w:val="left" w:pos="567"/>
        </w:tabs>
        <w:autoSpaceDE w:val="0"/>
        <w:autoSpaceDN w:val="0"/>
        <w:adjustRightInd w:val="0"/>
        <w:spacing w:after="60" w:line="163" w:lineRule="atLeast"/>
        <w:ind w:left="3119" w:hanging="3119"/>
        <w:rPr>
          <w:rFonts w:ascii="Garamond" w:hAnsi="Garamond"/>
          <w:sz w:val="32"/>
          <w:szCs w:val="32"/>
        </w:rPr>
      </w:pPr>
      <w:r>
        <w:rPr>
          <w:rFonts w:ascii="Garamond" w:hAnsi="Garamond"/>
          <w:sz w:val="32"/>
          <w:szCs w:val="32"/>
        </w:rPr>
        <w:t xml:space="preserve">  7</w:t>
      </w:r>
      <w:r>
        <w:rPr>
          <w:rFonts w:ascii="Garamond" w:hAnsi="Garamond"/>
          <w:sz w:val="32"/>
          <w:szCs w:val="32"/>
        </w:rPr>
        <w:tab/>
      </w:r>
      <w:r>
        <w:rPr>
          <w:rFonts w:ascii="Garamond" w:hAnsi="Garamond"/>
          <w:i/>
          <w:sz w:val="32"/>
          <w:szCs w:val="32"/>
        </w:rPr>
        <w:t>1,000 bushels</w:t>
      </w:r>
      <w:r>
        <w:rPr>
          <w:rFonts w:ascii="Garamond" w:hAnsi="Garamond"/>
          <w:sz w:val="32"/>
          <w:szCs w:val="32"/>
        </w:rPr>
        <w:tab/>
        <w:t xml:space="preserve">Greek 100 </w:t>
      </w:r>
      <w:proofErr w:type="spellStart"/>
      <w:r w:rsidRPr="00C52356">
        <w:rPr>
          <w:rFonts w:ascii="Garamond" w:hAnsi="Garamond"/>
          <w:i/>
          <w:sz w:val="32"/>
          <w:szCs w:val="32"/>
        </w:rPr>
        <w:t>korous</w:t>
      </w:r>
      <w:proofErr w:type="spellEnd"/>
      <w:r w:rsidRPr="00C52356">
        <w:rPr>
          <w:rFonts w:ascii="Garamond" w:hAnsi="Garamond"/>
          <w:i/>
          <w:sz w:val="32"/>
          <w:szCs w:val="32"/>
        </w:rPr>
        <w:t xml:space="preserve"> </w:t>
      </w:r>
      <w:r>
        <w:rPr>
          <w:rFonts w:ascii="Garamond" w:hAnsi="Garamond"/>
          <w:i/>
          <w:sz w:val="32"/>
          <w:szCs w:val="32"/>
        </w:rPr>
        <w:t xml:space="preserve"> (</w:t>
      </w:r>
      <w:r>
        <w:rPr>
          <w:rFonts w:ascii="Garamond" w:hAnsi="Garamond"/>
          <w:sz w:val="32"/>
          <w:szCs w:val="32"/>
        </w:rPr>
        <w:t>the yield from about 100 acres)</w:t>
      </w:r>
    </w:p>
    <w:p w14:paraId="7C3E34F6" w14:textId="77777777" w:rsidR="005F2B6F" w:rsidRDefault="005F2B6F" w:rsidP="005F2B6F">
      <w:pPr>
        <w:widowControl w:val="0"/>
        <w:tabs>
          <w:tab w:val="left" w:pos="567"/>
        </w:tabs>
        <w:autoSpaceDE w:val="0"/>
        <w:autoSpaceDN w:val="0"/>
        <w:adjustRightInd w:val="0"/>
        <w:spacing w:after="60" w:line="163" w:lineRule="atLeast"/>
        <w:ind w:left="3119" w:hanging="3119"/>
        <w:rPr>
          <w:rFonts w:ascii="Garamond" w:hAnsi="Garamond"/>
          <w:sz w:val="32"/>
          <w:szCs w:val="32"/>
        </w:rPr>
      </w:pPr>
      <w:r>
        <w:rPr>
          <w:rFonts w:ascii="Garamond" w:hAnsi="Garamond"/>
          <w:sz w:val="32"/>
          <w:szCs w:val="32"/>
        </w:rPr>
        <w:t xml:space="preserve">  8</w:t>
      </w:r>
      <w:r>
        <w:rPr>
          <w:rFonts w:ascii="Garamond" w:hAnsi="Garamond"/>
          <w:sz w:val="32"/>
          <w:szCs w:val="32"/>
        </w:rPr>
        <w:tab/>
      </w:r>
      <w:r w:rsidRPr="00D94B39">
        <w:rPr>
          <w:rFonts w:ascii="Garamond" w:hAnsi="Garamond"/>
          <w:i/>
          <w:sz w:val="32"/>
          <w:szCs w:val="32"/>
        </w:rPr>
        <w:t>Dishonest</w:t>
      </w:r>
      <w:r>
        <w:rPr>
          <w:rFonts w:ascii="Garamond" w:hAnsi="Garamond"/>
          <w:sz w:val="32"/>
          <w:szCs w:val="32"/>
        </w:rPr>
        <w:tab/>
        <w:t xml:space="preserve">Greek </w:t>
      </w:r>
      <w:proofErr w:type="spellStart"/>
      <w:r w:rsidRPr="00D94B39">
        <w:rPr>
          <w:rFonts w:ascii="Garamond" w:hAnsi="Garamond"/>
          <w:i/>
          <w:sz w:val="32"/>
          <w:szCs w:val="32"/>
        </w:rPr>
        <w:t>adikias</w:t>
      </w:r>
      <w:proofErr w:type="spellEnd"/>
      <w:r>
        <w:rPr>
          <w:rFonts w:ascii="Garamond" w:hAnsi="Garamond"/>
          <w:i/>
          <w:sz w:val="32"/>
          <w:szCs w:val="32"/>
        </w:rPr>
        <w:t>,</w:t>
      </w:r>
      <w:r>
        <w:rPr>
          <w:rFonts w:ascii="Garamond" w:hAnsi="Garamond"/>
          <w:sz w:val="32"/>
          <w:szCs w:val="32"/>
        </w:rPr>
        <w:t xml:space="preserve"> unrighteousness</w:t>
      </w:r>
    </w:p>
    <w:p w14:paraId="7982B068" w14:textId="77777777" w:rsidR="005F2B6F" w:rsidRDefault="005F2B6F" w:rsidP="005F2B6F">
      <w:pPr>
        <w:widowControl w:val="0"/>
        <w:tabs>
          <w:tab w:val="left" w:pos="567"/>
        </w:tabs>
        <w:autoSpaceDE w:val="0"/>
        <w:autoSpaceDN w:val="0"/>
        <w:adjustRightInd w:val="0"/>
        <w:spacing w:after="60" w:line="163" w:lineRule="atLeast"/>
        <w:ind w:left="3119" w:hanging="3119"/>
        <w:rPr>
          <w:rFonts w:ascii="Garamond" w:hAnsi="Garamond"/>
          <w:sz w:val="32"/>
          <w:szCs w:val="32"/>
        </w:rPr>
      </w:pPr>
      <w:r>
        <w:rPr>
          <w:rFonts w:ascii="Garamond" w:hAnsi="Garamond"/>
          <w:sz w:val="32"/>
          <w:szCs w:val="32"/>
        </w:rPr>
        <w:t xml:space="preserve">  9</w:t>
      </w:r>
      <w:r>
        <w:rPr>
          <w:rFonts w:ascii="Garamond" w:hAnsi="Garamond"/>
          <w:sz w:val="32"/>
          <w:szCs w:val="32"/>
        </w:rPr>
        <w:tab/>
      </w:r>
      <w:r>
        <w:rPr>
          <w:rFonts w:ascii="Garamond" w:hAnsi="Garamond"/>
          <w:i/>
          <w:sz w:val="32"/>
          <w:szCs w:val="32"/>
        </w:rPr>
        <w:t>worldly wealth</w:t>
      </w:r>
      <w:r>
        <w:rPr>
          <w:rFonts w:ascii="Garamond" w:hAnsi="Garamond"/>
          <w:sz w:val="32"/>
          <w:szCs w:val="32"/>
        </w:rPr>
        <w:tab/>
        <w:t xml:space="preserve">Greek </w:t>
      </w:r>
      <w:proofErr w:type="spellStart"/>
      <w:r w:rsidRPr="00D94B39">
        <w:rPr>
          <w:rFonts w:ascii="Garamond" w:hAnsi="Garamond"/>
          <w:i/>
          <w:sz w:val="32"/>
          <w:szCs w:val="32"/>
        </w:rPr>
        <w:t>mamona</w:t>
      </w:r>
      <w:proofErr w:type="spellEnd"/>
      <w:r w:rsidRPr="00D94B39">
        <w:rPr>
          <w:rFonts w:ascii="Garamond" w:hAnsi="Garamond"/>
          <w:i/>
          <w:sz w:val="32"/>
          <w:szCs w:val="32"/>
        </w:rPr>
        <w:t xml:space="preserve"> </w:t>
      </w:r>
      <w:proofErr w:type="spellStart"/>
      <w:r w:rsidRPr="00D94B39">
        <w:rPr>
          <w:rFonts w:ascii="Garamond" w:hAnsi="Garamond"/>
          <w:i/>
          <w:sz w:val="32"/>
          <w:szCs w:val="32"/>
        </w:rPr>
        <w:t>tes</w:t>
      </w:r>
      <w:proofErr w:type="spellEnd"/>
      <w:r w:rsidRPr="00D94B39">
        <w:rPr>
          <w:rFonts w:ascii="Garamond" w:hAnsi="Garamond"/>
          <w:i/>
          <w:sz w:val="32"/>
          <w:szCs w:val="32"/>
        </w:rPr>
        <w:t xml:space="preserve"> </w:t>
      </w:r>
      <w:proofErr w:type="spellStart"/>
      <w:r w:rsidRPr="00D94B39">
        <w:rPr>
          <w:rFonts w:ascii="Garamond" w:hAnsi="Garamond"/>
          <w:i/>
          <w:sz w:val="32"/>
          <w:szCs w:val="32"/>
        </w:rPr>
        <w:t>adikias</w:t>
      </w:r>
      <w:proofErr w:type="spellEnd"/>
      <w:r>
        <w:rPr>
          <w:rFonts w:ascii="Garamond" w:hAnsi="Garamond"/>
          <w:sz w:val="32"/>
          <w:szCs w:val="32"/>
        </w:rPr>
        <w:t xml:space="preserve">, </w:t>
      </w:r>
      <w:r w:rsidRPr="00D94B39">
        <w:rPr>
          <w:rFonts w:ascii="Garamond" w:hAnsi="Garamond"/>
          <w:sz w:val="32"/>
          <w:szCs w:val="32"/>
        </w:rPr>
        <w:t>unrighteous mammon</w:t>
      </w:r>
      <w:r>
        <w:rPr>
          <w:rFonts w:ascii="Garamond" w:hAnsi="Garamond"/>
          <w:i/>
          <w:sz w:val="32"/>
          <w:szCs w:val="32"/>
        </w:rPr>
        <w:t xml:space="preserve"> </w:t>
      </w:r>
      <w:r>
        <w:rPr>
          <w:rFonts w:ascii="Garamond" w:hAnsi="Garamond"/>
          <w:sz w:val="32"/>
          <w:szCs w:val="32"/>
        </w:rPr>
        <w:t xml:space="preserve"> </w:t>
      </w:r>
    </w:p>
    <w:p w14:paraId="25B68D54" w14:textId="77777777" w:rsidR="005F2B6F" w:rsidRDefault="005F2B6F" w:rsidP="005F2B6F">
      <w:pPr>
        <w:widowControl w:val="0"/>
        <w:tabs>
          <w:tab w:val="left" w:pos="567"/>
          <w:tab w:val="left" w:pos="851"/>
        </w:tabs>
        <w:autoSpaceDE w:val="0"/>
        <w:autoSpaceDN w:val="0"/>
        <w:adjustRightInd w:val="0"/>
        <w:spacing w:after="60" w:line="163" w:lineRule="atLeast"/>
        <w:ind w:left="3119" w:hanging="3119"/>
        <w:rPr>
          <w:rFonts w:ascii="Garamond" w:hAnsi="Garamond"/>
          <w:sz w:val="32"/>
          <w:szCs w:val="32"/>
        </w:rPr>
      </w:pPr>
      <w:r>
        <w:rPr>
          <w:rFonts w:ascii="Garamond" w:hAnsi="Garamond"/>
          <w:sz w:val="32"/>
          <w:szCs w:val="32"/>
        </w:rPr>
        <w:t>13</w:t>
      </w:r>
      <w:r>
        <w:rPr>
          <w:rFonts w:ascii="Garamond" w:hAnsi="Garamond"/>
          <w:sz w:val="32"/>
          <w:szCs w:val="32"/>
        </w:rPr>
        <w:tab/>
      </w:r>
      <w:r w:rsidRPr="00476D63">
        <w:rPr>
          <w:rFonts w:ascii="Garamond" w:hAnsi="Garamond"/>
          <w:i/>
          <w:sz w:val="32"/>
          <w:szCs w:val="32"/>
        </w:rPr>
        <w:t>servant</w:t>
      </w:r>
      <w:r>
        <w:rPr>
          <w:rFonts w:ascii="Garamond" w:hAnsi="Garamond"/>
          <w:i/>
          <w:sz w:val="32"/>
          <w:szCs w:val="32"/>
        </w:rPr>
        <w:tab/>
      </w:r>
      <w:r w:rsidRPr="00476D63">
        <w:rPr>
          <w:rFonts w:ascii="Garamond" w:hAnsi="Garamond"/>
          <w:sz w:val="32"/>
          <w:szCs w:val="32"/>
        </w:rPr>
        <w:t>Greek</w:t>
      </w:r>
      <w:r>
        <w:rPr>
          <w:rFonts w:ascii="Garamond" w:hAnsi="Garamond"/>
          <w:i/>
          <w:sz w:val="32"/>
          <w:szCs w:val="32"/>
        </w:rPr>
        <w:t xml:space="preserve"> </w:t>
      </w:r>
      <w:proofErr w:type="spellStart"/>
      <w:r w:rsidRPr="00476D63">
        <w:rPr>
          <w:rFonts w:ascii="Garamond" w:hAnsi="Garamond"/>
          <w:i/>
          <w:sz w:val="32"/>
          <w:szCs w:val="32"/>
        </w:rPr>
        <w:t>doulos</w:t>
      </w:r>
      <w:proofErr w:type="spellEnd"/>
      <w:r>
        <w:rPr>
          <w:rFonts w:ascii="Garamond" w:hAnsi="Garamond"/>
          <w:sz w:val="32"/>
          <w:szCs w:val="32"/>
        </w:rPr>
        <w:t>, a household slave</w:t>
      </w:r>
    </w:p>
    <w:p w14:paraId="6758999E" w14:textId="77777777" w:rsidR="005F2B6F" w:rsidRDefault="005F2B6F" w:rsidP="005F2B6F">
      <w:pPr>
        <w:widowControl w:val="0"/>
        <w:tabs>
          <w:tab w:val="left" w:pos="567"/>
          <w:tab w:val="left" w:pos="851"/>
        </w:tabs>
        <w:autoSpaceDE w:val="0"/>
        <w:autoSpaceDN w:val="0"/>
        <w:adjustRightInd w:val="0"/>
        <w:spacing w:after="60" w:line="163" w:lineRule="atLeast"/>
        <w:ind w:left="3119" w:hanging="3119"/>
        <w:rPr>
          <w:rFonts w:ascii="Garamond" w:hAnsi="Garamond"/>
          <w:sz w:val="32"/>
          <w:szCs w:val="32"/>
        </w:rPr>
      </w:pPr>
      <w:r>
        <w:rPr>
          <w:rFonts w:ascii="Garamond" w:hAnsi="Garamond"/>
          <w:sz w:val="32"/>
          <w:szCs w:val="32"/>
        </w:rPr>
        <w:tab/>
      </w:r>
      <w:r>
        <w:rPr>
          <w:rFonts w:ascii="Garamond" w:hAnsi="Garamond"/>
          <w:i/>
          <w:sz w:val="32"/>
          <w:szCs w:val="32"/>
        </w:rPr>
        <w:t>serve</w:t>
      </w:r>
      <w:r>
        <w:rPr>
          <w:rFonts w:ascii="Garamond" w:hAnsi="Garamond"/>
          <w:i/>
          <w:sz w:val="32"/>
          <w:szCs w:val="32"/>
        </w:rPr>
        <w:tab/>
      </w:r>
      <w:r>
        <w:rPr>
          <w:rFonts w:ascii="Garamond" w:hAnsi="Garamond"/>
          <w:sz w:val="32"/>
          <w:szCs w:val="32"/>
        </w:rPr>
        <w:t xml:space="preserve">Greek </w:t>
      </w:r>
      <w:proofErr w:type="spellStart"/>
      <w:r>
        <w:rPr>
          <w:rFonts w:ascii="Garamond" w:hAnsi="Garamond"/>
          <w:i/>
          <w:sz w:val="32"/>
          <w:szCs w:val="32"/>
        </w:rPr>
        <w:t>douleuin</w:t>
      </w:r>
      <w:proofErr w:type="spellEnd"/>
      <w:r>
        <w:rPr>
          <w:rFonts w:ascii="Garamond" w:hAnsi="Garamond"/>
          <w:i/>
          <w:sz w:val="32"/>
          <w:szCs w:val="32"/>
        </w:rPr>
        <w:t xml:space="preserve">, </w:t>
      </w:r>
      <w:r>
        <w:rPr>
          <w:rFonts w:ascii="Garamond" w:hAnsi="Garamond"/>
          <w:sz w:val="32"/>
          <w:szCs w:val="32"/>
        </w:rPr>
        <w:t>serve as a slave</w:t>
      </w:r>
    </w:p>
    <w:p w14:paraId="4D0A34E3" w14:textId="77777777" w:rsidR="005F2B6F" w:rsidRPr="00476D63" w:rsidRDefault="005F2B6F" w:rsidP="005F2B6F">
      <w:pPr>
        <w:widowControl w:val="0"/>
        <w:tabs>
          <w:tab w:val="left" w:pos="567"/>
          <w:tab w:val="left" w:pos="851"/>
        </w:tabs>
        <w:autoSpaceDE w:val="0"/>
        <w:autoSpaceDN w:val="0"/>
        <w:adjustRightInd w:val="0"/>
        <w:spacing w:after="120" w:line="163" w:lineRule="atLeast"/>
        <w:ind w:left="4536" w:hanging="4536"/>
        <w:rPr>
          <w:rFonts w:ascii="Garamond" w:hAnsi="Garamond"/>
          <w:sz w:val="32"/>
          <w:szCs w:val="32"/>
        </w:rPr>
      </w:pPr>
    </w:p>
    <w:p w14:paraId="1B9BD749" w14:textId="77777777" w:rsidR="005F2B6F" w:rsidRPr="00BC7D51" w:rsidRDefault="005F2B6F" w:rsidP="005F2B6F">
      <w:pPr>
        <w:widowControl w:val="0"/>
        <w:tabs>
          <w:tab w:val="left" w:pos="567"/>
          <w:tab w:val="left" w:pos="851"/>
        </w:tabs>
        <w:autoSpaceDE w:val="0"/>
        <w:autoSpaceDN w:val="0"/>
        <w:adjustRightInd w:val="0"/>
        <w:spacing w:after="120" w:line="163" w:lineRule="atLeast"/>
        <w:ind w:left="4536" w:hanging="4536"/>
        <w:rPr>
          <w:rFonts w:ascii="Garamond" w:hAnsi="Garamond"/>
          <w:b/>
          <w:sz w:val="32"/>
          <w:szCs w:val="32"/>
        </w:rPr>
      </w:pPr>
      <w:r w:rsidRPr="00BC7D51">
        <w:rPr>
          <w:rFonts w:ascii="Garamond" w:hAnsi="Garamond"/>
          <w:b/>
          <w:sz w:val="32"/>
          <w:szCs w:val="32"/>
        </w:rPr>
        <w:t>Bible Connections</w:t>
      </w:r>
    </w:p>
    <w:p w14:paraId="449ED7CC" w14:textId="77777777" w:rsidR="005F2B6F" w:rsidRDefault="005F2B6F" w:rsidP="005F2B6F">
      <w:pPr>
        <w:widowControl w:val="0"/>
        <w:tabs>
          <w:tab w:val="left" w:pos="567"/>
        </w:tabs>
        <w:autoSpaceDE w:val="0"/>
        <w:autoSpaceDN w:val="0"/>
        <w:adjustRightInd w:val="0"/>
        <w:spacing w:after="120" w:line="163" w:lineRule="atLeast"/>
        <w:ind w:left="4536" w:hanging="4536"/>
        <w:rPr>
          <w:rFonts w:ascii="Garamond" w:hAnsi="Garamond"/>
          <w:sz w:val="32"/>
          <w:szCs w:val="32"/>
        </w:rPr>
      </w:pPr>
      <w:r w:rsidRPr="00BC7D51">
        <w:rPr>
          <w:rFonts w:ascii="Garamond" w:hAnsi="Garamond"/>
          <w:sz w:val="32"/>
          <w:szCs w:val="32"/>
        </w:rPr>
        <w:t xml:space="preserve"> </w:t>
      </w:r>
      <w:r>
        <w:rPr>
          <w:rFonts w:ascii="Garamond" w:hAnsi="Garamond"/>
          <w:sz w:val="32"/>
          <w:szCs w:val="32"/>
        </w:rPr>
        <w:t xml:space="preserve"> 8</w:t>
      </w:r>
      <w:r>
        <w:rPr>
          <w:rFonts w:ascii="Garamond" w:hAnsi="Garamond"/>
          <w:sz w:val="32"/>
          <w:szCs w:val="32"/>
        </w:rPr>
        <w:tab/>
      </w:r>
      <w:r w:rsidRPr="00397A56">
        <w:rPr>
          <w:rFonts w:ascii="Garamond" w:hAnsi="Garamond"/>
          <w:i/>
          <w:iCs/>
          <w:sz w:val="32"/>
          <w:szCs w:val="32"/>
        </w:rPr>
        <w:t>people of this world</w:t>
      </w:r>
      <w:r>
        <w:rPr>
          <w:rFonts w:ascii="Garamond" w:hAnsi="Garamond"/>
          <w:sz w:val="32"/>
          <w:szCs w:val="32"/>
        </w:rPr>
        <w:tab/>
        <w:t xml:space="preserve">                                        </w:t>
      </w:r>
      <w:r>
        <w:rPr>
          <w:rFonts w:ascii="Garamond" w:hAnsi="Garamond"/>
          <w:i/>
          <w:sz w:val="32"/>
          <w:szCs w:val="32"/>
        </w:rPr>
        <w:t xml:space="preserve">see </w:t>
      </w:r>
      <w:r w:rsidRPr="000F57FB">
        <w:rPr>
          <w:rFonts w:ascii="Garamond" w:hAnsi="Garamond"/>
          <w:sz w:val="32"/>
          <w:szCs w:val="32"/>
        </w:rPr>
        <w:t>Psalm 17:14</w:t>
      </w:r>
    </w:p>
    <w:p w14:paraId="1CC98381" w14:textId="77777777" w:rsidR="005F2B6F" w:rsidRPr="000F57FB" w:rsidRDefault="005F2B6F" w:rsidP="005F2B6F">
      <w:pPr>
        <w:widowControl w:val="0"/>
        <w:tabs>
          <w:tab w:val="left" w:pos="567"/>
        </w:tabs>
        <w:autoSpaceDE w:val="0"/>
        <w:autoSpaceDN w:val="0"/>
        <w:adjustRightInd w:val="0"/>
        <w:spacing w:after="120" w:line="163" w:lineRule="atLeast"/>
        <w:ind w:left="4536" w:hanging="4536"/>
        <w:rPr>
          <w:rFonts w:ascii="Garamond" w:hAnsi="Garamond"/>
          <w:sz w:val="32"/>
          <w:szCs w:val="32"/>
        </w:rPr>
      </w:pPr>
      <w:r w:rsidRPr="00BC7D51">
        <w:rPr>
          <w:rFonts w:ascii="Garamond" w:hAnsi="Garamond"/>
          <w:sz w:val="32"/>
          <w:szCs w:val="32"/>
        </w:rPr>
        <w:tab/>
      </w:r>
      <w:r w:rsidRPr="00397A56">
        <w:rPr>
          <w:rFonts w:ascii="Garamond" w:hAnsi="Garamond"/>
          <w:i/>
          <w:iCs/>
          <w:sz w:val="32"/>
          <w:szCs w:val="32"/>
        </w:rPr>
        <w:t>people of the light</w:t>
      </w:r>
      <w:r>
        <w:rPr>
          <w:rFonts w:ascii="Garamond" w:hAnsi="Garamond"/>
          <w:sz w:val="32"/>
          <w:szCs w:val="32"/>
        </w:rPr>
        <w:tab/>
        <w:t xml:space="preserve">                         </w:t>
      </w:r>
      <w:r>
        <w:rPr>
          <w:rFonts w:ascii="Garamond" w:hAnsi="Garamond"/>
          <w:i/>
          <w:sz w:val="32"/>
          <w:szCs w:val="32"/>
        </w:rPr>
        <w:t>see</w:t>
      </w:r>
      <w:r>
        <w:rPr>
          <w:rFonts w:ascii="Garamond" w:hAnsi="Garamond"/>
          <w:sz w:val="32"/>
          <w:szCs w:val="32"/>
        </w:rPr>
        <w:t xml:space="preserve"> </w:t>
      </w:r>
      <w:r w:rsidRPr="00104905">
        <w:rPr>
          <w:rFonts w:ascii="Garamond" w:hAnsi="Garamond"/>
          <w:color w:val="000000" w:themeColor="text1"/>
          <w:sz w:val="32"/>
          <w:szCs w:val="32"/>
        </w:rPr>
        <w:t xml:space="preserve">Isaiah 9:2; John </w:t>
      </w:r>
      <w:r>
        <w:rPr>
          <w:rFonts w:ascii="Garamond" w:hAnsi="Garamond"/>
          <w:sz w:val="32"/>
          <w:szCs w:val="32"/>
        </w:rPr>
        <w:t>12:36</w:t>
      </w:r>
    </w:p>
    <w:p w14:paraId="79C6AFE5" w14:textId="77777777" w:rsidR="005F2B6F" w:rsidRDefault="005F2B6F" w:rsidP="005F2B6F">
      <w:pPr>
        <w:widowControl w:val="0"/>
        <w:tabs>
          <w:tab w:val="left" w:pos="567"/>
        </w:tabs>
        <w:autoSpaceDE w:val="0"/>
        <w:autoSpaceDN w:val="0"/>
        <w:adjustRightInd w:val="0"/>
        <w:spacing w:after="120" w:line="163" w:lineRule="atLeast"/>
        <w:ind w:left="4536" w:hanging="4536"/>
        <w:rPr>
          <w:rFonts w:ascii="Garamond" w:hAnsi="Garamond"/>
          <w:sz w:val="32"/>
          <w:szCs w:val="32"/>
        </w:rPr>
      </w:pPr>
      <w:r w:rsidRPr="00BC7D51">
        <w:rPr>
          <w:rFonts w:ascii="Garamond" w:hAnsi="Garamond"/>
          <w:sz w:val="32"/>
          <w:szCs w:val="32"/>
        </w:rPr>
        <w:t xml:space="preserve"> </w:t>
      </w:r>
      <w:r>
        <w:rPr>
          <w:rFonts w:ascii="Garamond" w:hAnsi="Garamond"/>
          <w:sz w:val="32"/>
          <w:szCs w:val="32"/>
        </w:rPr>
        <w:t xml:space="preserve"> 9</w:t>
      </w:r>
      <w:r>
        <w:rPr>
          <w:rFonts w:ascii="Garamond" w:hAnsi="Garamond"/>
          <w:sz w:val="32"/>
          <w:szCs w:val="32"/>
        </w:rPr>
        <w:tab/>
      </w:r>
      <w:r w:rsidRPr="00397A56">
        <w:rPr>
          <w:rFonts w:ascii="Garamond" w:hAnsi="Garamond"/>
          <w:i/>
          <w:iCs/>
          <w:sz w:val="32"/>
          <w:szCs w:val="32"/>
        </w:rPr>
        <w:t>use of our possessions</w:t>
      </w:r>
      <w:r>
        <w:rPr>
          <w:rFonts w:ascii="Garamond" w:hAnsi="Garamond"/>
          <w:sz w:val="32"/>
          <w:szCs w:val="32"/>
        </w:rPr>
        <w:tab/>
        <w:t xml:space="preserve">                 </w:t>
      </w:r>
      <w:r>
        <w:rPr>
          <w:rFonts w:ascii="Garamond" w:hAnsi="Garamond"/>
          <w:i/>
          <w:sz w:val="32"/>
          <w:szCs w:val="32"/>
        </w:rPr>
        <w:t xml:space="preserve">see </w:t>
      </w:r>
      <w:r w:rsidRPr="000F57FB">
        <w:rPr>
          <w:rFonts w:ascii="Garamond" w:hAnsi="Garamond"/>
          <w:sz w:val="32"/>
          <w:szCs w:val="32"/>
        </w:rPr>
        <w:t>Matthew 19:21, Luke 12:33</w:t>
      </w:r>
    </w:p>
    <w:p w14:paraId="5656E1B2" w14:textId="77777777" w:rsidR="005F2B6F" w:rsidRDefault="005F2B6F" w:rsidP="005F2B6F">
      <w:pPr>
        <w:widowControl w:val="0"/>
        <w:tabs>
          <w:tab w:val="left" w:pos="567"/>
        </w:tabs>
        <w:autoSpaceDE w:val="0"/>
        <w:autoSpaceDN w:val="0"/>
        <w:adjustRightInd w:val="0"/>
        <w:spacing w:after="120" w:line="163" w:lineRule="atLeast"/>
        <w:ind w:left="4536" w:hanging="4536"/>
        <w:rPr>
          <w:rFonts w:ascii="Garamond" w:hAnsi="Garamond"/>
          <w:sz w:val="32"/>
          <w:szCs w:val="32"/>
        </w:rPr>
      </w:pPr>
      <w:r>
        <w:rPr>
          <w:rFonts w:ascii="Garamond" w:hAnsi="Garamond"/>
          <w:sz w:val="32"/>
          <w:szCs w:val="32"/>
        </w:rPr>
        <w:t>10</w:t>
      </w:r>
      <w:r>
        <w:rPr>
          <w:rFonts w:ascii="Garamond" w:hAnsi="Garamond"/>
          <w:sz w:val="32"/>
          <w:szCs w:val="32"/>
        </w:rPr>
        <w:tab/>
      </w:r>
      <w:r w:rsidRPr="00397A56">
        <w:rPr>
          <w:rFonts w:ascii="Garamond" w:hAnsi="Garamond"/>
          <w:i/>
          <w:iCs/>
          <w:sz w:val="32"/>
          <w:szCs w:val="32"/>
        </w:rPr>
        <w:t>criteria for greater responsibility</w:t>
      </w:r>
      <w:r w:rsidRPr="00397A56">
        <w:rPr>
          <w:rFonts w:ascii="Garamond" w:hAnsi="Garamond"/>
          <w:i/>
          <w:iCs/>
          <w:sz w:val="32"/>
          <w:szCs w:val="32"/>
        </w:rPr>
        <w:tab/>
      </w:r>
      <w:r>
        <w:rPr>
          <w:rFonts w:ascii="Garamond" w:hAnsi="Garamond"/>
          <w:i/>
          <w:iCs/>
          <w:sz w:val="32"/>
          <w:szCs w:val="32"/>
        </w:rPr>
        <w:t xml:space="preserve">            </w:t>
      </w:r>
      <w:r w:rsidRPr="00874391">
        <w:rPr>
          <w:rFonts w:ascii="Garamond" w:hAnsi="Garamond"/>
          <w:i/>
          <w:sz w:val="32"/>
          <w:szCs w:val="32"/>
        </w:rPr>
        <w:t>see</w:t>
      </w:r>
      <w:r>
        <w:rPr>
          <w:rFonts w:ascii="Garamond" w:hAnsi="Garamond"/>
          <w:i/>
          <w:sz w:val="32"/>
          <w:szCs w:val="32"/>
        </w:rPr>
        <w:t xml:space="preserve"> </w:t>
      </w:r>
      <w:r w:rsidRPr="00874391">
        <w:rPr>
          <w:rFonts w:ascii="Garamond" w:hAnsi="Garamond"/>
          <w:sz w:val="32"/>
          <w:szCs w:val="32"/>
        </w:rPr>
        <w:t>Matt</w:t>
      </w:r>
      <w:r>
        <w:rPr>
          <w:rFonts w:ascii="Garamond" w:hAnsi="Garamond"/>
          <w:sz w:val="32"/>
          <w:szCs w:val="32"/>
        </w:rPr>
        <w:t>hew</w:t>
      </w:r>
      <w:r w:rsidRPr="00874391">
        <w:rPr>
          <w:rFonts w:ascii="Garamond" w:hAnsi="Garamond"/>
          <w:sz w:val="32"/>
          <w:szCs w:val="32"/>
        </w:rPr>
        <w:t xml:space="preserve"> 25:21,23; Luke 19:17</w:t>
      </w:r>
    </w:p>
    <w:p w14:paraId="5E1D4D18" w14:textId="77777777" w:rsidR="005F2B6F" w:rsidRDefault="005F2B6F" w:rsidP="005F2B6F">
      <w:pPr>
        <w:widowControl w:val="0"/>
        <w:tabs>
          <w:tab w:val="left" w:pos="567"/>
        </w:tabs>
        <w:autoSpaceDE w:val="0"/>
        <w:autoSpaceDN w:val="0"/>
        <w:adjustRightInd w:val="0"/>
        <w:spacing w:after="120" w:line="163" w:lineRule="atLeast"/>
        <w:ind w:left="4536" w:hanging="4536"/>
        <w:rPr>
          <w:rFonts w:ascii="Garamond" w:hAnsi="Garamond"/>
          <w:sz w:val="32"/>
          <w:szCs w:val="32"/>
        </w:rPr>
      </w:pPr>
      <w:r>
        <w:rPr>
          <w:rFonts w:ascii="Garamond" w:hAnsi="Garamond"/>
          <w:sz w:val="32"/>
          <w:szCs w:val="32"/>
        </w:rPr>
        <w:t>13</w:t>
      </w:r>
      <w:r>
        <w:rPr>
          <w:rFonts w:ascii="Garamond" w:hAnsi="Garamond"/>
          <w:sz w:val="32"/>
          <w:szCs w:val="32"/>
        </w:rPr>
        <w:tab/>
      </w:r>
      <w:r w:rsidRPr="00C16885">
        <w:rPr>
          <w:rFonts w:ascii="Garamond" w:hAnsi="Garamond"/>
          <w:i/>
          <w:iCs/>
          <w:sz w:val="32"/>
          <w:szCs w:val="32"/>
        </w:rPr>
        <w:t>cannot serve God and mone</w:t>
      </w:r>
      <w:r>
        <w:rPr>
          <w:rFonts w:ascii="Garamond" w:hAnsi="Garamond"/>
          <w:i/>
          <w:iCs/>
          <w:sz w:val="32"/>
          <w:szCs w:val="32"/>
        </w:rPr>
        <w:t xml:space="preserve">y       </w:t>
      </w:r>
      <w:r>
        <w:rPr>
          <w:rFonts w:ascii="Garamond" w:hAnsi="Garamond"/>
          <w:i/>
          <w:sz w:val="32"/>
          <w:szCs w:val="32"/>
        </w:rPr>
        <w:t xml:space="preserve">also in </w:t>
      </w:r>
      <w:r w:rsidRPr="00630322">
        <w:rPr>
          <w:rFonts w:ascii="Garamond" w:hAnsi="Garamond"/>
          <w:sz w:val="32"/>
          <w:szCs w:val="32"/>
        </w:rPr>
        <w:t>Sermon on the Mount</w:t>
      </w:r>
      <w:r>
        <w:rPr>
          <w:rFonts w:ascii="Garamond" w:hAnsi="Garamond"/>
          <w:sz w:val="32"/>
          <w:szCs w:val="32"/>
        </w:rPr>
        <w:t xml:space="preserve"> - Matthew 6:24 </w:t>
      </w:r>
    </w:p>
    <w:p w14:paraId="7A0A2B58" w14:textId="77777777" w:rsidR="005F2B6F" w:rsidRDefault="005F2B6F" w:rsidP="00815F06">
      <w:pPr>
        <w:rPr>
          <w:rFonts w:ascii="Garamond" w:hAnsi="Garamond"/>
          <w:sz w:val="32"/>
          <w:szCs w:val="32"/>
        </w:rPr>
      </w:pPr>
    </w:p>
    <w:p w14:paraId="38B5EAA4" w14:textId="77777777" w:rsidR="005F2B6F" w:rsidRDefault="005F2B6F" w:rsidP="00815F06">
      <w:pPr>
        <w:rPr>
          <w:rFonts w:ascii="Garamond" w:hAnsi="Garamond"/>
          <w:sz w:val="32"/>
          <w:szCs w:val="32"/>
        </w:rPr>
      </w:pPr>
    </w:p>
    <w:p w14:paraId="70C4EA2E" w14:textId="77777777" w:rsidR="005F2B6F" w:rsidRDefault="005F2B6F" w:rsidP="00815F06">
      <w:pPr>
        <w:rPr>
          <w:rFonts w:ascii="Garamond" w:hAnsi="Garamond"/>
          <w:sz w:val="32"/>
          <w:szCs w:val="32"/>
        </w:rPr>
      </w:pPr>
    </w:p>
    <w:p w14:paraId="61FF2609" w14:textId="77777777" w:rsidR="005F2B6F" w:rsidRDefault="005F2B6F" w:rsidP="00815F06">
      <w:pPr>
        <w:rPr>
          <w:rFonts w:ascii="Garamond" w:hAnsi="Garamond"/>
          <w:sz w:val="32"/>
          <w:szCs w:val="32"/>
        </w:rPr>
      </w:pPr>
    </w:p>
    <w:p w14:paraId="37A3E486" w14:textId="77777777" w:rsidR="005F2B6F" w:rsidRDefault="005F2B6F" w:rsidP="00815F06">
      <w:pPr>
        <w:rPr>
          <w:rFonts w:ascii="Garamond" w:hAnsi="Garamond"/>
          <w:sz w:val="32"/>
          <w:szCs w:val="32"/>
        </w:rPr>
      </w:pPr>
    </w:p>
    <w:p w14:paraId="2156BD8E" w14:textId="77777777" w:rsidR="005F2B6F" w:rsidRDefault="005F2B6F" w:rsidP="00815F06">
      <w:pPr>
        <w:rPr>
          <w:rFonts w:ascii="Garamond" w:hAnsi="Garamond"/>
          <w:sz w:val="32"/>
          <w:szCs w:val="32"/>
        </w:rPr>
      </w:pPr>
    </w:p>
    <w:p w14:paraId="3E57C870" w14:textId="18621BA3" w:rsidR="005F2B6F" w:rsidRDefault="005F2B6F" w:rsidP="00815F06">
      <w:pPr>
        <w:rPr>
          <w:rFonts w:ascii="Garamond" w:hAnsi="Garamond"/>
          <w:sz w:val="32"/>
          <w:szCs w:val="32"/>
        </w:rPr>
      </w:pPr>
    </w:p>
    <w:p w14:paraId="06CAF038" w14:textId="326E4A12" w:rsidR="008A2F2D" w:rsidRDefault="008A2F2D" w:rsidP="00815F06">
      <w:pPr>
        <w:rPr>
          <w:rFonts w:ascii="Garamond" w:hAnsi="Garamond"/>
          <w:sz w:val="32"/>
          <w:szCs w:val="32"/>
        </w:rPr>
      </w:pPr>
    </w:p>
    <w:p w14:paraId="4C1C5115" w14:textId="77777777" w:rsidR="008A2F2D" w:rsidRDefault="008A2F2D" w:rsidP="00815F06">
      <w:pPr>
        <w:rPr>
          <w:rFonts w:ascii="Garamond" w:hAnsi="Garamond"/>
          <w:sz w:val="32"/>
          <w:szCs w:val="32"/>
        </w:rPr>
      </w:pPr>
    </w:p>
    <w:p w14:paraId="53CFD6DD" w14:textId="77777777" w:rsidR="005F2B6F" w:rsidRDefault="005F2B6F" w:rsidP="00815F06">
      <w:pPr>
        <w:rPr>
          <w:rFonts w:ascii="Garamond" w:hAnsi="Garamond"/>
          <w:sz w:val="32"/>
          <w:szCs w:val="32"/>
        </w:rPr>
      </w:pPr>
    </w:p>
    <w:p w14:paraId="51555C6E" w14:textId="77777777" w:rsidR="008736BE" w:rsidRDefault="008736BE" w:rsidP="00815F06">
      <w:pPr>
        <w:rPr>
          <w:rFonts w:ascii="Garamond" w:hAnsi="Garamond"/>
          <w:sz w:val="32"/>
          <w:szCs w:val="32"/>
        </w:rPr>
      </w:pPr>
    </w:p>
    <w:p w14:paraId="3FBC5711" w14:textId="77777777" w:rsidR="008736BE" w:rsidRDefault="008736BE" w:rsidP="00815F06">
      <w:pPr>
        <w:rPr>
          <w:rFonts w:ascii="Garamond" w:hAnsi="Garamond"/>
          <w:sz w:val="32"/>
          <w:szCs w:val="32"/>
        </w:rPr>
      </w:pPr>
    </w:p>
    <w:p w14:paraId="701F6552" w14:textId="3123DF70" w:rsidR="005F2B6F" w:rsidRPr="008A2F2D" w:rsidRDefault="005F2B6F" w:rsidP="008A2F2D">
      <w:pPr>
        <w:pStyle w:val="Heading2"/>
        <w:rPr>
          <w:color w:val="00B0F0"/>
        </w:rPr>
      </w:pPr>
      <w:bookmarkStart w:id="97" w:name="_Toc196766476"/>
      <w:r w:rsidRPr="00BC7D51">
        <w:t>Study 6</w:t>
      </w:r>
      <w:r w:rsidR="001953DD">
        <w:t>9</w:t>
      </w:r>
      <w:r w:rsidRPr="00BC7D51">
        <w:tab/>
        <w:t xml:space="preserve">Luke </w:t>
      </w:r>
      <w:r>
        <w:t>16:1</w:t>
      </w:r>
      <w:r w:rsidRPr="00913C43">
        <w:rPr>
          <w:color w:val="000000" w:themeColor="text1"/>
        </w:rPr>
        <w:t>4</w:t>
      </w:r>
      <w:r w:rsidRPr="00913C43">
        <w:rPr>
          <w:bCs/>
        </w:rPr>
        <w:t>-</w:t>
      </w:r>
      <w:r>
        <w:t>18</w:t>
      </w:r>
      <w:r w:rsidR="008A2F2D">
        <w:rPr>
          <w:color w:val="00B0F0"/>
        </w:rPr>
        <w:tab/>
      </w:r>
      <w:r w:rsidRPr="00913C43">
        <w:rPr>
          <w:color w:val="000000" w:themeColor="text1"/>
        </w:rPr>
        <w:t xml:space="preserve">The central </w:t>
      </w:r>
      <w:r>
        <w:t>teaching!</w:t>
      </w:r>
      <w:bookmarkEnd w:id="97"/>
    </w:p>
    <w:p w14:paraId="7F7EFE0F" w14:textId="77777777" w:rsidR="005F2B6F" w:rsidRPr="00BC7D51" w:rsidRDefault="005F2B6F" w:rsidP="005F2B6F">
      <w:pPr>
        <w:widowControl w:val="0"/>
        <w:autoSpaceDE w:val="0"/>
        <w:autoSpaceDN w:val="0"/>
        <w:adjustRightInd w:val="0"/>
        <w:spacing w:line="163" w:lineRule="atLeast"/>
        <w:rPr>
          <w:rFonts w:ascii="Garamond" w:hAnsi="Garamond"/>
          <w:sz w:val="32"/>
          <w:szCs w:val="32"/>
        </w:rPr>
      </w:pPr>
    </w:p>
    <w:p w14:paraId="45E58EA5" w14:textId="77777777" w:rsidR="005F2B6F" w:rsidRPr="00C16885" w:rsidRDefault="005F2B6F" w:rsidP="005F2B6F">
      <w:pPr>
        <w:widowControl w:val="0"/>
        <w:tabs>
          <w:tab w:val="left" w:pos="540"/>
        </w:tabs>
        <w:autoSpaceDE w:val="0"/>
        <w:autoSpaceDN w:val="0"/>
        <w:adjustRightInd w:val="0"/>
        <w:spacing w:line="163" w:lineRule="atLeast"/>
        <w:rPr>
          <w:rFonts w:ascii="Garamond" w:hAnsi="Garamond"/>
          <w:color w:val="000000" w:themeColor="text1"/>
          <w:sz w:val="32"/>
          <w:szCs w:val="32"/>
        </w:rPr>
      </w:pPr>
      <w:r w:rsidRPr="00BC7D51">
        <w:rPr>
          <w:rFonts w:ascii="Garamond" w:hAnsi="Garamond"/>
          <w:b/>
          <w:sz w:val="32"/>
          <w:szCs w:val="32"/>
        </w:rPr>
        <w:t xml:space="preserve">Background </w:t>
      </w:r>
      <w:r>
        <w:rPr>
          <w:rFonts w:ascii="Garamond" w:hAnsi="Garamond"/>
          <w:b/>
          <w:sz w:val="32"/>
          <w:szCs w:val="32"/>
        </w:rPr>
        <w:t xml:space="preserve">  </w:t>
      </w:r>
    </w:p>
    <w:p w14:paraId="129E19E6" w14:textId="77777777" w:rsidR="005F2B6F" w:rsidRPr="00913C43" w:rsidRDefault="005F2B6F" w:rsidP="005F2B6F">
      <w:pPr>
        <w:widowControl w:val="0"/>
        <w:tabs>
          <w:tab w:val="left" w:pos="540"/>
        </w:tabs>
        <w:autoSpaceDE w:val="0"/>
        <w:autoSpaceDN w:val="0"/>
        <w:adjustRightInd w:val="0"/>
        <w:spacing w:line="163" w:lineRule="atLeast"/>
        <w:jc w:val="both"/>
        <w:rPr>
          <w:rFonts w:ascii="Garamond" w:hAnsi="Garamond"/>
          <w:color w:val="000000" w:themeColor="text1"/>
          <w:sz w:val="32"/>
          <w:szCs w:val="32"/>
        </w:rPr>
      </w:pPr>
      <w:r w:rsidRPr="001347EA">
        <w:rPr>
          <w:rFonts w:ascii="Garamond" w:hAnsi="Garamond"/>
          <w:sz w:val="32"/>
          <w:szCs w:val="32"/>
        </w:rPr>
        <w:t>The Law allowed men to divorce their wives (Deut</w:t>
      </w:r>
      <w:r>
        <w:rPr>
          <w:rFonts w:ascii="Garamond" w:hAnsi="Garamond"/>
          <w:sz w:val="32"/>
          <w:szCs w:val="32"/>
        </w:rPr>
        <w:t>eronomy</w:t>
      </w:r>
      <w:r w:rsidRPr="001347EA">
        <w:rPr>
          <w:rFonts w:ascii="Garamond" w:hAnsi="Garamond"/>
          <w:sz w:val="32"/>
          <w:szCs w:val="32"/>
        </w:rPr>
        <w:t xml:space="preserve"> 24:1ff) though women cou</w:t>
      </w:r>
      <w:r>
        <w:rPr>
          <w:rFonts w:ascii="Garamond" w:hAnsi="Garamond"/>
          <w:sz w:val="32"/>
          <w:szCs w:val="32"/>
        </w:rPr>
        <w:t>ld not divorce their husband</w:t>
      </w:r>
      <w:r w:rsidRPr="001347EA">
        <w:rPr>
          <w:rFonts w:ascii="Garamond" w:hAnsi="Garamond"/>
          <w:sz w:val="32"/>
          <w:szCs w:val="32"/>
        </w:rPr>
        <w:t>s</w:t>
      </w:r>
      <w:r w:rsidRPr="00913C43">
        <w:rPr>
          <w:rFonts w:ascii="Garamond" w:hAnsi="Garamond"/>
          <w:color w:val="000000" w:themeColor="text1"/>
          <w:sz w:val="32"/>
          <w:szCs w:val="32"/>
        </w:rPr>
        <w:t xml:space="preserve">. Pharisees of the Rabbinic school of Hillel, who were very meticulous in trying to keep the Law, held that </w:t>
      </w:r>
      <w:r w:rsidRPr="00913C43">
        <w:rPr>
          <w:rFonts w:ascii="Garamond" w:hAnsi="Garamond"/>
          <w:color w:val="000000" w:themeColor="text1"/>
          <w:sz w:val="32"/>
          <w:szCs w:val="32"/>
          <w:u w:val="single"/>
        </w:rPr>
        <w:t>anything</w:t>
      </w:r>
      <w:r w:rsidRPr="00913C43">
        <w:rPr>
          <w:rFonts w:ascii="Garamond" w:hAnsi="Garamond"/>
          <w:color w:val="000000" w:themeColor="text1"/>
          <w:sz w:val="32"/>
          <w:szCs w:val="32"/>
        </w:rPr>
        <w:t xml:space="preserve"> unpleasing to the husband was grounds for him to divorce his wife.</w:t>
      </w:r>
    </w:p>
    <w:p w14:paraId="56544ABE" w14:textId="77777777" w:rsidR="005F2B6F" w:rsidRDefault="005F2B6F" w:rsidP="005F2B6F">
      <w:pPr>
        <w:widowControl w:val="0"/>
        <w:tabs>
          <w:tab w:val="left" w:pos="540"/>
        </w:tabs>
        <w:autoSpaceDE w:val="0"/>
        <w:autoSpaceDN w:val="0"/>
        <w:adjustRightInd w:val="0"/>
        <w:spacing w:line="163" w:lineRule="atLeast"/>
        <w:rPr>
          <w:color w:val="000000" w:themeColor="text1"/>
        </w:rPr>
      </w:pPr>
    </w:p>
    <w:p w14:paraId="7AC45215" w14:textId="77777777" w:rsidR="005F2B6F" w:rsidRDefault="005F2B6F" w:rsidP="005F2B6F">
      <w:pPr>
        <w:widowControl w:val="0"/>
        <w:tabs>
          <w:tab w:val="left" w:pos="540"/>
        </w:tabs>
        <w:autoSpaceDE w:val="0"/>
        <w:autoSpaceDN w:val="0"/>
        <w:adjustRightInd w:val="0"/>
        <w:spacing w:line="163" w:lineRule="atLeast"/>
        <w:rPr>
          <w:rFonts w:ascii="Garamond" w:hAnsi="Garamond"/>
          <w:b/>
          <w:sz w:val="32"/>
          <w:szCs w:val="32"/>
        </w:rPr>
      </w:pPr>
      <w:r w:rsidRPr="00913C43">
        <w:rPr>
          <w:color w:val="000000" w:themeColor="text1"/>
        </w:rPr>
        <w:t xml:space="preserve"> </w:t>
      </w:r>
      <w:r w:rsidRPr="00BC7D51">
        <w:rPr>
          <w:rFonts w:ascii="Garamond" w:hAnsi="Garamond"/>
          <w:b/>
          <w:sz w:val="32"/>
          <w:szCs w:val="32"/>
        </w:rPr>
        <w:t>Word List</w:t>
      </w:r>
    </w:p>
    <w:p w14:paraId="588DE185" w14:textId="47C9BEA1" w:rsidR="005F2B6F" w:rsidRPr="00342C3F" w:rsidRDefault="005F2B6F" w:rsidP="005E41D3">
      <w:pPr>
        <w:widowControl w:val="0"/>
        <w:tabs>
          <w:tab w:val="left" w:pos="567"/>
        </w:tabs>
        <w:autoSpaceDE w:val="0"/>
        <w:autoSpaceDN w:val="0"/>
        <w:adjustRightInd w:val="0"/>
        <w:spacing w:after="120" w:line="163" w:lineRule="atLeast"/>
        <w:ind w:left="2977" w:hanging="2977"/>
        <w:rPr>
          <w:rFonts w:ascii="Garamond" w:hAnsi="Garamond"/>
          <w:sz w:val="28"/>
          <w:szCs w:val="28"/>
        </w:rPr>
      </w:pPr>
      <w:r>
        <w:rPr>
          <w:rFonts w:ascii="Garamond" w:hAnsi="Garamond"/>
          <w:sz w:val="32"/>
          <w:szCs w:val="32"/>
        </w:rPr>
        <w:t>15</w:t>
      </w:r>
      <w:r>
        <w:rPr>
          <w:rFonts w:ascii="Garamond" w:hAnsi="Garamond"/>
          <w:sz w:val="32"/>
          <w:szCs w:val="32"/>
        </w:rPr>
        <w:tab/>
      </w:r>
      <w:r w:rsidRPr="00406ADE">
        <w:rPr>
          <w:rFonts w:ascii="Garamond" w:hAnsi="Garamond"/>
          <w:i/>
          <w:sz w:val="32"/>
          <w:szCs w:val="32"/>
        </w:rPr>
        <w:t>abomination</w:t>
      </w:r>
      <w:r>
        <w:rPr>
          <w:rFonts w:ascii="Garamond" w:hAnsi="Garamond"/>
          <w:i/>
          <w:sz w:val="32"/>
          <w:szCs w:val="32"/>
        </w:rPr>
        <w:tab/>
      </w:r>
      <w:r>
        <w:rPr>
          <w:rFonts w:ascii="Garamond" w:hAnsi="Garamond"/>
          <w:sz w:val="32"/>
          <w:szCs w:val="32"/>
        </w:rPr>
        <w:t>(‘detestable’ NIV) Only used 4 times in NT – also</w:t>
      </w:r>
      <w:bookmarkStart w:id="98" w:name="_Hlk496865179"/>
      <w:r>
        <w:rPr>
          <w:rFonts w:ascii="Garamond" w:hAnsi="Garamond"/>
          <w:sz w:val="32"/>
          <w:szCs w:val="32"/>
        </w:rPr>
        <w:t xml:space="preserve">  </w:t>
      </w:r>
      <w:r w:rsidR="00B948D0">
        <w:rPr>
          <w:rFonts w:ascii="Garamond" w:hAnsi="Garamond"/>
          <w:sz w:val="32"/>
          <w:szCs w:val="32"/>
        </w:rPr>
        <w:t xml:space="preserve">in OT: </w:t>
      </w:r>
      <w:r w:rsidR="005E41D3">
        <w:rPr>
          <w:rFonts w:ascii="Garamond" w:hAnsi="Garamond"/>
          <w:sz w:val="32"/>
          <w:szCs w:val="32"/>
        </w:rPr>
        <w:t xml:space="preserve">‘the abomination </w:t>
      </w:r>
      <w:r>
        <w:rPr>
          <w:rFonts w:ascii="Garamond" w:hAnsi="Garamond"/>
          <w:sz w:val="32"/>
          <w:szCs w:val="32"/>
        </w:rPr>
        <w:t>that causes desolation (Dan</w:t>
      </w:r>
      <w:r w:rsidR="00B948D0">
        <w:rPr>
          <w:rFonts w:ascii="Garamond" w:hAnsi="Garamond"/>
          <w:sz w:val="32"/>
          <w:szCs w:val="32"/>
        </w:rPr>
        <w:t xml:space="preserve">iel </w:t>
      </w:r>
      <w:r>
        <w:rPr>
          <w:rFonts w:ascii="Garamond" w:hAnsi="Garamond"/>
          <w:sz w:val="32"/>
          <w:szCs w:val="32"/>
        </w:rPr>
        <w:t xml:space="preserve">11:31;12:11 - Matt 24:15; Mk 13:14); </w:t>
      </w:r>
      <w:r w:rsidR="00B948D0">
        <w:rPr>
          <w:rFonts w:ascii="Garamond" w:hAnsi="Garamond"/>
          <w:sz w:val="32"/>
          <w:szCs w:val="32"/>
        </w:rPr>
        <w:t>a</w:t>
      </w:r>
      <w:r w:rsidR="005E41D3">
        <w:rPr>
          <w:rFonts w:ascii="Garamond" w:hAnsi="Garamond"/>
          <w:sz w:val="32"/>
          <w:szCs w:val="32"/>
        </w:rPr>
        <w:t>bomination</w:t>
      </w:r>
      <w:r>
        <w:rPr>
          <w:rFonts w:ascii="Garamond" w:hAnsi="Garamond"/>
          <w:sz w:val="32"/>
          <w:szCs w:val="32"/>
        </w:rPr>
        <w:t xml:space="preserve"> excludes from book of Life </w:t>
      </w:r>
      <w:r w:rsidRPr="00342C3F">
        <w:rPr>
          <w:rFonts w:ascii="Garamond" w:hAnsi="Garamond"/>
          <w:sz w:val="28"/>
          <w:szCs w:val="28"/>
        </w:rPr>
        <w:t>(Rev 21:27)</w:t>
      </w:r>
    </w:p>
    <w:bookmarkEnd w:id="98"/>
    <w:p w14:paraId="561188C0" w14:textId="77777777" w:rsidR="005F2B6F" w:rsidRDefault="005F2B6F" w:rsidP="005F2B6F">
      <w:pPr>
        <w:widowControl w:val="0"/>
        <w:tabs>
          <w:tab w:val="left" w:pos="567"/>
        </w:tabs>
        <w:autoSpaceDE w:val="0"/>
        <w:autoSpaceDN w:val="0"/>
        <w:adjustRightInd w:val="0"/>
        <w:spacing w:after="120" w:line="163" w:lineRule="atLeast"/>
        <w:ind w:left="2977" w:hanging="2977"/>
        <w:rPr>
          <w:rFonts w:ascii="Garamond" w:hAnsi="Garamond"/>
          <w:sz w:val="32"/>
          <w:szCs w:val="32"/>
        </w:rPr>
      </w:pPr>
      <w:r w:rsidRPr="00BC7D51">
        <w:rPr>
          <w:rFonts w:ascii="Garamond" w:hAnsi="Garamond"/>
          <w:sz w:val="32"/>
          <w:szCs w:val="32"/>
        </w:rPr>
        <w:t>1</w:t>
      </w:r>
      <w:r>
        <w:rPr>
          <w:rFonts w:ascii="Garamond" w:hAnsi="Garamond"/>
          <w:sz w:val="32"/>
          <w:szCs w:val="32"/>
        </w:rPr>
        <w:t>6</w:t>
      </w:r>
      <w:r w:rsidRPr="00BC7D51">
        <w:rPr>
          <w:rFonts w:ascii="Garamond" w:hAnsi="Garamond"/>
          <w:sz w:val="32"/>
          <w:szCs w:val="32"/>
        </w:rPr>
        <w:tab/>
      </w:r>
      <w:r>
        <w:rPr>
          <w:rFonts w:ascii="Garamond" w:hAnsi="Garamond"/>
          <w:i/>
          <w:sz w:val="32"/>
          <w:szCs w:val="32"/>
        </w:rPr>
        <w:t>f</w:t>
      </w:r>
      <w:r w:rsidRPr="00595AC5">
        <w:rPr>
          <w:rFonts w:ascii="Garamond" w:hAnsi="Garamond"/>
          <w:i/>
          <w:sz w:val="32"/>
          <w:szCs w:val="32"/>
        </w:rPr>
        <w:t>orce</w:t>
      </w:r>
      <w:r>
        <w:rPr>
          <w:rFonts w:ascii="Garamond" w:hAnsi="Garamond"/>
          <w:sz w:val="32"/>
          <w:szCs w:val="32"/>
        </w:rPr>
        <w:tab/>
      </w:r>
      <w:bookmarkStart w:id="99" w:name="_Hlk496865311"/>
      <w:r>
        <w:rPr>
          <w:rFonts w:ascii="Garamond" w:hAnsi="Garamond"/>
          <w:sz w:val="32"/>
          <w:szCs w:val="32"/>
        </w:rPr>
        <w:t>implies violence (Acts 5:26; 21:35)</w:t>
      </w:r>
      <w:bookmarkEnd w:id="99"/>
    </w:p>
    <w:p w14:paraId="79B81AFE" w14:textId="77777777" w:rsidR="005F2B6F" w:rsidRDefault="005F2B6F" w:rsidP="005F2B6F">
      <w:pPr>
        <w:widowControl w:val="0"/>
        <w:tabs>
          <w:tab w:val="left" w:pos="567"/>
        </w:tabs>
        <w:autoSpaceDE w:val="0"/>
        <w:autoSpaceDN w:val="0"/>
        <w:adjustRightInd w:val="0"/>
        <w:spacing w:after="120" w:line="163" w:lineRule="atLeast"/>
        <w:ind w:left="2977" w:hanging="2977"/>
        <w:rPr>
          <w:rFonts w:ascii="Garamond" w:hAnsi="Garamond"/>
          <w:i/>
          <w:sz w:val="32"/>
          <w:szCs w:val="32"/>
        </w:rPr>
      </w:pPr>
      <w:r>
        <w:rPr>
          <w:rFonts w:ascii="Garamond" w:hAnsi="Garamond"/>
          <w:sz w:val="32"/>
          <w:szCs w:val="32"/>
        </w:rPr>
        <w:tab/>
      </w:r>
      <w:r w:rsidRPr="001347EA">
        <w:rPr>
          <w:rFonts w:ascii="Garamond" w:hAnsi="Garamond"/>
          <w:i/>
          <w:sz w:val="32"/>
          <w:szCs w:val="32"/>
        </w:rPr>
        <w:t>the Law and the Prophets</w:t>
      </w:r>
      <w:r>
        <w:rPr>
          <w:rFonts w:ascii="Garamond" w:hAnsi="Garamond"/>
          <w:sz w:val="32"/>
          <w:szCs w:val="32"/>
        </w:rPr>
        <w:tab/>
        <w:t>the whole of the Old Testament</w:t>
      </w:r>
    </w:p>
    <w:p w14:paraId="26F07C09" w14:textId="77777777" w:rsidR="005F2B6F" w:rsidRDefault="005F2B6F" w:rsidP="005F2B6F">
      <w:pPr>
        <w:widowControl w:val="0"/>
        <w:tabs>
          <w:tab w:val="left" w:pos="567"/>
        </w:tabs>
        <w:autoSpaceDE w:val="0"/>
        <w:autoSpaceDN w:val="0"/>
        <w:adjustRightInd w:val="0"/>
        <w:spacing w:after="120" w:line="163" w:lineRule="atLeast"/>
        <w:ind w:left="2977" w:hanging="2977"/>
        <w:rPr>
          <w:rFonts w:ascii="Garamond" w:hAnsi="Garamond"/>
          <w:i/>
          <w:sz w:val="32"/>
          <w:szCs w:val="32"/>
        </w:rPr>
      </w:pPr>
      <w:r>
        <w:rPr>
          <w:rFonts w:ascii="Garamond" w:hAnsi="Garamond"/>
          <w:i/>
          <w:sz w:val="32"/>
          <w:szCs w:val="32"/>
        </w:rPr>
        <w:tab/>
      </w:r>
      <w:r w:rsidRPr="00325C4A">
        <w:rPr>
          <w:rFonts w:ascii="Garamond" w:hAnsi="Garamond"/>
          <w:i/>
          <w:sz w:val="32"/>
          <w:szCs w:val="32"/>
        </w:rPr>
        <w:t>John</w:t>
      </w:r>
      <w:r>
        <w:rPr>
          <w:rFonts w:ascii="Garamond" w:hAnsi="Garamond"/>
          <w:sz w:val="32"/>
          <w:szCs w:val="32"/>
        </w:rPr>
        <w:tab/>
      </w:r>
      <w:proofErr w:type="spellStart"/>
      <w:r>
        <w:rPr>
          <w:rFonts w:ascii="Garamond" w:hAnsi="Garamond"/>
          <w:sz w:val="32"/>
          <w:szCs w:val="32"/>
        </w:rPr>
        <w:t>John</w:t>
      </w:r>
      <w:proofErr w:type="spellEnd"/>
      <w:r>
        <w:rPr>
          <w:rFonts w:ascii="Garamond" w:hAnsi="Garamond"/>
          <w:sz w:val="32"/>
          <w:szCs w:val="32"/>
        </w:rPr>
        <w:t xml:space="preserve"> the Baptist, </w:t>
      </w:r>
      <w:r>
        <w:rPr>
          <w:rFonts w:ascii="Garamond" w:hAnsi="Garamond"/>
          <w:i/>
          <w:sz w:val="32"/>
          <w:szCs w:val="32"/>
        </w:rPr>
        <w:t>see Luke 3</w:t>
      </w:r>
    </w:p>
    <w:p w14:paraId="72D31F30" w14:textId="77777777" w:rsidR="005F2B6F" w:rsidRPr="007F5658" w:rsidRDefault="005F2B6F" w:rsidP="005F2B6F">
      <w:pPr>
        <w:widowControl w:val="0"/>
        <w:tabs>
          <w:tab w:val="left" w:pos="567"/>
        </w:tabs>
        <w:autoSpaceDE w:val="0"/>
        <w:autoSpaceDN w:val="0"/>
        <w:adjustRightInd w:val="0"/>
        <w:spacing w:after="120" w:line="163" w:lineRule="atLeast"/>
        <w:ind w:left="2977" w:hanging="2977"/>
        <w:rPr>
          <w:rFonts w:ascii="Garamond" w:hAnsi="Garamond"/>
          <w:sz w:val="32"/>
          <w:szCs w:val="32"/>
        </w:rPr>
      </w:pPr>
      <w:r>
        <w:rPr>
          <w:rFonts w:ascii="Garamond" w:hAnsi="Garamond"/>
          <w:i/>
          <w:sz w:val="32"/>
          <w:szCs w:val="32"/>
        </w:rPr>
        <w:tab/>
        <w:t>kingdom of God</w:t>
      </w:r>
      <w:r w:rsidRPr="00BC7D51">
        <w:rPr>
          <w:rFonts w:ascii="Garamond" w:hAnsi="Garamond"/>
          <w:i/>
          <w:sz w:val="32"/>
          <w:szCs w:val="32"/>
        </w:rPr>
        <w:tab/>
      </w:r>
      <w:r>
        <w:rPr>
          <w:rFonts w:ascii="Garamond" w:hAnsi="Garamond"/>
          <w:sz w:val="32"/>
          <w:szCs w:val="32"/>
        </w:rPr>
        <w:t xml:space="preserve">the rule of God in all of life. </w:t>
      </w:r>
      <w:r w:rsidRPr="007F5658">
        <w:rPr>
          <w:rFonts w:ascii="Garamond" w:hAnsi="Garamond"/>
          <w:sz w:val="32"/>
          <w:szCs w:val="32"/>
        </w:rPr>
        <w:t>Luke, writing mainly for Gentiles, most often uses this phrase, rather than ‘</w:t>
      </w:r>
      <w:r w:rsidRPr="007F5658">
        <w:rPr>
          <w:rFonts w:ascii="Garamond" w:hAnsi="Garamond"/>
          <w:i/>
          <w:sz w:val="32"/>
          <w:szCs w:val="32"/>
        </w:rPr>
        <w:t xml:space="preserve">kingdom of heaven’ </w:t>
      </w:r>
      <w:r w:rsidRPr="007F5658">
        <w:rPr>
          <w:rFonts w:ascii="Garamond" w:hAnsi="Garamond"/>
          <w:sz w:val="32"/>
          <w:szCs w:val="32"/>
        </w:rPr>
        <w:t>often used by Matthew, whose Jewish audience would have understood.</w:t>
      </w:r>
    </w:p>
    <w:p w14:paraId="28605DF0" w14:textId="77777777" w:rsidR="005F2B6F" w:rsidRDefault="005F2B6F" w:rsidP="005F2B6F">
      <w:pPr>
        <w:widowControl w:val="0"/>
        <w:tabs>
          <w:tab w:val="left" w:pos="540"/>
        </w:tabs>
        <w:autoSpaceDE w:val="0"/>
        <w:autoSpaceDN w:val="0"/>
        <w:adjustRightInd w:val="0"/>
        <w:spacing w:line="163" w:lineRule="atLeast"/>
        <w:ind w:left="2977" w:hanging="2977"/>
        <w:rPr>
          <w:rFonts w:ascii="Garamond" w:hAnsi="Garamond"/>
          <w:color w:val="548DD4" w:themeColor="text2" w:themeTint="99"/>
          <w:sz w:val="32"/>
          <w:szCs w:val="32"/>
        </w:rPr>
      </w:pPr>
      <w:r>
        <w:rPr>
          <w:rFonts w:ascii="Garamond" w:hAnsi="Garamond"/>
          <w:sz w:val="32"/>
          <w:szCs w:val="32"/>
        </w:rPr>
        <w:t>17</w:t>
      </w:r>
      <w:r>
        <w:rPr>
          <w:rFonts w:ascii="Garamond" w:hAnsi="Garamond"/>
          <w:sz w:val="32"/>
          <w:szCs w:val="32"/>
        </w:rPr>
        <w:tab/>
      </w:r>
      <w:r>
        <w:rPr>
          <w:rFonts w:ascii="Garamond" w:hAnsi="Garamond"/>
          <w:i/>
          <w:sz w:val="32"/>
          <w:szCs w:val="32"/>
        </w:rPr>
        <w:t>least stroke of a pen</w:t>
      </w:r>
      <w:r>
        <w:rPr>
          <w:rFonts w:ascii="Garamond" w:hAnsi="Garamond"/>
          <w:sz w:val="32"/>
          <w:szCs w:val="32"/>
        </w:rPr>
        <w:tab/>
        <w:t xml:space="preserve">the old translations say </w:t>
      </w:r>
      <w:r>
        <w:rPr>
          <w:rFonts w:ascii="Garamond" w:hAnsi="Garamond"/>
          <w:i/>
          <w:sz w:val="32"/>
          <w:szCs w:val="32"/>
        </w:rPr>
        <w:t xml:space="preserve">tittle, </w:t>
      </w:r>
      <w:r>
        <w:rPr>
          <w:rFonts w:ascii="Garamond" w:hAnsi="Garamond"/>
          <w:sz w:val="32"/>
          <w:szCs w:val="32"/>
        </w:rPr>
        <w:t>a small projection on some Heb</w:t>
      </w:r>
      <w:r w:rsidRPr="001347EA">
        <w:rPr>
          <w:rFonts w:ascii="Garamond" w:hAnsi="Garamond"/>
          <w:sz w:val="32"/>
          <w:szCs w:val="32"/>
        </w:rPr>
        <w:t>rew letters</w:t>
      </w:r>
      <w:r>
        <w:rPr>
          <w:rFonts w:ascii="Garamond" w:hAnsi="Garamond"/>
          <w:sz w:val="32"/>
          <w:szCs w:val="32"/>
        </w:rPr>
        <w:t xml:space="preserve"> to distinguish them from others. </w:t>
      </w:r>
      <w:r>
        <w:rPr>
          <w:rFonts w:ascii="Garamond" w:hAnsi="Garamond"/>
          <w:color w:val="548DD4" w:themeColor="text2" w:themeTint="99"/>
          <w:sz w:val="32"/>
          <w:szCs w:val="32"/>
        </w:rPr>
        <w:t xml:space="preserve"> </w:t>
      </w:r>
    </w:p>
    <w:p w14:paraId="14009070" w14:textId="77777777" w:rsidR="005F2B6F" w:rsidRPr="00272958" w:rsidRDefault="005F2B6F" w:rsidP="005F2B6F">
      <w:pPr>
        <w:widowControl w:val="0"/>
        <w:tabs>
          <w:tab w:val="left" w:pos="540"/>
        </w:tabs>
        <w:autoSpaceDE w:val="0"/>
        <w:autoSpaceDN w:val="0"/>
        <w:adjustRightInd w:val="0"/>
        <w:spacing w:line="163" w:lineRule="atLeast"/>
        <w:ind w:left="2977" w:hanging="2977"/>
        <w:rPr>
          <w:rFonts w:ascii="Garamond" w:hAnsi="Garamond"/>
          <w:color w:val="548DD4" w:themeColor="text2" w:themeTint="99"/>
          <w:sz w:val="32"/>
          <w:szCs w:val="32"/>
        </w:rPr>
      </w:pPr>
    </w:p>
    <w:p w14:paraId="74B1E0C4" w14:textId="77777777" w:rsidR="005F2B6F" w:rsidRPr="00BC7D51" w:rsidRDefault="005F2B6F" w:rsidP="005F2B6F">
      <w:pPr>
        <w:widowControl w:val="0"/>
        <w:tabs>
          <w:tab w:val="left" w:pos="851"/>
        </w:tabs>
        <w:autoSpaceDE w:val="0"/>
        <w:autoSpaceDN w:val="0"/>
        <w:adjustRightInd w:val="0"/>
        <w:spacing w:after="120" w:line="163" w:lineRule="atLeast"/>
        <w:ind w:left="3402" w:hanging="3402"/>
        <w:rPr>
          <w:rFonts w:ascii="Garamond" w:hAnsi="Garamond"/>
          <w:b/>
          <w:sz w:val="32"/>
          <w:szCs w:val="32"/>
        </w:rPr>
      </w:pPr>
      <w:r w:rsidRPr="00BC7D51">
        <w:rPr>
          <w:rFonts w:ascii="Garamond" w:hAnsi="Garamond"/>
          <w:b/>
          <w:sz w:val="32"/>
          <w:szCs w:val="32"/>
        </w:rPr>
        <w:t>Bible Connections</w:t>
      </w:r>
    </w:p>
    <w:p w14:paraId="6708B55D" w14:textId="77777777" w:rsidR="005F2B6F" w:rsidRDefault="005F2B6F" w:rsidP="00B948D0">
      <w:pPr>
        <w:widowControl w:val="0"/>
        <w:tabs>
          <w:tab w:val="left" w:pos="567"/>
        </w:tabs>
        <w:autoSpaceDE w:val="0"/>
        <w:autoSpaceDN w:val="0"/>
        <w:adjustRightInd w:val="0"/>
        <w:spacing w:after="120" w:line="163" w:lineRule="atLeast"/>
        <w:ind w:left="2977" w:hanging="2977"/>
        <w:rPr>
          <w:rFonts w:ascii="Garamond" w:hAnsi="Garamond"/>
          <w:sz w:val="32"/>
          <w:szCs w:val="32"/>
        </w:rPr>
      </w:pPr>
      <w:r>
        <w:rPr>
          <w:rFonts w:ascii="Garamond" w:hAnsi="Garamond"/>
          <w:sz w:val="32"/>
          <w:szCs w:val="32"/>
        </w:rPr>
        <w:t>17</w:t>
      </w:r>
      <w:r>
        <w:rPr>
          <w:rFonts w:ascii="Garamond" w:hAnsi="Garamond"/>
          <w:sz w:val="32"/>
          <w:szCs w:val="32"/>
        </w:rPr>
        <w:tab/>
      </w:r>
      <w:r>
        <w:rPr>
          <w:rFonts w:ascii="Garamond" w:hAnsi="Garamond"/>
          <w:i/>
          <w:iCs/>
          <w:sz w:val="32"/>
          <w:szCs w:val="32"/>
        </w:rPr>
        <w:t>j</w:t>
      </w:r>
      <w:r w:rsidRPr="00913C43">
        <w:rPr>
          <w:rFonts w:ascii="Garamond" w:hAnsi="Garamond"/>
          <w:i/>
          <w:iCs/>
          <w:sz w:val="32"/>
          <w:szCs w:val="32"/>
        </w:rPr>
        <w:t>ot or tittle</w:t>
      </w:r>
      <w:r>
        <w:rPr>
          <w:rFonts w:ascii="Garamond" w:hAnsi="Garamond"/>
          <w:sz w:val="32"/>
          <w:szCs w:val="32"/>
        </w:rPr>
        <w:tab/>
        <w:t xml:space="preserve">Matthew 5:18 AV.   ‘Jot’ is the smallest Hebrew letter </w:t>
      </w:r>
      <w:proofErr w:type="spellStart"/>
      <w:r>
        <w:rPr>
          <w:rFonts w:ascii="Garamond" w:hAnsi="Garamond"/>
          <w:i/>
          <w:sz w:val="32"/>
          <w:szCs w:val="32"/>
        </w:rPr>
        <w:t>yodh</w:t>
      </w:r>
      <w:proofErr w:type="spellEnd"/>
      <w:r>
        <w:rPr>
          <w:rFonts w:ascii="Garamond" w:hAnsi="Garamond"/>
          <w:i/>
          <w:sz w:val="32"/>
          <w:szCs w:val="32"/>
        </w:rPr>
        <w:t>,</w:t>
      </w:r>
      <w:r>
        <w:rPr>
          <w:rFonts w:ascii="Garamond" w:hAnsi="Garamond"/>
          <w:sz w:val="32"/>
          <w:szCs w:val="32"/>
        </w:rPr>
        <w:t xml:space="preserve"> not much bigger than our apostrophe</w:t>
      </w:r>
      <w:r w:rsidRPr="00820EC2">
        <w:rPr>
          <w:rFonts w:ascii="Garamond" w:hAnsi="Garamond"/>
          <w:color w:val="548DD4" w:themeColor="text2" w:themeTint="99"/>
          <w:sz w:val="32"/>
          <w:szCs w:val="32"/>
        </w:rPr>
        <w:t>: ’</w:t>
      </w:r>
      <w:r>
        <w:rPr>
          <w:rFonts w:ascii="Garamond" w:hAnsi="Garamond"/>
          <w:sz w:val="32"/>
          <w:szCs w:val="32"/>
        </w:rPr>
        <w:t xml:space="preserve"> </w:t>
      </w:r>
    </w:p>
    <w:p w14:paraId="54229BDB" w14:textId="77777777" w:rsidR="005F2B6F" w:rsidRDefault="005F2B6F" w:rsidP="005F2B6F">
      <w:pPr>
        <w:widowControl w:val="0"/>
        <w:tabs>
          <w:tab w:val="left" w:pos="567"/>
        </w:tabs>
        <w:autoSpaceDE w:val="0"/>
        <w:autoSpaceDN w:val="0"/>
        <w:adjustRightInd w:val="0"/>
        <w:spacing w:after="120" w:line="163" w:lineRule="atLeast"/>
        <w:ind w:left="3402" w:hanging="3402"/>
        <w:rPr>
          <w:rFonts w:ascii="Garamond" w:hAnsi="Garamond"/>
          <w:sz w:val="32"/>
          <w:szCs w:val="32"/>
        </w:rPr>
      </w:pPr>
      <w:r>
        <w:rPr>
          <w:rFonts w:ascii="Garamond" w:hAnsi="Garamond"/>
          <w:sz w:val="32"/>
          <w:szCs w:val="32"/>
        </w:rPr>
        <w:t>18</w:t>
      </w:r>
      <w:r>
        <w:rPr>
          <w:rFonts w:ascii="Garamond" w:hAnsi="Garamond"/>
          <w:sz w:val="32"/>
          <w:szCs w:val="32"/>
        </w:rPr>
        <w:tab/>
      </w:r>
      <w:r w:rsidRPr="00913C43">
        <w:rPr>
          <w:rFonts w:ascii="Garamond" w:hAnsi="Garamond"/>
          <w:i/>
          <w:iCs/>
          <w:sz w:val="32"/>
          <w:szCs w:val="32"/>
        </w:rPr>
        <w:t>God instituted marriage</w:t>
      </w:r>
      <w:r w:rsidRPr="00BC7D51">
        <w:rPr>
          <w:rFonts w:ascii="Garamond" w:hAnsi="Garamond"/>
          <w:sz w:val="32"/>
          <w:szCs w:val="32"/>
        </w:rPr>
        <w:tab/>
      </w:r>
      <w:r>
        <w:rPr>
          <w:rFonts w:ascii="Garamond" w:hAnsi="Garamond"/>
          <w:sz w:val="32"/>
          <w:szCs w:val="32"/>
        </w:rPr>
        <w:t xml:space="preserve">                                                     </w:t>
      </w:r>
      <w:r w:rsidRPr="00BC7D51">
        <w:rPr>
          <w:rFonts w:ascii="Garamond" w:hAnsi="Garamond"/>
          <w:i/>
          <w:sz w:val="32"/>
          <w:szCs w:val="32"/>
        </w:rPr>
        <w:t xml:space="preserve">see </w:t>
      </w:r>
      <w:r>
        <w:rPr>
          <w:rFonts w:ascii="Garamond" w:hAnsi="Garamond"/>
          <w:sz w:val="32"/>
          <w:szCs w:val="32"/>
        </w:rPr>
        <w:t>Genesis 2:24</w:t>
      </w:r>
    </w:p>
    <w:p w14:paraId="05EEA75B" w14:textId="67E0BEA9" w:rsidR="005F2B6F" w:rsidRPr="003161B4" w:rsidRDefault="005F2B6F" w:rsidP="00B948D0">
      <w:pPr>
        <w:widowControl w:val="0"/>
        <w:tabs>
          <w:tab w:val="left" w:pos="567"/>
        </w:tabs>
        <w:autoSpaceDE w:val="0"/>
        <w:autoSpaceDN w:val="0"/>
        <w:adjustRightInd w:val="0"/>
        <w:spacing w:line="163" w:lineRule="atLeast"/>
        <w:ind w:left="2977" w:hanging="2977"/>
        <w:rPr>
          <w:rFonts w:ascii="Garamond" w:hAnsi="Garamond"/>
          <w:i/>
          <w:sz w:val="32"/>
          <w:szCs w:val="32"/>
        </w:rPr>
      </w:pPr>
      <w:r>
        <w:rPr>
          <w:rFonts w:ascii="Garamond" w:hAnsi="Garamond"/>
          <w:sz w:val="32"/>
          <w:szCs w:val="32"/>
        </w:rPr>
        <w:tab/>
      </w:r>
      <w:r w:rsidR="00B948D0">
        <w:rPr>
          <w:rFonts w:ascii="Garamond" w:hAnsi="Garamond"/>
          <w:i/>
          <w:iCs/>
          <w:sz w:val="32"/>
          <w:szCs w:val="32"/>
        </w:rPr>
        <w:t>D</w:t>
      </w:r>
      <w:r w:rsidRPr="00913C43">
        <w:rPr>
          <w:rFonts w:ascii="Garamond" w:hAnsi="Garamond"/>
          <w:i/>
          <w:iCs/>
          <w:sz w:val="32"/>
          <w:szCs w:val="32"/>
        </w:rPr>
        <w:t>ivorce</w:t>
      </w:r>
      <w:r w:rsidR="00B948D0">
        <w:rPr>
          <w:rFonts w:ascii="Garamond" w:hAnsi="Garamond"/>
          <w:sz w:val="32"/>
          <w:szCs w:val="32"/>
        </w:rPr>
        <w:tab/>
      </w:r>
      <w:r>
        <w:rPr>
          <w:rFonts w:ascii="Garamond" w:hAnsi="Garamond"/>
          <w:i/>
          <w:sz w:val="32"/>
          <w:szCs w:val="32"/>
        </w:rPr>
        <w:t xml:space="preserve">see </w:t>
      </w:r>
      <w:r w:rsidRPr="001347EA">
        <w:rPr>
          <w:rFonts w:ascii="Garamond" w:hAnsi="Garamond"/>
          <w:sz w:val="32"/>
          <w:szCs w:val="32"/>
        </w:rPr>
        <w:t>Deut</w:t>
      </w:r>
      <w:r>
        <w:rPr>
          <w:rFonts w:ascii="Garamond" w:hAnsi="Garamond"/>
          <w:sz w:val="32"/>
          <w:szCs w:val="32"/>
        </w:rPr>
        <w:t>eronomy</w:t>
      </w:r>
      <w:r w:rsidRPr="001347EA">
        <w:rPr>
          <w:rFonts w:ascii="Garamond" w:hAnsi="Garamond"/>
          <w:sz w:val="32"/>
          <w:szCs w:val="32"/>
        </w:rPr>
        <w:t xml:space="preserve"> 24:1;</w:t>
      </w:r>
      <w:r>
        <w:rPr>
          <w:rFonts w:ascii="Garamond" w:hAnsi="Garamond"/>
          <w:sz w:val="32"/>
          <w:szCs w:val="32"/>
        </w:rPr>
        <w:t xml:space="preserve">  </w:t>
      </w:r>
      <w:r>
        <w:rPr>
          <w:rFonts w:ascii="Garamond" w:hAnsi="Garamond"/>
          <w:i/>
          <w:sz w:val="32"/>
          <w:szCs w:val="32"/>
        </w:rPr>
        <w:t xml:space="preserve"> </w:t>
      </w:r>
      <w:r>
        <w:rPr>
          <w:rFonts w:ascii="Garamond" w:hAnsi="Garamond"/>
          <w:sz w:val="32"/>
          <w:szCs w:val="32"/>
        </w:rPr>
        <w:t xml:space="preserve">Matthew </w:t>
      </w:r>
      <w:r w:rsidRPr="00B948D0">
        <w:rPr>
          <w:rFonts w:ascii="Garamond" w:hAnsi="Garamond"/>
          <w:color w:val="000000" w:themeColor="text1"/>
          <w:sz w:val="32"/>
          <w:szCs w:val="32"/>
        </w:rPr>
        <w:t>5:31;</w:t>
      </w:r>
      <w:r w:rsidRPr="00913C43">
        <w:rPr>
          <w:rFonts w:ascii="Garamond" w:hAnsi="Garamond"/>
          <w:color w:val="000000" w:themeColor="text1"/>
          <w:sz w:val="32"/>
          <w:szCs w:val="32"/>
        </w:rPr>
        <w:t xml:space="preserve"> </w:t>
      </w:r>
      <w:r>
        <w:rPr>
          <w:rFonts w:ascii="Garamond" w:hAnsi="Garamond"/>
          <w:sz w:val="32"/>
          <w:szCs w:val="32"/>
        </w:rPr>
        <w:t>19:1-9;</w:t>
      </w:r>
      <w:r w:rsidR="00B948D0">
        <w:rPr>
          <w:rFonts w:ascii="Garamond" w:hAnsi="Garamond"/>
          <w:sz w:val="32"/>
          <w:szCs w:val="32"/>
        </w:rPr>
        <w:t xml:space="preserve">    </w:t>
      </w:r>
      <w:r>
        <w:rPr>
          <w:rFonts w:ascii="Garamond" w:hAnsi="Garamond"/>
          <w:sz w:val="32"/>
          <w:szCs w:val="32"/>
        </w:rPr>
        <w:t>Mark 10:1-12;</w:t>
      </w:r>
      <w:r>
        <w:rPr>
          <w:rFonts w:ascii="Garamond" w:hAnsi="Garamond"/>
          <w:i/>
          <w:sz w:val="32"/>
          <w:szCs w:val="32"/>
        </w:rPr>
        <w:t xml:space="preserve">   </w:t>
      </w:r>
      <w:r>
        <w:rPr>
          <w:rFonts w:ascii="Garamond" w:hAnsi="Garamond"/>
          <w:sz w:val="32"/>
          <w:szCs w:val="32"/>
        </w:rPr>
        <w:t>1 Corinthians 7:10-16</w:t>
      </w:r>
    </w:p>
    <w:p w14:paraId="79D0A0E0" w14:textId="77777777" w:rsidR="005F2B6F" w:rsidRDefault="005F2B6F" w:rsidP="00815F06">
      <w:pPr>
        <w:rPr>
          <w:rFonts w:ascii="Garamond" w:hAnsi="Garamond"/>
          <w:sz w:val="32"/>
          <w:szCs w:val="32"/>
        </w:rPr>
      </w:pPr>
    </w:p>
    <w:p w14:paraId="7C9E12FA" w14:textId="77777777" w:rsidR="005F2B6F" w:rsidRDefault="005F2B6F" w:rsidP="00815F06">
      <w:pPr>
        <w:rPr>
          <w:rFonts w:ascii="Garamond" w:hAnsi="Garamond"/>
          <w:sz w:val="32"/>
          <w:szCs w:val="32"/>
        </w:rPr>
      </w:pPr>
    </w:p>
    <w:p w14:paraId="715F4CC6" w14:textId="77777777" w:rsidR="005F2B6F" w:rsidRDefault="005F2B6F" w:rsidP="00815F06">
      <w:pPr>
        <w:rPr>
          <w:rFonts w:ascii="Garamond" w:hAnsi="Garamond"/>
          <w:sz w:val="32"/>
          <w:szCs w:val="32"/>
        </w:rPr>
      </w:pPr>
    </w:p>
    <w:p w14:paraId="613CFB34" w14:textId="77777777" w:rsidR="005F2B6F" w:rsidRDefault="005F2B6F" w:rsidP="00815F06">
      <w:pPr>
        <w:rPr>
          <w:rFonts w:ascii="Garamond" w:hAnsi="Garamond"/>
          <w:sz w:val="32"/>
          <w:szCs w:val="32"/>
        </w:rPr>
      </w:pPr>
    </w:p>
    <w:p w14:paraId="28BCD5BD" w14:textId="77777777" w:rsidR="005F2B6F" w:rsidRDefault="005F2B6F" w:rsidP="00815F06">
      <w:pPr>
        <w:rPr>
          <w:rFonts w:ascii="Garamond" w:hAnsi="Garamond"/>
          <w:sz w:val="32"/>
          <w:szCs w:val="32"/>
        </w:rPr>
      </w:pPr>
    </w:p>
    <w:p w14:paraId="66607653" w14:textId="483F909F" w:rsidR="005F2B6F" w:rsidRDefault="005F2B6F" w:rsidP="00815F06">
      <w:pPr>
        <w:rPr>
          <w:rFonts w:ascii="Garamond" w:hAnsi="Garamond"/>
          <w:sz w:val="32"/>
          <w:szCs w:val="32"/>
        </w:rPr>
      </w:pPr>
    </w:p>
    <w:p w14:paraId="499C01CC" w14:textId="77777777" w:rsidR="008A2F2D" w:rsidRDefault="008A2F2D" w:rsidP="00815F06">
      <w:pPr>
        <w:rPr>
          <w:rFonts w:ascii="Garamond" w:hAnsi="Garamond"/>
          <w:sz w:val="32"/>
          <w:szCs w:val="32"/>
        </w:rPr>
      </w:pPr>
    </w:p>
    <w:p w14:paraId="432995D7" w14:textId="77777777" w:rsidR="008736BE" w:rsidRDefault="008736BE" w:rsidP="00815F06">
      <w:pPr>
        <w:rPr>
          <w:rFonts w:ascii="Garamond" w:hAnsi="Garamond"/>
          <w:sz w:val="32"/>
          <w:szCs w:val="32"/>
        </w:rPr>
      </w:pPr>
    </w:p>
    <w:p w14:paraId="62E35C33" w14:textId="77777777" w:rsidR="008736BE" w:rsidRDefault="008736BE" w:rsidP="00815F06">
      <w:pPr>
        <w:rPr>
          <w:rFonts w:ascii="Garamond" w:hAnsi="Garamond"/>
          <w:sz w:val="32"/>
          <w:szCs w:val="32"/>
        </w:rPr>
      </w:pPr>
    </w:p>
    <w:p w14:paraId="24B1F025" w14:textId="77777777" w:rsidR="008736BE" w:rsidRDefault="008736BE" w:rsidP="00815F06">
      <w:pPr>
        <w:rPr>
          <w:rFonts w:ascii="Garamond" w:hAnsi="Garamond"/>
          <w:sz w:val="32"/>
          <w:szCs w:val="32"/>
        </w:rPr>
      </w:pPr>
    </w:p>
    <w:p w14:paraId="52DF4DBA" w14:textId="716EA3A1" w:rsidR="005F2B6F" w:rsidRPr="008A2F2D" w:rsidRDefault="005F2B6F" w:rsidP="008A2F2D">
      <w:pPr>
        <w:pStyle w:val="Heading2"/>
        <w:rPr>
          <w:rFonts w:ascii="Comic Sans MS" w:hAnsi="Comic Sans MS"/>
          <w:i/>
          <w:sz w:val="26"/>
          <w:szCs w:val="26"/>
        </w:rPr>
      </w:pPr>
      <w:bookmarkStart w:id="100" w:name="_Toc196766477"/>
      <w:r w:rsidRPr="00BC7D51">
        <w:t xml:space="preserve">Study </w:t>
      </w:r>
      <w:r>
        <w:t>7</w:t>
      </w:r>
      <w:r w:rsidR="001953DD">
        <w:t>0</w:t>
      </w:r>
      <w:r w:rsidRPr="00BC7D51">
        <w:tab/>
        <w:t xml:space="preserve">Luke </w:t>
      </w:r>
      <w:r>
        <w:t>16:19-3</w:t>
      </w:r>
      <w:r w:rsidR="008A2F2D">
        <w:t>1</w:t>
      </w:r>
      <w:r w:rsidR="008A2F2D">
        <w:tab/>
      </w:r>
      <w:r w:rsidRPr="00375876">
        <w:t>Believe in the Jesus of the whole Bible</w:t>
      </w:r>
      <w:bookmarkEnd w:id="100"/>
    </w:p>
    <w:p w14:paraId="5BB5C776" w14:textId="77777777" w:rsidR="005F2B6F" w:rsidRPr="00375876" w:rsidRDefault="005F2B6F" w:rsidP="005F2B6F">
      <w:pPr>
        <w:widowControl w:val="0"/>
        <w:autoSpaceDE w:val="0"/>
        <w:autoSpaceDN w:val="0"/>
        <w:adjustRightInd w:val="0"/>
        <w:spacing w:line="163" w:lineRule="atLeast"/>
        <w:rPr>
          <w:rFonts w:ascii="Garamond" w:hAnsi="Garamond"/>
          <w:color w:val="000000" w:themeColor="text1"/>
          <w:sz w:val="32"/>
          <w:szCs w:val="32"/>
        </w:rPr>
      </w:pPr>
    </w:p>
    <w:p w14:paraId="67B1F379" w14:textId="77777777" w:rsidR="005F2B6F" w:rsidRPr="00C16885" w:rsidRDefault="005F2B6F" w:rsidP="005F2B6F">
      <w:pPr>
        <w:widowControl w:val="0"/>
        <w:tabs>
          <w:tab w:val="left" w:pos="540"/>
        </w:tabs>
        <w:autoSpaceDE w:val="0"/>
        <w:autoSpaceDN w:val="0"/>
        <w:adjustRightInd w:val="0"/>
        <w:spacing w:line="163" w:lineRule="atLeast"/>
        <w:ind w:left="1980" w:hanging="1980"/>
        <w:rPr>
          <w:rFonts w:ascii="Garamond" w:hAnsi="Garamond"/>
          <w:szCs w:val="32"/>
        </w:rPr>
      </w:pPr>
      <w:r w:rsidRPr="00BC7D51">
        <w:rPr>
          <w:rFonts w:ascii="Garamond" w:hAnsi="Garamond"/>
          <w:b/>
          <w:sz w:val="32"/>
          <w:szCs w:val="32"/>
        </w:rPr>
        <w:t xml:space="preserve">Background </w:t>
      </w:r>
      <w:r>
        <w:rPr>
          <w:rFonts w:ascii="Garamond" w:hAnsi="Garamond"/>
          <w:b/>
          <w:sz w:val="32"/>
          <w:szCs w:val="32"/>
        </w:rPr>
        <w:t xml:space="preserve"> </w:t>
      </w:r>
      <w:r w:rsidRPr="00891FF3">
        <w:rPr>
          <w:rFonts w:ascii="Garamond" w:hAnsi="Garamond"/>
          <w:b/>
          <w:sz w:val="32"/>
          <w:szCs w:val="32"/>
        </w:rPr>
        <w:t xml:space="preserve"> </w:t>
      </w:r>
    </w:p>
    <w:p w14:paraId="30D66198" w14:textId="00CBBCFD" w:rsidR="005F2B6F" w:rsidRDefault="005F2B6F" w:rsidP="005F2B6F">
      <w:pPr>
        <w:widowControl w:val="0"/>
        <w:autoSpaceDE w:val="0"/>
        <w:autoSpaceDN w:val="0"/>
        <w:adjustRightInd w:val="0"/>
        <w:spacing w:after="80" w:line="163" w:lineRule="atLeast"/>
        <w:jc w:val="both"/>
        <w:rPr>
          <w:rFonts w:ascii="Garamond" w:hAnsi="Garamond"/>
          <w:sz w:val="32"/>
          <w:szCs w:val="32"/>
        </w:rPr>
      </w:pPr>
      <w:r>
        <w:rPr>
          <w:rFonts w:ascii="Garamond" w:hAnsi="Garamond"/>
          <w:sz w:val="32"/>
          <w:szCs w:val="32"/>
        </w:rPr>
        <w:t>This parable appears only in Luke.</w:t>
      </w:r>
      <w:r w:rsidRPr="00BC7D51">
        <w:rPr>
          <w:rFonts w:ascii="Garamond" w:hAnsi="Garamond"/>
          <w:sz w:val="32"/>
          <w:szCs w:val="32"/>
        </w:rPr>
        <w:t xml:space="preserve"> </w:t>
      </w:r>
      <w:r>
        <w:rPr>
          <w:rFonts w:ascii="Garamond" w:hAnsi="Garamond"/>
          <w:sz w:val="32"/>
          <w:szCs w:val="32"/>
        </w:rPr>
        <w:t>Lazarus is the only person in Jesus’ parables</w:t>
      </w:r>
      <w:r w:rsidR="00D35325">
        <w:rPr>
          <w:rFonts w:ascii="Garamond" w:hAnsi="Garamond"/>
          <w:sz w:val="32"/>
          <w:szCs w:val="32"/>
        </w:rPr>
        <w:t xml:space="preserve"> to be given a name</w:t>
      </w:r>
      <w:r>
        <w:rPr>
          <w:rFonts w:ascii="Garamond" w:hAnsi="Garamond"/>
          <w:sz w:val="32"/>
          <w:szCs w:val="32"/>
        </w:rPr>
        <w:t xml:space="preserve"> The rich man is sometimes referred to as ‘Dives’, which is simply the Latin for ‘rich man’.</w:t>
      </w:r>
      <w:r w:rsidR="00D35325">
        <w:rPr>
          <w:rFonts w:ascii="Garamond" w:hAnsi="Garamond"/>
          <w:sz w:val="32"/>
          <w:szCs w:val="32"/>
        </w:rPr>
        <w:t xml:space="preserve"> </w:t>
      </w:r>
    </w:p>
    <w:p w14:paraId="2B6AC8A1" w14:textId="77777777" w:rsidR="005F2B6F" w:rsidRDefault="005F2B6F" w:rsidP="00F912FF">
      <w:pPr>
        <w:widowControl w:val="0"/>
        <w:autoSpaceDE w:val="0"/>
        <w:autoSpaceDN w:val="0"/>
        <w:adjustRightInd w:val="0"/>
        <w:spacing w:after="240" w:line="163" w:lineRule="atLeast"/>
        <w:jc w:val="both"/>
        <w:rPr>
          <w:rFonts w:ascii="Garamond" w:hAnsi="Garamond"/>
          <w:sz w:val="32"/>
          <w:szCs w:val="32"/>
        </w:rPr>
      </w:pPr>
      <w:r>
        <w:rPr>
          <w:rFonts w:ascii="Garamond" w:hAnsi="Garamond"/>
          <w:sz w:val="32"/>
          <w:szCs w:val="32"/>
        </w:rPr>
        <w:t xml:space="preserve">The people who normally wore ‘purple and fine linen’ were the priests, but that does not necessarily mean the rich man </w:t>
      </w:r>
      <w:r>
        <w:rPr>
          <w:rFonts w:ascii="Garamond" w:hAnsi="Garamond"/>
          <w:i/>
          <w:sz w:val="32"/>
          <w:szCs w:val="32"/>
        </w:rPr>
        <w:t xml:space="preserve">was </w:t>
      </w:r>
      <w:r>
        <w:rPr>
          <w:rFonts w:ascii="Garamond" w:hAnsi="Garamond"/>
          <w:sz w:val="32"/>
          <w:szCs w:val="32"/>
        </w:rPr>
        <w:t>a priest.</w:t>
      </w:r>
    </w:p>
    <w:p w14:paraId="1834ACED" w14:textId="77777777" w:rsidR="005F2B6F" w:rsidRDefault="005F2B6F" w:rsidP="005F2B6F">
      <w:pPr>
        <w:widowControl w:val="0"/>
        <w:tabs>
          <w:tab w:val="left" w:pos="567"/>
        </w:tabs>
        <w:autoSpaceDE w:val="0"/>
        <w:autoSpaceDN w:val="0"/>
        <w:adjustRightInd w:val="0"/>
        <w:spacing w:after="120" w:line="163" w:lineRule="atLeast"/>
        <w:ind w:left="2410" w:hanging="2410"/>
        <w:rPr>
          <w:rFonts w:ascii="Garamond" w:hAnsi="Garamond"/>
          <w:sz w:val="32"/>
          <w:szCs w:val="32"/>
        </w:rPr>
      </w:pPr>
      <w:r w:rsidRPr="00BC7D51">
        <w:rPr>
          <w:rFonts w:ascii="Garamond" w:hAnsi="Garamond"/>
          <w:b/>
          <w:sz w:val="32"/>
          <w:szCs w:val="32"/>
        </w:rPr>
        <w:t>Word List</w:t>
      </w:r>
      <w:r>
        <w:rPr>
          <w:rFonts w:ascii="Garamond" w:hAnsi="Garamond"/>
          <w:sz w:val="32"/>
          <w:szCs w:val="32"/>
        </w:rPr>
        <w:t xml:space="preserve"> </w:t>
      </w:r>
    </w:p>
    <w:p w14:paraId="37DAAFE7" w14:textId="77777777" w:rsidR="005F2B6F" w:rsidRDefault="005F2B6F" w:rsidP="005F2B6F">
      <w:pPr>
        <w:widowControl w:val="0"/>
        <w:tabs>
          <w:tab w:val="left" w:pos="567"/>
        </w:tabs>
        <w:autoSpaceDE w:val="0"/>
        <w:autoSpaceDN w:val="0"/>
        <w:adjustRightInd w:val="0"/>
        <w:spacing w:after="120" w:line="163" w:lineRule="atLeast"/>
        <w:ind w:left="2410" w:hanging="2410"/>
        <w:rPr>
          <w:rFonts w:ascii="Garamond" w:hAnsi="Garamond"/>
          <w:i/>
          <w:sz w:val="32"/>
          <w:szCs w:val="32"/>
        </w:rPr>
      </w:pPr>
      <w:r>
        <w:rPr>
          <w:rFonts w:ascii="Garamond" w:hAnsi="Garamond"/>
          <w:sz w:val="32"/>
          <w:szCs w:val="32"/>
        </w:rPr>
        <w:t>19</w:t>
      </w:r>
      <w:r w:rsidRPr="00BC7D51">
        <w:rPr>
          <w:rFonts w:ascii="Garamond" w:hAnsi="Garamond"/>
          <w:sz w:val="32"/>
          <w:szCs w:val="32"/>
        </w:rPr>
        <w:tab/>
      </w:r>
      <w:r>
        <w:rPr>
          <w:rFonts w:ascii="Garamond" w:hAnsi="Garamond"/>
          <w:i/>
          <w:sz w:val="32"/>
          <w:szCs w:val="32"/>
        </w:rPr>
        <w:t>purple</w:t>
      </w:r>
      <w:r w:rsidRPr="00BC7D51">
        <w:rPr>
          <w:rFonts w:ascii="Garamond" w:hAnsi="Garamond"/>
          <w:i/>
          <w:sz w:val="32"/>
          <w:szCs w:val="32"/>
        </w:rPr>
        <w:tab/>
      </w:r>
      <w:r>
        <w:rPr>
          <w:rFonts w:ascii="Garamond" w:hAnsi="Garamond"/>
          <w:sz w:val="32"/>
          <w:szCs w:val="32"/>
        </w:rPr>
        <w:t xml:space="preserve">cloth, dyed with a very costly dye (from shellfish </w:t>
      </w:r>
      <w:r>
        <w:rPr>
          <w:rFonts w:ascii="Garamond" w:hAnsi="Garamond"/>
          <w:i/>
          <w:sz w:val="32"/>
          <w:szCs w:val="32"/>
        </w:rPr>
        <w:t>murex).</w:t>
      </w:r>
    </w:p>
    <w:p w14:paraId="5B9B0669" w14:textId="77777777" w:rsidR="005F2B6F" w:rsidRPr="00C83A5D" w:rsidRDefault="005F2B6F" w:rsidP="005F2B6F">
      <w:pPr>
        <w:widowControl w:val="0"/>
        <w:tabs>
          <w:tab w:val="left" w:pos="567"/>
        </w:tabs>
        <w:autoSpaceDE w:val="0"/>
        <w:autoSpaceDN w:val="0"/>
        <w:adjustRightInd w:val="0"/>
        <w:spacing w:after="120" w:line="163" w:lineRule="atLeast"/>
        <w:ind w:left="2410" w:hanging="2410"/>
        <w:rPr>
          <w:rFonts w:ascii="Garamond" w:hAnsi="Garamond"/>
          <w:sz w:val="32"/>
          <w:szCs w:val="32"/>
        </w:rPr>
      </w:pPr>
      <w:r>
        <w:rPr>
          <w:rFonts w:ascii="Garamond" w:hAnsi="Garamond"/>
          <w:i/>
          <w:sz w:val="32"/>
          <w:szCs w:val="32"/>
        </w:rPr>
        <w:tab/>
        <w:t>fine linen</w:t>
      </w:r>
      <w:r>
        <w:rPr>
          <w:rFonts w:ascii="Garamond" w:hAnsi="Garamond"/>
          <w:sz w:val="32"/>
          <w:szCs w:val="32"/>
        </w:rPr>
        <w:tab/>
        <w:t>undergarment</w:t>
      </w:r>
    </w:p>
    <w:p w14:paraId="6551CDA6" w14:textId="77777777" w:rsidR="005F2B6F" w:rsidRDefault="005F2B6F" w:rsidP="005F2B6F">
      <w:pPr>
        <w:widowControl w:val="0"/>
        <w:tabs>
          <w:tab w:val="left" w:pos="567"/>
        </w:tabs>
        <w:autoSpaceDE w:val="0"/>
        <w:autoSpaceDN w:val="0"/>
        <w:adjustRightInd w:val="0"/>
        <w:spacing w:after="120" w:line="163" w:lineRule="atLeast"/>
        <w:ind w:left="2410" w:hanging="2410"/>
        <w:rPr>
          <w:rFonts w:ascii="Garamond" w:hAnsi="Garamond"/>
          <w:sz w:val="32"/>
          <w:szCs w:val="32"/>
        </w:rPr>
      </w:pPr>
      <w:r>
        <w:rPr>
          <w:rFonts w:ascii="Garamond" w:hAnsi="Garamond"/>
          <w:sz w:val="32"/>
          <w:szCs w:val="32"/>
        </w:rPr>
        <w:t>20</w:t>
      </w:r>
      <w:r w:rsidRPr="00BC7D51">
        <w:rPr>
          <w:rFonts w:ascii="Garamond" w:hAnsi="Garamond"/>
          <w:sz w:val="32"/>
          <w:szCs w:val="32"/>
        </w:rPr>
        <w:tab/>
      </w:r>
      <w:r>
        <w:rPr>
          <w:rFonts w:ascii="Garamond" w:hAnsi="Garamond"/>
          <w:i/>
          <w:sz w:val="32"/>
          <w:szCs w:val="32"/>
        </w:rPr>
        <w:t>Lazarus</w:t>
      </w:r>
      <w:r>
        <w:rPr>
          <w:rFonts w:ascii="Garamond" w:hAnsi="Garamond"/>
          <w:i/>
          <w:sz w:val="32"/>
          <w:szCs w:val="32"/>
        </w:rPr>
        <w:tab/>
      </w:r>
      <w:r>
        <w:rPr>
          <w:rFonts w:ascii="Garamond" w:hAnsi="Garamond"/>
          <w:sz w:val="32"/>
          <w:szCs w:val="32"/>
        </w:rPr>
        <w:t xml:space="preserve">from Hebrew </w:t>
      </w:r>
      <w:r w:rsidRPr="00957559">
        <w:rPr>
          <w:rFonts w:ascii="Garamond" w:hAnsi="Garamond"/>
          <w:i/>
          <w:sz w:val="32"/>
          <w:szCs w:val="32"/>
        </w:rPr>
        <w:t>Eleazer</w:t>
      </w:r>
      <w:r>
        <w:rPr>
          <w:rFonts w:ascii="Garamond" w:hAnsi="Garamond"/>
          <w:sz w:val="32"/>
          <w:szCs w:val="32"/>
        </w:rPr>
        <w:t xml:space="preserve"> which means, ‘God has helped’</w:t>
      </w:r>
    </w:p>
    <w:p w14:paraId="0E4B3B8A" w14:textId="77777777" w:rsidR="005F2B6F" w:rsidRDefault="005F2B6F" w:rsidP="005F2B6F">
      <w:pPr>
        <w:widowControl w:val="0"/>
        <w:tabs>
          <w:tab w:val="left" w:pos="567"/>
        </w:tabs>
        <w:autoSpaceDE w:val="0"/>
        <w:autoSpaceDN w:val="0"/>
        <w:adjustRightInd w:val="0"/>
        <w:spacing w:after="120" w:line="163" w:lineRule="atLeast"/>
        <w:ind w:left="2410" w:hanging="2410"/>
        <w:rPr>
          <w:rFonts w:ascii="Garamond" w:hAnsi="Garamond"/>
          <w:sz w:val="32"/>
          <w:szCs w:val="32"/>
        </w:rPr>
      </w:pPr>
      <w:r>
        <w:rPr>
          <w:rFonts w:ascii="Garamond" w:hAnsi="Garamond"/>
          <w:sz w:val="32"/>
          <w:szCs w:val="32"/>
        </w:rPr>
        <w:tab/>
      </w:r>
      <w:r>
        <w:rPr>
          <w:rFonts w:ascii="Garamond" w:hAnsi="Garamond"/>
          <w:i/>
          <w:sz w:val="32"/>
          <w:szCs w:val="32"/>
        </w:rPr>
        <w:t>gate</w:t>
      </w:r>
      <w:r>
        <w:rPr>
          <w:rFonts w:ascii="Garamond" w:hAnsi="Garamond"/>
          <w:sz w:val="32"/>
          <w:szCs w:val="32"/>
        </w:rPr>
        <w:tab/>
        <w:t>The word denotes a large gate or portico like that of a city or palace.</w:t>
      </w:r>
    </w:p>
    <w:p w14:paraId="7737D5A0" w14:textId="30998212" w:rsidR="005F2B6F" w:rsidRDefault="005F2B6F" w:rsidP="005F2B6F">
      <w:pPr>
        <w:widowControl w:val="0"/>
        <w:tabs>
          <w:tab w:val="left" w:pos="567"/>
        </w:tabs>
        <w:autoSpaceDE w:val="0"/>
        <w:autoSpaceDN w:val="0"/>
        <w:adjustRightInd w:val="0"/>
        <w:spacing w:after="120" w:line="163" w:lineRule="atLeast"/>
        <w:ind w:left="2410" w:hanging="2410"/>
        <w:rPr>
          <w:rFonts w:ascii="Garamond" w:hAnsi="Garamond"/>
          <w:sz w:val="32"/>
          <w:szCs w:val="32"/>
        </w:rPr>
      </w:pPr>
      <w:r>
        <w:rPr>
          <w:rFonts w:ascii="Garamond" w:hAnsi="Garamond"/>
          <w:sz w:val="32"/>
          <w:szCs w:val="32"/>
        </w:rPr>
        <w:t>22</w:t>
      </w:r>
      <w:r>
        <w:rPr>
          <w:rFonts w:ascii="Garamond" w:hAnsi="Garamond"/>
          <w:sz w:val="32"/>
          <w:szCs w:val="32"/>
        </w:rPr>
        <w:tab/>
      </w:r>
      <w:r w:rsidRPr="007B0C63">
        <w:rPr>
          <w:rFonts w:ascii="Garamond" w:hAnsi="Garamond"/>
          <w:i/>
          <w:sz w:val="32"/>
          <w:szCs w:val="32"/>
        </w:rPr>
        <w:t>Abraham’s side</w:t>
      </w:r>
      <w:r>
        <w:rPr>
          <w:rFonts w:ascii="Garamond" w:hAnsi="Garamond"/>
          <w:i/>
          <w:sz w:val="32"/>
          <w:szCs w:val="32"/>
        </w:rPr>
        <w:tab/>
      </w:r>
      <w:r>
        <w:rPr>
          <w:rFonts w:ascii="Garamond" w:hAnsi="Garamond"/>
          <w:sz w:val="32"/>
          <w:szCs w:val="32"/>
        </w:rPr>
        <w:t>a visual way of alluding to heaven</w:t>
      </w:r>
      <w:r w:rsidR="00595F7C">
        <w:rPr>
          <w:rFonts w:ascii="Garamond" w:hAnsi="Garamond"/>
          <w:sz w:val="32"/>
          <w:szCs w:val="32"/>
        </w:rPr>
        <w:t>: i</w:t>
      </w:r>
      <w:r>
        <w:rPr>
          <w:rFonts w:ascii="Garamond" w:hAnsi="Garamond"/>
          <w:sz w:val="32"/>
          <w:szCs w:val="32"/>
        </w:rPr>
        <w:t>magine people at a feast, reclining on left elbow, so the person sitting to the right of Abraham had his head close to the chest of the great patriarch – a picture of bliss.</w:t>
      </w:r>
    </w:p>
    <w:p w14:paraId="340B59AE" w14:textId="77777777" w:rsidR="005F2B6F" w:rsidRDefault="005F2B6F" w:rsidP="005F2B6F">
      <w:pPr>
        <w:widowControl w:val="0"/>
        <w:tabs>
          <w:tab w:val="left" w:pos="567"/>
        </w:tabs>
        <w:autoSpaceDE w:val="0"/>
        <w:autoSpaceDN w:val="0"/>
        <w:adjustRightInd w:val="0"/>
        <w:spacing w:after="120" w:line="163" w:lineRule="atLeast"/>
        <w:ind w:left="2410" w:hanging="2410"/>
        <w:rPr>
          <w:rFonts w:ascii="Garamond" w:hAnsi="Garamond"/>
          <w:sz w:val="32"/>
          <w:szCs w:val="32"/>
        </w:rPr>
      </w:pPr>
      <w:r>
        <w:rPr>
          <w:rFonts w:ascii="Garamond" w:hAnsi="Garamond"/>
          <w:sz w:val="32"/>
          <w:szCs w:val="32"/>
        </w:rPr>
        <w:t>23</w:t>
      </w:r>
      <w:r>
        <w:rPr>
          <w:rFonts w:ascii="Garamond" w:hAnsi="Garamond"/>
          <w:sz w:val="32"/>
          <w:szCs w:val="32"/>
        </w:rPr>
        <w:tab/>
      </w:r>
      <w:r w:rsidRPr="007B0C63">
        <w:rPr>
          <w:rFonts w:ascii="Garamond" w:hAnsi="Garamond"/>
          <w:i/>
          <w:sz w:val="32"/>
          <w:szCs w:val="32"/>
        </w:rPr>
        <w:t>hell</w:t>
      </w:r>
      <w:r>
        <w:rPr>
          <w:rFonts w:ascii="Garamond" w:hAnsi="Garamond"/>
          <w:i/>
          <w:sz w:val="32"/>
          <w:szCs w:val="32"/>
        </w:rPr>
        <w:t xml:space="preserve"> </w:t>
      </w:r>
      <w:r>
        <w:rPr>
          <w:rFonts w:ascii="Garamond" w:hAnsi="Garamond"/>
          <w:i/>
          <w:sz w:val="32"/>
          <w:szCs w:val="32"/>
        </w:rPr>
        <w:tab/>
      </w:r>
      <w:r w:rsidRPr="007B0C63">
        <w:rPr>
          <w:rFonts w:ascii="Garamond" w:hAnsi="Garamond"/>
          <w:sz w:val="32"/>
          <w:szCs w:val="32"/>
        </w:rPr>
        <w:t>Greek</w:t>
      </w:r>
      <w:r>
        <w:rPr>
          <w:rFonts w:ascii="Garamond" w:hAnsi="Garamond"/>
          <w:sz w:val="32"/>
          <w:szCs w:val="32"/>
        </w:rPr>
        <w:t>,</w:t>
      </w:r>
      <w:r w:rsidRPr="007B0C63">
        <w:rPr>
          <w:rFonts w:ascii="Garamond" w:hAnsi="Garamond"/>
          <w:sz w:val="32"/>
          <w:szCs w:val="32"/>
        </w:rPr>
        <w:t xml:space="preserve"> </w:t>
      </w:r>
      <w:r w:rsidRPr="00C3448B">
        <w:rPr>
          <w:rFonts w:ascii="Garamond" w:hAnsi="Garamond"/>
          <w:i/>
          <w:sz w:val="32"/>
          <w:szCs w:val="32"/>
        </w:rPr>
        <w:t>Hades</w:t>
      </w:r>
      <w:r w:rsidRPr="007B0C63">
        <w:rPr>
          <w:rFonts w:ascii="Garamond" w:hAnsi="Garamond"/>
          <w:sz w:val="32"/>
          <w:szCs w:val="32"/>
        </w:rPr>
        <w:t xml:space="preserve">, place of the departed. Here </w:t>
      </w:r>
      <w:r>
        <w:rPr>
          <w:rFonts w:ascii="Garamond" w:hAnsi="Garamond"/>
          <w:sz w:val="32"/>
          <w:szCs w:val="32"/>
        </w:rPr>
        <w:t xml:space="preserve">it </w:t>
      </w:r>
      <w:r w:rsidRPr="007B0C63">
        <w:rPr>
          <w:rFonts w:ascii="Garamond" w:hAnsi="Garamond"/>
          <w:sz w:val="32"/>
          <w:szCs w:val="32"/>
        </w:rPr>
        <w:t>seems to be equivalent to</w:t>
      </w:r>
      <w:r>
        <w:rPr>
          <w:rFonts w:ascii="Garamond" w:hAnsi="Garamond"/>
          <w:sz w:val="32"/>
          <w:szCs w:val="32"/>
        </w:rPr>
        <w:t xml:space="preserve"> </w:t>
      </w:r>
      <w:r w:rsidRPr="00891FF3">
        <w:rPr>
          <w:rFonts w:ascii="Garamond" w:hAnsi="Garamond"/>
          <w:i/>
          <w:color w:val="000000" w:themeColor="text1"/>
          <w:sz w:val="32"/>
          <w:szCs w:val="32"/>
        </w:rPr>
        <w:t>Gehenna</w:t>
      </w:r>
      <w:r w:rsidRPr="00891FF3">
        <w:rPr>
          <w:rFonts w:ascii="Garamond" w:hAnsi="Garamond"/>
          <w:color w:val="000000" w:themeColor="text1"/>
          <w:sz w:val="32"/>
          <w:szCs w:val="32"/>
        </w:rPr>
        <w:t>,(</w:t>
      </w:r>
      <w:r>
        <w:rPr>
          <w:rFonts w:ascii="Garamond" w:hAnsi="Garamond"/>
          <w:sz w:val="32"/>
          <w:szCs w:val="32"/>
        </w:rPr>
        <w:t>12:28) the place of punishmen</w:t>
      </w:r>
      <w:r w:rsidRPr="007B0C63">
        <w:rPr>
          <w:rFonts w:ascii="Garamond" w:hAnsi="Garamond"/>
          <w:sz w:val="32"/>
          <w:szCs w:val="32"/>
        </w:rPr>
        <w:t>t</w:t>
      </w:r>
      <w:r>
        <w:rPr>
          <w:rFonts w:ascii="Garamond" w:hAnsi="Garamond"/>
          <w:sz w:val="32"/>
          <w:szCs w:val="32"/>
        </w:rPr>
        <w:t>.</w:t>
      </w:r>
    </w:p>
    <w:p w14:paraId="327C3A1C" w14:textId="77777777" w:rsidR="005F2B6F" w:rsidRPr="00E60FB7" w:rsidRDefault="005F2B6F" w:rsidP="005F2B6F">
      <w:pPr>
        <w:widowControl w:val="0"/>
        <w:tabs>
          <w:tab w:val="left" w:pos="567"/>
        </w:tabs>
        <w:autoSpaceDE w:val="0"/>
        <w:autoSpaceDN w:val="0"/>
        <w:adjustRightInd w:val="0"/>
        <w:spacing w:after="120" w:line="163" w:lineRule="atLeast"/>
        <w:ind w:left="2410" w:hanging="2410"/>
        <w:rPr>
          <w:rFonts w:ascii="Garamond" w:hAnsi="Garamond"/>
          <w:i/>
          <w:color w:val="548DD4" w:themeColor="text2" w:themeTint="99"/>
          <w:sz w:val="32"/>
          <w:szCs w:val="32"/>
        </w:rPr>
      </w:pPr>
      <w:r w:rsidRPr="00E60FB7">
        <w:rPr>
          <w:rFonts w:ascii="Garamond" w:hAnsi="Garamond"/>
          <w:sz w:val="32"/>
          <w:szCs w:val="32"/>
        </w:rPr>
        <w:t>26</w:t>
      </w:r>
      <w:r w:rsidRPr="00E60FB7">
        <w:rPr>
          <w:rFonts w:ascii="Garamond" w:hAnsi="Garamond"/>
          <w:sz w:val="32"/>
          <w:szCs w:val="32"/>
        </w:rPr>
        <w:tab/>
      </w:r>
      <w:r w:rsidRPr="00E60FB7">
        <w:rPr>
          <w:rFonts w:ascii="Garamond" w:hAnsi="Garamond"/>
          <w:i/>
          <w:sz w:val="32"/>
          <w:szCs w:val="32"/>
        </w:rPr>
        <w:t>great chasm…fixed</w:t>
      </w:r>
      <w:r w:rsidRPr="00E60FB7">
        <w:rPr>
          <w:rFonts w:ascii="Garamond" w:hAnsi="Garamond"/>
          <w:sz w:val="32"/>
          <w:szCs w:val="32"/>
        </w:rPr>
        <w:tab/>
        <w:t xml:space="preserve">i.e. ‘in the afterlife, there is no passing from one state to the other. The Greek implies this is the </w:t>
      </w:r>
      <w:r w:rsidRPr="00E60FB7">
        <w:rPr>
          <w:rFonts w:ascii="Garamond" w:hAnsi="Garamond"/>
          <w:i/>
          <w:sz w:val="32"/>
          <w:szCs w:val="32"/>
        </w:rPr>
        <w:t>purpose</w:t>
      </w:r>
      <w:r w:rsidRPr="00E60FB7">
        <w:rPr>
          <w:rFonts w:ascii="Garamond" w:hAnsi="Garamond"/>
          <w:sz w:val="32"/>
          <w:szCs w:val="32"/>
        </w:rPr>
        <w:t xml:space="preserve">, not simply the </w:t>
      </w:r>
      <w:r w:rsidRPr="00E60FB7">
        <w:rPr>
          <w:rFonts w:ascii="Garamond" w:hAnsi="Garamond"/>
          <w:i/>
          <w:sz w:val="32"/>
          <w:szCs w:val="32"/>
        </w:rPr>
        <w:t>result</w:t>
      </w:r>
      <w:r w:rsidRPr="00E60FB7">
        <w:rPr>
          <w:rFonts w:ascii="Garamond" w:hAnsi="Garamond"/>
          <w:sz w:val="32"/>
          <w:szCs w:val="32"/>
        </w:rPr>
        <w:t xml:space="preserve"> of the chasm.’ </w:t>
      </w:r>
    </w:p>
    <w:p w14:paraId="62CE0C1A" w14:textId="77777777" w:rsidR="005F2B6F" w:rsidRPr="00E07E40" w:rsidRDefault="005F2B6F" w:rsidP="00F912FF">
      <w:pPr>
        <w:widowControl w:val="0"/>
        <w:tabs>
          <w:tab w:val="left" w:pos="567"/>
        </w:tabs>
        <w:autoSpaceDE w:val="0"/>
        <w:autoSpaceDN w:val="0"/>
        <w:adjustRightInd w:val="0"/>
        <w:spacing w:after="240" w:line="163" w:lineRule="atLeast"/>
        <w:ind w:left="2410" w:hanging="2410"/>
        <w:rPr>
          <w:rFonts w:ascii="Garamond" w:hAnsi="Garamond"/>
          <w:i/>
          <w:sz w:val="32"/>
          <w:szCs w:val="32"/>
        </w:rPr>
      </w:pPr>
      <w:r>
        <w:rPr>
          <w:rFonts w:ascii="Garamond" w:hAnsi="Garamond"/>
          <w:sz w:val="32"/>
          <w:szCs w:val="32"/>
        </w:rPr>
        <w:t>29</w:t>
      </w:r>
      <w:r>
        <w:rPr>
          <w:rFonts w:ascii="Garamond" w:hAnsi="Garamond"/>
          <w:sz w:val="32"/>
          <w:szCs w:val="32"/>
        </w:rPr>
        <w:tab/>
      </w:r>
      <w:r>
        <w:rPr>
          <w:rFonts w:ascii="Garamond" w:hAnsi="Garamond"/>
          <w:i/>
          <w:sz w:val="32"/>
          <w:szCs w:val="32"/>
        </w:rPr>
        <w:t xml:space="preserve">Moses and the Prophets   </w:t>
      </w:r>
      <w:r w:rsidRPr="00521884">
        <w:rPr>
          <w:rFonts w:ascii="Garamond" w:hAnsi="Garamond"/>
          <w:i/>
          <w:sz w:val="32"/>
          <w:szCs w:val="32"/>
        </w:rPr>
        <w:t>i</w:t>
      </w:r>
      <w:r>
        <w:rPr>
          <w:rFonts w:ascii="Garamond" w:hAnsi="Garamond"/>
          <w:i/>
          <w:sz w:val="32"/>
          <w:szCs w:val="32"/>
        </w:rPr>
        <w:t>.</w:t>
      </w:r>
      <w:r w:rsidRPr="00521884">
        <w:rPr>
          <w:rFonts w:ascii="Garamond" w:hAnsi="Garamond"/>
          <w:i/>
          <w:sz w:val="32"/>
          <w:szCs w:val="32"/>
        </w:rPr>
        <w:t>e</w:t>
      </w:r>
      <w:r>
        <w:rPr>
          <w:rFonts w:ascii="Garamond" w:hAnsi="Garamond"/>
          <w:sz w:val="32"/>
          <w:szCs w:val="32"/>
        </w:rPr>
        <w:t xml:space="preserve">. the whole of the Old Testament </w:t>
      </w:r>
      <w:r>
        <w:rPr>
          <w:rFonts w:ascii="Garamond" w:hAnsi="Garamond"/>
          <w:i/>
          <w:sz w:val="32"/>
          <w:szCs w:val="32"/>
        </w:rPr>
        <w:t xml:space="preserve">as in </w:t>
      </w:r>
      <w:r>
        <w:rPr>
          <w:rFonts w:ascii="Garamond" w:hAnsi="Garamond"/>
          <w:sz w:val="32"/>
          <w:szCs w:val="32"/>
        </w:rPr>
        <w:t>v16</w:t>
      </w:r>
    </w:p>
    <w:p w14:paraId="1552785D" w14:textId="77777777" w:rsidR="005F2B6F" w:rsidRDefault="005F2B6F" w:rsidP="005F2B6F">
      <w:pPr>
        <w:widowControl w:val="0"/>
        <w:tabs>
          <w:tab w:val="left" w:pos="851"/>
        </w:tabs>
        <w:autoSpaceDE w:val="0"/>
        <w:autoSpaceDN w:val="0"/>
        <w:adjustRightInd w:val="0"/>
        <w:spacing w:after="120" w:line="163" w:lineRule="atLeast"/>
        <w:ind w:left="2410" w:hanging="2410"/>
        <w:rPr>
          <w:rFonts w:ascii="Garamond" w:hAnsi="Garamond"/>
          <w:b/>
          <w:sz w:val="32"/>
          <w:szCs w:val="32"/>
        </w:rPr>
      </w:pPr>
      <w:r w:rsidRPr="00BC7D51">
        <w:rPr>
          <w:rFonts w:ascii="Garamond" w:hAnsi="Garamond"/>
          <w:b/>
          <w:sz w:val="32"/>
          <w:szCs w:val="32"/>
        </w:rPr>
        <w:t>Bible Connections</w:t>
      </w:r>
    </w:p>
    <w:p w14:paraId="17E04933" w14:textId="77777777" w:rsidR="005F2B6F" w:rsidRDefault="005F2B6F" w:rsidP="005F2B6F">
      <w:pPr>
        <w:widowControl w:val="0"/>
        <w:tabs>
          <w:tab w:val="left" w:pos="567"/>
          <w:tab w:val="left" w:pos="2268"/>
        </w:tabs>
        <w:autoSpaceDE w:val="0"/>
        <w:autoSpaceDN w:val="0"/>
        <w:adjustRightInd w:val="0"/>
        <w:spacing w:after="120" w:line="163" w:lineRule="atLeast"/>
        <w:ind w:left="2410" w:hanging="2410"/>
        <w:rPr>
          <w:rFonts w:ascii="Garamond" w:hAnsi="Garamond"/>
          <w:sz w:val="32"/>
          <w:szCs w:val="32"/>
        </w:rPr>
      </w:pPr>
      <w:r w:rsidRPr="001C25A9">
        <w:rPr>
          <w:rFonts w:ascii="Garamond" w:hAnsi="Garamond"/>
          <w:sz w:val="32"/>
          <w:szCs w:val="32"/>
        </w:rPr>
        <w:t>19</w:t>
      </w:r>
      <w:r>
        <w:rPr>
          <w:rFonts w:ascii="Garamond" w:hAnsi="Garamond"/>
          <w:sz w:val="32"/>
          <w:szCs w:val="32"/>
        </w:rPr>
        <w:tab/>
      </w:r>
      <w:r w:rsidRPr="00891FF3">
        <w:rPr>
          <w:rFonts w:ascii="Garamond" w:hAnsi="Garamond"/>
          <w:i/>
          <w:iCs/>
          <w:sz w:val="32"/>
          <w:szCs w:val="32"/>
        </w:rPr>
        <w:t>neglecting the poor</w:t>
      </w:r>
      <w:r>
        <w:rPr>
          <w:rFonts w:ascii="Garamond" w:hAnsi="Garamond"/>
          <w:sz w:val="32"/>
          <w:szCs w:val="32"/>
        </w:rPr>
        <w:tab/>
        <w:t xml:space="preserve">                                                           </w:t>
      </w:r>
      <w:r w:rsidRPr="00F522E4">
        <w:rPr>
          <w:rFonts w:ascii="Garamond" w:hAnsi="Garamond"/>
          <w:i/>
          <w:sz w:val="32"/>
          <w:szCs w:val="32"/>
        </w:rPr>
        <w:t>see</w:t>
      </w:r>
      <w:r w:rsidRPr="00521884">
        <w:rPr>
          <w:rFonts w:ascii="Garamond" w:hAnsi="Garamond"/>
          <w:sz w:val="32"/>
          <w:szCs w:val="32"/>
        </w:rPr>
        <w:t xml:space="preserve"> </w:t>
      </w:r>
      <w:r w:rsidRPr="001C25A9">
        <w:rPr>
          <w:rFonts w:ascii="Garamond" w:hAnsi="Garamond"/>
          <w:sz w:val="32"/>
          <w:szCs w:val="32"/>
        </w:rPr>
        <w:t>Ezekiel 16:49</w:t>
      </w:r>
    </w:p>
    <w:p w14:paraId="1264F2F6" w14:textId="77777777" w:rsidR="005F2B6F" w:rsidRDefault="005F2B6F" w:rsidP="005F2B6F">
      <w:pPr>
        <w:widowControl w:val="0"/>
        <w:tabs>
          <w:tab w:val="left" w:pos="567"/>
        </w:tabs>
        <w:autoSpaceDE w:val="0"/>
        <w:autoSpaceDN w:val="0"/>
        <w:adjustRightInd w:val="0"/>
        <w:spacing w:after="120" w:line="163" w:lineRule="atLeast"/>
        <w:ind w:left="2410" w:hanging="2410"/>
        <w:rPr>
          <w:rFonts w:ascii="Garamond" w:hAnsi="Garamond"/>
          <w:sz w:val="32"/>
          <w:szCs w:val="32"/>
        </w:rPr>
      </w:pPr>
      <w:r>
        <w:rPr>
          <w:rFonts w:ascii="Garamond" w:hAnsi="Garamond"/>
          <w:sz w:val="32"/>
          <w:szCs w:val="32"/>
        </w:rPr>
        <w:t>20</w:t>
      </w:r>
      <w:r>
        <w:rPr>
          <w:rFonts w:ascii="Garamond" w:hAnsi="Garamond"/>
          <w:sz w:val="32"/>
          <w:szCs w:val="32"/>
        </w:rPr>
        <w:tab/>
      </w:r>
      <w:r w:rsidRPr="00891FF3">
        <w:rPr>
          <w:rFonts w:ascii="Garamond" w:hAnsi="Garamond"/>
          <w:i/>
          <w:iCs/>
          <w:sz w:val="32"/>
          <w:szCs w:val="32"/>
        </w:rPr>
        <w:t>beggar at gate</w:t>
      </w:r>
      <w:r>
        <w:rPr>
          <w:rFonts w:ascii="Garamond" w:hAnsi="Garamond"/>
          <w:sz w:val="32"/>
          <w:szCs w:val="32"/>
        </w:rPr>
        <w:tab/>
        <w:t xml:space="preserve">                                                                   </w:t>
      </w:r>
      <w:r>
        <w:rPr>
          <w:rFonts w:ascii="Garamond" w:hAnsi="Garamond"/>
          <w:i/>
          <w:sz w:val="32"/>
          <w:szCs w:val="32"/>
        </w:rPr>
        <w:t>see also</w:t>
      </w:r>
      <w:r>
        <w:rPr>
          <w:rFonts w:ascii="Garamond" w:hAnsi="Garamond"/>
          <w:sz w:val="32"/>
          <w:szCs w:val="32"/>
        </w:rPr>
        <w:t xml:space="preserve"> Acts 3:2</w:t>
      </w:r>
    </w:p>
    <w:p w14:paraId="45C97B25" w14:textId="7E00F1CA" w:rsidR="005F2B6F" w:rsidRDefault="005F2B6F" w:rsidP="005F2B6F">
      <w:pPr>
        <w:widowControl w:val="0"/>
        <w:tabs>
          <w:tab w:val="left" w:pos="567"/>
        </w:tabs>
        <w:autoSpaceDE w:val="0"/>
        <w:autoSpaceDN w:val="0"/>
        <w:adjustRightInd w:val="0"/>
        <w:spacing w:after="120" w:line="163" w:lineRule="atLeast"/>
        <w:ind w:left="2410" w:hanging="2410"/>
        <w:rPr>
          <w:rFonts w:ascii="Garamond" w:hAnsi="Garamond"/>
          <w:sz w:val="32"/>
          <w:szCs w:val="32"/>
        </w:rPr>
      </w:pPr>
      <w:r w:rsidRPr="00E60FB7">
        <w:rPr>
          <w:rFonts w:ascii="Garamond" w:hAnsi="Garamond"/>
          <w:sz w:val="32"/>
          <w:szCs w:val="32"/>
        </w:rPr>
        <w:t>26</w:t>
      </w:r>
      <w:r w:rsidRPr="00E60FB7">
        <w:rPr>
          <w:rFonts w:ascii="Garamond" w:hAnsi="Garamond"/>
          <w:sz w:val="32"/>
          <w:szCs w:val="32"/>
        </w:rPr>
        <w:tab/>
      </w:r>
      <w:r w:rsidRPr="00891FF3">
        <w:rPr>
          <w:rFonts w:ascii="Garamond" w:hAnsi="Garamond"/>
          <w:i/>
          <w:iCs/>
          <w:sz w:val="32"/>
          <w:szCs w:val="32"/>
        </w:rPr>
        <w:t>great chasm</w:t>
      </w:r>
      <w:r w:rsidRPr="00E60FB7">
        <w:rPr>
          <w:rFonts w:ascii="Garamond" w:hAnsi="Garamond"/>
          <w:sz w:val="32"/>
          <w:szCs w:val="32"/>
        </w:rPr>
        <w:tab/>
      </w:r>
      <w:r w:rsidRPr="00E60FB7">
        <w:rPr>
          <w:rFonts w:ascii="Garamond" w:hAnsi="Garamond"/>
          <w:i/>
          <w:sz w:val="32"/>
          <w:szCs w:val="32"/>
        </w:rPr>
        <w:t>see also</w:t>
      </w:r>
      <w:r w:rsidRPr="00E60FB7">
        <w:rPr>
          <w:rFonts w:ascii="Garamond" w:hAnsi="Garamond"/>
          <w:sz w:val="32"/>
          <w:szCs w:val="32"/>
        </w:rPr>
        <w:t xml:space="preserve"> Parable of sheep </w:t>
      </w:r>
      <w:r w:rsidR="00D35325">
        <w:rPr>
          <w:rFonts w:ascii="Garamond" w:hAnsi="Garamond"/>
          <w:sz w:val="32"/>
          <w:szCs w:val="32"/>
        </w:rPr>
        <w:t>and</w:t>
      </w:r>
      <w:r w:rsidRPr="00E60FB7">
        <w:rPr>
          <w:rFonts w:ascii="Garamond" w:hAnsi="Garamond"/>
          <w:sz w:val="32"/>
          <w:szCs w:val="32"/>
        </w:rPr>
        <w:t xml:space="preserve"> goats, Matthew 25:32-46 - compare v34: ‘the kingdom prepared </w:t>
      </w:r>
      <w:r w:rsidRPr="00976D25">
        <w:rPr>
          <w:rFonts w:ascii="Garamond" w:hAnsi="Garamond"/>
          <w:i/>
          <w:iCs/>
          <w:sz w:val="32"/>
          <w:szCs w:val="32"/>
        </w:rPr>
        <w:t xml:space="preserve">for </w:t>
      </w:r>
      <w:r w:rsidRPr="00E60FB7">
        <w:rPr>
          <w:rFonts w:ascii="Garamond" w:hAnsi="Garamond"/>
          <w:i/>
          <w:sz w:val="32"/>
          <w:szCs w:val="32"/>
        </w:rPr>
        <w:t>you</w:t>
      </w:r>
      <w:r w:rsidRPr="00E60FB7">
        <w:rPr>
          <w:rFonts w:ascii="Garamond" w:hAnsi="Garamond"/>
          <w:sz w:val="32"/>
          <w:szCs w:val="32"/>
        </w:rPr>
        <w:t xml:space="preserve"> since the foundation of the world,’ with v 41: ‘</w:t>
      </w:r>
      <w:r>
        <w:rPr>
          <w:rFonts w:ascii="Garamond" w:hAnsi="Garamond"/>
          <w:sz w:val="32"/>
          <w:szCs w:val="32"/>
        </w:rPr>
        <w:t xml:space="preserve">… </w:t>
      </w:r>
      <w:r w:rsidRPr="00E60FB7">
        <w:rPr>
          <w:rFonts w:ascii="Garamond" w:hAnsi="Garamond"/>
          <w:sz w:val="32"/>
          <w:szCs w:val="32"/>
        </w:rPr>
        <w:t xml:space="preserve">into the eternal fire prepared </w:t>
      </w:r>
      <w:r w:rsidRPr="00976D25">
        <w:rPr>
          <w:rFonts w:ascii="Garamond" w:hAnsi="Garamond"/>
          <w:i/>
          <w:iCs/>
          <w:sz w:val="32"/>
          <w:szCs w:val="32"/>
        </w:rPr>
        <w:t>for the devil and his angels</w:t>
      </w:r>
      <w:r>
        <w:rPr>
          <w:rFonts w:ascii="Garamond" w:hAnsi="Garamond"/>
          <w:sz w:val="32"/>
          <w:szCs w:val="32"/>
        </w:rPr>
        <w:t>.</w:t>
      </w:r>
      <w:r w:rsidRPr="00E60FB7">
        <w:rPr>
          <w:rFonts w:ascii="Garamond" w:hAnsi="Garamond"/>
          <w:sz w:val="32"/>
          <w:szCs w:val="32"/>
        </w:rPr>
        <w:t>’</w:t>
      </w:r>
    </w:p>
    <w:p w14:paraId="645CF9DE" w14:textId="77777777" w:rsidR="008736BE" w:rsidRDefault="008736BE" w:rsidP="005F2B6F">
      <w:pPr>
        <w:widowControl w:val="0"/>
        <w:tabs>
          <w:tab w:val="left" w:pos="567"/>
        </w:tabs>
        <w:autoSpaceDE w:val="0"/>
        <w:autoSpaceDN w:val="0"/>
        <w:adjustRightInd w:val="0"/>
        <w:spacing w:after="120" w:line="163" w:lineRule="atLeast"/>
        <w:ind w:left="2410" w:hanging="2410"/>
        <w:rPr>
          <w:rFonts w:ascii="Garamond" w:hAnsi="Garamond"/>
          <w:sz w:val="32"/>
          <w:szCs w:val="32"/>
        </w:rPr>
      </w:pPr>
    </w:p>
    <w:p w14:paraId="0F22864E" w14:textId="77777777" w:rsidR="008736BE" w:rsidRPr="00E60FB7" w:rsidRDefault="008736BE" w:rsidP="005F2B6F">
      <w:pPr>
        <w:widowControl w:val="0"/>
        <w:tabs>
          <w:tab w:val="left" w:pos="567"/>
        </w:tabs>
        <w:autoSpaceDE w:val="0"/>
        <w:autoSpaceDN w:val="0"/>
        <w:adjustRightInd w:val="0"/>
        <w:spacing w:after="120" w:line="163" w:lineRule="atLeast"/>
        <w:ind w:left="2410" w:hanging="2410"/>
        <w:rPr>
          <w:rFonts w:ascii="Garamond" w:hAnsi="Garamond"/>
          <w:sz w:val="32"/>
          <w:szCs w:val="32"/>
        </w:rPr>
      </w:pPr>
    </w:p>
    <w:p w14:paraId="7480427C" w14:textId="52011C6E" w:rsidR="005F2B6F" w:rsidRPr="008A2F2D" w:rsidRDefault="005F2B6F" w:rsidP="008A2F2D">
      <w:pPr>
        <w:pStyle w:val="Heading2"/>
      </w:pPr>
      <w:bookmarkStart w:id="101" w:name="_Toc196766478"/>
      <w:r w:rsidRPr="00BC7D51">
        <w:t xml:space="preserve">Study </w:t>
      </w:r>
      <w:r w:rsidR="001953DD">
        <w:t>71</w:t>
      </w:r>
      <w:r w:rsidRPr="00BC7D51">
        <w:tab/>
        <w:t xml:space="preserve">Luke </w:t>
      </w:r>
      <w:r>
        <w:t>17:1-10</w:t>
      </w:r>
      <w:r w:rsidR="008A2F2D">
        <w:tab/>
      </w:r>
      <w:r w:rsidRPr="009569FE">
        <w:t>Forgive as you have been forgiven.</w:t>
      </w:r>
      <w:bookmarkEnd w:id="101"/>
    </w:p>
    <w:p w14:paraId="77839218" w14:textId="77777777" w:rsidR="005F2B6F" w:rsidRPr="00BC7D51" w:rsidRDefault="005F2B6F" w:rsidP="005F2B6F">
      <w:pPr>
        <w:widowControl w:val="0"/>
        <w:autoSpaceDE w:val="0"/>
        <w:autoSpaceDN w:val="0"/>
        <w:adjustRightInd w:val="0"/>
        <w:spacing w:line="163" w:lineRule="atLeast"/>
        <w:rPr>
          <w:rFonts w:ascii="Garamond" w:hAnsi="Garamond"/>
          <w:sz w:val="32"/>
          <w:szCs w:val="32"/>
        </w:rPr>
      </w:pPr>
    </w:p>
    <w:p w14:paraId="0D889716" w14:textId="77777777" w:rsidR="005F2B6F" w:rsidRPr="00BC7D51" w:rsidRDefault="005F2B6F" w:rsidP="005F2B6F">
      <w:pPr>
        <w:widowControl w:val="0"/>
        <w:autoSpaceDE w:val="0"/>
        <w:autoSpaceDN w:val="0"/>
        <w:adjustRightInd w:val="0"/>
        <w:spacing w:after="120" w:line="163" w:lineRule="atLeast"/>
        <w:rPr>
          <w:rFonts w:ascii="Garamond" w:hAnsi="Garamond"/>
          <w:b/>
          <w:sz w:val="32"/>
          <w:szCs w:val="32"/>
        </w:rPr>
      </w:pPr>
      <w:r w:rsidRPr="00BC7D51">
        <w:rPr>
          <w:rFonts w:ascii="Garamond" w:hAnsi="Garamond"/>
          <w:b/>
          <w:sz w:val="32"/>
          <w:szCs w:val="32"/>
        </w:rPr>
        <w:t>Backg</w:t>
      </w:r>
      <w:r>
        <w:rPr>
          <w:rFonts w:ascii="Garamond" w:hAnsi="Garamond"/>
          <w:b/>
          <w:sz w:val="32"/>
          <w:szCs w:val="32"/>
        </w:rPr>
        <w:t>round information</w:t>
      </w:r>
    </w:p>
    <w:p w14:paraId="4C18DDEA" w14:textId="77777777" w:rsidR="005F2B6F" w:rsidRPr="00AA4DBA" w:rsidRDefault="005F2B6F" w:rsidP="005F2B6F">
      <w:pPr>
        <w:widowControl w:val="0"/>
        <w:autoSpaceDE w:val="0"/>
        <w:autoSpaceDN w:val="0"/>
        <w:adjustRightInd w:val="0"/>
        <w:spacing w:after="80" w:line="163" w:lineRule="atLeast"/>
        <w:jc w:val="both"/>
        <w:rPr>
          <w:rFonts w:ascii="Garamond" w:hAnsi="Garamond"/>
          <w:color w:val="00B0F0"/>
          <w:sz w:val="32"/>
          <w:szCs w:val="32"/>
        </w:rPr>
      </w:pPr>
      <w:r>
        <w:rPr>
          <w:rFonts w:ascii="Garamond" w:hAnsi="Garamond"/>
          <w:sz w:val="32"/>
          <w:szCs w:val="32"/>
        </w:rPr>
        <w:t xml:space="preserve">Connections between these paragraphs are not immediately obvious. </w:t>
      </w:r>
    </w:p>
    <w:p w14:paraId="71063950" w14:textId="77777777" w:rsidR="005F2B6F" w:rsidRDefault="005F2B6F" w:rsidP="005F2B6F">
      <w:pPr>
        <w:widowControl w:val="0"/>
        <w:autoSpaceDE w:val="0"/>
        <w:autoSpaceDN w:val="0"/>
        <w:adjustRightInd w:val="0"/>
        <w:spacing w:after="80" w:line="163" w:lineRule="atLeast"/>
        <w:jc w:val="both"/>
        <w:rPr>
          <w:rFonts w:ascii="Garamond" w:hAnsi="Garamond"/>
          <w:sz w:val="32"/>
          <w:szCs w:val="32"/>
        </w:rPr>
      </w:pPr>
      <w:r>
        <w:rPr>
          <w:rFonts w:ascii="Garamond" w:hAnsi="Garamond"/>
          <w:sz w:val="32"/>
          <w:szCs w:val="32"/>
        </w:rPr>
        <w:t xml:space="preserve">The Rabbis had a saying that if any man forgave another </w:t>
      </w:r>
      <w:r>
        <w:rPr>
          <w:rFonts w:ascii="Garamond" w:hAnsi="Garamond"/>
          <w:i/>
          <w:sz w:val="32"/>
          <w:szCs w:val="32"/>
        </w:rPr>
        <w:t xml:space="preserve">three </w:t>
      </w:r>
      <w:r>
        <w:rPr>
          <w:rFonts w:ascii="Garamond" w:hAnsi="Garamond"/>
          <w:sz w:val="32"/>
          <w:szCs w:val="32"/>
        </w:rPr>
        <w:t xml:space="preserve">times, he was a perfect man. </w:t>
      </w:r>
    </w:p>
    <w:p w14:paraId="16D1B411" w14:textId="77777777" w:rsidR="005F2B6F" w:rsidRDefault="005F2B6F" w:rsidP="005F2B6F">
      <w:pPr>
        <w:widowControl w:val="0"/>
        <w:autoSpaceDE w:val="0"/>
        <w:autoSpaceDN w:val="0"/>
        <w:adjustRightInd w:val="0"/>
        <w:spacing w:after="80" w:line="163" w:lineRule="atLeast"/>
        <w:jc w:val="both"/>
        <w:rPr>
          <w:rFonts w:ascii="Garamond" w:hAnsi="Garamond"/>
          <w:sz w:val="32"/>
          <w:szCs w:val="32"/>
        </w:rPr>
      </w:pPr>
      <w:r w:rsidRPr="009569FE">
        <w:rPr>
          <w:rFonts w:ascii="Garamond" w:hAnsi="Garamond"/>
          <w:color w:val="000000" w:themeColor="text1"/>
          <w:sz w:val="32"/>
          <w:szCs w:val="32"/>
        </w:rPr>
        <w:t xml:space="preserve">It was thought </w:t>
      </w:r>
      <w:r>
        <w:rPr>
          <w:rFonts w:ascii="Garamond" w:hAnsi="Garamond"/>
          <w:sz w:val="32"/>
          <w:szCs w:val="32"/>
        </w:rPr>
        <w:t>that the roots of the black mulberry tree would remain in the earth for 600 years, so it would be very difficult to remove!</w:t>
      </w:r>
    </w:p>
    <w:p w14:paraId="05F5A95A" w14:textId="77777777" w:rsidR="005F2B6F" w:rsidRPr="006D5D61" w:rsidRDefault="005F2B6F" w:rsidP="005F2B6F">
      <w:pPr>
        <w:widowControl w:val="0"/>
        <w:autoSpaceDE w:val="0"/>
        <w:autoSpaceDN w:val="0"/>
        <w:adjustRightInd w:val="0"/>
        <w:spacing w:after="80" w:line="163" w:lineRule="atLeast"/>
        <w:jc w:val="both"/>
        <w:rPr>
          <w:rFonts w:ascii="Garamond" w:hAnsi="Garamond"/>
          <w:sz w:val="32"/>
          <w:szCs w:val="32"/>
        </w:rPr>
      </w:pPr>
      <w:r>
        <w:rPr>
          <w:rFonts w:ascii="Garamond" w:hAnsi="Garamond"/>
          <w:sz w:val="32"/>
          <w:szCs w:val="32"/>
        </w:rPr>
        <w:t xml:space="preserve">v7-10 refer to standard practice with slaves in his day. Compare Jesus’ own attitude in 12:37 and 22:24-27. </w:t>
      </w:r>
    </w:p>
    <w:p w14:paraId="3C6E8583" w14:textId="77777777" w:rsidR="005F2B6F" w:rsidRPr="00BC7D51" w:rsidRDefault="005F2B6F" w:rsidP="005F2B6F">
      <w:pPr>
        <w:widowControl w:val="0"/>
        <w:tabs>
          <w:tab w:val="left" w:pos="540"/>
        </w:tabs>
        <w:autoSpaceDE w:val="0"/>
        <w:autoSpaceDN w:val="0"/>
        <w:adjustRightInd w:val="0"/>
        <w:spacing w:line="163" w:lineRule="atLeast"/>
        <w:ind w:left="1980" w:hanging="1980"/>
        <w:rPr>
          <w:rFonts w:ascii="Garamond" w:hAnsi="Garamond"/>
          <w:szCs w:val="32"/>
        </w:rPr>
      </w:pPr>
    </w:p>
    <w:p w14:paraId="7704C5AF" w14:textId="77777777" w:rsidR="005F2B6F" w:rsidRDefault="005F2B6F" w:rsidP="005F2B6F">
      <w:pPr>
        <w:widowControl w:val="0"/>
        <w:tabs>
          <w:tab w:val="left" w:pos="567"/>
        </w:tabs>
        <w:autoSpaceDE w:val="0"/>
        <w:autoSpaceDN w:val="0"/>
        <w:adjustRightInd w:val="0"/>
        <w:spacing w:after="120" w:line="163" w:lineRule="atLeast"/>
        <w:ind w:left="2410" w:hanging="2410"/>
        <w:rPr>
          <w:rFonts w:ascii="Garamond" w:hAnsi="Garamond"/>
          <w:b/>
          <w:sz w:val="32"/>
          <w:szCs w:val="32"/>
        </w:rPr>
      </w:pPr>
      <w:r>
        <w:rPr>
          <w:rFonts w:ascii="Garamond" w:hAnsi="Garamond"/>
          <w:b/>
          <w:sz w:val="32"/>
          <w:szCs w:val="32"/>
        </w:rPr>
        <w:t>Word List</w:t>
      </w:r>
    </w:p>
    <w:p w14:paraId="0D20B547" w14:textId="77777777" w:rsidR="005F2B6F" w:rsidRPr="009569FE" w:rsidRDefault="005F2B6F" w:rsidP="005F2B6F">
      <w:pPr>
        <w:widowControl w:val="0"/>
        <w:tabs>
          <w:tab w:val="left" w:pos="567"/>
        </w:tabs>
        <w:autoSpaceDE w:val="0"/>
        <w:autoSpaceDN w:val="0"/>
        <w:adjustRightInd w:val="0"/>
        <w:spacing w:after="120" w:line="163" w:lineRule="atLeast"/>
        <w:ind w:left="2127" w:hanging="2127"/>
        <w:rPr>
          <w:rFonts w:ascii="Garamond" w:hAnsi="Garamond"/>
          <w:color w:val="000000" w:themeColor="text1"/>
          <w:sz w:val="32"/>
          <w:szCs w:val="32"/>
        </w:rPr>
      </w:pPr>
      <w:r w:rsidRPr="009569FE">
        <w:rPr>
          <w:rFonts w:ascii="Garamond" w:hAnsi="Garamond"/>
          <w:color w:val="000000" w:themeColor="text1"/>
          <w:sz w:val="32"/>
          <w:szCs w:val="32"/>
        </w:rPr>
        <w:t xml:space="preserve">1 </w:t>
      </w:r>
      <w:r w:rsidRPr="009569FE">
        <w:rPr>
          <w:rFonts w:ascii="Garamond" w:hAnsi="Garamond"/>
          <w:color w:val="000000" w:themeColor="text1"/>
          <w:sz w:val="32"/>
          <w:szCs w:val="32"/>
        </w:rPr>
        <w:tab/>
      </w:r>
      <w:r w:rsidRPr="009569FE">
        <w:rPr>
          <w:rFonts w:ascii="Garamond" w:hAnsi="Garamond"/>
          <w:i/>
          <w:color w:val="000000" w:themeColor="text1"/>
          <w:sz w:val="32"/>
          <w:szCs w:val="32"/>
        </w:rPr>
        <w:t>Disciples</w:t>
      </w:r>
      <w:r w:rsidRPr="009569FE">
        <w:rPr>
          <w:rFonts w:ascii="Garamond" w:hAnsi="Garamond"/>
          <w:i/>
          <w:color w:val="000000" w:themeColor="text1"/>
          <w:sz w:val="32"/>
          <w:szCs w:val="32"/>
        </w:rPr>
        <w:tab/>
      </w:r>
      <w:r w:rsidRPr="009569FE">
        <w:rPr>
          <w:rFonts w:ascii="Garamond" w:hAnsi="Garamond"/>
          <w:color w:val="000000" w:themeColor="text1"/>
          <w:sz w:val="32"/>
          <w:szCs w:val="32"/>
        </w:rPr>
        <w:t>Luke uses ‘disciples’ synonymously with Apostles / the twelve (9:10,12,15)</w:t>
      </w:r>
    </w:p>
    <w:p w14:paraId="3AD70B15" w14:textId="77777777" w:rsidR="005F2B6F" w:rsidRPr="009569FE" w:rsidRDefault="005F2B6F" w:rsidP="005F2B6F">
      <w:pPr>
        <w:widowControl w:val="0"/>
        <w:tabs>
          <w:tab w:val="left" w:pos="567"/>
        </w:tabs>
        <w:autoSpaceDE w:val="0"/>
        <w:autoSpaceDN w:val="0"/>
        <w:adjustRightInd w:val="0"/>
        <w:spacing w:after="120" w:line="163" w:lineRule="atLeast"/>
        <w:ind w:left="2127" w:hanging="2127"/>
        <w:rPr>
          <w:rFonts w:ascii="Garamond" w:hAnsi="Garamond"/>
          <w:color w:val="000000" w:themeColor="text1"/>
          <w:sz w:val="32"/>
          <w:szCs w:val="32"/>
        </w:rPr>
      </w:pPr>
      <w:r w:rsidRPr="009569FE">
        <w:rPr>
          <w:rFonts w:ascii="Garamond" w:hAnsi="Garamond"/>
          <w:color w:val="000000" w:themeColor="text1"/>
          <w:sz w:val="32"/>
          <w:szCs w:val="32"/>
        </w:rPr>
        <w:tab/>
      </w:r>
      <w:r>
        <w:rPr>
          <w:rFonts w:ascii="Garamond" w:hAnsi="Garamond"/>
          <w:i/>
          <w:color w:val="000000" w:themeColor="text1"/>
          <w:sz w:val="32"/>
          <w:szCs w:val="32"/>
        </w:rPr>
        <w:t>t</w:t>
      </w:r>
      <w:r w:rsidRPr="009569FE">
        <w:rPr>
          <w:rFonts w:ascii="Garamond" w:hAnsi="Garamond"/>
          <w:i/>
          <w:color w:val="000000" w:themeColor="text1"/>
          <w:sz w:val="32"/>
          <w:szCs w:val="32"/>
        </w:rPr>
        <w:t>hings that cause people to sin</w:t>
      </w:r>
      <w:r w:rsidRPr="009569FE">
        <w:rPr>
          <w:rFonts w:ascii="Garamond" w:hAnsi="Garamond"/>
          <w:color w:val="000000" w:themeColor="text1"/>
          <w:sz w:val="32"/>
          <w:szCs w:val="32"/>
        </w:rPr>
        <w:t xml:space="preserve"> – </w:t>
      </w:r>
      <w:proofErr w:type="spellStart"/>
      <w:r w:rsidRPr="009569FE">
        <w:rPr>
          <w:rFonts w:ascii="Garamond" w:hAnsi="Garamond"/>
          <w:color w:val="000000" w:themeColor="text1"/>
          <w:sz w:val="32"/>
          <w:szCs w:val="32"/>
        </w:rPr>
        <w:t>gk</w:t>
      </w:r>
      <w:proofErr w:type="spellEnd"/>
      <w:r w:rsidRPr="009569FE">
        <w:rPr>
          <w:rFonts w:ascii="Garamond" w:hAnsi="Garamond"/>
          <w:color w:val="000000" w:themeColor="text1"/>
          <w:sz w:val="32"/>
          <w:szCs w:val="32"/>
        </w:rPr>
        <w:t xml:space="preserve"> </w:t>
      </w:r>
      <w:proofErr w:type="spellStart"/>
      <w:r w:rsidRPr="009569FE">
        <w:rPr>
          <w:rFonts w:ascii="Garamond" w:hAnsi="Garamond"/>
          <w:i/>
          <w:color w:val="000000" w:themeColor="text1"/>
          <w:sz w:val="32"/>
          <w:szCs w:val="32"/>
        </w:rPr>
        <w:t>skandalon</w:t>
      </w:r>
      <w:proofErr w:type="spellEnd"/>
      <w:r w:rsidRPr="009569FE">
        <w:rPr>
          <w:rFonts w:ascii="Garamond" w:hAnsi="Garamond"/>
          <w:color w:val="000000" w:themeColor="text1"/>
          <w:sz w:val="32"/>
          <w:szCs w:val="32"/>
        </w:rPr>
        <w:t xml:space="preserve"> . giving the English - ‘scandal’ meaning: ‘bait in a trap’ or a ‘stumbling block’.</w:t>
      </w:r>
    </w:p>
    <w:p w14:paraId="66D0F77F" w14:textId="77777777" w:rsidR="005F2B6F" w:rsidRPr="00BC7D51" w:rsidRDefault="005F2B6F" w:rsidP="005F2B6F">
      <w:pPr>
        <w:widowControl w:val="0"/>
        <w:tabs>
          <w:tab w:val="left" w:pos="567"/>
        </w:tabs>
        <w:autoSpaceDE w:val="0"/>
        <w:autoSpaceDN w:val="0"/>
        <w:adjustRightInd w:val="0"/>
        <w:spacing w:after="120" w:line="163" w:lineRule="atLeast"/>
        <w:ind w:left="2127" w:hanging="2127"/>
        <w:rPr>
          <w:rFonts w:ascii="Garamond" w:hAnsi="Garamond"/>
          <w:sz w:val="32"/>
          <w:szCs w:val="32"/>
        </w:rPr>
      </w:pPr>
      <w:r w:rsidRPr="009569FE">
        <w:rPr>
          <w:rFonts w:ascii="Garamond" w:hAnsi="Garamond"/>
          <w:color w:val="000000" w:themeColor="text1"/>
          <w:sz w:val="32"/>
          <w:szCs w:val="32"/>
        </w:rPr>
        <w:t>2</w:t>
      </w:r>
      <w:r w:rsidRPr="00BC7D51">
        <w:rPr>
          <w:rFonts w:ascii="Garamond" w:hAnsi="Garamond"/>
          <w:sz w:val="32"/>
          <w:szCs w:val="32"/>
        </w:rPr>
        <w:tab/>
      </w:r>
      <w:r>
        <w:rPr>
          <w:rFonts w:ascii="Garamond" w:hAnsi="Garamond"/>
          <w:i/>
          <w:sz w:val="32"/>
          <w:szCs w:val="32"/>
        </w:rPr>
        <w:t>millstone</w:t>
      </w:r>
      <w:r w:rsidRPr="00BC7D51">
        <w:rPr>
          <w:rFonts w:ascii="Garamond" w:hAnsi="Garamond"/>
          <w:i/>
          <w:sz w:val="32"/>
          <w:szCs w:val="32"/>
        </w:rPr>
        <w:tab/>
      </w:r>
      <w:r>
        <w:rPr>
          <w:rFonts w:ascii="Garamond" w:hAnsi="Garamond"/>
          <w:sz w:val="32"/>
          <w:szCs w:val="32"/>
        </w:rPr>
        <w:t>massive, heavy stone used for grinding grain into flour.</w:t>
      </w:r>
    </w:p>
    <w:p w14:paraId="79B3BF4A" w14:textId="0C1FCAE1" w:rsidR="005F2B6F" w:rsidRDefault="005F2B6F" w:rsidP="005F2B6F">
      <w:pPr>
        <w:widowControl w:val="0"/>
        <w:tabs>
          <w:tab w:val="left" w:pos="540"/>
        </w:tabs>
        <w:autoSpaceDE w:val="0"/>
        <w:autoSpaceDN w:val="0"/>
        <w:adjustRightInd w:val="0"/>
        <w:spacing w:after="120" w:line="163" w:lineRule="atLeast"/>
        <w:ind w:left="2127" w:hanging="2127"/>
        <w:rPr>
          <w:rFonts w:ascii="Garamond" w:hAnsi="Garamond"/>
          <w:sz w:val="32"/>
          <w:szCs w:val="32"/>
        </w:rPr>
      </w:pPr>
      <w:r>
        <w:rPr>
          <w:rFonts w:ascii="Garamond" w:hAnsi="Garamond"/>
          <w:sz w:val="32"/>
          <w:szCs w:val="32"/>
        </w:rPr>
        <w:tab/>
      </w:r>
      <w:r w:rsidRPr="006D5D61">
        <w:rPr>
          <w:rFonts w:ascii="Garamond" w:hAnsi="Garamond"/>
          <w:i/>
          <w:sz w:val="32"/>
          <w:szCs w:val="32"/>
        </w:rPr>
        <w:t>little ones</w:t>
      </w:r>
      <w:r>
        <w:rPr>
          <w:rFonts w:ascii="Garamond" w:hAnsi="Garamond"/>
          <w:sz w:val="32"/>
          <w:szCs w:val="32"/>
        </w:rPr>
        <w:tab/>
        <w:t xml:space="preserve">very </w:t>
      </w:r>
      <w:r w:rsidRPr="00C907A8">
        <w:rPr>
          <w:rFonts w:ascii="Garamond" w:hAnsi="Garamond"/>
          <w:i/>
          <w:sz w:val="32"/>
          <w:szCs w:val="32"/>
        </w:rPr>
        <w:t>young</w:t>
      </w:r>
      <w:r>
        <w:rPr>
          <w:rFonts w:ascii="Garamond" w:hAnsi="Garamond"/>
          <w:sz w:val="32"/>
          <w:szCs w:val="32"/>
        </w:rPr>
        <w:t xml:space="preserve"> believers; or </w:t>
      </w:r>
      <w:r w:rsidRPr="00C907A8">
        <w:rPr>
          <w:rFonts w:ascii="Garamond" w:hAnsi="Garamond"/>
          <w:i/>
          <w:sz w:val="32"/>
          <w:szCs w:val="32"/>
        </w:rPr>
        <w:t>new</w:t>
      </w:r>
      <w:r>
        <w:rPr>
          <w:rFonts w:ascii="Garamond" w:hAnsi="Garamond"/>
          <w:sz w:val="32"/>
          <w:szCs w:val="32"/>
        </w:rPr>
        <w:t xml:space="preserve"> believers</w:t>
      </w:r>
      <w:r w:rsidR="00595F7C">
        <w:rPr>
          <w:rFonts w:ascii="Garamond" w:hAnsi="Garamond"/>
          <w:sz w:val="32"/>
          <w:szCs w:val="32"/>
        </w:rPr>
        <w:t>,</w:t>
      </w:r>
      <w:r>
        <w:rPr>
          <w:rFonts w:ascii="Garamond" w:hAnsi="Garamond"/>
          <w:sz w:val="32"/>
          <w:szCs w:val="32"/>
        </w:rPr>
        <w:t xml:space="preserve"> whatever their age.</w:t>
      </w:r>
    </w:p>
    <w:p w14:paraId="7FBE7942" w14:textId="77777777" w:rsidR="005F2B6F" w:rsidRPr="006D5D61" w:rsidRDefault="005F2B6F" w:rsidP="005F2B6F">
      <w:pPr>
        <w:widowControl w:val="0"/>
        <w:tabs>
          <w:tab w:val="left" w:pos="540"/>
        </w:tabs>
        <w:autoSpaceDE w:val="0"/>
        <w:autoSpaceDN w:val="0"/>
        <w:adjustRightInd w:val="0"/>
        <w:spacing w:after="120" w:line="163" w:lineRule="atLeast"/>
        <w:ind w:left="2127" w:hanging="2127"/>
        <w:rPr>
          <w:rFonts w:ascii="Garamond" w:hAnsi="Garamond"/>
          <w:sz w:val="32"/>
          <w:szCs w:val="32"/>
        </w:rPr>
      </w:pPr>
      <w:r>
        <w:rPr>
          <w:rFonts w:ascii="Garamond" w:hAnsi="Garamond"/>
          <w:sz w:val="32"/>
          <w:szCs w:val="32"/>
        </w:rPr>
        <w:t>6</w:t>
      </w:r>
      <w:r>
        <w:rPr>
          <w:rFonts w:ascii="Garamond" w:hAnsi="Garamond"/>
          <w:sz w:val="32"/>
          <w:szCs w:val="32"/>
        </w:rPr>
        <w:tab/>
      </w:r>
      <w:r w:rsidRPr="006D5D61">
        <w:rPr>
          <w:rFonts w:ascii="Garamond" w:hAnsi="Garamond"/>
          <w:i/>
          <w:sz w:val="32"/>
          <w:szCs w:val="32"/>
        </w:rPr>
        <w:t>mustard seed</w:t>
      </w:r>
      <w:r>
        <w:rPr>
          <w:rFonts w:ascii="Garamond" w:hAnsi="Garamond"/>
          <w:sz w:val="32"/>
          <w:szCs w:val="32"/>
        </w:rPr>
        <w:tab/>
        <w:t>proverbial for its small size.</w:t>
      </w:r>
    </w:p>
    <w:p w14:paraId="493ED116" w14:textId="5B5B8731" w:rsidR="005F2B6F" w:rsidRDefault="005F2B6F" w:rsidP="005F2B6F">
      <w:pPr>
        <w:widowControl w:val="0"/>
        <w:tabs>
          <w:tab w:val="left" w:pos="540"/>
        </w:tabs>
        <w:autoSpaceDE w:val="0"/>
        <w:autoSpaceDN w:val="0"/>
        <w:adjustRightInd w:val="0"/>
        <w:spacing w:after="120" w:line="163" w:lineRule="atLeast"/>
        <w:ind w:left="2127" w:hanging="2127"/>
        <w:rPr>
          <w:rFonts w:ascii="Garamond" w:hAnsi="Garamond"/>
          <w:sz w:val="32"/>
          <w:szCs w:val="32"/>
        </w:rPr>
      </w:pPr>
      <w:r w:rsidRPr="00BA08E0">
        <w:rPr>
          <w:rFonts w:ascii="Garamond" w:hAnsi="Garamond"/>
          <w:sz w:val="32"/>
          <w:szCs w:val="32"/>
        </w:rPr>
        <w:t>10</w:t>
      </w:r>
      <w:r>
        <w:rPr>
          <w:rFonts w:ascii="Garamond" w:hAnsi="Garamond"/>
          <w:sz w:val="32"/>
          <w:szCs w:val="32"/>
        </w:rPr>
        <w:tab/>
      </w:r>
      <w:r w:rsidRPr="00BA08E0">
        <w:rPr>
          <w:rFonts w:ascii="Garamond" w:hAnsi="Garamond"/>
          <w:i/>
          <w:sz w:val="32"/>
          <w:szCs w:val="32"/>
        </w:rPr>
        <w:t>unworthy</w:t>
      </w:r>
      <w:r>
        <w:rPr>
          <w:rFonts w:ascii="Garamond" w:hAnsi="Garamond"/>
          <w:sz w:val="32"/>
          <w:szCs w:val="32"/>
        </w:rPr>
        <w:tab/>
      </w:r>
      <w:r w:rsidRPr="009569FE">
        <w:rPr>
          <w:rFonts w:ascii="Garamond" w:hAnsi="Garamond"/>
          <w:color w:val="000000" w:themeColor="text1"/>
          <w:sz w:val="32"/>
          <w:szCs w:val="32"/>
        </w:rPr>
        <w:t xml:space="preserve">Greek </w:t>
      </w:r>
      <w:r w:rsidRPr="009569FE">
        <w:rPr>
          <w:rFonts w:ascii="Garamond" w:hAnsi="Garamond"/>
          <w:i/>
          <w:color w:val="000000" w:themeColor="text1"/>
          <w:sz w:val="32"/>
          <w:szCs w:val="32"/>
        </w:rPr>
        <w:t>‘</w:t>
      </w:r>
      <w:proofErr w:type="spellStart"/>
      <w:r w:rsidRPr="009569FE">
        <w:rPr>
          <w:rFonts w:ascii="Garamond" w:hAnsi="Garamond"/>
          <w:i/>
          <w:color w:val="000000" w:themeColor="text1"/>
          <w:sz w:val="32"/>
          <w:szCs w:val="32"/>
        </w:rPr>
        <w:t>achreioi</w:t>
      </w:r>
      <w:proofErr w:type="spellEnd"/>
      <w:r w:rsidRPr="009569FE">
        <w:rPr>
          <w:rFonts w:ascii="Garamond" w:hAnsi="Garamond"/>
          <w:i/>
          <w:color w:val="000000" w:themeColor="text1"/>
          <w:sz w:val="32"/>
          <w:szCs w:val="32"/>
        </w:rPr>
        <w:t>’</w:t>
      </w:r>
      <w:r w:rsidRPr="009569FE">
        <w:rPr>
          <w:rFonts w:ascii="Garamond" w:hAnsi="Garamond"/>
          <w:color w:val="000000" w:themeColor="text1"/>
          <w:sz w:val="32"/>
          <w:szCs w:val="32"/>
        </w:rPr>
        <w:t xml:space="preserve">; a negative? May mean ‘not yielding gain’. </w:t>
      </w:r>
      <w:r w:rsidR="00595F7C">
        <w:rPr>
          <w:rFonts w:ascii="Garamond" w:hAnsi="Garamond"/>
          <w:color w:val="000000" w:themeColor="text1"/>
          <w:sz w:val="32"/>
          <w:szCs w:val="32"/>
        </w:rPr>
        <w:t xml:space="preserve">  </w:t>
      </w:r>
      <w:r w:rsidRPr="00C61FEC">
        <w:rPr>
          <w:rFonts w:ascii="Garamond" w:hAnsi="Garamond"/>
          <w:i/>
          <w:iCs/>
          <w:color w:val="000000" w:themeColor="text1"/>
          <w:sz w:val="32"/>
          <w:szCs w:val="32"/>
        </w:rPr>
        <w:t>c.f.</w:t>
      </w:r>
      <w:r w:rsidRPr="009569FE">
        <w:rPr>
          <w:rFonts w:ascii="Garamond" w:hAnsi="Garamond"/>
          <w:color w:val="000000" w:themeColor="text1"/>
          <w:sz w:val="32"/>
          <w:szCs w:val="32"/>
        </w:rPr>
        <w:t xml:space="preserve"> ‘</w:t>
      </w:r>
      <w:r w:rsidRPr="009569FE">
        <w:rPr>
          <w:rFonts w:ascii="Garamond" w:hAnsi="Garamond"/>
          <w:color w:val="000000" w:themeColor="text1"/>
          <w:sz w:val="32"/>
          <w:szCs w:val="32"/>
          <w:u w:val="single"/>
        </w:rPr>
        <w:t>worthless</w:t>
      </w:r>
      <w:r w:rsidRPr="009569FE">
        <w:rPr>
          <w:rFonts w:ascii="Garamond" w:hAnsi="Garamond"/>
          <w:color w:val="000000" w:themeColor="text1"/>
          <w:sz w:val="32"/>
          <w:szCs w:val="32"/>
        </w:rPr>
        <w:t xml:space="preserve"> servant’ </w:t>
      </w:r>
      <w:r>
        <w:rPr>
          <w:rFonts w:ascii="Garamond" w:hAnsi="Garamond"/>
          <w:color w:val="000000" w:themeColor="text1"/>
          <w:sz w:val="32"/>
          <w:szCs w:val="32"/>
        </w:rPr>
        <w:t xml:space="preserve"> </w:t>
      </w:r>
      <w:r w:rsidRPr="009569FE">
        <w:rPr>
          <w:rFonts w:ascii="Garamond" w:hAnsi="Garamond"/>
          <w:color w:val="000000" w:themeColor="text1"/>
          <w:sz w:val="32"/>
          <w:szCs w:val="32"/>
        </w:rPr>
        <w:t xml:space="preserve"> (Matt</w:t>
      </w:r>
      <w:r>
        <w:rPr>
          <w:rFonts w:ascii="Garamond" w:hAnsi="Garamond"/>
          <w:color w:val="000000" w:themeColor="text1"/>
          <w:sz w:val="32"/>
          <w:szCs w:val="32"/>
        </w:rPr>
        <w:t>hew</w:t>
      </w:r>
      <w:r w:rsidRPr="009569FE">
        <w:rPr>
          <w:rFonts w:ascii="Garamond" w:hAnsi="Garamond"/>
          <w:color w:val="000000" w:themeColor="text1"/>
          <w:sz w:val="32"/>
          <w:szCs w:val="32"/>
        </w:rPr>
        <w:t xml:space="preserve"> 25:30)</w:t>
      </w:r>
    </w:p>
    <w:p w14:paraId="09E8196E" w14:textId="77777777" w:rsidR="005F2B6F" w:rsidRPr="00BA08E0" w:rsidRDefault="005F2B6F" w:rsidP="005F2B6F">
      <w:pPr>
        <w:widowControl w:val="0"/>
        <w:tabs>
          <w:tab w:val="left" w:pos="540"/>
        </w:tabs>
        <w:autoSpaceDE w:val="0"/>
        <w:autoSpaceDN w:val="0"/>
        <w:adjustRightInd w:val="0"/>
        <w:spacing w:after="120" w:line="163" w:lineRule="atLeast"/>
        <w:ind w:left="2410" w:hanging="2410"/>
        <w:rPr>
          <w:rFonts w:ascii="Garamond" w:hAnsi="Garamond"/>
          <w:i/>
          <w:sz w:val="32"/>
          <w:szCs w:val="32"/>
        </w:rPr>
      </w:pPr>
    </w:p>
    <w:p w14:paraId="28243BAC" w14:textId="77777777" w:rsidR="005F2B6F" w:rsidRPr="00BC7D51" w:rsidRDefault="005F2B6F" w:rsidP="005F2B6F">
      <w:pPr>
        <w:widowControl w:val="0"/>
        <w:tabs>
          <w:tab w:val="left" w:pos="851"/>
        </w:tabs>
        <w:autoSpaceDE w:val="0"/>
        <w:autoSpaceDN w:val="0"/>
        <w:adjustRightInd w:val="0"/>
        <w:spacing w:after="120" w:line="163" w:lineRule="atLeast"/>
        <w:ind w:left="2410" w:hanging="2410"/>
        <w:rPr>
          <w:rFonts w:ascii="Garamond" w:hAnsi="Garamond"/>
          <w:b/>
          <w:sz w:val="32"/>
          <w:szCs w:val="32"/>
        </w:rPr>
      </w:pPr>
      <w:r w:rsidRPr="00BC7D51">
        <w:rPr>
          <w:rFonts w:ascii="Garamond" w:hAnsi="Garamond"/>
          <w:b/>
          <w:sz w:val="32"/>
          <w:szCs w:val="32"/>
        </w:rPr>
        <w:t>Bible Connections</w:t>
      </w:r>
    </w:p>
    <w:p w14:paraId="1111FD7E" w14:textId="77777777" w:rsidR="005F2B6F" w:rsidRPr="00F522E4" w:rsidRDefault="005F2B6F" w:rsidP="005F2B6F">
      <w:pPr>
        <w:widowControl w:val="0"/>
        <w:tabs>
          <w:tab w:val="left" w:pos="540"/>
          <w:tab w:val="right" w:pos="9639"/>
        </w:tabs>
        <w:autoSpaceDE w:val="0"/>
        <w:autoSpaceDN w:val="0"/>
        <w:adjustRightInd w:val="0"/>
        <w:spacing w:after="120" w:line="163" w:lineRule="atLeast"/>
        <w:ind w:left="2410" w:hanging="2410"/>
        <w:rPr>
          <w:rFonts w:ascii="Garamond" w:hAnsi="Garamond"/>
          <w:color w:val="FF0000"/>
          <w:sz w:val="32"/>
          <w:szCs w:val="32"/>
        </w:rPr>
      </w:pPr>
      <w:r w:rsidRPr="00F522E4">
        <w:rPr>
          <w:rFonts w:ascii="Garamond" w:hAnsi="Garamond"/>
          <w:color w:val="FF0000"/>
          <w:sz w:val="32"/>
          <w:szCs w:val="32"/>
        </w:rPr>
        <w:t xml:space="preserve">  </w:t>
      </w:r>
      <w:r w:rsidRPr="00E60FB7">
        <w:rPr>
          <w:rFonts w:ascii="Garamond" w:hAnsi="Garamond"/>
          <w:sz w:val="32"/>
          <w:szCs w:val="32"/>
        </w:rPr>
        <w:t>4</w:t>
      </w:r>
      <w:r w:rsidRPr="00E60FB7">
        <w:rPr>
          <w:rFonts w:ascii="Garamond" w:hAnsi="Garamond"/>
          <w:sz w:val="32"/>
          <w:szCs w:val="32"/>
        </w:rPr>
        <w:tab/>
      </w:r>
      <w:r w:rsidRPr="009569FE">
        <w:rPr>
          <w:rFonts w:ascii="Garamond" w:hAnsi="Garamond"/>
          <w:i/>
          <w:iCs/>
          <w:sz w:val="32"/>
          <w:szCs w:val="32"/>
        </w:rPr>
        <w:t>seven times</w:t>
      </w:r>
      <w:r w:rsidRPr="00E60FB7">
        <w:rPr>
          <w:rFonts w:ascii="Garamond" w:hAnsi="Garamond"/>
          <w:sz w:val="32"/>
          <w:szCs w:val="32"/>
        </w:rPr>
        <w:tab/>
      </w:r>
      <w:r>
        <w:rPr>
          <w:rFonts w:ascii="Garamond" w:hAnsi="Garamond"/>
          <w:sz w:val="32"/>
          <w:szCs w:val="32"/>
        </w:rPr>
        <w:t xml:space="preserve"> </w:t>
      </w:r>
      <w:r w:rsidRPr="00F522E4">
        <w:rPr>
          <w:rFonts w:ascii="Garamond" w:hAnsi="Garamond"/>
          <w:color w:val="FF0000"/>
          <w:sz w:val="32"/>
          <w:szCs w:val="32"/>
        </w:rPr>
        <w:tab/>
      </w:r>
      <w:r w:rsidRPr="009569FE">
        <w:rPr>
          <w:rFonts w:ascii="Garamond" w:hAnsi="Garamond"/>
          <w:i/>
          <w:iCs/>
          <w:color w:val="000000" w:themeColor="text1"/>
          <w:sz w:val="32"/>
          <w:szCs w:val="32"/>
        </w:rPr>
        <w:t>see</w:t>
      </w:r>
      <w:r>
        <w:rPr>
          <w:rFonts w:ascii="Garamond" w:hAnsi="Garamond"/>
          <w:color w:val="FF0000"/>
          <w:sz w:val="32"/>
          <w:szCs w:val="32"/>
        </w:rPr>
        <w:t xml:space="preserve"> </w:t>
      </w:r>
      <w:r w:rsidRPr="00E60FB7">
        <w:rPr>
          <w:rFonts w:ascii="Garamond" w:hAnsi="Garamond"/>
          <w:sz w:val="32"/>
          <w:szCs w:val="32"/>
        </w:rPr>
        <w:t>Matthew 18:21,22</w:t>
      </w:r>
    </w:p>
    <w:p w14:paraId="7A36939A" w14:textId="77777777" w:rsidR="005F2B6F" w:rsidRDefault="005F2B6F" w:rsidP="005F2B6F">
      <w:pPr>
        <w:widowControl w:val="0"/>
        <w:tabs>
          <w:tab w:val="left" w:pos="540"/>
          <w:tab w:val="right" w:pos="9639"/>
        </w:tabs>
        <w:autoSpaceDE w:val="0"/>
        <w:autoSpaceDN w:val="0"/>
        <w:adjustRightInd w:val="0"/>
        <w:spacing w:after="120" w:line="163" w:lineRule="atLeast"/>
        <w:ind w:left="2410" w:hanging="2410"/>
        <w:rPr>
          <w:rFonts w:ascii="Garamond" w:hAnsi="Garamond"/>
          <w:sz w:val="32"/>
          <w:szCs w:val="32"/>
        </w:rPr>
      </w:pPr>
      <w:r>
        <w:rPr>
          <w:rFonts w:ascii="Garamond" w:hAnsi="Garamond"/>
          <w:sz w:val="32"/>
          <w:szCs w:val="32"/>
        </w:rPr>
        <w:t xml:space="preserve">  6</w:t>
      </w:r>
      <w:r>
        <w:rPr>
          <w:rFonts w:ascii="Garamond" w:hAnsi="Garamond"/>
          <w:sz w:val="32"/>
          <w:szCs w:val="32"/>
        </w:rPr>
        <w:tab/>
      </w:r>
      <w:r w:rsidRPr="009569FE">
        <w:rPr>
          <w:rFonts w:ascii="Garamond" w:hAnsi="Garamond"/>
          <w:i/>
          <w:iCs/>
          <w:sz w:val="32"/>
          <w:szCs w:val="32"/>
        </w:rPr>
        <w:t>mustard seed</w:t>
      </w:r>
      <w:r>
        <w:rPr>
          <w:rFonts w:ascii="Garamond" w:hAnsi="Garamond"/>
          <w:sz w:val="32"/>
          <w:szCs w:val="32"/>
        </w:rPr>
        <w:tab/>
      </w:r>
      <w:r>
        <w:rPr>
          <w:rFonts w:ascii="Garamond" w:hAnsi="Garamond"/>
          <w:sz w:val="32"/>
          <w:szCs w:val="32"/>
        </w:rPr>
        <w:tab/>
      </w:r>
      <w:r>
        <w:rPr>
          <w:rFonts w:ascii="Garamond" w:hAnsi="Garamond"/>
          <w:i/>
          <w:sz w:val="32"/>
          <w:szCs w:val="32"/>
        </w:rPr>
        <w:t>see also</w:t>
      </w:r>
      <w:r>
        <w:rPr>
          <w:rFonts w:ascii="Garamond" w:hAnsi="Garamond"/>
          <w:sz w:val="32"/>
          <w:szCs w:val="32"/>
        </w:rPr>
        <w:t xml:space="preserve"> Matthew 13:31-32</w:t>
      </w:r>
    </w:p>
    <w:p w14:paraId="1AC96A11" w14:textId="77777777" w:rsidR="005F2B6F" w:rsidRPr="009210ED" w:rsidRDefault="005F2B6F" w:rsidP="005F2B6F">
      <w:pPr>
        <w:tabs>
          <w:tab w:val="right" w:pos="9639"/>
        </w:tabs>
        <w:spacing w:after="60"/>
        <w:ind w:left="567" w:hanging="567"/>
        <w:rPr>
          <w:rFonts w:ascii="Garamond" w:hAnsi="Garamond"/>
          <w:sz w:val="32"/>
          <w:szCs w:val="32"/>
        </w:rPr>
      </w:pPr>
      <w:r w:rsidRPr="00BC7D51">
        <w:rPr>
          <w:rFonts w:ascii="Garamond" w:hAnsi="Garamond"/>
          <w:b/>
          <w:sz w:val="44"/>
          <w:szCs w:val="44"/>
        </w:rPr>
        <w:t xml:space="preserve"> </w:t>
      </w:r>
      <w:r w:rsidRPr="009210ED">
        <w:rPr>
          <w:rFonts w:ascii="Garamond" w:hAnsi="Garamond"/>
          <w:sz w:val="32"/>
          <w:szCs w:val="32"/>
        </w:rPr>
        <w:t>10</w:t>
      </w:r>
      <w:r>
        <w:rPr>
          <w:rFonts w:ascii="Garamond" w:hAnsi="Garamond"/>
          <w:sz w:val="32"/>
          <w:szCs w:val="32"/>
        </w:rPr>
        <w:tab/>
      </w:r>
      <w:r w:rsidRPr="009569FE">
        <w:rPr>
          <w:rFonts w:ascii="Garamond" w:hAnsi="Garamond"/>
          <w:i/>
          <w:iCs/>
          <w:sz w:val="32"/>
          <w:szCs w:val="32"/>
        </w:rPr>
        <w:t>our best service does not give us a claim on God</w:t>
      </w:r>
      <w:r>
        <w:rPr>
          <w:rFonts w:ascii="Garamond" w:hAnsi="Garamond"/>
          <w:sz w:val="32"/>
          <w:szCs w:val="32"/>
        </w:rPr>
        <w:t xml:space="preserve"> </w:t>
      </w:r>
      <w:r>
        <w:rPr>
          <w:rFonts w:ascii="Garamond" w:hAnsi="Garamond"/>
          <w:sz w:val="32"/>
          <w:szCs w:val="32"/>
        </w:rPr>
        <w:tab/>
      </w:r>
      <w:r>
        <w:rPr>
          <w:rFonts w:ascii="Garamond" w:hAnsi="Garamond"/>
          <w:i/>
          <w:sz w:val="32"/>
          <w:szCs w:val="32"/>
        </w:rPr>
        <w:t>c.f.</w:t>
      </w:r>
      <w:r>
        <w:rPr>
          <w:rFonts w:ascii="Garamond" w:hAnsi="Garamond"/>
          <w:sz w:val="32"/>
          <w:szCs w:val="32"/>
        </w:rPr>
        <w:t xml:space="preserve"> 1 Corinthians 9:16</w:t>
      </w:r>
    </w:p>
    <w:p w14:paraId="5AAAE38F" w14:textId="77777777" w:rsidR="005F2B6F" w:rsidRDefault="005F2B6F" w:rsidP="00815F06">
      <w:pPr>
        <w:rPr>
          <w:rFonts w:ascii="Garamond" w:hAnsi="Garamond"/>
          <w:sz w:val="32"/>
          <w:szCs w:val="32"/>
        </w:rPr>
      </w:pPr>
    </w:p>
    <w:p w14:paraId="4D48010B" w14:textId="77777777" w:rsidR="005F2B6F" w:rsidRDefault="005F2B6F" w:rsidP="00815F06">
      <w:pPr>
        <w:rPr>
          <w:rFonts w:ascii="Garamond" w:hAnsi="Garamond"/>
          <w:sz w:val="32"/>
          <w:szCs w:val="32"/>
        </w:rPr>
      </w:pPr>
    </w:p>
    <w:p w14:paraId="29CAA3D9" w14:textId="77777777" w:rsidR="005F2B6F" w:rsidRDefault="005F2B6F" w:rsidP="00815F06">
      <w:pPr>
        <w:rPr>
          <w:rFonts w:ascii="Garamond" w:hAnsi="Garamond"/>
          <w:sz w:val="32"/>
          <w:szCs w:val="32"/>
        </w:rPr>
      </w:pPr>
    </w:p>
    <w:p w14:paraId="3DCD3BBE" w14:textId="77777777" w:rsidR="005F2B6F" w:rsidRDefault="005F2B6F" w:rsidP="00815F06">
      <w:pPr>
        <w:rPr>
          <w:rFonts w:ascii="Garamond" w:hAnsi="Garamond"/>
          <w:sz w:val="32"/>
          <w:szCs w:val="32"/>
        </w:rPr>
      </w:pPr>
    </w:p>
    <w:p w14:paraId="2BD843E8" w14:textId="77777777" w:rsidR="005F2B6F" w:rsidRDefault="005F2B6F" w:rsidP="00815F06">
      <w:pPr>
        <w:rPr>
          <w:rFonts w:ascii="Garamond" w:hAnsi="Garamond"/>
          <w:sz w:val="32"/>
          <w:szCs w:val="32"/>
        </w:rPr>
      </w:pPr>
    </w:p>
    <w:p w14:paraId="5E33B621" w14:textId="77777777" w:rsidR="008736BE" w:rsidRDefault="008736BE" w:rsidP="00815F06">
      <w:pPr>
        <w:rPr>
          <w:rFonts w:ascii="Garamond" w:hAnsi="Garamond"/>
          <w:sz w:val="32"/>
          <w:szCs w:val="32"/>
        </w:rPr>
      </w:pPr>
    </w:p>
    <w:p w14:paraId="19229BE0" w14:textId="77777777" w:rsidR="008736BE" w:rsidRDefault="008736BE" w:rsidP="00815F06">
      <w:pPr>
        <w:rPr>
          <w:rFonts w:ascii="Garamond" w:hAnsi="Garamond"/>
          <w:sz w:val="32"/>
          <w:szCs w:val="32"/>
        </w:rPr>
      </w:pPr>
    </w:p>
    <w:p w14:paraId="48E69A53" w14:textId="77777777" w:rsidR="008736BE" w:rsidRDefault="008736BE" w:rsidP="00815F06">
      <w:pPr>
        <w:rPr>
          <w:rFonts w:ascii="Garamond" w:hAnsi="Garamond"/>
          <w:sz w:val="32"/>
          <w:szCs w:val="32"/>
        </w:rPr>
      </w:pPr>
    </w:p>
    <w:p w14:paraId="1D079B1D" w14:textId="77777777" w:rsidR="005F2B6F" w:rsidRDefault="005F2B6F" w:rsidP="00815F06">
      <w:pPr>
        <w:rPr>
          <w:rFonts w:ascii="Garamond" w:hAnsi="Garamond"/>
          <w:sz w:val="32"/>
          <w:szCs w:val="32"/>
        </w:rPr>
      </w:pPr>
    </w:p>
    <w:p w14:paraId="6D6BFE42" w14:textId="3A73A27F" w:rsidR="005F2B6F" w:rsidRPr="001343A2" w:rsidRDefault="005F2B6F" w:rsidP="008A2F2D">
      <w:pPr>
        <w:pStyle w:val="Heading2"/>
        <w:rPr>
          <w:sz w:val="32"/>
          <w:szCs w:val="32"/>
        </w:rPr>
      </w:pPr>
      <w:bookmarkStart w:id="102" w:name="_Toc196766479"/>
      <w:r w:rsidRPr="00BC7D51">
        <w:t xml:space="preserve">Study </w:t>
      </w:r>
      <w:r w:rsidR="001953DD">
        <w:t>72</w:t>
      </w:r>
      <w:r w:rsidRPr="005E0099">
        <w:rPr>
          <w:color w:val="0070C0"/>
        </w:rPr>
        <w:tab/>
      </w:r>
      <w:r w:rsidRPr="005E0099">
        <w:t>Luke 17:11-19</w:t>
      </w:r>
      <w:r w:rsidR="008A2F2D">
        <w:tab/>
      </w:r>
      <w:r w:rsidRPr="001343A2">
        <w:t>Obedience to Jesus heals; Faith in Jesus saves</w:t>
      </w:r>
      <w:bookmarkEnd w:id="102"/>
    </w:p>
    <w:p w14:paraId="50946E62" w14:textId="77777777" w:rsidR="008A2F2D" w:rsidRDefault="008A2F2D" w:rsidP="005F2B6F">
      <w:pPr>
        <w:widowControl w:val="0"/>
        <w:tabs>
          <w:tab w:val="left" w:pos="567"/>
        </w:tabs>
        <w:autoSpaceDE w:val="0"/>
        <w:autoSpaceDN w:val="0"/>
        <w:adjustRightInd w:val="0"/>
        <w:spacing w:after="60" w:line="163" w:lineRule="atLeast"/>
        <w:ind w:left="2410" w:hanging="2410"/>
        <w:rPr>
          <w:rFonts w:ascii="Garamond" w:hAnsi="Garamond"/>
          <w:b/>
          <w:sz w:val="32"/>
          <w:szCs w:val="32"/>
        </w:rPr>
      </w:pPr>
    </w:p>
    <w:p w14:paraId="63061EDD" w14:textId="012DAEB8" w:rsidR="005F2B6F" w:rsidRPr="00BC7D51" w:rsidRDefault="005F2B6F" w:rsidP="005F2B6F">
      <w:pPr>
        <w:widowControl w:val="0"/>
        <w:tabs>
          <w:tab w:val="left" w:pos="567"/>
        </w:tabs>
        <w:autoSpaceDE w:val="0"/>
        <w:autoSpaceDN w:val="0"/>
        <w:adjustRightInd w:val="0"/>
        <w:spacing w:after="60" w:line="163" w:lineRule="atLeast"/>
        <w:ind w:left="2410" w:hanging="2410"/>
        <w:rPr>
          <w:rFonts w:ascii="Garamond" w:hAnsi="Garamond"/>
          <w:b/>
          <w:sz w:val="32"/>
          <w:szCs w:val="32"/>
        </w:rPr>
      </w:pPr>
      <w:r w:rsidRPr="00BC7D51">
        <w:rPr>
          <w:rFonts w:ascii="Garamond" w:hAnsi="Garamond"/>
          <w:b/>
          <w:sz w:val="32"/>
          <w:szCs w:val="32"/>
        </w:rPr>
        <w:t xml:space="preserve">Background </w:t>
      </w:r>
      <w:r>
        <w:rPr>
          <w:rFonts w:ascii="Garamond" w:hAnsi="Garamond"/>
          <w:b/>
          <w:sz w:val="32"/>
          <w:szCs w:val="32"/>
        </w:rPr>
        <w:t xml:space="preserve"> </w:t>
      </w:r>
      <w:r w:rsidRPr="00BC7D51">
        <w:rPr>
          <w:rFonts w:ascii="Garamond" w:hAnsi="Garamond"/>
          <w:b/>
          <w:sz w:val="32"/>
          <w:szCs w:val="32"/>
        </w:rPr>
        <w:t xml:space="preserve"> </w:t>
      </w:r>
    </w:p>
    <w:p w14:paraId="7CDAEBE8" w14:textId="77777777" w:rsidR="005F2B6F" w:rsidRDefault="005F2B6F" w:rsidP="005F2B6F">
      <w:pPr>
        <w:widowControl w:val="0"/>
        <w:autoSpaceDE w:val="0"/>
        <w:autoSpaceDN w:val="0"/>
        <w:adjustRightInd w:val="0"/>
        <w:spacing w:after="80" w:line="163" w:lineRule="atLeast"/>
        <w:jc w:val="both"/>
        <w:rPr>
          <w:rFonts w:ascii="Garamond" w:hAnsi="Garamond"/>
          <w:sz w:val="32"/>
          <w:szCs w:val="32"/>
        </w:rPr>
      </w:pPr>
      <w:r>
        <w:rPr>
          <w:rFonts w:ascii="Garamond" w:hAnsi="Garamond"/>
          <w:sz w:val="32"/>
          <w:szCs w:val="32"/>
        </w:rPr>
        <w:t>Leviticus 14 gives us the regulations for cleansing from infectious skin diseases. The priest acted as a kind of public health inspector to certify that a person really was cured and no longer infectious.</w:t>
      </w:r>
    </w:p>
    <w:p w14:paraId="75992B7F" w14:textId="77777777" w:rsidR="005F2B6F" w:rsidRPr="00E60FB7" w:rsidRDefault="005F2B6F" w:rsidP="005F2B6F">
      <w:pPr>
        <w:widowControl w:val="0"/>
        <w:autoSpaceDE w:val="0"/>
        <w:autoSpaceDN w:val="0"/>
        <w:adjustRightInd w:val="0"/>
        <w:spacing w:after="80" w:line="163" w:lineRule="atLeast"/>
        <w:jc w:val="both"/>
        <w:rPr>
          <w:rFonts w:ascii="Garamond" w:hAnsi="Garamond"/>
          <w:sz w:val="32"/>
          <w:szCs w:val="32"/>
        </w:rPr>
      </w:pPr>
      <w:r w:rsidRPr="00E60FB7">
        <w:rPr>
          <w:rFonts w:ascii="Garamond" w:hAnsi="Garamond"/>
          <w:sz w:val="32"/>
          <w:szCs w:val="32"/>
        </w:rPr>
        <w:t>In Jesus’ day,</w:t>
      </w:r>
      <w:r>
        <w:rPr>
          <w:rFonts w:ascii="Garamond" w:hAnsi="Garamond"/>
          <w:sz w:val="32"/>
          <w:szCs w:val="32"/>
        </w:rPr>
        <w:t xml:space="preserve"> Jews and Samaritans normally had ‘no dealings with one another’ (John 4:9,22). Israel was once a United K</w:t>
      </w:r>
      <w:r w:rsidRPr="00E60FB7">
        <w:rPr>
          <w:rFonts w:ascii="Garamond" w:hAnsi="Garamond"/>
          <w:sz w:val="32"/>
          <w:szCs w:val="32"/>
        </w:rPr>
        <w:t xml:space="preserve">ingdom, but it had split under two kings, with 10 tribes in the North retaining the group name, </w:t>
      </w:r>
      <w:r w:rsidRPr="00E60FB7">
        <w:rPr>
          <w:rFonts w:ascii="Garamond" w:hAnsi="Garamond"/>
          <w:i/>
          <w:sz w:val="32"/>
          <w:szCs w:val="32"/>
        </w:rPr>
        <w:t>Israel</w:t>
      </w:r>
      <w:r w:rsidRPr="00E60FB7">
        <w:rPr>
          <w:rFonts w:ascii="Garamond" w:hAnsi="Garamond"/>
          <w:sz w:val="32"/>
          <w:szCs w:val="32"/>
        </w:rPr>
        <w:t xml:space="preserve">, and 2 tribes in the South, known as </w:t>
      </w:r>
      <w:r w:rsidRPr="00E60FB7">
        <w:rPr>
          <w:rFonts w:ascii="Garamond" w:hAnsi="Garamond"/>
          <w:i/>
          <w:sz w:val="32"/>
          <w:szCs w:val="32"/>
        </w:rPr>
        <w:t>Judah</w:t>
      </w:r>
      <w:r w:rsidRPr="00E60FB7">
        <w:rPr>
          <w:rFonts w:ascii="Garamond" w:hAnsi="Garamond"/>
          <w:sz w:val="32"/>
          <w:szCs w:val="32"/>
        </w:rPr>
        <w:t xml:space="preserve">, in a land area known as </w:t>
      </w:r>
      <w:r w:rsidRPr="00E60FB7">
        <w:rPr>
          <w:rFonts w:ascii="Garamond" w:hAnsi="Garamond"/>
          <w:i/>
          <w:sz w:val="32"/>
          <w:szCs w:val="32"/>
        </w:rPr>
        <w:t>Judea</w:t>
      </w:r>
      <w:r w:rsidRPr="00E60FB7">
        <w:rPr>
          <w:rFonts w:ascii="Garamond" w:hAnsi="Garamond"/>
          <w:sz w:val="32"/>
          <w:szCs w:val="32"/>
        </w:rPr>
        <w:t xml:space="preserve">.  </w:t>
      </w:r>
    </w:p>
    <w:p w14:paraId="1026AFE2" w14:textId="77777777" w:rsidR="005F2B6F" w:rsidRPr="00E60FB7" w:rsidRDefault="005F2B6F" w:rsidP="005F2B6F">
      <w:pPr>
        <w:widowControl w:val="0"/>
        <w:autoSpaceDE w:val="0"/>
        <w:autoSpaceDN w:val="0"/>
        <w:adjustRightInd w:val="0"/>
        <w:spacing w:after="240" w:line="163" w:lineRule="atLeast"/>
        <w:jc w:val="both"/>
        <w:rPr>
          <w:rFonts w:ascii="Garamond" w:hAnsi="Garamond"/>
          <w:sz w:val="32"/>
          <w:szCs w:val="32"/>
        </w:rPr>
      </w:pPr>
      <w:r w:rsidRPr="00E60FB7">
        <w:rPr>
          <w:rFonts w:ascii="Garamond" w:hAnsi="Garamond"/>
          <w:sz w:val="32"/>
          <w:szCs w:val="32"/>
        </w:rPr>
        <w:t>The Northern kingdom (</w:t>
      </w:r>
      <w:r w:rsidRPr="00E60FB7">
        <w:rPr>
          <w:rFonts w:ascii="Garamond" w:hAnsi="Garamond"/>
          <w:i/>
          <w:sz w:val="32"/>
          <w:szCs w:val="32"/>
        </w:rPr>
        <w:t xml:space="preserve">Samaria </w:t>
      </w:r>
      <w:r w:rsidRPr="00E60FB7">
        <w:rPr>
          <w:rFonts w:ascii="Garamond" w:hAnsi="Garamond"/>
          <w:sz w:val="32"/>
          <w:szCs w:val="32"/>
        </w:rPr>
        <w:t xml:space="preserve">was </w:t>
      </w:r>
      <w:r>
        <w:rPr>
          <w:rFonts w:ascii="Garamond" w:hAnsi="Garamond"/>
          <w:sz w:val="32"/>
          <w:szCs w:val="32"/>
        </w:rPr>
        <w:t>b</w:t>
      </w:r>
      <w:r w:rsidRPr="00E60FB7">
        <w:rPr>
          <w:rFonts w:ascii="Garamond" w:hAnsi="Garamond"/>
          <w:sz w:val="32"/>
          <w:szCs w:val="32"/>
        </w:rPr>
        <w:t xml:space="preserve">oth the capital and the area) had been conquered, exiled, dispersed, and had intermarried with non-Jews, adopting their religious practices. Later, the southern kingdom (capital, </w:t>
      </w:r>
      <w:r w:rsidRPr="00E60FB7">
        <w:rPr>
          <w:rFonts w:ascii="Garamond" w:hAnsi="Garamond"/>
          <w:i/>
          <w:sz w:val="32"/>
          <w:szCs w:val="32"/>
        </w:rPr>
        <w:t>Jerusalem</w:t>
      </w:r>
      <w:r w:rsidRPr="00E60FB7">
        <w:rPr>
          <w:rFonts w:ascii="Garamond" w:hAnsi="Garamond"/>
          <w:sz w:val="32"/>
          <w:szCs w:val="32"/>
        </w:rPr>
        <w:t>) had also been conquered and exiled but its people had kept their identity and returned to Jerusalem. So</w:t>
      </w:r>
      <w:r>
        <w:rPr>
          <w:rFonts w:ascii="Garamond" w:hAnsi="Garamond"/>
          <w:sz w:val="32"/>
          <w:szCs w:val="32"/>
        </w:rPr>
        <w:t>,</w:t>
      </w:r>
      <w:r w:rsidRPr="00E60FB7">
        <w:rPr>
          <w:rFonts w:ascii="Garamond" w:hAnsi="Garamond"/>
          <w:sz w:val="32"/>
          <w:szCs w:val="32"/>
        </w:rPr>
        <w:t xml:space="preserve"> Jews (people from Judah) saw themselves as the authentic people of God, and Samaritans as renegades.</w:t>
      </w:r>
    </w:p>
    <w:p w14:paraId="3736379C" w14:textId="77777777" w:rsidR="005F2B6F" w:rsidRDefault="005F2B6F" w:rsidP="005F2B6F">
      <w:pPr>
        <w:widowControl w:val="0"/>
        <w:tabs>
          <w:tab w:val="left" w:pos="567"/>
        </w:tabs>
        <w:autoSpaceDE w:val="0"/>
        <w:autoSpaceDN w:val="0"/>
        <w:adjustRightInd w:val="0"/>
        <w:spacing w:after="120" w:line="163" w:lineRule="atLeast"/>
        <w:ind w:left="2410" w:hanging="2410"/>
        <w:rPr>
          <w:rFonts w:ascii="Garamond" w:hAnsi="Garamond"/>
          <w:b/>
          <w:sz w:val="32"/>
          <w:szCs w:val="32"/>
        </w:rPr>
      </w:pPr>
      <w:r w:rsidRPr="00BC7D51">
        <w:rPr>
          <w:rFonts w:ascii="Garamond" w:hAnsi="Garamond"/>
          <w:b/>
          <w:sz w:val="32"/>
          <w:szCs w:val="32"/>
        </w:rPr>
        <w:t xml:space="preserve">Word List </w:t>
      </w:r>
    </w:p>
    <w:p w14:paraId="36003297" w14:textId="77777777" w:rsidR="005F2B6F" w:rsidRDefault="005F2B6F" w:rsidP="005F2B6F">
      <w:pPr>
        <w:widowControl w:val="0"/>
        <w:tabs>
          <w:tab w:val="left" w:pos="567"/>
        </w:tabs>
        <w:autoSpaceDE w:val="0"/>
        <w:autoSpaceDN w:val="0"/>
        <w:adjustRightInd w:val="0"/>
        <w:spacing w:after="120" w:line="163" w:lineRule="atLeast"/>
        <w:ind w:left="2410" w:hanging="2410"/>
        <w:rPr>
          <w:rFonts w:ascii="Garamond" w:hAnsi="Garamond"/>
          <w:sz w:val="32"/>
          <w:szCs w:val="32"/>
        </w:rPr>
      </w:pPr>
      <w:r>
        <w:rPr>
          <w:rFonts w:ascii="Garamond" w:hAnsi="Garamond"/>
          <w:sz w:val="32"/>
          <w:szCs w:val="32"/>
        </w:rPr>
        <w:t>11</w:t>
      </w:r>
      <w:r>
        <w:rPr>
          <w:rFonts w:ascii="Garamond" w:hAnsi="Garamond"/>
          <w:sz w:val="32"/>
          <w:szCs w:val="32"/>
        </w:rPr>
        <w:tab/>
      </w:r>
      <w:r w:rsidRPr="0015286F">
        <w:rPr>
          <w:rFonts w:ascii="Garamond" w:hAnsi="Garamond"/>
          <w:i/>
          <w:sz w:val="32"/>
          <w:szCs w:val="32"/>
        </w:rPr>
        <w:t>Jerusalem</w:t>
      </w:r>
      <w:r w:rsidRPr="00BC7D51">
        <w:rPr>
          <w:rFonts w:ascii="Garamond" w:hAnsi="Garamond"/>
          <w:sz w:val="32"/>
          <w:szCs w:val="32"/>
        </w:rPr>
        <w:tab/>
      </w:r>
      <w:r>
        <w:rPr>
          <w:rFonts w:ascii="Garamond" w:hAnsi="Garamond"/>
          <w:sz w:val="32"/>
          <w:szCs w:val="32"/>
        </w:rPr>
        <w:t>Capital of Judea, site of Temple; Jesus was heading there to celebrate Passover.</w:t>
      </w:r>
    </w:p>
    <w:p w14:paraId="40A1994E" w14:textId="77777777" w:rsidR="005F2B6F" w:rsidRPr="00BC7D51" w:rsidRDefault="005F2B6F" w:rsidP="005F2B6F">
      <w:pPr>
        <w:widowControl w:val="0"/>
        <w:tabs>
          <w:tab w:val="left" w:pos="567"/>
        </w:tabs>
        <w:autoSpaceDE w:val="0"/>
        <w:autoSpaceDN w:val="0"/>
        <w:adjustRightInd w:val="0"/>
        <w:spacing w:after="120" w:line="163" w:lineRule="atLeast"/>
        <w:ind w:left="2410" w:hanging="2410"/>
        <w:rPr>
          <w:rFonts w:ascii="Garamond" w:hAnsi="Garamond"/>
          <w:sz w:val="32"/>
          <w:szCs w:val="32"/>
        </w:rPr>
      </w:pPr>
      <w:r>
        <w:rPr>
          <w:rFonts w:ascii="Garamond" w:hAnsi="Garamond"/>
          <w:sz w:val="32"/>
          <w:szCs w:val="32"/>
        </w:rPr>
        <w:tab/>
      </w:r>
      <w:r>
        <w:rPr>
          <w:rFonts w:ascii="Garamond" w:hAnsi="Garamond"/>
          <w:i/>
          <w:sz w:val="32"/>
          <w:szCs w:val="32"/>
        </w:rPr>
        <w:t>Samaria</w:t>
      </w:r>
      <w:r w:rsidRPr="00BC7D51">
        <w:rPr>
          <w:rFonts w:ascii="Garamond" w:hAnsi="Garamond"/>
          <w:i/>
          <w:sz w:val="32"/>
          <w:szCs w:val="32"/>
        </w:rPr>
        <w:tab/>
      </w:r>
      <w:r>
        <w:rPr>
          <w:rFonts w:ascii="Garamond" w:hAnsi="Garamond"/>
          <w:sz w:val="32"/>
          <w:szCs w:val="32"/>
        </w:rPr>
        <w:t>Area north of Judea and south of Galilee.</w:t>
      </w:r>
    </w:p>
    <w:p w14:paraId="128325FF" w14:textId="77777777" w:rsidR="005F2B6F" w:rsidRPr="00BC7D51" w:rsidRDefault="005F2B6F" w:rsidP="005F2B6F">
      <w:pPr>
        <w:widowControl w:val="0"/>
        <w:tabs>
          <w:tab w:val="left" w:pos="567"/>
        </w:tabs>
        <w:autoSpaceDE w:val="0"/>
        <w:autoSpaceDN w:val="0"/>
        <w:adjustRightInd w:val="0"/>
        <w:spacing w:after="120" w:line="163" w:lineRule="atLeast"/>
        <w:ind w:left="2410" w:hanging="2410"/>
        <w:rPr>
          <w:rFonts w:ascii="Garamond" w:hAnsi="Garamond"/>
          <w:sz w:val="32"/>
          <w:szCs w:val="32"/>
        </w:rPr>
      </w:pPr>
      <w:r w:rsidRPr="00BC7D51">
        <w:rPr>
          <w:rFonts w:ascii="Garamond" w:hAnsi="Garamond"/>
          <w:sz w:val="32"/>
          <w:szCs w:val="32"/>
        </w:rPr>
        <w:t>1</w:t>
      </w:r>
      <w:r>
        <w:rPr>
          <w:rFonts w:ascii="Garamond" w:hAnsi="Garamond"/>
          <w:sz w:val="32"/>
          <w:szCs w:val="32"/>
        </w:rPr>
        <w:t>2</w:t>
      </w:r>
      <w:r w:rsidRPr="00BC7D51">
        <w:rPr>
          <w:rFonts w:ascii="Garamond" w:hAnsi="Garamond"/>
          <w:sz w:val="32"/>
          <w:szCs w:val="32"/>
        </w:rPr>
        <w:tab/>
      </w:r>
      <w:r>
        <w:rPr>
          <w:rFonts w:ascii="Garamond" w:hAnsi="Garamond"/>
          <w:i/>
          <w:sz w:val="32"/>
          <w:szCs w:val="32"/>
        </w:rPr>
        <w:t>leprosy</w:t>
      </w:r>
      <w:r w:rsidRPr="00BC7D51">
        <w:rPr>
          <w:rFonts w:ascii="Garamond" w:hAnsi="Garamond"/>
          <w:sz w:val="32"/>
          <w:szCs w:val="32"/>
        </w:rPr>
        <w:tab/>
      </w:r>
      <w:r>
        <w:rPr>
          <w:rFonts w:ascii="Garamond" w:hAnsi="Garamond"/>
          <w:sz w:val="32"/>
          <w:szCs w:val="32"/>
        </w:rPr>
        <w:t>Greek word used for various skin diseases.</w:t>
      </w:r>
    </w:p>
    <w:p w14:paraId="4C556740" w14:textId="77777777" w:rsidR="005F2B6F" w:rsidRDefault="005F2B6F" w:rsidP="005F2B6F">
      <w:pPr>
        <w:widowControl w:val="0"/>
        <w:tabs>
          <w:tab w:val="left" w:pos="567"/>
        </w:tabs>
        <w:autoSpaceDE w:val="0"/>
        <w:autoSpaceDN w:val="0"/>
        <w:adjustRightInd w:val="0"/>
        <w:spacing w:after="120" w:line="163" w:lineRule="atLeast"/>
        <w:ind w:left="2410" w:hanging="2410"/>
        <w:rPr>
          <w:rFonts w:ascii="Garamond" w:hAnsi="Garamond"/>
          <w:sz w:val="32"/>
          <w:szCs w:val="32"/>
        </w:rPr>
      </w:pPr>
      <w:r w:rsidRPr="00B62885">
        <w:rPr>
          <w:rFonts w:ascii="Garamond" w:hAnsi="Garamond"/>
          <w:color w:val="0070C0"/>
          <w:sz w:val="32"/>
          <w:szCs w:val="32"/>
        </w:rPr>
        <w:tab/>
      </w:r>
      <w:r w:rsidRPr="00B62885">
        <w:rPr>
          <w:rFonts w:ascii="Garamond" w:hAnsi="Garamond"/>
          <w:i/>
          <w:sz w:val="32"/>
          <w:szCs w:val="32"/>
        </w:rPr>
        <w:t>at a distance</w:t>
      </w:r>
      <w:r w:rsidRPr="00B62885">
        <w:rPr>
          <w:rFonts w:ascii="Garamond" w:hAnsi="Garamond"/>
          <w:i/>
          <w:sz w:val="32"/>
          <w:szCs w:val="32"/>
        </w:rPr>
        <w:tab/>
      </w:r>
      <w:r w:rsidRPr="00B62885">
        <w:rPr>
          <w:rFonts w:ascii="Garamond" w:hAnsi="Garamond"/>
          <w:sz w:val="32"/>
          <w:szCs w:val="32"/>
        </w:rPr>
        <w:t>The Law required them to do this.</w:t>
      </w:r>
    </w:p>
    <w:p w14:paraId="0366E443" w14:textId="77777777" w:rsidR="005F2B6F" w:rsidRPr="005020E8" w:rsidRDefault="005F2B6F" w:rsidP="005F2B6F">
      <w:pPr>
        <w:widowControl w:val="0"/>
        <w:tabs>
          <w:tab w:val="left" w:pos="567"/>
        </w:tabs>
        <w:autoSpaceDE w:val="0"/>
        <w:autoSpaceDN w:val="0"/>
        <w:adjustRightInd w:val="0"/>
        <w:spacing w:after="120" w:line="163" w:lineRule="atLeast"/>
        <w:ind w:left="2410" w:hanging="2410"/>
        <w:rPr>
          <w:rFonts w:ascii="Garamond" w:hAnsi="Garamond"/>
          <w:color w:val="000000" w:themeColor="text1"/>
          <w:sz w:val="32"/>
          <w:szCs w:val="32"/>
        </w:rPr>
      </w:pPr>
      <w:r w:rsidRPr="005020E8">
        <w:rPr>
          <w:rFonts w:ascii="Garamond" w:hAnsi="Garamond"/>
          <w:color w:val="000000" w:themeColor="text1"/>
          <w:sz w:val="32"/>
          <w:szCs w:val="32"/>
        </w:rPr>
        <w:t>13</w:t>
      </w:r>
      <w:r w:rsidRPr="005020E8">
        <w:rPr>
          <w:rFonts w:ascii="Garamond" w:hAnsi="Garamond"/>
          <w:i/>
          <w:color w:val="000000" w:themeColor="text1"/>
          <w:sz w:val="32"/>
          <w:szCs w:val="32"/>
        </w:rPr>
        <w:tab/>
        <w:t>master</w:t>
      </w:r>
      <w:r w:rsidRPr="005020E8">
        <w:rPr>
          <w:rFonts w:ascii="Garamond" w:hAnsi="Garamond"/>
          <w:i/>
          <w:color w:val="000000" w:themeColor="text1"/>
          <w:sz w:val="32"/>
          <w:szCs w:val="32"/>
        </w:rPr>
        <w:tab/>
      </w:r>
      <w:r w:rsidRPr="005020E8">
        <w:rPr>
          <w:rFonts w:ascii="Garamond" w:hAnsi="Garamond"/>
          <w:color w:val="000000" w:themeColor="text1"/>
          <w:sz w:val="32"/>
          <w:szCs w:val="32"/>
        </w:rPr>
        <w:t>Unusual word, usually used by disciples (5:5; 8:24) means ‘one who stand by’ c.f. a master or a doctor</w:t>
      </w:r>
    </w:p>
    <w:p w14:paraId="1D4F81EF" w14:textId="77777777" w:rsidR="005F2B6F" w:rsidRPr="005020E8" w:rsidRDefault="005F2B6F" w:rsidP="005F2B6F">
      <w:pPr>
        <w:widowControl w:val="0"/>
        <w:tabs>
          <w:tab w:val="left" w:pos="567"/>
        </w:tabs>
        <w:autoSpaceDE w:val="0"/>
        <w:autoSpaceDN w:val="0"/>
        <w:adjustRightInd w:val="0"/>
        <w:spacing w:after="120" w:line="163" w:lineRule="atLeast"/>
        <w:ind w:left="2410" w:hanging="2410"/>
        <w:rPr>
          <w:rFonts w:ascii="Garamond" w:hAnsi="Garamond"/>
          <w:color w:val="000000" w:themeColor="text1"/>
          <w:sz w:val="32"/>
          <w:szCs w:val="32"/>
        </w:rPr>
      </w:pPr>
      <w:r w:rsidRPr="005020E8">
        <w:rPr>
          <w:rFonts w:ascii="Garamond" w:hAnsi="Garamond"/>
          <w:color w:val="000000" w:themeColor="text1"/>
          <w:sz w:val="32"/>
          <w:szCs w:val="32"/>
        </w:rPr>
        <w:t>14</w:t>
      </w:r>
      <w:r w:rsidRPr="005020E8">
        <w:rPr>
          <w:rFonts w:ascii="Garamond" w:hAnsi="Garamond"/>
          <w:color w:val="000000" w:themeColor="text1"/>
          <w:sz w:val="32"/>
          <w:szCs w:val="32"/>
        </w:rPr>
        <w:tab/>
      </w:r>
      <w:r w:rsidRPr="005020E8">
        <w:rPr>
          <w:rFonts w:ascii="Garamond" w:hAnsi="Garamond"/>
          <w:i/>
          <w:color w:val="000000" w:themeColor="text1"/>
          <w:sz w:val="32"/>
          <w:szCs w:val="32"/>
        </w:rPr>
        <w:t>cleansed</w:t>
      </w:r>
      <w:r w:rsidRPr="005020E8">
        <w:rPr>
          <w:rFonts w:ascii="Garamond" w:hAnsi="Garamond"/>
          <w:color w:val="000000" w:themeColor="text1"/>
          <w:sz w:val="32"/>
          <w:szCs w:val="32"/>
        </w:rPr>
        <w:tab/>
        <w:t>Outwardly/ ceremonially pure (c.f. 11:41)</w:t>
      </w:r>
    </w:p>
    <w:p w14:paraId="0E386C05" w14:textId="77777777" w:rsidR="005F2B6F" w:rsidRPr="005020E8" w:rsidRDefault="005F2B6F" w:rsidP="005F2B6F">
      <w:pPr>
        <w:widowControl w:val="0"/>
        <w:tabs>
          <w:tab w:val="left" w:pos="567"/>
        </w:tabs>
        <w:autoSpaceDE w:val="0"/>
        <w:autoSpaceDN w:val="0"/>
        <w:adjustRightInd w:val="0"/>
        <w:spacing w:after="120" w:line="163" w:lineRule="atLeast"/>
        <w:ind w:left="2410" w:hanging="2410"/>
        <w:rPr>
          <w:rFonts w:ascii="Garamond" w:hAnsi="Garamond"/>
          <w:color w:val="000000" w:themeColor="text1"/>
          <w:sz w:val="32"/>
          <w:szCs w:val="32"/>
        </w:rPr>
      </w:pPr>
      <w:r w:rsidRPr="005020E8">
        <w:rPr>
          <w:rFonts w:ascii="Garamond" w:hAnsi="Garamond"/>
          <w:color w:val="000000" w:themeColor="text1"/>
          <w:sz w:val="32"/>
          <w:szCs w:val="32"/>
        </w:rPr>
        <w:t>17</w:t>
      </w:r>
      <w:r w:rsidRPr="005020E8">
        <w:rPr>
          <w:rFonts w:ascii="Garamond" w:hAnsi="Garamond"/>
          <w:color w:val="000000" w:themeColor="text1"/>
          <w:sz w:val="32"/>
          <w:szCs w:val="32"/>
        </w:rPr>
        <w:tab/>
      </w:r>
      <w:r w:rsidRPr="005020E8">
        <w:rPr>
          <w:rFonts w:ascii="Garamond" w:hAnsi="Garamond"/>
          <w:i/>
          <w:color w:val="000000" w:themeColor="text1"/>
          <w:sz w:val="32"/>
          <w:szCs w:val="32"/>
        </w:rPr>
        <w:t>‘healed’</w:t>
      </w:r>
      <w:r w:rsidRPr="005020E8">
        <w:rPr>
          <w:rFonts w:ascii="Garamond" w:hAnsi="Garamond"/>
          <w:color w:val="000000" w:themeColor="text1"/>
          <w:sz w:val="32"/>
          <w:szCs w:val="32"/>
        </w:rPr>
        <w:tab/>
      </w:r>
      <w:r w:rsidRPr="005020E8">
        <w:rPr>
          <w:rFonts w:ascii="Garamond" w:hAnsi="Garamond"/>
          <w:i/>
          <w:color w:val="000000" w:themeColor="text1"/>
          <w:sz w:val="32"/>
          <w:szCs w:val="32"/>
        </w:rPr>
        <w:t xml:space="preserve">Greek </w:t>
      </w:r>
      <w:proofErr w:type="spellStart"/>
      <w:r w:rsidRPr="005020E8">
        <w:rPr>
          <w:rFonts w:ascii="Garamond" w:hAnsi="Garamond"/>
          <w:i/>
          <w:color w:val="000000" w:themeColor="text1"/>
          <w:sz w:val="32"/>
          <w:szCs w:val="32"/>
        </w:rPr>
        <w:t>sozo</w:t>
      </w:r>
      <w:proofErr w:type="spellEnd"/>
      <w:r w:rsidRPr="005020E8">
        <w:rPr>
          <w:rFonts w:ascii="Garamond" w:hAnsi="Garamond"/>
          <w:i/>
          <w:color w:val="000000" w:themeColor="text1"/>
          <w:sz w:val="32"/>
          <w:szCs w:val="32"/>
        </w:rPr>
        <w:t xml:space="preserve"> </w:t>
      </w:r>
      <w:r w:rsidRPr="005020E8">
        <w:rPr>
          <w:rFonts w:ascii="Garamond" w:hAnsi="Garamond"/>
          <w:color w:val="000000" w:themeColor="text1"/>
          <w:sz w:val="32"/>
          <w:szCs w:val="32"/>
        </w:rPr>
        <w:t>also translated as ‘save’ (19:10)</w:t>
      </w:r>
    </w:p>
    <w:p w14:paraId="2594A627" w14:textId="77777777" w:rsidR="005F2B6F" w:rsidRDefault="005F2B6F" w:rsidP="005F2B6F">
      <w:pPr>
        <w:widowControl w:val="0"/>
        <w:tabs>
          <w:tab w:val="left" w:pos="851"/>
        </w:tabs>
        <w:autoSpaceDE w:val="0"/>
        <w:autoSpaceDN w:val="0"/>
        <w:adjustRightInd w:val="0"/>
        <w:spacing w:after="60" w:line="163" w:lineRule="atLeast"/>
        <w:ind w:left="2410" w:hanging="2410"/>
        <w:rPr>
          <w:rFonts w:ascii="Garamond" w:hAnsi="Garamond"/>
          <w:b/>
          <w:sz w:val="32"/>
          <w:szCs w:val="32"/>
        </w:rPr>
      </w:pPr>
    </w:p>
    <w:p w14:paraId="52B6F1B2" w14:textId="77777777" w:rsidR="005F2B6F" w:rsidRPr="00BC7D51" w:rsidRDefault="005F2B6F" w:rsidP="005F2B6F">
      <w:pPr>
        <w:widowControl w:val="0"/>
        <w:tabs>
          <w:tab w:val="left" w:pos="851"/>
        </w:tabs>
        <w:autoSpaceDE w:val="0"/>
        <w:autoSpaceDN w:val="0"/>
        <w:adjustRightInd w:val="0"/>
        <w:spacing w:after="60" w:line="163" w:lineRule="atLeast"/>
        <w:ind w:left="2410" w:hanging="2410"/>
        <w:rPr>
          <w:rFonts w:ascii="Garamond" w:hAnsi="Garamond"/>
          <w:b/>
          <w:sz w:val="32"/>
          <w:szCs w:val="32"/>
        </w:rPr>
      </w:pPr>
      <w:r w:rsidRPr="00BC7D51">
        <w:rPr>
          <w:rFonts w:ascii="Garamond" w:hAnsi="Garamond"/>
          <w:b/>
          <w:sz w:val="32"/>
          <w:szCs w:val="32"/>
        </w:rPr>
        <w:t>Bible Connections</w:t>
      </w:r>
    </w:p>
    <w:p w14:paraId="4F631719" w14:textId="77777777" w:rsidR="005F2B6F" w:rsidRDefault="005F2B6F" w:rsidP="005F2B6F">
      <w:pPr>
        <w:widowControl w:val="0"/>
        <w:tabs>
          <w:tab w:val="left" w:pos="567"/>
        </w:tabs>
        <w:autoSpaceDE w:val="0"/>
        <w:autoSpaceDN w:val="0"/>
        <w:adjustRightInd w:val="0"/>
        <w:spacing w:line="163" w:lineRule="atLeast"/>
        <w:ind w:left="2410" w:hanging="2410"/>
        <w:rPr>
          <w:rFonts w:ascii="Garamond" w:hAnsi="Garamond"/>
          <w:sz w:val="32"/>
          <w:szCs w:val="32"/>
        </w:rPr>
      </w:pPr>
      <w:r>
        <w:rPr>
          <w:rFonts w:ascii="Garamond" w:hAnsi="Garamond"/>
          <w:sz w:val="32"/>
          <w:szCs w:val="32"/>
        </w:rPr>
        <w:t>16</w:t>
      </w:r>
      <w:r w:rsidRPr="00BC7D51">
        <w:rPr>
          <w:rFonts w:ascii="Garamond" w:hAnsi="Garamond"/>
          <w:sz w:val="32"/>
          <w:szCs w:val="32"/>
        </w:rPr>
        <w:tab/>
      </w:r>
      <w:r w:rsidRPr="001343A2">
        <w:rPr>
          <w:rFonts w:ascii="Garamond" w:hAnsi="Garamond"/>
          <w:i/>
          <w:iCs/>
          <w:sz w:val="32"/>
          <w:szCs w:val="32"/>
        </w:rPr>
        <w:t>giving God thanks</w:t>
      </w:r>
      <w:r w:rsidRPr="001343A2">
        <w:rPr>
          <w:rFonts w:ascii="Garamond" w:hAnsi="Garamond"/>
          <w:i/>
          <w:iCs/>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Pr>
          <w:rFonts w:ascii="Garamond" w:hAnsi="Garamond"/>
          <w:i/>
          <w:sz w:val="32"/>
          <w:szCs w:val="32"/>
        </w:rPr>
        <w:t xml:space="preserve">see </w:t>
      </w:r>
      <w:r w:rsidRPr="0015286F">
        <w:rPr>
          <w:rFonts w:ascii="Garamond" w:hAnsi="Garamond"/>
          <w:sz w:val="32"/>
          <w:szCs w:val="32"/>
        </w:rPr>
        <w:t>Psalm 103:2</w:t>
      </w:r>
    </w:p>
    <w:p w14:paraId="277A0754" w14:textId="77777777" w:rsidR="005F2B6F" w:rsidRDefault="005F2B6F" w:rsidP="005F2B6F">
      <w:pPr>
        <w:widowControl w:val="0"/>
        <w:tabs>
          <w:tab w:val="left" w:pos="567"/>
        </w:tabs>
        <w:autoSpaceDE w:val="0"/>
        <w:autoSpaceDN w:val="0"/>
        <w:adjustRightInd w:val="0"/>
        <w:spacing w:line="163" w:lineRule="atLeast"/>
        <w:ind w:left="2410" w:hanging="2410"/>
        <w:rPr>
          <w:rFonts w:ascii="Garamond" w:hAnsi="Garamond"/>
          <w:sz w:val="32"/>
          <w:szCs w:val="32"/>
        </w:rPr>
      </w:pPr>
      <w:r w:rsidRPr="00E60FB7">
        <w:rPr>
          <w:rFonts w:ascii="Garamond" w:hAnsi="Garamond"/>
          <w:sz w:val="32"/>
          <w:szCs w:val="32"/>
        </w:rPr>
        <w:t>18</w:t>
      </w:r>
      <w:r w:rsidRPr="001343A2">
        <w:rPr>
          <w:rFonts w:ascii="Garamond" w:hAnsi="Garamond"/>
          <w:i/>
          <w:iCs/>
          <w:sz w:val="32"/>
          <w:szCs w:val="32"/>
        </w:rPr>
        <w:tab/>
        <w:t>this foreigner</w:t>
      </w:r>
      <w:r w:rsidRPr="00E60FB7">
        <w:rPr>
          <w:rFonts w:ascii="Garamond" w:hAnsi="Garamond"/>
          <w:sz w:val="32"/>
          <w:szCs w:val="32"/>
        </w:rPr>
        <w:tab/>
        <w:t xml:space="preserve">Other verses which portrayed Samaritans in a good light: </w:t>
      </w:r>
      <w:r>
        <w:rPr>
          <w:rFonts w:ascii="Garamond" w:hAnsi="Garamond"/>
          <w:sz w:val="32"/>
          <w:szCs w:val="32"/>
        </w:rPr>
        <w:tab/>
      </w:r>
      <w:r>
        <w:rPr>
          <w:rFonts w:ascii="Garamond" w:hAnsi="Garamond"/>
          <w:sz w:val="32"/>
          <w:szCs w:val="32"/>
        </w:rPr>
        <w:tab/>
        <w:t xml:space="preserve">                  </w:t>
      </w:r>
      <w:r>
        <w:rPr>
          <w:rFonts w:ascii="Garamond" w:hAnsi="Garamond"/>
          <w:i/>
          <w:sz w:val="32"/>
          <w:szCs w:val="32"/>
        </w:rPr>
        <w:t xml:space="preserve">see </w:t>
      </w:r>
      <w:r w:rsidRPr="00E60FB7">
        <w:rPr>
          <w:rFonts w:ascii="Garamond" w:hAnsi="Garamond"/>
          <w:sz w:val="32"/>
          <w:szCs w:val="32"/>
        </w:rPr>
        <w:t>Luke 10:29-37, John 4:4-30, 39-42</w:t>
      </w:r>
    </w:p>
    <w:p w14:paraId="1888DEF9" w14:textId="77777777" w:rsidR="008736BE" w:rsidRDefault="008736BE" w:rsidP="005F2B6F">
      <w:pPr>
        <w:widowControl w:val="0"/>
        <w:tabs>
          <w:tab w:val="left" w:pos="567"/>
        </w:tabs>
        <w:autoSpaceDE w:val="0"/>
        <w:autoSpaceDN w:val="0"/>
        <w:adjustRightInd w:val="0"/>
        <w:spacing w:line="163" w:lineRule="atLeast"/>
        <w:ind w:left="2410" w:hanging="2410"/>
        <w:rPr>
          <w:rFonts w:ascii="Garamond" w:hAnsi="Garamond"/>
          <w:sz w:val="32"/>
          <w:szCs w:val="32"/>
        </w:rPr>
      </w:pPr>
    </w:p>
    <w:p w14:paraId="5A7D63BF" w14:textId="77777777" w:rsidR="008736BE" w:rsidRDefault="008736BE" w:rsidP="005F2B6F">
      <w:pPr>
        <w:widowControl w:val="0"/>
        <w:tabs>
          <w:tab w:val="left" w:pos="567"/>
        </w:tabs>
        <w:autoSpaceDE w:val="0"/>
        <w:autoSpaceDN w:val="0"/>
        <w:adjustRightInd w:val="0"/>
        <w:spacing w:line="163" w:lineRule="atLeast"/>
        <w:ind w:left="2410" w:hanging="2410"/>
        <w:rPr>
          <w:rFonts w:ascii="Garamond" w:hAnsi="Garamond"/>
          <w:sz w:val="32"/>
          <w:szCs w:val="32"/>
        </w:rPr>
      </w:pPr>
    </w:p>
    <w:p w14:paraId="1BEB5B27" w14:textId="77777777" w:rsidR="008736BE" w:rsidRPr="00E60FB7" w:rsidRDefault="008736BE" w:rsidP="005F2B6F">
      <w:pPr>
        <w:widowControl w:val="0"/>
        <w:tabs>
          <w:tab w:val="left" w:pos="567"/>
        </w:tabs>
        <w:autoSpaceDE w:val="0"/>
        <w:autoSpaceDN w:val="0"/>
        <w:adjustRightInd w:val="0"/>
        <w:spacing w:line="163" w:lineRule="atLeast"/>
        <w:ind w:left="2410" w:hanging="2410"/>
        <w:rPr>
          <w:rFonts w:ascii="Garamond" w:hAnsi="Garamond"/>
          <w:sz w:val="32"/>
          <w:szCs w:val="32"/>
        </w:rPr>
      </w:pPr>
    </w:p>
    <w:p w14:paraId="069F060F" w14:textId="77777777" w:rsidR="005F2B6F" w:rsidRDefault="005F2B6F" w:rsidP="00815F06">
      <w:pPr>
        <w:rPr>
          <w:rFonts w:ascii="Garamond" w:hAnsi="Garamond"/>
          <w:sz w:val="32"/>
          <w:szCs w:val="32"/>
        </w:rPr>
      </w:pPr>
    </w:p>
    <w:p w14:paraId="7F87A380" w14:textId="6A61DD7D" w:rsidR="005F2B6F" w:rsidRPr="008A2F2D" w:rsidRDefault="005F2B6F" w:rsidP="008A2F2D">
      <w:pPr>
        <w:pStyle w:val="Heading2"/>
      </w:pPr>
      <w:bookmarkStart w:id="103" w:name="_Toc196766480"/>
      <w:r w:rsidRPr="00BC7D51">
        <w:t xml:space="preserve">Study </w:t>
      </w:r>
      <w:r w:rsidR="001953DD">
        <w:t>73</w:t>
      </w:r>
      <w:r w:rsidRPr="00BC7D51">
        <w:tab/>
        <w:t xml:space="preserve">Luke </w:t>
      </w:r>
      <w:r>
        <w:t>17:20-37</w:t>
      </w:r>
      <w:r w:rsidR="008A2F2D">
        <w:tab/>
      </w:r>
      <w:r>
        <w:t>Be ready</w:t>
      </w:r>
      <w:r w:rsidR="00171C66">
        <w:t>: r</w:t>
      </w:r>
      <w:r w:rsidRPr="00BB6D9C">
        <w:t xml:space="preserve">eceive the </w:t>
      </w:r>
      <w:r w:rsidRPr="00171C66">
        <w:rPr>
          <w:sz w:val="38"/>
          <w:szCs w:val="38"/>
        </w:rPr>
        <w:t>Kingdom by giving up your life</w:t>
      </w:r>
      <w:bookmarkEnd w:id="103"/>
    </w:p>
    <w:p w14:paraId="119851ED" w14:textId="77777777" w:rsidR="005F2B6F" w:rsidRDefault="005F2B6F" w:rsidP="005F2B6F">
      <w:pPr>
        <w:widowControl w:val="0"/>
        <w:tabs>
          <w:tab w:val="left" w:pos="567"/>
        </w:tabs>
        <w:autoSpaceDE w:val="0"/>
        <w:autoSpaceDN w:val="0"/>
        <w:adjustRightInd w:val="0"/>
        <w:spacing w:after="120" w:line="163" w:lineRule="atLeast"/>
        <w:ind w:left="2410" w:hanging="2410"/>
        <w:rPr>
          <w:rFonts w:ascii="Garamond" w:hAnsi="Garamond"/>
          <w:b/>
          <w:sz w:val="32"/>
          <w:szCs w:val="32"/>
        </w:rPr>
      </w:pPr>
    </w:p>
    <w:p w14:paraId="1B8B9E48" w14:textId="77777777" w:rsidR="005F2B6F" w:rsidRPr="00BC7D51" w:rsidRDefault="005F2B6F" w:rsidP="005F2B6F">
      <w:pPr>
        <w:widowControl w:val="0"/>
        <w:tabs>
          <w:tab w:val="left" w:pos="567"/>
        </w:tabs>
        <w:autoSpaceDE w:val="0"/>
        <w:autoSpaceDN w:val="0"/>
        <w:adjustRightInd w:val="0"/>
        <w:spacing w:after="120" w:line="163" w:lineRule="atLeast"/>
        <w:ind w:left="2410" w:hanging="2410"/>
        <w:rPr>
          <w:rFonts w:ascii="Garamond" w:hAnsi="Garamond"/>
          <w:b/>
          <w:sz w:val="32"/>
          <w:szCs w:val="32"/>
        </w:rPr>
      </w:pPr>
      <w:r w:rsidRPr="00BC7D51">
        <w:rPr>
          <w:rFonts w:ascii="Garamond" w:hAnsi="Garamond"/>
          <w:b/>
          <w:sz w:val="32"/>
          <w:szCs w:val="32"/>
        </w:rPr>
        <w:t xml:space="preserve">Background information </w:t>
      </w:r>
    </w:p>
    <w:p w14:paraId="5643F7F0" w14:textId="77777777" w:rsidR="005F2B6F" w:rsidRPr="00BC7D51" w:rsidRDefault="005F2B6F" w:rsidP="005F2B6F">
      <w:pPr>
        <w:widowControl w:val="0"/>
        <w:autoSpaceDE w:val="0"/>
        <w:autoSpaceDN w:val="0"/>
        <w:adjustRightInd w:val="0"/>
        <w:spacing w:after="80" w:line="163" w:lineRule="atLeast"/>
        <w:jc w:val="both"/>
        <w:rPr>
          <w:rFonts w:ascii="Garamond" w:hAnsi="Garamond"/>
          <w:sz w:val="32"/>
          <w:szCs w:val="32"/>
        </w:rPr>
      </w:pPr>
      <w:r>
        <w:rPr>
          <w:rFonts w:ascii="Garamond" w:hAnsi="Garamond"/>
          <w:sz w:val="32"/>
          <w:szCs w:val="32"/>
        </w:rPr>
        <w:t>Luke here has some sayings peculiar to this Gospel and some shared with Matthew 24.</w:t>
      </w:r>
    </w:p>
    <w:p w14:paraId="088B8C7B" w14:textId="77777777" w:rsidR="005F2B6F" w:rsidRDefault="005F2B6F" w:rsidP="005F2B6F">
      <w:pPr>
        <w:widowControl w:val="0"/>
        <w:tabs>
          <w:tab w:val="left" w:pos="540"/>
        </w:tabs>
        <w:autoSpaceDE w:val="0"/>
        <w:autoSpaceDN w:val="0"/>
        <w:adjustRightInd w:val="0"/>
        <w:spacing w:after="120" w:line="163" w:lineRule="atLeast"/>
        <w:rPr>
          <w:rFonts w:ascii="Garamond" w:hAnsi="Garamond"/>
          <w:sz w:val="32"/>
          <w:szCs w:val="32"/>
        </w:rPr>
      </w:pPr>
      <w:r w:rsidRPr="00D22EF0">
        <w:rPr>
          <w:rFonts w:ascii="Garamond" w:hAnsi="Garamond"/>
          <w:sz w:val="32"/>
          <w:szCs w:val="32"/>
        </w:rPr>
        <w:t>Noah was a faithful man chosen by God to build an ark so that some wou</w:t>
      </w:r>
      <w:r>
        <w:rPr>
          <w:rFonts w:ascii="Garamond" w:hAnsi="Garamond"/>
          <w:sz w:val="32"/>
          <w:szCs w:val="32"/>
        </w:rPr>
        <w:t>l</w:t>
      </w:r>
      <w:r w:rsidRPr="00D22EF0">
        <w:rPr>
          <w:rFonts w:ascii="Garamond" w:hAnsi="Garamond"/>
          <w:sz w:val="32"/>
          <w:szCs w:val="32"/>
        </w:rPr>
        <w:t>d be saved from the fl</w:t>
      </w:r>
      <w:r>
        <w:rPr>
          <w:rFonts w:ascii="Garamond" w:hAnsi="Garamond"/>
          <w:sz w:val="32"/>
          <w:szCs w:val="32"/>
        </w:rPr>
        <w:t>ooding which would co</w:t>
      </w:r>
      <w:r w:rsidRPr="00D22EF0">
        <w:rPr>
          <w:rFonts w:ascii="Garamond" w:hAnsi="Garamond"/>
          <w:sz w:val="32"/>
          <w:szCs w:val="32"/>
        </w:rPr>
        <w:t>me because of man’</w:t>
      </w:r>
      <w:r>
        <w:rPr>
          <w:rFonts w:ascii="Garamond" w:hAnsi="Garamond"/>
          <w:sz w:val="32"/>
          <w:szCs w:val="32"/>
        </w:rPr>
        <w:t xml:space="preserve">s </w:t>
      </w:r>
      <w:r w:rsidRPr="00D22EF0">
        <w:rPr>
          <w:rFonts w:ascii="Garamond" w:hAnsi="Garamond"/>
          <w:sz w:val="32"/>
          <w:szCs w:val="32"/>
        </w:rPr>
        <w:t>wickedness</w:t>
      </w:r>
      <w:r>
        <w:rPr>
          <w:rFonts w:ascii="Garamond" w:hAnsi="Garamond"/>
          <w:sz w:val="32"/>
          <w:szCs w:val="32"/>
        </w:rPr>
        <w:t>.</w:t>
      </w:r>
    </w:p>
    <w:p w14:paraId="6C98F970" w14:textId="49BE123E" w:rsidR="005F2B6F" w:rsidRDefault="005F2B6F" w:rsidP="005F2B6F">
      <w:pPr>
        <w:widowControl w:val="0"/>
        <w:tabs>
          <w:tab w:val="left" w:pos="540"/>
        </w:tabs>
        <w:autoSpaceDE w:val="0"/>
        <w:autoSpaceDN w:val="0"/>
        <w:adjustRightInd w:val="0"/>
        <w:spacing w:line="163" w:lineRule="atLeast"/>
        <w:rPr>
          <w:rFonts w:ascii="Garamond" w:hAnsi="Garamond"/>
          <w:sz w:val="32"/>
          <w:szCs w:val="32"/>
        </w:rPr>
      </w:pPr>
      <w:r>
        <w:rPr>
          <w:rFonts w:ascii="Garamond" w:hAnsi="Garamond"/>
          <w:sz w:val="32"/>
          <w:szCs w:val="32"/>
        </w:rPr>
        <w:t xml:space="preserve">Lot was Abraham’s nephew. He was saved </w:t>
      </w:r>
      <w:r w:rsidR="00D10D66">
        <w:rPr>
          <w:rFonts w:ascii="Garamond" w:hAnsi="Garamond"/>
          <w:sz w:val="32"/>
          <w:szCs w:val="32"/>
        </w:rPr>
        <w:t xml:space="preserve">out of Sodom </w:t>
      </w:r>
      <w:r>
        <w:rPr>
          <w:rFonts w:ascii="Garamond" w:hAnsi="Garamond"/>
          <w:sz w:val="32"/>
          <w:szCs w:val="32"/>
        </w:rPr>
        <w:t>when God destroy</w:t>
      </w:r>
      <w:r w:rsidR="00D10D66">
        <w:rPr>
          <w:rFonts w:ascii="Garamond" w:hAnsi="Garamond"/>
          <w:sz w:val="32"/>
          <w:szCs w:val="32"/>
        </w:rPr>
        <w:t>-</w:t>
      </w:r>
      <w:r>
        <w:rPr>
          <w:rFonts w:ascii="Garamond" w:hAnsi="Garamond"/>
          <w:sz w:val="32"/>
          <w:szCs w:val="32"/>
        </w:rPr>
        <w:t xml:space="preserve">ed </w:t>
      </w:r>
      <w:r w:rsidR="00D10D66">
        <w:rPr>
          <w:rFonts w:ascii="Garamond" w:hAnsi="Garamond"/>
          <w:sz w:val="32"/>
          <w:szCs w:val="32"/>
        </w:rPr>
        <w:t xml:space="preserve">it </w:t>
      </w:r>
      <w:r>
        <w:rPr>
          <w:rFonts w:ascii="Garamond" w:hAnsi="Garamond"/>
          <w:sz w:val="32"/>
          <w:szCs w:val="32"/>
        </w:rPr>
        <w:t>because of its wickedness. Despite being warned not to, Lot’s wife looked back; because of her disobedience/delay, she was turned into a ‘pillar of salt’.</w:t>
      </w:r>
    </w:p>
    <w:p w14:paraId="43A624B7" w14:textId="77777777" w:rsidR="005F2B6F" w:rsidRDefault="005F2B6F" w:rsidP="005F2B6F">
      <w:pPr>
        <w:widowControl w:val="0"/>
        <w:tabs>
          <w:tab w:val="left" w:pos="540"/>
        </w:tabs>
        <w:autoSpaceDE w:val="0"/>
        <w:autoSpaceDN w:val="0"/>
        <w:adjustRightInd w:val="0"/>
        <w:spacing w:line="163" w:lineRule="atLeast"/>
        <w:rPr>
          <w:rFonts w:ascii="Garamond" w:hAnsi="Garamond"/>
          <w:sz w:val="32"/>
          <w:szCs w:val="32"/>
        </w:rPr>
      </w:pPr>
    </w:p>
    <w:p w14:paraId="57DB5107" w14:textId="77777777" w:rsidR="005F2B6F" w:rsidRPr="00D22EF0" w:rsidRDefault="005F2B6F" w:rsidP="005F2B6F">
      <w:pPr>
        <w:widowControl w:val="0"/>
        <w:tabs>
          <w:tab w:val="left" w:pos="540"/>
        </w:tabs>
        <w:autoSpaceDE w:val="0"/>
        <w:autoSpaceDN w:val="0"/>
        <w:adjustRightInd w:val="0"/>
        <w:spacing w:line="163" w:lineRule="atLeast"/>
        <w:rPr>
          <w:rFonts w:ascii="Garamond" w:hAnsi="Garamond"/>
          <w:sz w:val="32"/>
          <w:szCs w:val="32"/>
        </w:rPr>
      </w:pPr>
      <w:r w:rsidRPr="00BC7D51">
        <w:rPr>
          <w:rFonts w:ascii="Garamond" w:hAnsi="Garamond"/>
          <w:b/>
          <w:sz w:val="32"/>
          <w:szCs w:val="32"/>
        </w:rPr>
        <w:t>Word List</w:t>
      </w:r>
    </w:p>
    <w:p w14:paraId="13C05D80" w14:textId="77777777" w:rsidR="005F2B6F" w:rsidRPr="00DF433A" w:rsidRDefault="005F2B6F" w:rsidP="005F2B6F">
      <w:pPr>
        <w:widowControl w:val="0"/>
        <w:tabs>
          <w:tab w:val="left" w:pos="567"/>
        </w:tabs>
        <w:autoSpaceDE w:val="0"/>
        <w:autoSpaceDN w:val="0"/>
        <w:adjustRightInd w:val="0"/>
        <w:spacing w:line="163" w:lineRule="atLeast"/>
        <w:ind w:left="2410" w:hanging="2410"/>
        <w:rPr>
          <w:rFonts w:ascii="Garamond" w:hAnsi="Garamond"/>
          <w:sz w:val="32"/>
          <w:szCs w:val="32"/>
        </w:rPr>
      </w:pPr>
      <w:r>
        <w:rPr>
          <w:rFonts w:ascii="Garamond" w:hAnsi="Garamond"/>
          <w:sz w:val="32"/>
          <w:szCs w:val="32"/>
        </w:rPr>
        <w:t>21</w:t>
      </w:r>
      <w:r w:rsidRPr="00BC7D51">
        <w:rPr>
          <w:rFonts w:ascii="Garamond" w:hAnsi="Garamond"/>
          <w:sz w:val="32"/>
          <w:szCs w:val="32"/>
        </w:rPr>
        <w:tab/>
      </w:r>
      <w:r>
        <w:rPr>
          <w:rFonts w:ascii="Garamond" w:hAnsi="Garamond"/>
          <w:i/>
          <w:sz w:val="32"/>
          <w:szCs w:val="32"/>
        </w:rPr>
        <w:t>within you</w:t>
      </w:r>
      <w:r w:rsidRPr="00BC7D51">
        <w:rPr>
          <w:rFonts w:ascii="Garamond" w:hAnsi="Garamond"/>
          <w:i/>
          <w:sz w:val="32"/>
          <w:szCs w:val="32"/>
        </w:rPr>
        <w:tab/>
      </w:r>
      <w:r>
        <w:rPr>
          <w:rFonts w:ascii="Garamond" w:hAnsi="Garamond"/>
          <w:sz w:val="32"/>
          <w:szCs w:val="32"/>
        </w:rPr>
        <w:t xml:space="preserve">Or </w:t>
      </w:r>
      <w:r>
        <w:rPr>
          <w:rFonts w:ascii="Garamond" w:hAnsi="Garamond"/>
          <w:i/>
          <w:sz w:val="32"/>
          <w:szCs w:val="32"/>
        </w:rPr>
        <w:t xml:space="preserve">among you,  </w:t>
      </w:r>
      <w:r>
        <w:rPr>
          <w:rFonts w:ascii="Garamond" w:hAnsi="Garamond"/>
          <w:sz w:val="32"/>
          <w:szCs w:val="32"/>
        </w:rPr>
        <w:t xml:space="preserve"> </w:t>
      </w:r>
      <w:r w:rsidRPr="006B26A2">
        <w:rPr>
          <w:rFonts w:ascii="Garamond" w:hAnsi="Garamond"/>
          <w:i/>
          <w:sz w:val="32"/>
          <w:szCs w:val="32"/>
        </w:rPr>
        <w:t>i</w:t>
      </w:r>
      <w:r>
        <w:rPr>
          <w:rFonts w:ascii="Garamond" w:hAnsi="Garamond"/>
          <w:i/>
          <w:sz w:val="32"/>
          <w:szCs w:val="32"/>
        </w:rPr>
        <w:t>.</w:t>
      </w:r>
      <w:r w:rsidRPr="006B26A2">
        <w:rPr>
          <w:rFonts w:ascii="Garamond" w:hAnsi="Garamond"/>
          <w:i/>
          <w:sz w:val="32"/>
          <w:szCs w:val="32"/>
        </w:rPr>
        <w:t>e</w:t>
      </w:r>
      <w:r>
        <w:rPr>
          <w:rFonts w:ascii="Garamond" w:hAnsi="Garamond"/>
          <w:i/>
          <w:sz w:val="32"/>
          <w:szCs w:val="32"/>
        </w:rPr>
        <w:t>.</w:t>
      </w:r>
      <w:r>
        <w:rPr>
          <w:rFonts w:ascii="Garamond" w:hAnsi="Garamond"/>
          <w:sz w:val="32"/>
          <w:szCs w:val="32"/>
        </w:rPr>
        <w:t xml:space="preserve"> present in the person and ministry of Jesus</w:t>
      </w:r>
    </w:p>
    <w:p w14:paraId="55CFB6D0" w14:textId="77777777" w:rsidR="005F2B6F" w:rsidRDefault="005F2B6F" w:rsidP="005F2B6F">
      <w:pPr>
        <w:widowControl w:val="0"/>
        <w:tabs>
          <w:tab w:val="left" w:pos="540"/>
        </w:tabs>
        <w:autoSpaceDE w:val="0"/>
        <w:autoSpaceDN w:val="0"/>
        <w:adjustRightInd w:val="0"/>
        <w:spacing w:line="163" w:lineRule="atLeast"/>
        <w:ind w:left="2410" w:hanging="2410"/>
        <w:rPr>
          <w:rFonts w:ascii="Garamond" w:hAnsi="Garamond"/>
          <w:sz w:val="32"/>
          <w:szCs w:val="32"/>
        </w:rPr>
      </w:pPr>
      <w:r>
        <w:rPr>
          <w:rFonts w:ascii="Garamond" w:hAnsi="Garamond"/>
          <w:sz w:val="32"/>
          <w:szCs w:val="32"/>
        </w:rPr>
        <w:t>22</w:t>
      </w:r>
      <w:r>
        <w:rPr>
          <w:rFonts w:ascii="Garamond" w:hAnsi="Garamond"/>
          <w:sz w:val="32"/>
          <w:szCs w:val="32"/>
        </w:rPr>
        <w:tab/>
      </w:r>
      <w:r w:rsidRPr="00A84AEE">
        <w:rPr>
          <w:rFonts w:ascii="Garamond" w:hAnsi="Garamond"/>
          <w:i/>
          <w:sz w:val="32"/>
          <w:szCs w:val="32"/>
        </w:rPr>
        <w:t>Son of Man</w:t>
      </w:r>
      <w:r>
        <w:rPr>
          <w:rFonts w:ascii="Garamond" w:hAnsi="Garamond"/>
          <w:sz w:val="32"/>
          <w:szCs w:val="32"/>
        </w:rPr>
        <w:tab/>
        <w:t>An ambiguous title Jesus used to refer to Himself before it was time to declare His Messiah-hood, openly</w:t>
      </w:r>
      <w:r w:rsidRPr="000B4AB8">
        <w:rPr>
          <w:rFonts w:ascii="Garamond" w:hAnsi="Garamond"/>
          <w:sz w:val="32"/>
          <w:szCs w:val="32"/>
        </w:rPr>
        <w:t>. It could have meant just an ordinary human being; with hindsight, we realise he was alluding to the divine figure in Daniel 7.</w:t>
      </w:r>
    </w:p>
    <w:p w14:paraId="1CA53610" w14:textId="77777777" w:rsidR="005F2B6F" w:rsidRDefault="005F2B6F" w:rsidP="005F2B6F">
      <w:pPr>
        <w:widowControl w:val="0"/>
        <w:tabs>
          <w:tab w:val="left" w:pos="540"/>
        </w:tabs>
        <w:autoSpaceDE w:val="0"/>
        <w:autoSpaceDN w:val="0"/>
        <w:adjustRightInd w:val="0"/>
        <w:spacing w:after="240" w:line="163" w:lineRule="atLeast"/>
        <w:ind w:left="2410" w:hanging="2410"/>
        <w:rPr>
          <w:rFonts w:ascii="Garamond" w:hAnsi="Garamond"/>
          <w:sz w:val="32"/>
          <w:szCs w:val="32"/>
        </w:rPr>
      </w:pPr>
      <w:r>
        <w:rPr>
          <w:rFonts w:ascii="Garamond" w:hAnsi="Garamond"/>
          <w:sz w:val="32"/>
          <w:szCs w:val="32"/>
        </w:rPr>
        <w:t>34</w:t>
      </w:r>
      <w:r>
        <w:rPr>
          <w:rFonts w:ascii="Garamond" w:hAnsi="Garamond"/>
          <w:sz w:val="32"/>
          <w:szCs w:val="32"/>
        </w:rPr>
        <w:tab/>
      </w:r>
      <w:r>
        <w:rPr>
          <w:rFonts w:ascii="Garamond" w:hAnsi="Garamond"/>
          <w:i/>
          <w:sz w:val="32"/>
          <w:szCs w:val="32"/>
        </w:rPr>
        <w:t>taken</w:t>
      </w:r>
      <w:r>
        <w:rPr>
          <w:rFonts w:ascii="Garamond" w:hAnsi="Garamond"/>
          <w:sz w:val="32"/>
          <w:szCs w:val="32"/>
        </w:rPr>
        <w:tab/>
      </w:r>
      <w:r w:rsidRPr="006B26A2">
        <w:rPr>
          <w:rFonts w:ascii="Garamond" w:hAnsi="Garamond"/>
          <w:i/>
          <w:sz w:val="32"/>
          <w:szCs w:val="32"/>
        </w:rPr>
        <w:t>i</w:t>
      </w:r>
      <w:r>
        <w:rPr>
          <w:rFonts w:ascii="Garamond" w:hAnsi="Garamond"/>
          <w:i/>
          <w:sz w:val="32"/>
          <w:szCs w:val="32"/>
        </w:rPr>
        <w:t>.</w:t>
      </w:r>
      <w:r w:rsidRPr="006B26A2">
        <w:rPr>
          <w:rFonts w:ascii="Garamond" w:hAnsi="Garamond"/>
          <w:i/>
          <w:sz w:val="32"/>
          <w:szCs w:val="32"/>
        </w:rPr>
        <w:t>e</w:t>
      </w:r>
      <w:r>
        <w:rPr>
          <w:rFonts w:ascii="Garamond" w:hAnsi="Garamond"/>
          <w:sz w:val="32"/>
          <w:szCs w:val="32"/>
        </w:rPr>
        <w:t>. taken to be with Jesus</w:t>
      </w:r>
    </w:p>
    <w:p w14:paraId="6DF66284" w14:textId="762C7C08" w:rsidR="005F2B6F" w:rsidRDefault="005F2B6F" w:rsidP="00CD56DA">
      <w:pPr>
        <w:widowControl w:val="0"/>
        <w:tabs>
          <w:tab w:val="left" w:pos="851"/>
        </w:tabs>
        <w:autoSpaceDE w:val="0"/>
        <w:autoSpaceDN w:val="0"/>
        <w:adjustRightInd w:val="0"/>
        <w:spacing w:line="163" w:lineRule="atLeast"/>
        <w:ind w:left="2410" w:hanging="2410"/>
        <w:rPr>
          <w:rFonts w:ascii="Garamond" w:hAnsi="Garamond"/>
          <w:sz w:val="32"/>
          <w:szCs w:val="32"/>
        </w:rPr>
      </w:pPr>
      <w:r w:rsidRPr="00BC7D51">
        <w:rPr>
          <w:rFonts w:ascii="Garamond" w:hAnsi="Garamond"/>
          <w:b/>
          <w:sz w:val="32"/>
          <w:szCs w:val="32"/>
        </w:rPr>
        <w:t>Bible Connections</w:t>
      </w:r>
      <w:r w:rsidR="00CD56DA">
        <w:rPr>
          <w:rFonts w:ascii="Garamond" w:hAnsi="Garamond"/>
          <w:sz w:val="32"/>
          <w:szCs w:val="32"/>
        </w:rPr>
        <w:tab/>
      </w:r>
      <w:r w:rsidR="00CD56DA">
        <w:rPr>
          <w:rFonts w:ascii="Garamond" w:hAnsi="Garamond"/>
          <w:sz w:val="32"/>
          <w:szCs w:val="32"/>
        </w:rPr>
        <w:tab/>
      </w:r>
      <w:r w:rsidR="00CD56DA">
        <w:rPr>
          <w:rFonts w:ascii="Garamond" w:hAnsi="Garamond"/>
          <w:sz w:val="32"/>
          <w:szCs w:val="32"/>
        </w:rPr>
        <w:tab/>
      </w:r>
      <w:r w:rsidR="00CD56DA">
        <w:rPr>
          <w:rFonts w:ascii="Garamond" w:hAnsi="Garamond"/>
          <w:sz w:val="32"/>
          <w:szCs w:val="32"/>
        </w:rPr>
        <w:tab/>
      </w:r>
      <w:r w:rsidR="00CD56DA">
        <w:rPr>
          <w:rFonts w:ascii="Garamond" w:hAnsi="Garamond"/>
          <w:sz w:val="32"/>
          <w:szCs w:val="32"/>
        </w:rPr>
        <w:tab/>
      </w:r>
      <w:r w:rsidR="00CD56DA">
        <w:rPr>
          <w:rFonts w:ascii="Garamond" w:hAnsi="Garamond"/>
          <w:sz w:val="32"/>
          <w:szCs w:val="32"/>
        </w:rPr>
        <w:tab/>
      </w:r>
      <w:r w:rsidR="00CD56DA">
        <w:rPr>
          <w:rFonts w:ascii="Garamond" w:hAnsi="Garamond"/>
          <w:sz w:val="32"/>
          <w:szCs w:val="32"/>
        </w:rPr>
        <w:tab/>
        <w:t xml:space="preserve">       </w:t>
      </w:r>
      <w:r w:rsidRPr="00BC7D51">
        <w:rPr>
          <w:rFonts w:ascii="Garamond" w:hAnsi="Garamond"/>
          <w:i/>
          <w:sz w:val="32"/>
          <w:szCs w:val="32"/>
        </w:rPr>
        <w:t xml:space="preserve">see </w:t>
      </w:r>
      <w:r>
        <w:rPr>
          <w:rFonts w:ascii="Garamond" w:hAnsi="Garamond"/>
          <w:sz w:val="32"/>
          <w:szCs w:val="32"/>
        </w:rPr>
        <w:t>Daniel 7:13</w:t>
      </w:r>
    </w:p>
    <w:p w14:paraId="202E671A" w14:textId="4A415B8D" w:rsidR="005F2B6F" w:rsidRDefault="005F2B6F" w:rsidP="005F2B6F">
      <w:pPr>
        <w:widowControl w:val="0"/>
        <w:tabs>
          <w:tab w:val="left" w:pos="567"/>
        </w:tabs>
        <w:autoSpaceDE w:val="0"/>
        <w:autoSpaceDN w:val="0"/>
        <w:adjustRightInd w:val="0"/>
        <w:spacing w:line="163" w:lineRule="atLeast"/>
        <w:ind w:left="2410" w:hanging="2410"/>
        <w:rPr>
          <w:rFonts w:ascii="Garamond" w:hAnsi="Garamond"/>
          <w:sz w:val="32"/>
          <w:szCs w:val="32"/>
        </w:rPr>
      </w:pPr>
      <w:r>
        <w:rPr>
          <w:rFonts w:ascii="Garamond" w:hAnsi="Garamond"/>
          <w:sz w:val="32"/>
          <w:szCs w:val="32"/>
        </w:rPr>
        <w:t>23</w:t>
      </w:r>
      <w:r>
        <w:rPr>
          <w:rFonts w:ascii="Garamond" w:hAnsi="Garamond"/>
          <w:sz w:val="32"/>
          <w:szCs w:val="32"/>
        </w:rPr>
        <w:tab/>
      </w:r>
      <w:r>
        <w:rPr>
          <w:rFonts w:ascii="Garamond" w:hAnsi="Garamond"/>
          <w:i/>
          <w:iCs/>
          <w:sz w:val="32"/>
          <w:szCs w:val="32"/>
        </w:rPr>
        <w:t>f</w:t>
      </w:r>
      <w:r w:rsidRPr="00BB6D9C">
        <w:rPr>
          <w:rFonts w:ascii="Garamond" w:hAnsi="Garamond"/>
          <w:i/>
          <w:iCs/>
          <w:sz w:val="32"/>
          <w:szCs w:val="32"/>
        </w:rPr>
        <w:t>alse expectations about the Son of Man’s coming</w:t>
      </w:r>
      <w:r>
        <w:rPr>
          <w:rFonts w:ascii="Garamond" w:hAnsi="Garamond"/>
          <w:i/>
          <w:iCs/>
          <w:sz w:val="32"/>
          <w:szCs w:val="32"/>
        </w:rPr>
        <w:t xml:space="preserve"> </w:t>
      </w:r>
      <w:r w:rsidR="00CD56DA">
        <w:rPr>
          <w:rFonts w:ascii="Garamond" w:hAnsi="Garamond"/>
          <w:i/>
          <w:iCs/>
          <w:sz w:val="32"/>
          <w:szCs w:val="32"/>
        </w:rPr>
        <w:t xml:space="preserve">  </w:t>
      </w:r>
      <w:r w:rsidRPr="00A84AEE">
        <w:rPr>
          <w:rFonts w:ascii="Garamond" w:hAnsi="Garamond"/>
          <w:i/>
          <w:sz w:val="32"/>
          <w:szCs w:val="32"/>
        </w:rPr>
        <w:t>see</w:t>
      </w:r>
      <w:r>
        <w:rPr>
          <w:rFonts w:ascii="Garamond" w:hAnsi="Garamond"/>
          <w:sz w:val="32"/>
          <w:szCs w:val="32"/>
        </w:rPr>
        <w:t xml:space="preserve"> Matthew 24:23; Luke 21:</w:t>
      </w:r>
      <w:r w:rsidR="00CD56DA">
        <w:rPr>
          <w:rFonts w:ascii="Garamond" w:hAnsi="Garamond"/>
          <w:sz w:val="32"/>
          <w:szCs w:val="32"/>
        </w:rPr>
        <w:t>8</w:t>
      </w:r>
      <w:r>
        <w:rPr>
          <w:rFonts w:ascii="Garamond" w:hAnsi="Garamond"/>
          <w:sz w:val="32"/>
          <w:szCs w:val="32"/>
        </w:rPr>
        <w:t xml:space="preserve"> </w:t>
      </w:r>
    </w:p>
    <w:p w14:paraId="2F3621BE" w14:textId="74DDF155" w:rsidR="005F2B6F" w:rsidRDefault="005F2B6F" w:rsidP="005F2B6F">
      <w:pPr>
        <w:widowControl w:val="0"/>
        <w:tabs>
          <w:tab w:val="left" w:pos="567"/>
        </w:tabs>
        <w:autoSpaceDE w:val="0"/>
        <w:autoSpaceDN w:val="0"/>
        <w:adjustRightInd w:val="0"/>
        <w:spacing w:line="163" w:lineRule="atLeast"/>
        <w:ind w:left="2410" w:hanging="2410"/>
        <w:rPr>
          <w:rFonts w:ascii="Garamond" w:hAnsi="Garamond"/>
          <w:sz w:val="32"/>
          <w:szCs w:val="32"/>
        </w:rPr>
      </w:pPr>
      <w:r>
        <w:rPr>
          <w:rFonts w:ascii="Garamond" w:hAnsi="Garamond"/>
          <w:sz w:val="32"/>
          <w:szCs w:val="32"/>
        </w:rPr>
        <w:t>26</w:t>
      </w:r>
      <w:r>
        <w:rPr>
          <w:rFonts w:ascii="Garamond" w:hAnsi="Garamond"/>
          <w:sz w:val="32"/>
          <w:szCs w:val="32"/>
        </w:rPr>
        <w:tab/>
      </w:r>
      <w:r w:rsidRPr="00BB6D9C">
        <w:rPr>
          <w:rFonts w:ascii="Garamond" w:hAnsi="Garamond"/>
          <w:i/>
          <w:iCs/>
          <w:sz w:val="32"/>
          <w:szCs w:val="32"/>
        </w:rPr>
        <w:t>Noah</w:t>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Pr>
          <w:rFonts w:ascii="Garamond" w:hAnsi="Garamond"/>
          <w:i/>
          <w:sz w:val="32"/>
          <w:szCs w:val="32"/>
        </w:rPr>
        <w:t>see</w:t>
      </w:r>
      <w:r>
        <w:rPr>
          <w:rFonts w:ascii="Garamond" w:hAnsi="Garamond"/>
          <w:sz w:val="32"/>
          <w:szCs w:val="32"/>
        </w:rPr>
        <w:t xml:space="preserve"> Genesis 6:5-23</w:t>
      </w:r>
    </w:p>
    <w:p w14:paraId="4AB952EF" w14:textId="77777777" w:rsidR="005F2B6F" w:rsidRDefault="005F2B6F" w:rsidP="005F2B6F">
      <w:pPr>
        <w:widowControl w:val="0"/>
        <w:tabs>
          <w:tab w:val="left" w:pos="567"/>
        </w:tabs>
        <w:autoSpaceDE w:val="0"/>
        <w:autoSpaceDN w:val="0"/>
        <w:adjustRightInd w:val="0"/>
        <w:spacing w:line="163" w:lineRule="atLeast"/>
        <w:ind w:left="2410" w:hanging="2410"/>
        <w:rPr>
          <w:rFonts w:ascii="Garamond" w:hAnsi="Garamond"/>
          <w:sz w:val="32"/>
          <w:szCs w:val="32"/>
        </w:rPr>
      </w:pPr>
      <w:r w:rsidRPr="00D22EF0">
        <w:rPr>
          <w:rFonts w:ascii="Garamond" w:hAnsi="Garamond"/>
          <w:sz w:val="32"/>
          <w:szCs w:val="32"/>
        </w:rPr>
        <w:t>28</w:t>
      </w:r>
      <w:r w:rsidRPr="00D22EF0">
        <w:rPr>
          <w:rFonts w:ascii="Garamond" w:hAnsi="Garamond"/>
          <w:sz w:val="32"/>
          <w:szCs w:val="32"/>
        </w:rPr>
        <w:tab/>
      </w:r>
      <w:r w:rsidRPr="00BB6D9C">
        <w:rPr>
          <w:rFonts w:ascii="Garamond" w:hAnsi="Garamond"/>
          <w:i/>
          <w:iCs/>
          <w:sz w:val="32"/>
          <w:szCs w:val="32"/>
        </w:rPr>
        <w:t>Lot</w:t>
      </w:r>
      <w:r w:rsidRPr="00D22EF0">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Pr>
          <w:rFonts w:ascii="Garamond" w:hAnsi="Garamond"/>
          <w:i/>
          <w:sz w:val="32"/>
          <w:szCs w:val="32"/>
        </w:rPr>
        <w:t>see</w:t>
      </w:r>
      <w:r>
        <w:rPr>
          <w:rFonts w:ascii="Garamond" w:hAnsi="Garamond"/>
          <w:sz w:val="32"/>
          <w:szCs w:val="32"/>
        </w:rPr>
        <w:t xml:space="preserve"> Genesis 19:1-28</w:t>
      </w:r>
    </w:p>
    <w:p w14:paraId="42AF7DA8" w14:textId="77777777" w:rsidR="005F2B6F" w:rsidRPr="00AB34A4" w:rsidRDefault="005F2B6F" w:rsidP="005F2B6F">
      <w:pPr>
        <w:widowControl w:val="0"/>
        <w:tabs>
          <w:tab w:val="left" w:pos="567"/>
        </w:tabs>
        <w:autoSpaceDE w:val="0"/>
        <w:autoSpaceDN w:val="0"/>
        <w:adjustRightInd w:val="0"/>
        <w:spacing w:line="163" w:lineRule="atLeast"/>
        <w:ind w:left="2410" w:hanging="2410"/>
        <w:rPr>
          <w:rFonts w:ascii="Garamond" w:hAnsi="Garamond"/>
          <w:sz w:val="32"/>
          <w:szCs w:val="32"/>
        </w:rPr>
      </w:pPr>
      <w:r>
        <w:rPr>
          <w:rFonts w:ascii="Garamond" w:hAnsi="Garamond"/>
          <w:sz w:val="32"/>
          <w:szCs w:val="32"/>
        </w:rPr>
        <w:t>32</w:t>
      </w:r>
      <w:r>
        <w:rPr>
          <w:rFonts w:ascii="Garamond" w:hAnsi="Garamond"/>
          <w:sz w:val="32"/>
          <w:szCs w:val="32"/>
        </w:rPr>
        <w:tab/>
      </w:r>
      <w:r w:rsidRPr="00BB6D9C">
        <w:rPr>
          <w:rFonts w:ascii="Garamond" w:hAnsi="Garamond"/>
          <w:i/>
          <w:iCs/>
          <w:sz w:val="32"/>
          <w:szCs w:val="32"/>
        </w:rPr>
        <w:t>Lot’s wife</w:t>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Pr>
          <w:rFonts w:ascii="Garamond" w:hAnsi="Garamond"/>
          <w:i/>
          <w:sz w:val="32"/>
          <w:szCs w:val="32"/>
        </w:rPr>
        <w:t>see</w:t>
      </w:r>
      <w:r>
        <w:rPr>
          <w:rFonts w:ascii="Garamond" w:hAnsi="Garamond"/>
          <w:sz w:val="32"/>
          <w:szCs w:val="32"/>
        </w:rPr>
        <w:t xml:space="preserve"> Genesis 19:26</w:t>
      </w:r>
    </w:p>
    <w:p w14:paraId="7BDF2536" w14:textId="77777777" w:rsidR="005F2B6F" w:rsidRDefault="005F2B6F" w:rsidP="00815F06">
      <w:pPr>
        <w:rPr>
          <w:rFonts w:ascii="Garamond" w:hAnsi="Garamond"/>
          <w:sz w:val="32"/>
          <w:szCs w:val="32"/>
        </w:rPr>
      </w:pPr>
    </w:p>
    <w:p w14:paraId="54639593" w14:textId="477B00F1" w:rsidR="005F2B6F" w:rsidRDefault="005F2B6F" w:rsidP="00815F06">
      <w:pPr>
        <w:rPr>
          <w:rFonts w:ascii="Garamond" w:hAnsi="Garamond"/>
          <w:sz w:val="32"/>
          <w:szCs w:val="32"/>
        </w:rPr>
      </w:pPr>
    </w:p>
    <w:p w14:paraId="54DFF30B" w14:textId="77777777" w:rsidR="00171C66" w:rsidRDefault="00171C66" w:rsidP="00815F06">
      <w:pPr>
        <w:rPr>
          <w:rFonts w:ascii="Garamond" w:hAnsi="Garamond"/>
          <w:sz w:val="32"/>
          <w:szCs w:val="32"/>
        </w:rPr>
      </w:pPr>
    </w:p>
    <w:p w14:paraId="177B2923" w14:textId="77777777" w:rsidR="005F2B6F" w:rsidRDefault="005F2B6F" w:rsidP="00815F06">
      <w:pPr>
        <w:rPr>
          <w:rFonts w:ascii="Garamond" w:hAnsi="Garamond"/>
          <w:sz w:val="32"/>
          <w:szCs w:val="32"/>
        </w:rPr>
      </w:pPr>
    </w:p>
    <w:p w14:paraId="0F495B4B" w14:textId="77777777" w:rsidR="005F2B6F" w:rsidRDefault="005F2B6F" w:rsidP="00815F06">
      <w:pPr>
        <w:rPr>
          <w:rFonts w:ascii="Garamond" w:hAnsi="Garamond"/>
          <w:sz w:val="32"/>
          <w:szCs w:val="32"/>
        </w:rPr>
      </w:pPr>
    </w:p>
    <w:p w14:paraId="1058D5D4" w14:textId="77777777" w:rsidR="005F2B6F" w:rsidRDefault="005F2B6F" w:rsidP="00815F06">
      <w:pPr>
        <w:rPr>
          <w:rFonts w:ascii="Garamond" w:hAnsi="Garamond"/>
          <w:sz w:val="32"/>
          <w:szCs w:val="32"/>
        </w:rPr>
      </w:pPr>
    </w:p>
    <w:p w14:paraId="6A2307ED" w14:textId="77777777" w:rsidR="005F2B6F" w:rsidRDefault="005F2B6F" w:rsidP="00815F06">
      <w:pPr>
        <w:rPr>
          <w:rFonts w:ascii="Garamond" w:hAnsi="Garamond"/>
          <w:sz w:val="32"/>
          <w:szCs w:val="32"/>
        </w:rPr>
      </w:pPr>
    </w:p>
    <w:p w14:paraId="17722BE0" w14:textId="239F2C74" w:rsidR="005F2B6F" w:rsidRDefault="005F2B6F" w:rsidP="00815F06">
      <w:pPr>
        <w:rPr>
          <w:rFonts w:ascii="Garamond" w:hAnsi="Garamond"/>
          <w:sz w:val="32"/>
          <w:szCs w:val="32"/>
        </w:rPr>
      </w:pPr>
    </w:p>
    <w:p w14:paraId="2C792732" w14:textId="77777777" w:rsidR="00CD56DA" w:rsidRDefault="00CD56DA" w:rsidP="00815F06">
      <w:pPr>
        <w:rPr>
          <w:rFonts w:ascii="Garamond" w:hAnsi="Garamond"/>
          <w:sz w:val="32"/>
          <w:szCs w:val="32"/>
        </w:rPr>
      </w:pPr>
    </w:p>
    <w:p w14:paraId="21FDE248" w14:textId="77777777" w:rsidR="005F2B6F" w:rsidRDefault="005F2B6F" w:rsidP="00815F06">
      <w:pPr>
        <w:rPr>
          <w:rFonts w:ascii="Garamond" w:hAnsi="Garamond"/>
          <w:sz w:val="32"/>
          <w:szCs w:val="32"/>
        </w:rPr>
      </w:pPr>
    </w:p>
    <w:p w14:paraId="44525F8E" w14:textId="77777777" w:rsidR="008736BE" w:rsidRDefault="008736BE" w:rsidP="00815F06">
      <w:pPr>
        <w:rPr>
          <w:rFonts w:ascii="Garamond" w:hAnsi="Garamond"/>
          <w:sz w:val="32"/>
          <w:szCs w:val="32"/>
        </w:rPr>
      </w:pPr>
    </w:p>
    <w:p w14:paraId="5AEB75C8" w14:textId="77777777" w:rsidR="008736BE" w:rsidRDefault="008736BE" w:rsidP="00815F06">
      <w:pPr>
        <w:rPr>
          <w:rFonts w:ascii="Garamond" w:hAnsi="Garamond"/>
          <w:sz w:val="32"/>
          <w:szCs w:val="32"/>
        </w:rPr>
      </w:pPr>
    </w:p>
    <w:p w14:paraId="58286029" w14:textId="77777777" w:rsidR="008736BE" w:rsidRDefault="008736BE" w:rsidP="00815F06">
      <w:pPr>
        <w:rPr>
          <w:rFonts w:ascii="Garamond" w:hAnsi="Garamond"/>
          <w:sz w:val="32"/>
          <w:szCs w:val="32"/>
        </w:rPr>
      </w:pPr>
    </w:p>
    <w:p w14:paraId="244E3F35" w14:textId="428FD24A" w:rsidR="005F2B6F" w:rsidRPr="008A2F2D" w:rsidRDefault="005F2B6F" w:rsidP="008A2F2D">
      <w:pPr>
        <w:pStyle w:val="Heading2"/>
        <w:rPr>
          <w:sz w:val="32"/>
          <w:szCs w:val="32"/>
        </w:rPr>
      </w:pPr>
      <w:bookmarkStart w:id="104" w:name="_Toc196766481"/>
      <w:r w:rsidRPr="00CB0B11">
        <w:t xml:space="preserve">Study </w:t>
      </w:r>
      <w:r w:rsidR="001953DD">
        <w:t>74</w:t>
      </w:r>
      <w:r w:rsidRPr="00CB0B11">
        <w:tab/>
        <w:t xml:space="preserve">Luke </w:t>
      </w:r>
      <w:r>
        <w:t>18: 1-8</w:t>
      </w:r>
      <w:r w:rsidR="008A2F2D">
        <w:rPr>
          <w:sz w:val="32"/>
          <w:szCs w:val="32"/>
        </w:rPr>
        <w:tab/>
      </w:r>
      <w:r w:rsidRPr="008C7D92">
        <w:t xml:space="preserve">Pray faithfully for the </w:t>
      </w:r>
      <w:r>
        <w:t>K</w:t>
      </w:r>
      <w:r w:rsidRPr="008C7D92">
        <w:t>ing to return</w:t>
      </w:r>
      <w:r w:rsidRPr="00E01D2E">
        <w:t>.</w:t>
      </w:r>
      <w:bookmarkEnd w:id="104"/>
      <w:r w:rsidRPr="00E01D2E">
        <w:t xml:space="preserve"> </w:t>
      </w:r>
      <w:r w:rsidRPr="00E01D2E">
        <w:tab/>
      </w:r>
    </w:p>
    <w:p w14:paraId="4915610E"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Background</w:t>
      </w:r>
    </w:p>
    <w:p w14:paraId="54392463" w14:textId="77777777" w:rsidR="005F2B6F" w:rsidRDefault="005F2B6F" w:rsidP="00D10D66">
      <w:pPr>
        <w:spacing w:after="120"/>
        <w:jc w:val="both"/>
        <w:rPr>
          <w:rFonts w:ascii="Garamond" w:hAnsi="Garamond"/>
          <w:sz w:val="32"/>
          <w:szCs w:val="32"/>
        </w:rPr>
      </w:pPr>
      <w:r>
        <w:rPr>
          <w:rFonts w:ascii="Garamond" w:hAnsi="Garamond"/>
          <w:sz w:val="32"/>
          <w:szCs w:val="32"/>
        </w:rPr>
        <w:t>Jesus is on his way to Jerusalem. (17:11) and the confrontations with the Pharisees are building up. In ch.17 he tells the disciples they will not know in advance the time of his second coming.</w:t>
      </w:r>
    </w:p>
    <w:p w14:paraId="2F35BCB0" w14:textId="77777777" w:rsidR="005F2B6F" w:rsidRDefault="005F2B6F" w:rsidP="00D10D66">
      <w:pPr>
        <w:spacing w:after="120"/>
        <w:jc w:val="both"/>
        <w:rPr>
          <w:rFonts w:ascii="Garamond" w:hAnsi="Garamond"/>
          <w:sz w:val="32"/>
          <w:szCs w:val="32"/>
        </w:rPr>
      </w:pPr>
      <w:r>
        <w:rPr>
          <w:rFonts w:ascii="Garamond" w:hAnsi="Garamond"/>
          <w:sz w:val="32"/>
          <w:szCs w:val="32"/>
        </w:rPr>
        <w:t>The judge in the parable is not a Jewish judge (disputes were normally taken before the elders and not into public courts.) He would have been a paid magistrate appointed either by Herod or by the Romans. Such judges were notoriously corrupt</w:t>
      </w:r>
      <w:r w:rsidRPr="008C7D92">
        <w:rPr>
          <w:rFonts w:ascii="Garamond" w:hAnsi="Garamond"/>
          <w:sz w:val="32"/>
          <w:szCs w:val="32"/>
        </w:rPr>
        <w:t xml:space="preserve">. </w:t>
      </w:r>
      <w:r w:rsidRPr="008C7D92">
        <w:rPr>
          <w:rFonts w:ascii="Garamond" w:hAnsi="Garamond"/>
          <w:b/>
          <w:bCs/>
          <w:color w:val="000000" w:themeColor="text1"/>
          <w:sz w:val="32"/>
          <w:szCs w:val="32"/>
        </w:rPr>
        <w:t>n.b.</w:t>
      </w:r>
      <w:r w:rsidRPr="008C7D92">
        <w:rPr>
          <w:rFonts w:ascii="Garamond" w:hAnsi="Garamond"/>
          <w:color w:val="000000" w:themeColor="text1"/>
          <w:sz w:val="32"/>
          <w:szCs w:val="32"/>
        </w:rPr>
        <w:t xml:space="preserve"> </w:t>
      </w:r>
      <w:r>
        <w:rPr>
          <w:rFonts w:ascii="Garamond" w:hAnsi="Garamond"/>
          <w:sz w:val="32"/>
          <w:szCs w:val="32"/>
        </w:rPr>
        <w:t>T</w:t>
      </w:r>
      <w:r w:rsidRPr="008C7D92">
        <w:rPr>
          <w:rFonts w:ascii="Garamond" w:hAnsi="Garamond"/>
          <w:sz w:val="32"/>
          <w:szCs w:val="32"/>
        </w:rPr>
        <w:t xml:space="preserve">he parable does not </w:t>
      </w:r>
      <w:r w:rsidRPr="008C7D92">
        <w:rPr>
          <w:rFonts w:ascii="Garamond" w:hAnsi="Garamond"/>
          <w:i/>
          <w:sz w:val="32"/>
          <w:szCs w:val="32"/>
        </w:rPr>
        <w:t>liken</w:t>
      </w:r>
      <w:r w:rsidRPr="008C7D92">
        <w:rPr>
          <w:rFonts w:ascii="Garamond" w:hAnsi="Garamond"/>
          <w:sz w:val="32"/>
          <w:szCs w:val="32"/>
        </w:rPr>
        <w:t xml:space="preserve"> God to the unjust judge; it </w:t>
      </w:r>
      <w:r w:rsidRPr="008C7D92">
        <w:rPr>
          <w:rFonts w:ascii="Garamond" w:hAnsi="Garamond"/>
          <w:i/>
          <w:sz w:val="32"/>
          <w:szCs w:val="32"/>
        </w:rPr>
        <w:t>contrasts</w:t>
      </w:r>
      <w:r w:rsidRPr="008C7D92">
        <w:rPr>
          <w:rFonts w:ascii="Garamond" w:hAnsi="Garamond"/>
          <w:sz w:val="32"/>
          <w:szCs w:val="32"/>
        </w:rPr>
        <w:t xml:space="preserve"> God to such a person.</w:t>
      </w:r>
    </w:p>
    <w:p w14:paraId="3B9473CB" w14:textId="77777777" w:rsidR="005F2B6F" w:rsidRPr="00930CF7" w:rsidRDefault="005F2B6F" w:rsidP="00D10D66">
      <w:pPr>
        <w:spacing w:after="240"/>
        <w:jc w:val="both"/>
        <w:rPr>
          <w:rFonts w:ascii="Garamond" w:hAnsi="Garamond"/>
          <w:sz w:val="32"/>
          <w:szCs w:val="32"/>
        </w:rPr>
      </w:pPr>
      <w:r>
        <w:rPr>
          <w:rFonts w:ascii="Garamond" w:hAnsi="Garamond"/>
          <w:sz w:val="32"/>
          <w:szCs w:val="32"/>
        </w:rPr>
        <w:t>The Jewish custom was to pray only three times a day at the most, as did Daniel (Daniel 6:10), in case they wearied God.</w:t>
      </w:r>
    </w:p>
    <w:p w14:paraId="14AB3B5D" w14:textId="77777777" w:rsidR="005F2B6F" w:rsidRPr="005D04B0" w:rsidRDefault="005F2B6F" w:rsidP="005F2B6F">
      <w:pPr>
        <w:widowControl w:val="0"/>
        <w:tabs>
          <w:tab w:val="left" w:pos="567"/>
        </w:tabs>
        <w:autoSpaceDE w:val="0"/>
        <w:autoSpaceDN w:val="0"/>
        <w:adjustRightInd w:val="0"/>
        <w:spacing w:after="60" w:line="163" w:lineRule="atLeast"/>
        <w:ind w:left="2694" w:hanging="2694"/>
        <w:rPr>
          <w:rFonts w:ascii="Garamond" w:hAnsi="Garamond"/>
          <w:b/>
          <w:sz w:val="32"/>
          <w:szCs w:val="32"/>
        </w:rPr>
      </w:pPr>
      <w:r w:rsidRPr="005D04B0">
        <w:rPr>
          <w:rFonts w:ascii="Garamond" w:hAnsi="Garamond"/>
          <w:b/>
          <w:sz w:val="32"/>
          <w:szCs w:val="32"/>
        </w:rPr>
        <w:t xml:space="preserve">Word List </w:t>
      </w:r>
    </w:p>
    <w:p w14:paraId="08111FD4" w14:textId="2B1A613F" w:rsidR="005F2B6F" w:rsidRPr="0012796B" w:rsidRDefault="005F2B6F" w:rsidP="005F2B6F">
      <w:pPr>
        <w:widowControl w:val="0"/>
        <w:tabs>
          <w:tab w:val="left" w:pos="567"/>
        </w:tabs>
        <w:autoSpaceDE w:val="0"/>
        <w:autoSpaceDN w:val="0"/>
        <w:adjustRightInd w:val="0"/>
        <w:spacing w:after="60" w:line="163" w:lineRule="atLeast"/>
        <w:ind w:left="2835" w:hanging="2835"/>
        <w:rPr>
          <w:rFonts w:ascii="Garamond" w:hAnsi="Garamond"/>
          <w:color w:val="000000" w:themeColor="text1"/>
          <w:sz w:val="32"/>
          <w:szCs w:val="32"/>
        </w:rPr>
      </w:pPr>
      <w:r w:rsidRPr="0012796B">
        <w:rPr>
          <w:rFonts w:ascii="Garamond" w:hAnsi="Garamond"/>
          <w:color w:val="000000" w:themeColor="text1"/>
          <w:sz w:val="32"/>
          <w:szCs w:val="32"/>
        </w:rPr>
        <w:t xml:space="preserve">   3</w:t>
      </w:r>
      <w:r w:rsidRPr="0012796B">
        <w:rPr>
          <w:rFonts w:ascii="Garamond" w:hAnsi="Garamond"/>
          <w:color w:val="000000" w:themeColor="text1"/>
          <w:sz w:val="32"/>
          <w:szCs w:val="32"/>
        </w:rPr>
        <w:tab/>
      </w:r>
      <w:r w:rsidRPr="0012796B">
        <w:rPr>
          <w:rFonts w:ascii="Garamond" w:hAnsi="Garamond"/>
          <w:i/>
          <w:color w:val="000000" w:themeColor="text1"/>
          <w:sz w:val="32"/>
          <w:szCs w:val="32"/>
        </w:rPr>
        <w:t>justify</w:t>
      </w:r>
      <w:r w:rsidRPr="0012796B">
        <w:rPr>
          <w:rFonts w:ascii="Garamond" w:hAnsi="Garamond"/>
          <w:color w:val="000000" w:themeColor="text1"/>
          <w:sz w:val="32"/>
          <w:szCs w:val="32"/>
        </w:rPr>
        <w:tab/>
      </w:r>
      <w:r>
        <w:rPr>
          <w:rFonts w:ascii="Garamond" w:hAnsi="Garamond"/>
          <w:color w:val="000000" w:themeColor="text1"/>
          <w:sz w:val="32"/>
          <w:szCs w:val="32"/>
        </w:rPr>
        <w:t>G</w:t>
      </w:r>
      <w:r w:rsidRPr="0012796B">
        <w:rPr>
          <w:rFonts w:ascii="Garamond" w:hAnsi="Garamond"/>
          <w:color w:val="000000" w:themeColor="text1"/>
          <w:sz w:val="32"/>
          <w:szCs w:val="32"/>
        </w:rPr>
        <w:t xml:space="preserve">reek </w:t>
      </w:r>
      <w:proofErr w:type="spellStart"/>
      <w:r w:rsidRPr="0012796B">
        <w:rPr>
          <w:rFonts w:ascii="Garamond" w:hAnsi="Garamond"/>
          <w:i/>
          <w:color w:val="000000" w:themeColor="text1"/>
          <w:sz w:val="32"/>
          <w:szCs w:val="32"/>
        </w:rPr>
        <w:t>ekdikeson</w:t>
      </w:r>
      <w:proofErr w:type="spellEnd"/>
      <w:r w:rsidRPr="0012796B">
        <w:rPr>
          <w:rFonts w:ascii="Garamond" w:hAnsi="Garamond"/>
          <w:color w:val="000000" w:themeColor="text1"/>
          <w:sz w:val="32"/>
          <w:szCs w:val="32"/>
        </w:rPr>
        <w:t xml:space="preserve"> same </w:t>
      </w:r>
      <w:r w:rsidR="00BF2329" w:rsidRPr="0012796B">
        <w:rPr>
          <w:rFonts w:ascii="Garamond" w:hAnsi="Garamond"/>
          <w:color w:val="000000" w:themeColor="text1"/>
          <w:sz w:val="32"/>
          <w:szCs w:val="32"/>
        </w:rPr>
        <w:t xml:space="preserve">root </w:t>
      </w:r>
      <w:r w:rsidRPr="0012796B">
        <w:rPr>
          <w:rFonts w:ascii="Garamond" w:hAnsi="Garamond"/>
          <w:color w:val="000000" w:themeColor="text1"/>
          <w:sz w:val="32"/>
          <w:szCs w:val="32"/>
        </w:rPr>
        <w:t xml:space="preserve">as </w:t>
      </w:r>
      <w:proofErr w:type="spellStart"/>
      <w:r w:rsidRPr="0012796B">
        <w:rPr>
          <w:rFonts w:ascii="Garamond" w:hAnsi="Garamond"/>
          <w:color w:val="000000" w:themeColor="text1"/>
          <w:sz w:val="32"/>
          <w:szCs w:val="32"/>
        </w:rPr>
        <w:t>greek</w:t>
      </w:r>
      <w:proofErr w:type="spellEnd"/>
      <w:r w:rsidRPr="0012796B">
        <w:rPr>
          <w:rFonts w:ascii="Garamond" w:hAnsi="Garamond"/>
          <w:color w:val="000000" w:themeColor="text1"/>
          <w:sz w:val="32"/>
          <w:szCs w:val="32"/>
        </w:rPr>
        <w:t xml:space="preserve"> </w:t>
      </w:r>
      <w:proofErr w:type="spellStart"/>
      <w:r w:rsidRPr="0012796B">
        <w:rPr>
          <w:rFonts w:ascii="Garamond" w:hAnsi="Garamond"/>
          <w:i/>
          <w:color w:val="000000" w:themeColor="text1"/>
          <w:sz w:val="32"/>
          <w:szCs w:val="32"/>
        </w:rPr>
        <w:t>dikaios</w:t>
      </w:r>
      <w:proofErr w:type="spellEnd"/>
      <w:r w:rsidRPr="0012796B">
        <w:rPr>
          <w:rFonts w:ascii="Garamond" w:hAnsi="Garamond"/>
          <w:color w:val="000000" w:themeColor="text1"/>
          <w:sz w:val="32"/>
          <w:szCs w:val="32"/>
        </w:rPr>
        <w:t xml:space="preserve"> </w:t>
      </w:r>
      <w:r>
        <w:rPr>
          <w:rFonts w:ascii="Garamond" w:hAnsi="Garamond"/>
          <w:color w:val="000000" w:themeColor="text1"/>
          <w:sz w:val="32"/>
          <w:szCs w:val="32"/>
        </w:rPr>
        <w:t xml:space="preserve">- </w:t>
      </w:r>
      <w:r w:rsidRPr="0012796B">
        <w:rPr>
          <w:rFonts w:ascii="Garamond" w:hAnsi="Garamond"/>
          <w:color w:val="000000" w:themeColor="text1"/>
          <w:sz w:val="32"/>
          <w:szCs w:val="32"/>
        </w:rPr>
        <w:t xml:space="preserve">‘righteous’ Luke 23:47; </w:t>
      </w:r>
      <w:r w:rsidRPr="0012796B">
        <w:rPr>
          <w:rFonts w:ascii="Garamond" w:hAnsi="Garamond"/>
          <w:i/>
          <w:iCs/>
          <w:color w:val="000000" w:themeColor="text1"/>
          <w:sz w:val="32"/>
          <w:szCs w:val="32"/>
        </w:rPr>
        <w:t>c.f.</w:t>
      </w:r>
      <w:r w:rsidRPr="0012796B">
        <w:rPr>
          <w:rFonts w:ascii="Garamond" w:hAnsi="Garamond"/>
          <w:color w:val="000000" w:themeColor="text1"/>
          <w:sz w:val="32"/>
          <w:szCs w:val="32"/>
        </w:rPr>
        <w:t xml:space="preserve"> Rom</w:t>
      </w:r>
      <w:r>
        <w:rPr>
          <w:rFonts w:ascii="Garamond" w:hAnsi="Garamond"/>
          <w:color w:val="000000" w:themeColor="text1"/>
          <w:sz w:val="32"/>
          <w:szCs w:val="32"/>
        </w:rPr>
        <w:t>ans</w:t>
      </w:r>
      <w:r w:rsidRPr="0012796B">
        <w:rPr>
          <w:rFonts w:ascii="Garamond" w:hAnsi="Garamond"/>
          <w:color w:val="000000" w:themeColor="text1"/>
          <w:sz w:val="32"/>
          <w:szCs w:val="32"/>
        </w:rPr>
        <w:t xml:space="preserve"> 3:10; 4:3,5</w:t>
      </w:r>
    </w:p>
    <w:p w14:paraId="13FEAE9B" w14:textId="77777777" w:rsidR="005F2B6F" w:rsidRPr="0012796B" w:rsidRDefault="005F2B6F" w:rsidP="005F2B6F">
      <w:pPr>
        <w:widowControl w:val="0"/>
        <w:tabs>
          <w:tab w:val="left" w:pos="567"/>
        </w:tabs>
        <w:autoSpaceDE w:val="0"/>
        <w:autoSpaceDN w:val="0"/>
        <w:adjustRightInd w:val="0"/>
        <w:spacing w:after="60" w:line="163" w:lineRule="atLeast"/>
        <w:ind w:left="2835" w:hanging="2835"/>
        <w:rPr>
          <w:rFonts w:ascii="Garamond" w:hAnsi="Garamond"/>
          <w:color w:val="000000" w:themeColor="text1"/>
          <w:sz w:val="32"/>
          <w:szCs w:val="32"/>
        </w:rPr>
      </w:pPr>
      <w:r w:rsidRPr="0012796B">
        <w:rPr>
          <w:rFonts w:ascii="Garamond" w:hAnsi="Garamond"/>
          <w:color w:val="000000" w:themeColor="text1"/>
          <w:sz w:val="32"/>
          <w:szCs w:val="32"/>
        </w:rPr>
        <w:t xml:space="preserve">   4</w:t>
      </w:r>
      <w:r w:rsidRPr="0012796B">
        <w:rPr>
          <w:rFonts w:ascii="Garamond" w:hAnsi="Garamond"/>
          <w:color w:val="000000" w:themeColor="text1"/>
          <w:sz w:val="32"/>
          <w:szCs w:val="32"/>
        </w:rPr>
        <w:tab/>
      </w:r>
      <w:r w:rsidRPr="0012796B">
        <w:rPr>
          <w:rFonts w:ascii="Garamond" w:hAnsi="Garamond"/>
          <w:i/>
          <w:color w:val="000000" w:themeColor="text1"/>
          <w:sz w:val="32"/>
          <w:szCs w:val="32"/>
        </w:rPr>
        <w:t>wear me out</w:t>
      </w:r>
      <w:r w:rsidRPr="0012796B">
        <w:rPr>
          <w:rFonts w:ascii="Garamond" w:hAnsi="Garamond"/>
          <w:color w:val="000000" w:themeColor="text1"/>
          <w:sz w:val="32"/>
          <w:szCs w:val="32"/>
        </w:rPr>
        <w:tab/>
        <w:t>literally ‘give a black eye’ – used here metaphorically!</w:t>
      </w:r>
    </w:p>
    <w:p w14:paraId="2C7D38B1" w14:textId="2BCFBCE9" w:rsidR="005F2B6F" w:rsidRPr="0012796B" w:rsidRDefault="005F2B6F" w:rsidP="005F2B6F">
      <w:pPr>
        <w:widowControl w:val="0"/>
        <w:tabs>
          <w:tab w:val="left" w:pos="567"/>
        </w:tabs>
        <w:autoSpaceDE w:val="0"/>
        <w:autoSpaceDN w:val="0"/>
        <w:adjustRightInd w:val="0"/>
        <w:spacing w:after="60" w:line="163" w:lineRule="atLeast"/>
        <w:ind w:left="2835" w:hanging="2835"/>
        <w:rPr>
          <w:rFonts w:ascii="Garamond" w:hAnsi="Garamond"/>
          <w:color w:val="000000" w:themeColor="text1"/>
          <w:sz w:val="32"/>
          <w:szCs w:val="32"/>
        </w:rPr>
      </w:pPr>
      <w:r w:rsidRPr="0012796B">
        <w:rPr>
          <w:rFonts w:ascii="Garamond" w:hAnsi="Garamond"/>
          <w:color w:val="000000" w:themeColor="text1"/>
          <w:sz w:val="32"/>
          <w:szCs w:val="32"/>
        </w:rPr>
        <w:t xml:space="preserve">  7</w:t>
      </w:r>
      <w:r w:rsidRPr="0012796B">
        <w:rPr>
          <w:rFonts w:ascii="Garamond" w:hAnsi="Garamond"/>
          <w:color w:val="000000" w:themeColor="text1"/>
          <w:sz w:val="32"/>
          <w:szCs w:val="32"/>
        </w:rPr>
        <w:tab/>
      </w:r>
      <w:r w:rsidRPr="0012796B">
        <w:rPr>
          <w:rFonts w:ascii="Garamond" w:hAnsi="Garamond"/>
          <w:i/>
          <w:color w:val="000000" w:themeColor="text1"/>
          <w:sz w:val="32"/>
          <w:szCs w:val="32"/>
        </w:rPr>
        <w:t>keep putting them off</w:t>
      </w:r>
      <w:r w:rsidR="00BF2329">
        <w:rPr>
          <w:rFonts w:ascii="Garamond" w:hAnsi="Garamond"/>
          <w:i/>
          <w:color w:val="000000" w:themeColor="text1"/>
          <w:sz w:val="32"/>
          <w:szCs w:val="32"/>
        </w:rPr>
        <w:t xml:space="preserve"> </w:t>
      </w:r>
      <w:r w:rsidRPr="0012796B">
        <w:rPr>
          <w:rFonts w:ascii="Garamond" w:hAnsi="Garamond"/>
          <w:color w:val="000000" w:themeColor="text1"/>
          <w:sz w:val="32"/>
          <w:szCs w:val="32"/>
        </w:rPr>
        <w:t>The</w:t>
      </w:r>
      <w:r w:rsidRPr="0012796B">
        <w:rPr>
          <w:rFonts w:ascii="Garamond" w:hAnsi="Garamond"/>
          <w:i/>
          <w:color w:val="000000" w:themeColor="text1"/>
          <w:sz w:val="32"/>
          <w:szCs w:val="32"/>
        </w:rPr>
        <w:t xml:space="preserve"> </w:t>
      </w:r>
      <w:r w:rsidRPr="0012796B">
        <w:rPr>
          <w:rFonts w:ascii="Garamond" w:hAnsi="Garamond"/>
          <w:color w:val="000000" w:themeColor="text1"/>
          <w:sz w:val="32"/>
          <w:szCs w:val="32"/>
        </w:rPr>
        <w:t>Greek is difficult. It may mean ‘though he bear long with them’ or may be from a Semitic expression, ‘He postpones his wrath’.</w:t>
      </w:r>
    </w:p>
    <w:p w14:paraId="5AF4A39C" w14:textId="1772F983" w:rsidR="005F2B6F" w:rsidRPr="0012796B" w:rsidRDefault="005F2B6F" w:rsidP="005F2B6F">
      <w:pPr>
        <w:widowControl w:val="0"/>
        <w:tabs>
          <w:tab w:val="left" w:pos="567"/>
        </w:tabs>
        <w:autoSpaceDE w:val="0"/>
        <w:autoSpaceDN w:val="0"/>
        <w:adjustRightInd w:val="0"/>
        <w:spacing w:after="60" w:line="163" w:lineRule="atLeast"/>
        <w:ind w:left="2835" w:hanging="2835"/>
        <w:rPr>
          <w:rFonts w:ascii="Garamond" w:hAnsi="Garamond"/>
          <w:color w:val="000000" w:themeColor="text1"/>
          <w:sz w:val="32"/>
          <w:szCs w:val="32"/>
        </w:rPr>
      </w:pPr>
      <w:r w:rsidRPr="0012796B">
        <w:rPr>
          <w:rFonts w:ascii="Garamond" w:hAnsi="Garamond"/>
          <w:color w:val="000000" w:themeColor="text1"/>
          <w:sz w:val="32"/>
          <w:szCs w:val="32"/>
        </w:rPr>
        <w:t xml:space="preserve">   7  </w:t>
      </w:r>
      <w:r w:rsidRPr="0012796B">
        <w:rPr>
          <w:rFonts w:ascii="Garamond" w:hAnsi="Garamond"/>
          <w:i/>
          <w:color w:val="000000" w:themeColor="text1"/>
          <w:sz w:val="32"/>
          <w:szCs w:val="32"/>
        </w:rPr>
        <w:t>Chosen ones</w:t>
      </w:r>
      <w:r w:rsidRPr="0012796B">
        <w:rPr>
          <w:rFonts w:ascii="Garamond" w:hAnsi="Garamond"/>
          <w:i/>
          <w:color w:val="000000" w:themeColor="text1"/>
          <w:sz w:val="32"/>
          <w:szCs w:val="32"/>
        </w:rPr>
        <w:tab/>
      </w:r>
      <w:r w:rsidRPr="0012796B">
        <w:rPr>
          <w:rFonts w:ascii="Garamond" w:hAnsi="Garamond"/>
          <w:color w:val="000000" w:themeColor="text1"/>
          <w:sz w:val="32"/>
          <w:szCs w:val="32"/>
        </w:rPr>
        <w:t>Unusual word – refers to ‘children of Jacob’ (1</w:t>
      </w:r>
      <w:r w:rsidR="00D10D66">
        <w:rPr>
          <w:rFonts w:ascii="Garamond" w:hAnsi="Garamond"/>
          <w:color w:val="000000" w:themeColor="text1"/>
          <w:sz w:val="32"/>
          <w:szCs w:val="32"/>
        </w:rPr>
        <w:t> </w:t>
      </w:r>
      <w:r w:rsidRPr="0012796B">
        <w:rPr>
          <w:rFonts w:ascii="Garamond" w:hAnsi="Garamond"/>
          <w:color w:val="000000" w:themeColor="text1"/>
          <w:sz w:val="32"/>
          <w:szCs w:val="32"/>
        </w:rPr>
        <w:t>Chronicles 16:13, Psalm 105:6)</w:t>
      </w:r>
    </w:p>
    <w:p w14:paraId="7635722F" w14:textId="77777777" w:rsidR="005F2B6F" w:rsidRPr="0012796B" w:rsidRDefault="005F2B6F" w:rsidP="005F2B6F">
      <w:pPr>
        <w:widowControl w:val="0"/>
        <w:tabs>
          <w:tab w:val="left" w:pos="567"/>
        </w:tabs>
        <w:autoSpaceDE w:val="0"/>
        <w:autoSpaceDN w:val="0"/>
        <w:adjustRightInd w:val="0"/>
        <w:spacing w:after="60" w:line="163" w:lineRule="atLeast"/>
        <w:ind w:left="2835" w:hanging="2835"/>
        <w:rPr>
          <w:rFonts w:ascii="Garamond" w:hAnsi="Garamond"/>
          <w:color w:val="000000" w:themeColor="text1"/>
          <w:sz w:val="32"/>
          <w:szCs w:val="32"/>
        </w:rPr>
      </w:pPr>
      <w:r w:rsidRPr="0012796B">
        <w:rPr>
          <w:rFonts w:ascii="Garamond" w:hAnsi="Garamond"/>
          <w:i/>
          <w:color w:val="000000" w:themeColor="text1"/>
          <w:sz w:val="32"/>
          <w:szCs w:val="32"/>
        </w:rPr>
        <w:t xml:space="preserve">       day and night</w:t>
      </w:r>
      <w:r w:rsidRPr="0012796B">
        <w:rPr>
          <w:rFonts w:ascii="Garamond" w:hAnsi="Garamond"/>
          <w:color w:val="000000" w:themeColor="text1"/>
          <w:sz w:val="32"/>
          <w:szCs w:val="32"/>
        </w:rPr>
        <w:tab/>
      </w:r>
      <w:r>
        <w:rPr>
          <w:rFonts w:ascii="Garamond" w:hAnsi="Garamond"/>
          <w:color w:val="000000" w:themeColor="text1"/>
          <w:sz w:val="32"/>
          <w:szCs w:val="32"/>
        </w:rPr>
        <w:t>T</w:t>
      </w:r>
      <w:r w:rsidRPr="0012796B">
        <w:rPr>
          <w:rFonts w:ascii="Garamond" w:hAnsi="Garamond"/>
          <w:color w:val="000000" w:themeColor="text1"/>
          <w:sz w:val="32"/>
          <w:szCs w:val="32"/>
        </w:rPr>
        <w:t>he only use of this phrase in all 4 Gospels</w:t>
      </w:r>
    </w:p>
    <w:p w14:paraId="7B6A5F18" w14:textId="77777777" w:rsidR="005F2B6F" w:rsidRDefault="005F2B6F" w:rsidP="005F2B6F">
      <w:pPr>
        <w:widowControl w:val="0"/>
        <w:tabs>
          <w:tab w:val="left" w:pos="567"/>
        </w:tabs>
        <w:autoSpaceDE w:val="0"/>
        <w:autoSpaceDN w:val="0"/>
        <w:adjustRightInd w:val="0"/>
        <w:spacing w:after="60" w:line="163" w:lineRule="atLeast"/>
        <w:ind w:left="2835" w:hanging="2835"/>
        <w:rPr>
          <w:rFonts w:ascii="Garamond" w:hAnsi="Garamond"/>
          <w:sz w:val="32"/>
          <w:szCs w:val="32"/>
        </w:rPr>
      </w:pPr>
      <w:r w:rsidRPr="0012796B">
        <w:rPr>
          <w:rFonts w:ascii="Garamond" w:hAnsi="Garamond"/>
          <w:color w:val="000000" w:themeColor="text1"/>
          <w:sz w:val="32"/>
          <w:szCs w:val="32"/>
        </w:rPr>
        <w:t xml:space="preserve">   </w:t>
      </w:r>
      <w:r>
        <w:rPr>
          <w:rFonts w:ascii="Garamond" w:hAnsi="Garamond"/>
          <w:sz w:val="32"/>
          <w:szCs w:val="32"/>
        </w:rPr>
        <w:t>8</w:t>
      </w:r>
      <w:r>
        <w:rPr>
          <w:rFonts w:ascii="Garamond" w:hAnsi="Garamond"/>
          <w:sz w:val="32"/>
          <w:szCs w:val="32"/>
        </w:rPr>
        <w:tab/>
      </w:r>
      <w:r w:rsidRPr="00616E83">
        <w:rPr>
          <w:rFonts w:ascii="Garamond" w:hAnsi="Garamond"/>
          <w:i/>
          <w:sz w:val="32"/>
          <w:szCs w:val="32"/>
        </w:rPr>
        <w:t>quickly</w:t>
      </w:r>
      <w:r w:rsidRPr="00616E83">
        <w:rPr>
          <w:rFonts w:ascii="Garamond" w:hAnsi="Garamond"/>
          <w:sz w:val="32"/>
          <w:szCs w:val="32"/>
        </w:rPr>
        <w:tab/>
      </w:r>
      <w:r>
        <w:rPr>
          <w:rFonts w:ascii="Garamond" w:hAnsi="Garamond"/>
          <w:sz w:val="32"/>
          <w:szCs w:val="32"/>
        </w:rPr>
        <w:t>In terms of God’s time – see 2 Peter 3:8</w:t>
      </w:r>
    </w:p>
    <w:p w14:paraId="3ACF1CD2" w14:textId="77777777" w:rsidR="005F2B6F" w:rsidRPr="000D6FC2" w:rsidRDefault="005F2B6F" w:rsidP="00F912FF">
      <w:pPr>
        <w:widowControl w:val="0"/>
        <w:tabs>
          <w:tab w:val="left" w:pos="567"/>
        </w:tabs>
        <w:autoSpaceDE w:val="0"/>
        <w:autoSpaceDN w:val="0"/>
        <w:adjustRightInd w:val="0"/>
        <w:spacing w:after="240" w:line="163" w:lineRule="atLeast"/>
        <w:ind w:left="2835" w:hanging="2835"/>
        <w:rPr>
          <w:rFonts w:ascii="Garamond" w:hAnsi="Garamond"/>
          <w:sz w:val="32"/>
          <w:szCs w:val="32"/>
        </w:rPr>
      </w:pPr>
      <w:r>
        <w:rPr>
          <w:rFonts w:ascii="Garamond" w:hAnsi="Garamond"/>
          <w:sz w:val="32"/>
          <w:szCs w:val="32"/>
        </w:rPr>
        <w:tab/>
      </w:r>
      <w:r w:rsidRPr="00616E83">
        <w:rPr>
          <w:rFonts w:ascii="Garamond" w:hAnsi="Garamond"/>
          <w:i/>
          <w:sz w:val="32"/>
          <w:szCs w:val="32"/>
        </w:rPr>
        <w:t>Son of Man</w:t>
      </w:r>
      <w:r w:rsidRPr="00616E83">
        <w:rPr>
          <w:rFonts w:ascii="Garamond" w:hAnsi="Garamond"/>
          <w:sz w:val="32"/>
          <w:szCs w:val="32"/>
        </w:rPr>
        <w:tab/>
      </w:r>
      <w:r>
        <w:rPr>
          <w:rFonts w:ascii="Garamond" w:hAnsi="Garamond"/>
          <w:sz w:val="32"/>
          <w:szCs w:val="32"/>
        </w:rPr>
        <w:t>Title Jesus used of himself, emphasising his humanity.</w:t>
      </w:r>
    </w:p>
    <w:p w14:paraId="06728BBC" w14:textId="65E84AD5" w:rsidR="005F2B6F" w:rsidRDefault="005F2B6F" w:rsidP="00F912FF">
      <w:pPr>
        <w:widowControl w:val="0"/>
        <w:tabs>
          <w:tab w:val="left" w:pos="567"/>
        </w:tabs>
        <w:autoSpaceDE w:val="0"/>
        <w:autoSpaceDN w:val="0"/>
        <w:adjustRightInd w:val="0"/>
        <w:spacing w:line="163" w:lineRule="atLeast"/>
        <w:ind w:left="2410" w:hanging="2410"/>
        <w:rPr>
          <w:rFonts w:ascii="Garamond" w:hAnsi="Garamond"/>
          <w:b/>
          <w:sz w:val="32"/>
          <w:szCs w:val="32"/>
        </w:rPr>
      </w:pPr>
      <w:r>
        <w:rPr>
          <w:rFonts w:ascii="Garamond" w:hAnsi="Garamond"/>
          <w:i/>
          <w:sz w:val="32"/>
          <w:szCs w:val="32"/>
        </w:rPr>
        <w:t xml:space="preserve"> </w:t>
      </w:r>
      <w:r w:rsidRPr="00CB0B11">
        <w:rPr>
          <w:rFonts w:ascii="Garamond" w:hAnsi="Garamond"/>
          <w:b/>
          <w:sz w:val="32"/>
          <w:szCs w:val="32"/>
        </w:rPr>
        <w:t xml:space="preserve">Bible </w:t>
      </w:r>
      <w:r>
        <w:rPr>
          <w:rFonts w:ascii="Garamond" w:hAnsi="Garamond"/>
          <w:b/>
          <w:sz w:val="32"/>
          <w:szCs w:val="32"/>
        </w:rPr>
        <w:t>C</w:t>
      </w:r>
      <w:r w:rsidRPr="00CB0B11">
        <w:rPr>
          <w:rFonts w:ascii="Garamond" w:hAnsi="Garamond"/>
          <w:b/>
          <w:sz w:val="32"/>
          <w:szCs w:val="32"/>
        </w:rPr>
        <w:t>onnections</w:t>
      </w:r>
    </w:p>
    <w:p w14:paraId="73675388" w14:textId="4DBCF9F8" w:rsidR="005F2B6F" w:rsidRPr="000D6FC2" w:rsidRDefault="005F2B6F" w:rsidP="005F2B6F">
      <w:pPr>
        <w:widowControl w:val="0"/>
        <w:tabs>
          <w:tab w:val="left" w:pos="2640"/>
        </w:tabs>
        <w:autoSpaceDE w:val="0"/>
        <w:autoSpaceDN w:val="0"/>
        <w:adjustRightInd w:val="0"/>
        <w:spacing w:after="60" w:line="163" w:lineRule="atLeast"/>
        <w:jc w:val="both"/>
        <w:rPr>
          <w:rFonts w:ascii="Garamond" w:hAnsi="Garamond"/>
          <w:sz w:val="32"/>
          <w:szCs w:val="32"/>
        </w:rPr>
      </w:pPr>
      <w:r>
        <w:rPr>
          <w:rFonts w:ascii="Garamond" w:hAnsi="Garamond"/>
          <w:b/>
          <w:sz w:val="32"/>
          <w:szCs w:val="32"/>
        </w:rPr>
        <w:t xml:space="preserve">  </w:t>
      </w:r>
      <w:r w:rsidR="00BF2329">
        <w:rPr>
          <w:rFonts w:ascii="Garamond" w:hAnsi="Garamond"/>
          <w:b/>
          <w:sz w:val="32"/>
          <w:szCs w:val="32"/>
        </w:rPr>
        <w:t xml:space="preserve">    </w:t>
      </w:r>
      <w:r>
        <w:rPr>
          <w:rFonts w:ascii="Garamond" w:hAnsi="Garamond"/>
          <w:b/>
          <w:sz w:val="32"/>
          <w:szCs w:val="32"/>
        </w:rPr>
        <w:t xml:space="preserve"> </w:t>
      </w:r>
      <w:r w:rsidRPr="000D6FC2">
        <w:rPr>
          <w:rFonts w:ascii="Garamond" w:hAnsi="Garamond"/>
          <w:sz w:val="32"/>
          <w:szCs w:val="32"/>
        </w:rPr>
        <w:t xml:space="preserve">Story with a similar point </w:t>
      </w:r>
      <w:r>
        <w:rPr>
          <w:rFonts w:ascii="Garamond" w:hAnsi="Garamond"/>
          <w:sz w:val="32"/>
          <w:szCs w:val="32"/>
        </w:rPr>
        <w:t xml:space="preserve">- </w:t>
      </w:r>
      <w:r w:rsidRPr="000D6FC2">
        <w:rPr>
          <w:rFonts w:ascii="Garamond" w:hAnsi="Garamond"/>
          <w:sz w:val="32"/>
          <w:szCs w:val="32"/>
        </w:rPr>
        <w:t>Luke 11:5-8</w:t>
      </w:r>
    </w:p>
    <w:p w14:paraId="396E18BC" w14:textId="3D4A1743" w:rsidR="005F2B6F" w:rsidRPr="000D6FC2" w:rsidRDefault="00BF2329" w:rsidP="00D10D66">
      <w:pPr>
        <w:widowControl w:val="0"/>
        <w:tabs>
          <w:tab w:val="left" w:pos="567"/>
        </w:tabs>
        <w:autoSpaceDE w:val="0"/>
        <w:autoSpaceDN w:val="0"/>
        <w:adjustRightInd w:val="0"/>
        <w:spacing w:line="163" w:lineRule="atLeast"/>
        <w:ind w:left="2835" w:hanging="2835"/>
        <w:rPr>
          <w:rFonts w:ascii="Garamond" w:hAnsi="Garamond"/>
          <w:sz w:val="32"/>
          <w:szCs w:val="32"/>
        </w:rPr>
      </w:pPr>
      <w:r>
        <w:rPr>
          <w:rFonts w:ascii="Garamond" w:hAnsi="Garamond"/>
          <w:sz w:val="32"/>
          <w:szCs w:val="32"/>
        </w:rPr>
        <w:t xml:space="preserve">  </w:t>
      </w:r>
      <w:r w:rsidR="005F2B6F">
        <w:rPr>
          <w:rFonts w:ascii="Garamond" w:hAnsi="Garamond"/>
          <w:sz w:val="32"/>
          <w:szCs w:val="32"/>
        </w:rPr>
        <w:t>1</w:t>
      </w:r>
      <w:r w:rsidR="005F2B6F">
        <w:rPr>
          <w:rFonts w:ascii="Garamond" w:hAnsi="Garamond"/>
          <w:sz w:val="32"/>
          <w:szCs w:val="32"/>
        </w:rPr>
        <w:tab/>
      </w:r>
      <w:r w:rsidR="005F2B6F" w:rsidRPr="00B0165A">
        <w:rPr>
          <w:rFonts w:ascii="Garamond" w:hAnsi="Garamond"/>
          <w:i/>
          <w:iCs/>
          <w:sz w:val="32"/>
          <w:szCs w:val="32"/>
        </w:rPr>
        <w:t>persistent prayer</w:t>
      </w:r>
      <w:r w:rsidR="005F2B6F">
        <w:rPr>
          <w:rFonts w:ascii="Garamond" w:hAnsi="Garamond"/>
          <w:sz w:val="32"/>
          <w:szCs w:val="32"/>
        </w:rPr>
        <w:tab/>
      </w:r>
      <w:r w:rsidR="005F2B6F">
        <w:rPr>
          <w:rFonts w:ascii="Garamond" w:hAnsi="Garamond"/>
          <w:i/>
          <w:sz w:val="32"/>
          <w:szCs w:val="32"/>
        </w:rPr>
        <w:t xml:space="preserve">see </w:t>
      </w:r>
      <w:r w:rsidR="005F2B6F">
        <w:rPr>
          <w:rFonts w:ascii="Garamond" w:hAnsi="Garamond"/>
          <w:sz w:val="32"/>
          <w:szCs w:val="32"/>
        </w:rPr>
        <w:t xml:space="preserve">11:5-8; </w:t>
      </w:r>
      <w:r w:rsidR="00D10D66">
        <w:rPr>
          <w:rFonts w:ascii="Garamond" w:hAnsi="Garamond"/>
          <w:sz w:val="32"/>
          <w:szCs w:val="32"/>
        </w:rPr>
        <w:t xml:space="preserve">  </w:t>
      </w:r>
      <w:r w:rsidR="005F2B6F">
        <w:rPr>
          <w:rFonts w:ascii="Garamond" w:hAnsi="Garamond"/>
          <w:sz w:val="32"/>
          <w:szCs w:val="32"/>
        </w:rPr>
        <w:t xml:space="preserve">Acts 1:14; </w:t>
      </w:r>
      <w:r w:rsidR="00D10D66">
        <w:rPr>
          <w:rFonts w:ascii="Garamond" w:hAnsi="Garamond"/>
          <w:sz w:val="32"/>
          <w:szCs w:val="32"/>
        </w:rPr>
        <w:t xml:space="preserve">  </w:t>
      </w:r>
      <w:r w:rsidR="005F2B6F">
        <w:rPr>
          <w:rFonts w:ascii="Garamond" w:hAnsi="Garamond"/>
          <w:sz w:val="32"/>
          <w:szCs w:val="32"/>
        </w:rPr>
        <w:t xml:space="preserve">Romans 1:10, 12:12; </w:t>
      </w:r>
      <w:r w:rsidR="00D10D66">
        <w:rPr>
          <w:rFonts w:ascii="Garamond" w:hAnsi="Garamond"/>
          <w:sz w:val="32"/>
          <w:szCs w:val="32"/>
        </w:rPr>
        <w:t xml:space="preserve"> </w:t>
      </w:r>
      <w:r w:rsidR="005F2B6F">
        <w:rPr>
          <w:rFonts w:ascii="Garamond" w:hAnsi="Garamond"/>
          <w:sz w:val="32"/>
          <w:szCs w:val="32"/>
        </w:rPr>
        <w:t>Ephesians</w:t>
      </w:r>
      <w:r w:rsidR="00D10D66">
        <w:rPr>
          <w:rFonts w:ascii="Garamond" w:hAnsi="Garamond"/>
          <w:sz w:val="32"/>
          <w:szCs w:val="32"/>
        </w:rPr>
        <w:t xml:space="preserve"> </w:t>
      </w:r>
      <w:r w:rsidR="005F2B6F">
        <w:rPr>
          <w:rFonts w:ascii="Garamond" w:hAnsi="Garamond"/>
          <w:sz w:val="32"/>
          <w:szCs w:val="32"/>
        </w:rPr>
        <w:t xml:space="preserve">6:18; </w:t>
      </w:r>
      <w:r w:rsidR="00D10D66">
        <w:rPr>
          <w:rFonts w:ascii="Garamond" w:hAnsi="Garamond"/>
          <w:sz w:val="32"/>
          <w:szCs w:val="32"/>
        </w:rPr>
        <w:t xml:space="preserve"> </w:t>
      </w:r>
      <w:r w:rsidR="005F2B6F">
        <w:rPr>
          <w:rFonts w:ascii="Garamond" w:hAnsi="Garamond"/>
          <w:sz w:val="32"/>
          <w:szCs w:val="32"/>
        </w:rPr>
        <w:t xml:space="preserve">Colossians 4:2; </w:t>
      </w:r>
      <w:r w:rsidR="00D10D66">
        <w:rPr>
          <w:rFonts w:ascii="Garamond" w:hAnsi="Garamond"/>
          <w:sz w:val="32"/>
          <w:szCs w:val="32"/>
        </w:rPr>
        <w:t xml:space="preserve">  </w:t>
      </w:r>
      <w:r w:rsidR="005F2B6F">
        <w:rPr>
          <w:rFonts w:ascii="Garamond" w:hAnsi="Garamond"/>
          <w:sz w:val="32"/>
          <w:szCs w:val="32"/>
        </w:rPr>
        <w:t>1 Thessalonians 5:17</w:t>
      </w:r>
    </w:p>
    <w:p w14:paraId="4FB7C70D" w14:textId="55212556" w:rsidR="005F2B6F" w:rsidRDefault="00BF2329" w:rsidP="005F2B6F">
      <w:pPr>
        <w:widowControl w:val="0"/>
        <w:tabs>
          <w:tab w:val="left" w:pos="567"/>
        </w:tabs>
        <w:autoSpaceDE w:val="0"/>
        <w:autoSpaceDN w:val="0"/>
        <w:adjustRightInd w:val="0"/>
        <w:spacing w:after="60" w:line="163" w:lineRule="atLeast"/>
        <w:rPr>
          <w:rFonts w:ascii="Garamond" w:hAnsi="Garamond"/>
          <w:sz w:val="32"/>
          <w:szCs w:val="32"/>
        </w:rPr>
      </w:pPr>
      <w:r>
        <w:rPr>
          <w:rFonts w:ascii="Garamond" w:hAnsi="Garamond"/>
          <w:sz w:val="32"/>
          <w:szCs w:val="32"/>
        </w:rPr>
        <w:t xml:space="preserve">  </w:t>
      </w:r>
      <w:r w:rsidR="005F2B6F">
        <w:rPr>
          <w:rFonts w:ascii="Garamond" w:hAnsi="Garamond"/>
          <w:sz w:val="32"/>
          <w:szCs w:val="32"/>
        </w:rPr>
        <w:t>2</w:t>
      </w:r>
      <w:r w:rsidR="005F2B6F" w:rsidRPr="00CB0B11">
        <w:rPr>
          <w:rFonts w:ascii="Garamond" w:hAnsi="Garamond"/>
          <w:sz w:val="32"/>
          <w:szCs w:val="32"/>
        </w:rPr>
        <w:tab/>
      </w:r>
      <w:r w:rsidR="005F2B6F" w:rsidRPr="00B0165A">
        <w:rPr>
          <w:rFonts w:ascii="Garamond" w:hAnsi="Garamond"/>
          <w:i/>
          <w:iCs/>
          <w:sz w:val="32"/>
          <w:szCs w:val="32"/>
        </w:rPr>
        <w:t>not fearing God or man</w:t>
      </w:r>
      <w:r w:rsidR="005F2B6F">
        <w:rPr>
          <w:rFonts w:ascii="Garamond" w:hAnsi="Garamond"/>
          <w:sz w:val="32"/>
          <w:szCs w:val="32"/>
        </w:rPr>
        <w:tab/>
      </w:r>
      <w:r w:rsidR="005F2B6F">
        <w:rPr>
          <w:rFonts w:ascii="Garamond" w:hAnsi="Garamond"/>
          <w:sz w:val="32"/>
          <w:szCs w:val="32"/>
        </w:rPr>
        <w:tab/>
      </w:r>
      <w:r w:rsidR="005F2B6F" w:rsidRPr="00CB0B11">
        <w:rPr>
          <w:rFonts w:ascii="Garamond" w:hAnsi="Garamond"/>
          <w:sz w:val="32"/>
          <w:szCs w:val="32"/>
        </w:rPr>
        <w:tab/>
      </w:r>
      <w:r w:rsidR="005F2B6F">
        <w:rPr>
          <w:rFonts w:ascii="Garamond" w:hAnsi="Garamond"/>
          <w:sz w:val="32"/>
          <w:szCs w:val="32"/>
        </w:rPr>
        <w:t xml:space="preserve">          </w:t>
      </w:r>
      <w:r w:rsidR="005F2B6F">
        <w:rPr>
          <w:rFonts w:ascii="Garamond" w:hAnsi="Garamond"/>
          <w:i/>
          <w:sz w:val="32"/>
          <w:szCs w:val="32"/>
        </w:rPr>
        <w:t xml:space="preserve">contrast with </w:t>
      </w:r>
      <w:r w:rsidR="005F2B6F">
        <w:rPr>
          <w:rFonts w:ascii="Garamond" w:hAnsi="Garamond"/>
          <w:sz w:val="32"/>
          <w:szCs w:val="32"/>
        </w:rPr>
        <w:t xml:space="preserve"> 2 Corinthians 8:21</w:t>
      </w:r>
    </w:p>
    <w:p w14:paraId="585C26FF" w14:textId="31BFF6EE" w:rsidR="005F2B6F" w:rsidRPr="00B0165A" w:rsidRDefault="00BF2329" w:rsidP="005F2B6F">
      <w:pPr>
        <w:widowControl w:val="0"/>
        <w:tabs>
          <w:tab w:val="left" w:pos="567"/>
        </w:tabs>
        <w:autoSpaceDE w:val="0"/>
        <w:autoSpaceDN w:val="0"/>
        <w:adjustRightInd w:val="0"/>
        <w:spacing w:after="60" w:line="163" w:lineRule="atLeast"/>
        <w:rPr>
          <w:rFonts w:ascii="Garamond" w:hAnsi="Garamond"/>
          <w:i/>
          <w:iCs/>
          <w:sz w:val="32"/>
          <w:szCs w:val="32"/>
        </w:rPr>
      </w:pPr>
      <w:r>
        <w:rPr>
          <w:rFonts w:ascii="Garamond" w:hAnsi="Garamond"/>
          <w:sz w:val="32"/>
          <w:szCs w:val="32"/>
        </w:rPr>
        <w:t xml:space="preserve">  </w:t>
      </w:r>
      <w:r w:rsidR="005F2B6F">
        <w:rPr>
          <w:rFonts w:ascii="Garamond" w:hAnsi="Garamond"/>
          <w:sz w:val="32"/>
          <w:szCs w:val="32"/>
        </w:rPr>
        <w:t>3</w:t>
      </w:r>
      <w:r w:rsidR="005F2B6F" w:rsidRPr="00B0165A">
        <w:rPr>
          <w:rFonts w:ascii="Garamond" w:hAnsi="Garamond"/>
          <w:i/>
          <w:iCs/>
          <w:sz w:val="32"/>
          <w:szCs w:val="32"/>
        </w:rPr>
        <w:t xml:space="preserve"> </w:t>
      </w:r>
      <w:r w:rsidR="005F2B6F">
        <w:rPr>
          <w:rFonts w:ascii="Garamond" w:hAnsi="Garamond"/>
          <w:i/>
          <w:iCs/>
          <w:sz w:val="32"/>
          <w:szCs w:val="32"/>
        </w:rPr>
        <w:tab/>
      </w:r>
      <w:r w:rsidR="005F2B6F" w:rsidRPr="00B0165A">
        <w:rPr>
          <w:rFonts w:ascii="Garamond" w:hAnsi="Garamond"/>
          <w:i/>
          <w:iCs/>
          <w:sz w:val="32"/>
          <w:szCs w:val="32"/>
        </w:rPr>
        <w:t>widow</w:t>
      </w:r>
      <w:r w:rsidR="005F2B6F">
        <w:rPr>
          <w:rFonts w:ascii="Garamond" w:hAnsi="Garamond"/>
          <w:i/>
          <w:iCs/>
          <w:sz w:val="32"/>
          <w:szCs w:val="32"/>
        </w:rPr>
        <w:t xml:space="preserve"> </w:t>
      </w:r>
      <w:r w:rsidR="005F2B6F">
        <w:rPr>
          <w:rFonts w:ascii="Garamond" w:hAnsi="Garamond"/>
          <w:i/>
          <w:iCs/>
          <w:sz w:val="32"/>
          <w:szCs w:val="32"/>
        </w:rPr>
        <w:tab/>
      </w:r>
      <w:r w:rsidR="005F2B6F">
        <w:rPr>
          <w:rFonts w:ascii="Garamond" w:hAnsi="Garamond"/>
          <w:i/>
          <w:iCs/>
          <w:sz w:val="32"/>
          <w:szCs w:val="32"/>
        </w:rPr>
        <w:tab/>
        <w:t xml:space="preserve">                      see </w:t>
      </w:r>
      <w:r w:rsidR="005F2B6F" w:rsidRPr="00B0165A">
        <w:rPr>
          <w:rFonts w:ascii="Garamond" w:hAnsi="Garamond"/>
          <w:sz w:val="32"/>
          <w:szCs w:val="32"/>
        </w:rPr>
        <w:t>Deuteronomy 16:11; Psalm</w:t>
      </w:r>
      <w:r w:rsidR="005F2B6F">
        <w:rPr>
          <w:rFonts w:ascii="Garamond" w:hAnsi="Garamond"/>
          <w:sz w:val="32"/>
          <w:szCs w:val="32"/>
        </w:rPr>
        <w:t>68: Luke 21:1-4</w:t>
      </w:r>
    </w:p>
    <w:p w14:paraId="6250E657" w14:textId="7E3C9CF5" w:rsidR="005F2B6F" w:rsidRDefault="00BF2329" w:rsidP="005F2B6F">
      <w:pPr>
        <w:widowControl w:val="0"/>
        <w:tabs>
          <w:tab w:val="left" w:pos="567"/>
        </w:tabs>
        <w:autoSpaceDE w:val="0"/>
        <w:autoSpaceDN w:val="0"/>
        <w:adjustRightInd w:val="0"/>
        <w:spacing w:after="60" w:line="163" w:lineRule="atLeast"/>
        <w:rPr>
          <w:rFonts w:ascii="Garamond" w:hAnsi="Garamond"/>
          <w:sz w:val="32"/>
          <w:szCs w:val="32"/>
        </w:rPr>
      </w:pPr>
      <w:r>
        <w:rPr>
          <w:rFonts w:ascii="Garamond" w:hAnsi="Garamond"/>
          <w:sz w:val="32"/>
          <w:szCs w:val="32"/>
        </w:rPr>
        <w:t xml:space="preserve">  </w:t>
      </w:r>
      <w:r w:rsidR="005F2B6F">
        <w:rPr>
          <w:rFonts w:ascii="Garamond" w:hAnsi="Garamond"/>
          <w:sz w:val="32"/>
          <w:szCs w:val="32"/>
        </w:rPr>
        <w:t>7</w:t>
      </w:r>
      <w:r w:rsidR="005F2B6F">
        <w:rPr>
          <w:rFonts w:ascii="Garamond" w:hAnsi="Garamond"/>
          <w:sz w:val="32"/>
          <w:szCs w:val="32"/>
        </w:rPr>
        <w:tab/>
      </w:r>
      <w:r w:rsidR="005F2B6F" w:rsidRPr="00B0165A">
        <w:rPr>
          <w:rFonts w:ascii="Garamond" w:hAnsi="Garamond"/>
          <w:i/>
          <w:iCs/>
          <w:sz w:val="32"/>
          <w:szCs w:val="32"/>
        </w:rPr>
        <w:t>God listens to those who cry to him</w:t>
      </w:r>
      <w:r w:rsidR="005F2B6F">
        <w:rPr>
          <w:rFonts w:ascii="Garamond" w:hAnsi="Garamond"/>
          <w:sz w:val="32"/>
          <w:szCs w:val="32"/>
        </w:rPr>
        <w:t xml:space="preserve">       </w:t>
      </w:r>
      <w:r w:rsidR="005F2B6F">
        <w:rPr>
          <w:rFonts w:ascii="Garamond" w:hAnsi="Garamond"/>
          <w:i/>
          <w:sz w:val="32"/>
          <w:szCs w:val="32"/>
        </w:rPr>
        <w:t xml:space="preserve">see </w:t>
      </w:r>
      <w:r w:rsidR="005F2B6F" w:rsidRPr="000D6FC2">
        <w:rPr>
          <w:rFonts w:ascii="Garamond" w:hAnsi="Garamond"/>
          <w:sz w:val="32"/>
          <w:szCs w:val="32"/>
        </w:rPr>
        <w:t>Ex</w:t>
      </w:r>
      <w:r w:rsidR="005F2B6F">
        <w:rPr>
          <w:rFonts w:ascii="Garamond" w:hAnsi="Garamond"/>
          <w:sz w:val="32"/>
          <w:szCs w:val="32"/>
        </w:rPr>
        <w:t>odus</w:t>
      </w:r>
      <w:r w:rsidR="005F2B6F" w:rsidRPr="000D6FC2">
        <w:rPr>
          <w:rFonts w:ascii="Garamond" w:hAnsi="Garamond"/>
          <w:sz w:val="32"/>
          <w:szCs w:val="32"/>
        </w:rPr>
        <w:t xml:space="preserve"> 22:23; Ps</w:t>
      </w:r>
      <w:r w:rsidR="005F2B6F">
        <w:rPr>
          <w:rFonts w:ascii="Garamond" w:hAnsi="Garamond"/>
          <w:sz w:val="32"/>
          <w:szCs w:val="32"/>
        </w:rPr>
        <w:t>alm</w:t>
      </w:r>
      <w:r w:rsidR="005F2B6F" w:rsidRPr="000D6FC2">
        <w:rPr>
          <w:rFonts w:ascii="Garamond" w:hAnsi="Garamond"/>
          <w:sz w:val="32"/>
          <w:szCs w:val="32"/>
        </w:rPr>
        <w:t xml:space="preserve"> 88:1; Rev 6:10</w:t>
      </w:r>
    </w:p>
    <w:p w14:paraId="54A19269" w14:textId="1C05918A" w:rsidR="005F2B6F" w:rsidRDefault="00BF2329" w:rsidP="005F2B6F">
      <w:pPr>
        <w:widowControl w:val="0"/>
        <w:tabs>
          <w:tab w:val="left" w:pos="567"/>
        </w:tabs>
        <w:autoSpaceDE w:val="0"/>
        <w:autoSpaceDN w:val="0"/>
        <w:adjustRightInd w:val="0"/>
        <w:spacing w:after="60" w:line="163" w:lineRule="atLeast"/>
        <w:rPr>
          <w:rFonts w:ascii="Garamond" w:hAnsi="Garamond"/>
          <w:sz w:val="32"/>
          <w:szCs w:val="32"/>
        </w:rPr>
      </w:pPr>
      <w:r>
        <w:rPr>
          <w:rFonts w:ascii="Garamond" w:hAnsi="Garamond"/>
          <w:sz w:val="32"/>
          <w:szCs w:val="32"/>
        </w:rPr>
        <w:t xml:space="preserve">  </w:t>
      </w:r>
      <w:r w:rsidR="005F2B6F">
        <w:rPr>
          <w:rFonts w:ascii="Garamond" w:hAnsi="Garamond"/>
          <w:sz w:val="32"/>
          <w:szCs w:val="32"/>
        </w:rPr>
        <w:t>8</w:t>
      </w:r>
      <w:r w:rsidR="005F2B6F">
        <w:rPr>
          <w:rFonts w:ascii="Garamond" w:hAnsi="Garamond"/>
          <w:sz w:val="32"/>
          <w:szCs w:val="32"/>
        </w:rPr>
        <w:tab/>
      </w:r>
      <w:r w:rsidR="005F2B6F" w:rsidRPr="00B0165A">
        <w:rPr>
          <w:rFonts w:ascii="Garamond" w:hAnsi="Garamond"/>
          <w:i/>
          <w:iCs/>
          <w:sz w:val="32"/>
          <w:szCs w:val="32"/>
        </w:rPr>
        <w:t>coming of Son of Man</w:t>
      </w:r>
      <w:r w:rsidR="005F2B6F">
        <w:rPr>
          <w:rFonts w:ascii="Garamond" w:hAnsi="Garamond"/>
          <w:sz w:val="32"/>
          <w:szCs w:val="32"/>
        </w:rPr>
        <w:tab/>
        <w:t xml:space="preserve">                                               </w:t>
      </w:r>
      <w:r w:rsidR="005F2B6F">
        <w:rPr>
          <w:rFonts w:ascii="Garamond" w:hAnsi="Garamond"/>
          <w:i/>
          <w:sz w:val="32"/>
          <w:szCs w:val="32"/>
        </w:rPr>
        <w:t xml:space="preserve">see </w:t>
      </w:r>
      <w:r w:rsidR="005F2B6F" w:rsidRPr="000B5652">
        <w:rPr>
          <w:rFonts w:ascii="Garamond" w:hAnsi="Garamond"/>
          <w:sz w:val="32"/>
          <w:szCs w:val="32"/>
        </w:rPr>
        <w:t>Matthew 16:27</w:t>
      </w:r>
    </w:p>
    <w:p w14:paraId="1A3093BD" w14:textId="77777777" w:rsidR="00F912FF" w:rsidRDefault="00F912FF" w:rsidP="005F2B6F">
      <w:pPr>
        <w:widowControl w:val="0"/>
        <w:tabs>
          <w:tab w:val="left" w:pos="567"/>
        </w:tabs>
        <w:autoSpaceDE w:val="0"/>
        <w:autoSpaceDN w:val="0"/>
        <w:adjustRightInd w:val="0"/>
        <w:spacing w:after="60" w:line="163" w:lineRule="atLeast"/>
        <w:rPr>
          <w:rFonts w:ascii="Garamond" w:hAnsi="Garamond"/>
          <w:i/>
          <w:sz w:val="32"/>
          <w:szCs w:val="32"/>
        </w:rPr>
      </w:pPr>
    </w:p>
    <w:p w14:paraId="6BEEA618" w14:textId="77777777" w:rsidR="008736BE" w:rsidRDefault="008736BE" w:rsidP="005F2B6F">
      <w:pPr>
        <w:widowControl w:val="0"/>
        <w:tabs>
          <w:tab w:val="left" w:pos="567"/>
        </w:tabs>
        <w:autoSpaceDE w:val="0"/>
        <w:autoSpaceDN w:val="0"/>
        <w:adjustRightInd w:val="0"/>
        <w:spacing w:after="60" w:line="163" w:lineRule="atLeast"/>
        <w:rPr>
          <w:rFonts w:ascii="Garamond" w:hAnsi="Garamond"/>
          <w:i/>
          <w:sz w:val="32"/>
          <w:szCs w:val="32"/>
        </w:rPr>
      </w:pPr>
    </w:p>
    <w:p w14:paraId="2AF5D41D" w14:textId="77777777" w:rsidR="008736BE" w:rsidRPr="000B5652" w:rsidRDefault="008736BE" w:rsidP="005F2B6F">
      <w:pPr>
        <w:widowControl w:val="0"/>
        <w:tabs>
          <w:tab w:val="left" w:pos="567"/>
        </w:tabs>
        <w:autoSpaceDE w:val="0"/>
        <w:autoSpaceDN w:val="0"/>
        <w:adjustRightInd w:val="0"/>
        <w:spacing w:after="60" w:line="163" w:lineRule="atLeast"/>
        <w:rPr>
          <w:rFonts w:ascii="Garamond" w:hAnsi="Garamond"/>
          <w:i/>
          <w:sz w:val="32"/>
          <w:szCs w:val="32"/>
        </w:rPr>
      </w:pPr>
    </w:p>
    <w:p w14:paraId="45BCCB5B" w14:textId="4172745E" w:rsidR="005F2B6F" w:rsidRPr="002310D0" w:rsidRDefault="005F2B6F" w:rsidP="008A2F2D">
      <w:pPr>
        <w:pStyle w:val="Heading2"/>
        <w:rPr>
          <w:color w:val="000000" w:themeColor="text1"/>
        </w:rPr>
      </w:pPr>
      <w:bookmarkStart w:id="105" w:name="_Toc196766482"/>
      <w:r>
        <w:t xml:space="preserve">Study </w:t>
      </w:r>
      <w:r w:rsidR="001953DD">
        <w:t>75</w:t>
      </w:r>
      <w:r>
        <w:tab/>
      </w:r>
      <w:r w:rsidRPr="00CB0B11">
        <w:t xml:space="preserve">Luke </w:t>
      </w:r>
      <w:r>
        <w:t>18: 9-14</w:t>
      </w:r>
      <w:r w:rsidR="008A2F2D">
        <w:tab/>
      </w:r>
      <w:r w:rsidRPr="002310D0">
        <w:rPr>
          <w:color w:val="000000" w:themeColor="text1"/>
        </w:rPr>
        <w:t>Be humble!</w:t>
      </w:r>
      <w:bookmarkEnd w:id="105"/>
    </w:p>
    <w:p w14:paraId="76D23E84" w14:textId="77777777" w:rsidR="005F2B6F" w:rsidRPr="002310D0" w:rsidRDefault="005F2B6F" w:rsidP="005F2B6F">
      <w:pPr>
        <w:spacing w:after="60"/>
        <w:jc w:val="both"/>
        <w:rPr>
          <w:rFonts w:ascii="Monaco" w:hAnsi="Monaco"/>
          <w:color w:val="000000" w:themeColor="text1"/>
          <w:sz w:val="18"/>
          <w:szCs w:val="18"/>
        </w:rPr>
      </w:pPr>
    </w:p>
    <w:p w14:paraId="7AB553B2" w14:textId="77777777" w:rsidR="005F2B6F" w:rsidRPr="00CB0B11" w:rsidRDefault="005F2B6F" w:rsidP="005F2B6F">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Background</w:t>
      </w:r>
    </w:p>
    <w:p w14:paraId="1958DCB6"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Luke does not identify by name any particular group to whom this parable applied. The error is typical of the Pharisees but by no means confined to them. It would be normal to see a Pharisee in the temple but surprising to see a tax collector there. Tax collectors were regarded as dishonest and betrayers of their own countrymen.</w:t>
      </w:r>
    </w:p>
    <w:p w14:paraId="0117EE24" w14:textId="77777777" w:rsidR="005F2B6F" w:rsidRPr="00CB0B11" w:rsidRDefault="005F2B6F" w:rsidP="005F2B6F">
      <w:pPr>
        <w:widowControl w:val="0"/>
        <w:tabs>
          <w:tab w:val="left" w:pos="2640"/>
        </w:tabs>
        <w:autoSpaceDE w:val="0"/>
        <w:autoSpaceDN w:val="0"/>
        <w:adjustRightInd w:val="0"/>
        <w:spacing w:line="163" w:lineRule="atLeast"/>
        <w:jc w:val="both"/>
        <w:rPr>
          <w:rFonts w:ascii="Garamond" w:hAnsi="Garamond"/>
          <w:b/>
          <w:sz w:val="32"/>
          <w:szCs w:val="32"/>
        </w:rPr>
      </w:pPr>
    </w:p>
    <w:p w14:paraId="0E177B27" w14:textId="77777777" w:rsidR="005F2B6F" w:rsidRPr="005D04B0" w:rsidRDefault="005F2B6F" w:rsidP="005F2B6F">
      <w:pPr>
        <w:widowControl w:val="0"/>
        <w:tabs>
          <w:tab w:val="left" w:pos="567"/>
        </w:tabs>
        <w:autoSpaceDE w:val="0"/>
        <w:autoSpaceDN w:val="0"/>
        <w:adjustRightInd w:val="0"/>
        <w:spacing w:after="60" w:line="163" w:lineRule="atLeast"/>
        <w:ind w:left="2694" w:hanging="2694"/>
        <w:rPr>
          <w:rFonts w:ascii="Garamond" w:hAnsi="Garamond"/>
          <w:b/>
          <w:sz w:val="32"/>
          <w:szCs w:val="32"/>
        </w:rPr>
      </w:pPr>
      <w:r w:rsidRPr="005D04B0">
        <w:rPr>
          <w:rFonts w:ascii="Garamond" w:hAnsi="Garamond"/>
          <w:b/>
          <w:sz w:val="32"/>
          <w:szCs w:val="32"/>
        </w:rPr>
        <w:t xml:space="preserve">Word List </w:t>
      </w:r>
    </w:p>
    <w:p w14:paraId="35DC30C1" w14:textId="3F323298" w:rsidR="005F2B6F" w:rsidRPr="002310D0" w:rsidRDefault="00BF2329" w:rsidP="005F2B6F">
      <w:pPr>
        <w:widowControl w:val="0"/>
        <w:tabs>
          <w:tab w:val="left" w:pos="567"/>
        </w:tabs>
        <w:autoSpaceDE w:val="0"/>
        <w:autoSpaceDN w:val="0"/>
        <w:adjustRightInd w:val="0"/>
        <w:spacing w:after="60" w:line="163" w:lineRule="atLeast"/>
        <w:ind w:left="2977" w:hanging="2835"/>
        <w:rPr>
          <w:rFonts w:ascii="Garamond" w:hAnsi="Garamond"/>
          <w:color w:val="000000" w:themeColor="text1"/>
          <w:sz w:val="32"/>
          <w:szCs w:val="32"/>
        </w:rPr>
      </w:pPr>
      <w:r>
        <w:rPr>
          <w:rFonts w:ascii="Garamond" w:hAnsi="Garamond"/>
          <w:color w:val="000000" w:themeColor="text1"/>
          <w:sz w:val="32"/>
          <w:szCs w:val="32"/>
        </w:rPr>
        <w:t xml:space="preserve">  </w:t>
      </w:r>
      <w:r w:rsidR="005F2B6F" w:rsidRPr="002310D0">
        <w:rPr>
          <w:rFonts w:ascii="Garamond" w:hAnsi="Garamond"/>
          <w:color w:val="000000" w:themeColor="text1"/>
          <w:sz w:val="32"/>
          <w:szCs w:val="32"/>
        </w:rPr>
        <w:t>9</w:t>
      </w:r>
      <w:r w:rsidR="005F2B6F" w:rsidRPr="002310D0">
        <w:rPr>
          <w:rFonts w:ascii="Garamond" w:hAnsi="Garamond"/>
          <w:color w:val="000000" w:themeColor="text1"/>
          <w:sz w:val="32"/>
          <w:szCs w:val="32"/>
        </w:rPr>
        <w:tab/>
      </w:r>
      <w:r w:rsidR="005F2B6F" w:rsidRPr="002310D0">
        <w:rPr>
          <w:rFonts w:ascii="Garamond" w:hAnsi="Garamond"/>
          <w:i/>
          <w:color w:val="000000" w:themeColor="text1"/>
          <w:sz w:val="32"/>
          <w:szCs w:val="32"/>
        </w:rPr>
        <w:t>righteous</w:t>
      </w:r>
      <w:r w:rsidR="005F2B6F" w:rsidRPr="002310D0">
        <w:rPr>
          <w:rFonts w:ascii="Garamond" w:hAnsi="Garamond"/>
          <w:i/>
          <w:color w:val="000000" w:themeColor="text1"/>
          <w:sz w:val="32"/>
          <w:szCs w:val="32"/>
        </w:rPr>
        <w:tab/>
      </w:r>
      <w:r w:rsidR="005F2B6F" w:rsidRPr="002310D0">
        <w:rPr>
          <w:rFonts w:ascii="Garamond" w:hAnsi="Garamond"/>
          <w:iCs/>
          <w:color w:val="000000" w:themeColor="text1"/>
          <w:sz w:val="32"/>
          <w:szCs w:val="32"/>
        </w:rPr>
        <w:t>Greek</w:t>
      </w:r>
      <w:r w:rsidR="005F2B6F" w:rsidRPr="002310D0">
        <w:rPr>
          <w:rFonts w:ascii="Garamond" w:hAnsi="Garamond"/>
          <w:i/>
          <w:color w:val="000000" w:themeColor="text1"/>
          <w:sz w:val="32"/>
          <w:szCs w:val="32"/>
        </w:rPr>
        <w:t xml:space="preserve">, </w:t>
      </w:r>
      <w:proofErr w:type="spellStart"/>
      <w:r w:rsidR="005F2B6F" w:rsidRPr="002310D0">
        <w:rPr>
          <w:rFonts w:ascii="Garamond" w:hAnsi="Garamond"/>
          <w:i/>
          <w:color w:val="000000" w:themeColor="text1"/>
          <w:sz w:val="32"/>
          <w:szCs w:val="32"/>
        </w:rPr>
        <w:t>dikaios</w:t>
      </w:r>
      <w:proofErr w:type="spellEnd"/>
      <w:r w:rsidR="005F2B6F" w:rsidRPr="002310D0">
        <w:rPr>
          <w:rFonts w:ascii="Garamond" w:hAnsi="Garamond"/>
          <w:i/>
          <w:color w:val="000000" w:themeColor="text1"/>
          <w:sz w:val="32"/>
          <w:szCs w:val="32"/>
        </w:rPr>
        <w:t xml:space="preserve">, </w:t>
      </w:r>
      <w:r w:rsidR="005F2B6F" w:rsidRPr="002310D0">
        <w:rPr>
          <w:rFonts w:ascii="Garamond" w:hAnsi="Garamond"/>
          <w:color w:val="000000" w:themeColor="text1"/>
          <w:sz w:val="32"/>
          <w:szCs w:val="32"/>
        </w:rPr>
        <w:t xml:space="preserve"> same root </w:t>
      </w:r>
      <w:r>
        <w:rPr>
          <w:rFonts w:ascii="Garamond" w:hAnsi="Garamond"/>
          <w:color w:val="000000" w:themeColor="text1"/>
          <w:sz w:val="32"/>
          <w:szCs w:val="32"/>
        </w:rPr>
        <w:t xml:space="preserve">as </w:t>
      </w:r>
      <w:r w:rsidR="005F2B6F" w:rsidRPr="002310D0">
        <w:rPr>
          <w:rFonts w:ascii="Garamond" w:hAnsi="Garamond"/>
          <w:color w:val="000000" w:themeColor="text1"/>
          <w:sz w:val="32"/>
          <w:szCs w:val="32"/>
        </w:rPr>
        <w:t xml:space="preserve">word  </w:t>
      </w:r>
      <w:r>
        <w:rPr>
          <w:rFonts w:ascii="Garamond" w:hAnsi="Garamond"/>
          <w:color w:val="000000" w:themeColor="text1"/>
          <w:sz w:val="32"/>
          <w:szCs w:val="32"/>
        </w:rPr>
        <w:t>for</w:t>
      </w:r>
      <w:r w:rsidR="005F2B6F" w:rsidRPr="002310D0">
        <w:rPr>
          <w:rFonts w:ascii="Garamond" w:hAnsi="Garamond"/>
          <w:color w:val="000000" w:themeColor="text1"/>
          <w:sz w:val="32"/>
          <w:szCs w:val="32"/>
        </w:rPr>
        <w:t xml:space="preserve"> ‘justice’    (3,5,8,14)</w:t>
      </w:r>
    </w:p>
    <w:p w14:paraId="5B473A2F" w14:textId="3A56E5D9" w:rsidR="005F2B6F" w:rsidRDefault="005F2B6F" w:rsidP="005F2B6F">
      <w:pPr>
        <w:widowControl w:val="0"/>
        <w:tabs>
          <w:tab w:val="left" w:pos="567"/>
        </w:tabs>
        <w:autoSpaceDE w:val="0"/>
        <w:autoSpaceDN w:val="0"/>
        <w:adjustRightInd w:val="0"/>
        <w:spacing w:after="60" w:line="163" w:lineRule="atLeast"/>
        <w:ind w:left="2977" w:hanging="2835"/>
        <w:rPr>
          <w:rFonts w:ascii="Garamond" w:hAnsi="Garamond"/>
          <w:sz w:val="32"/>
          <w:szCs w:val="32"/>
        </w:rPr>
      </w:pPr>
      <w:r>
        <w:rPr>
          <w:rFonts w:ascii="Garamond" w:hAnsi="Garamond"/>
          <w:sz w:val="32"/>
          <w:szCs w:val="32"/>
        </w:rPr>
        <w:t>11</w:t>
      </w:r>
      <w:r w:rsidRPr="00CB0B11">
        <w:rPr>
          <w:rFonts w:ascii="Garamond" w:hAnsi="Garamond"/>
          <w:sz w:val="32"/>
          <w:szCs w:val="32"/>
        </w:rPr>
        <w:tab/>
      </w:r>
      <w:r>
        <w:rPr>
          <w:rFonts w:ascii="Garamond" w:hAnsi="Garamond"/>
          <w:i/>
          <w:sz w:val="32"/>
          <w:szCs w:val="32"/>
        </w:rPr>
        <w:t>stood</w:t>
      </w:r>
      <w:r>
        <w:rPr>
          <w:rFonts w:ascii="Garamond" w:hAnsi="Garamond"/>
          <w:sz w:val="32"/>
          <w:szCs w:val="32"/>
        </w:rPr>
        <w:tab/>
        <w:t xml:space="preserve">This was the normal posture for prayer </w:t>
      </w:r>
      <w:r>
        <w:rPr>
          <w:rFonts w:ascii="Garamond" w:hAnsi="Garamond"/>
          <w:i/>
          <w:sz w:val="32"/>
          <w:szCs w:val="32"/>
        </w:rPr>
        <w:t>see</w:t>
      </w:r>
      <w:r>
        <w:rPr>
          <w:rFonts w:ascii="Garamond" w:hAnsi="Garamond"/>
          <w:sz w:val="32"/>
          <w:szCs w:val="32"/>
        </w:rPr>
        <w:t xml:space="preserve"> Mark</w:t>
      </w:r>
      <w:r w:rsidR="00BF2329">
        <w:rPr>
          <w:rFonts w:ascii="Garamond" w:hAnsi="Garamond"/>
          <w:sz w:val="32"/>
          <w:szCs w:val="32"/>
        </w:rPr>
        <w:t> </w:t>
      </w:r>
      <w:r>
        <w:rPr>
          <w:rFonts w:ascii="Garamond" w:hAnsi="Garamond"/>
          <w:sz w:val="32"/>
          <w:szCs w:val="32"/>
        </w:rPr>
        <w:t>11:25.</w:t>
      </w:r>
    </w:p>
    <w:p w14:paraId="56900C0B" w14:textId="3987FB8E" w:rsidR="005F2B6F" w:rsidRPr="00BF2329" w:rsidRDefault="005F2B6F" w:rsidP="005F2B6F">
      <w:pPr>
        <w:widowControl w:val="0"/>
        <w:tabs>
          <w:tab w:val="left" w:pos="567"/>
        </w:tabs>
        <w:autoSpaceDE w:val="0"/>
        <w:autoSpaceDN w:val="0"/>
        <w:adjustRightInd w:val="0"/>
        <w:spacing w:after="60" w:line="163" w:lineRule="atLeast"/>
        <w:ind w:left="2977" w:hanging="2835"/>
        <w:rPr>
          <w:rFonts w:ascii="Garamond" w:hAnsi="Garamond"/>
          <w:iCs/>
          <w:sz w:val="32"/>
          <w:szCs w:val="32"/>
        </w:rPr>
      </w:pPr>
      <w:r>
        <w:rPr>
          <w:rFonts w:ascii="Garamond" w:hAnsi="Garamond"/>
          <w:sz w:val="32"/>
          <w:szCs w:val="32"/>
        </w:rPr>
        <w:t>12</w:t>
      </w:r>
      <w:r>
        <w:rPr>
          <w:rFonts w:ascii="Garamond" w:hAnsi="Garamond"/>
          <w:sz w:val="32"/>
          <w:szCs w:val="32"/>
        </w:rPr>
        <w:tab/>
      </w:r>
      <w:r>
        <w:rPr>
          <w:rFonts w:ascii="Garamond" w:hAnsi="Garamond"/>
          <w:i/>
          <w:sz w:val="32"/>
          <w:szCs w:val="32"/>
        </w:rPr>
        <w:t>fast twice a week</w:t>
      </w:r>
      <w:r>
        <w:rPr>
          <w:rFonts w:ascii="Garamond" w:hAnsi="Garamond"/>
          <w:i/>
          <w:sz w:val="32"/>
          <w:szCs w:val="32"/>
        </w:rPr>
        <w:tab/>
      </w:r>
      <w:r w:rsidR="00BF2329">
        <w:rPr>
          <w:rFonts w:ascii="Garamond" w:hAnsi="Garamond"/>
          <w:sz w:val="32"/>
          <w:szCs w:val="32"/>
        </w:rPr>
        <w:t>a</w:t>
      </w:r>
      <w:r>
        <w:rPr>
          <w:rFonts w:ascii="Garamond" w:hAnsi="Garamond"/>
          <w:sz w:val="32"/>
          <w:szCs w:val="32"/>
        </w:rPr>
        <w:t xml:space="preserve">lthough the Law (Torah) only </w:t>
      </w:r>
      <w:r w:rsidRPr="00E331B4">
        <w:rPr>
          <w:rFonts w:ascii="Garamond" w:hAnsi="Garamond"/>
          <w:bCs/>
          <w:sz w:val="32"/>
          <w:szCs w:val="32"/>
        </w:rPr>
        <w:t>required</w:t>
      </w:r>
      <w:r>
        <w:rPr>
          <w:rFonts w:ascii="Garamond" w:hAnsi="Garamond"/>
          <w:sz w:val="32"/>
          <w:szCs w:val="32"/>
        </w:rPr>
        <w:t xml:space="preserve"> fasting on the Day of Atonement</w:t>
      </w:r>
      <w:r w:rsidR="00BF2329">
        <w:rPr>
          <w:rFonts w:ascii="Garamond" w:hAnsi="Garamond"/>
          <w:sz w:val="32"/>
          <w:szCs w:val="32"/>
        </w:rPr>
        <w:t>,</w:t>
      </w:r>
      <w:r>
        <w:rPr>
          <w:rFonts w:ascii="Garamond" w:hAnsi="Garamond"/>
          <w:sz w:val="32"/>
          <w:szCs w:val="32"/>
        </w:rPr>
        <w:t xml:space="preserve"> </w:t>
      </w:r>
      <w:proofErr w:type="spellStart"/>
      <w:r>
        <w:rPr>
          <w:rFonts w:ascii="Garamond" w:hAnsi="Garamond"/>
          <w:sz w:val="32"/>
          <w:szCs w:val="32"/>
        </w:rPr>
        <w:t>ie</w:t>
      </w:r>
      <w:proofErr w:type="spellEnd"/>
      <w:r>
        <w:rPr>
          <w:rFonts w:ascii="Garamond" w:hAnsi="Garamond"/>
          <w:sz w:val="32"/>
          <w:szCs w:val="32"/>
        </w:rPr>
        <w:t xml:space="preserve"> once a year</w:t>
      </w:r>
    </w:p>
    <w:p w14:paraId="6F2ADC35" w14:textId="7F96D2EB" w:rsidR="005F2B6F" w:rsidRDefault="005F2B6F" w:rsidP="005F2B6F">
      <w:pPr>
        <w:widowControl w:val="0"/>
        <w:tabs>
          <w:tab w:val="left" w:pos="567"/>
        </w:tabs>
        <w:autoSpaceDE w:val="0"/>
        <w:autoSpaceDN w:val="0"/>
        <w:adjustRightInd w:val="0"/>
        <w:spacing w:after="60" w:line="163" w:lineRule="atLeast"/>
        <w:ind w:left="2977" w:hanging="2835"/>
        <w:rPr>
          <w:rFonts w:ascii="Garamond" w:hAnsi="Garamond"/>
          <w:sz w:val="32"/>
          <w:szCs w:val="32"/>
        </w:rPr>
      </w:pPr>
      <w:r>
        <w:rPr>
          <w:rFonts w:ascii="Garamond" w:hAnsi="Garamond"/>
          <w:sz w:val="32"/>
          <w:szCs w:val="32"/>
        </w:rPr>
        <w:tab/>
      </w:r>
      <w:r>
        <w:rPr>
          <w:rFonts w:ascii="Garamond" w:hAnsi="Garamond"/>
          <w:i/>
          <w:sz w:val="32"/>
          <w:szCs w:val="32"/>
        </w:rPr>
        <w:t>g</w:t>
      </w:r>
      <w:r w:rsidRPr="00AB43FE">
        <w:rPr>
          <w:rFonts w:ascii="Garamond" w:hAnsi="Garamond"/>
          <w:i/>
          <w:sz w:val="32"/>
          <w:szCs w:val="32"/>
        </w:rPr>
        <w:t>ive a tenth</w:t>
      </w:r>
      <w:r>
        <w:rPr>
          <w:rFonts w:ascii="Garamond" w:hAnsi="Garamond"/>
          <w:i/>
          <w:sz w:val="32"/>
          <w:szCs w:val="32"/>
        </w:rPr>
        <w:tab/>
      </w:r>
      <w:r>
        <w:rPr>
          <w:rFonts w:ascii="Garamond" w:hAnsi="Garamond"/>
          <w:sz w:val="32"/>
          <w:szCs w:val="32"/>
        </w:rPr>
        <w:t xml:space="preserve">Law said </w:t>
      </w:r>
      <w:r w:rsidR="00BF2329">
        <w:rPr>
          <w:rFonts w:ascii="Garamond" w:hAnsi="Garamond"/>
          <w:sz w:val="32"/>
          <w:szCs w:val="32"/>
        </w:rPr>
        <w:t>only</w:t>
      </w:r>
      <w:r w:rsidR="00BF2329" w:rsidRPr="00E331B4">
        <w:rPr>
          <w:rFonts w:ascii="Garamond" w:hAnsi="Garamond"/>
          <w:bCs/>
          <w:sz w:val="32"/>
          <w:szCs w:val="32"/>
        </w:rPr>
        <w:t xml:space="preserve"> </w:t>
      </w:r>
      <w:r w:rsidRPr="00E331B4">
        <w:rPr>
          <w:rFonts w:ascii="Garamond" w:hAnsi="Garamond"/>
          <w:bCs/>
          <w:sz w:val="32"/>
          <w:szCs w:val="32"/>
        </w:rPr>
        <w:t xml:space="preserve">certain </w:t>
      </w:r>
      <w:r>
        <w:rPr>
          <w:rFonts w:ascii="Garamond" w:hAnsi="Garamond"/>
          <w:sz w:val="32"/>
          <w:szCs w:val="32"/>
        </w:rPr>
        <w:t>crops be tithed. Pharisees tithed even tiny crops like garden herbs (Luke 11.42).</w:t>
      </w:r>
    </w:p>
    <w:p w14:paraId="5A4ED1C4" w14:textId="77777777" w:rsidR="005F2B6F" w:rsidRDefault="005F2B6F" w:rsidP="005F2B6F">
      <w:pPr>
        <w:widowControl w:val="0"/>
        <w:tabs>
          <w:tab w:val="left" w:pos="567"/>
        </w:tabs>
        <w:autoSpaceDE w:val="0"/>
        <w:autoSpaceDN w:val="0"/>
        <w:adjustRightInd w:val="0"/>
        <w:spacing w:after="60" w:line="163" w:lineRule="atLeast"/>
        <w:ind w:left="2977" w:hanging="2835"/>
        <w:rPr>
          <w:rFonts w:ascii="Garamond" w:hAnsi="Garamond"/>
          <w:sz w:val="32"/>
          <w:szCs w:val="32"/>
        </w:rPr>
      </w:pPr>
      <w:r>
        <w:rPr>
          <w:rFonts w:ascii="Garamond" w:hAnsi="Garamond"/>
          <w:sz w:val="32"/>
          <w:szCs w:val="32"/>
        </w:rPr>
        <w:t>13</w:t>
      </w:r>
      <w:r>
        <w:rPr>
          <w:rFonts w:ascii="Garamond" w:hAnsi="Garamond"/>
          <w:sz w:val="32"/>
          <w:szCs w:val="32"/>
        </w:rPr>
        <w:tab/>
      </w:r>
      <w:r w:rsidRPr="003C1CF6">
        <w:rPr>
          <w:rFonts w:ascii="Garamond" w:hAnsi="Garamond"/>
          <w:i/>
          <w:sz w:val="32"/>
          <w:szCs w:val="32"/>
        </w:rPr>
        <w:t>look up to heaven</w:t>
      </w:r>
      <w:r>
        <w:rPr>
          <w:rFonts w:ascii="Garamond" w:hAnsi="Garamond"/>
          <w:i/>
          <w:sz w:val="32"/>
          <w:szCs w:val="32"/>
        </w:rPr>
        <w:tab/>
      </w:r>
      <w:r>
        <w:rPr>
          <w:rFonts w:ascii="Garamond" w:hAnsi="Garamond"/>
          <w:sz w:val="32"/>
          <w:szCs w:val="32"/>
        </w:rPr>
        <w:t>Normal in Jewish prayer then</w:t>
      </w:r>
    </w:p>
    <w:p w14:paraId="1CD2376E" w14:textId="77777777" w:rsidR="005F2B6F" w:rsidRDefault="005F2B6F" w:rsidP="005F2B6F">
      <w:pPr>
        <w:widowControl w:val="0"/>
        <w:tabs>
          <w:tab w:val="left" w:pos="567"/>
        </w:tabs>
        <w:autoSpaceDE w:val="0"/>
        <w:autoSpaceDN w:val="0"/>
        <w:adjustRightInd w:val="0"/>
        <w:spacing w:after="60" w:line="163" w:lineRule="atLeast"/>
        <w:ind w:left="2977" w:hanging="2835"/>
        <w:rPr>
          <w:rFonts w:ascii="Garamond" w:hAnsi="Garamond"/>
          <w:sz w:val="32"/>
          <w:szCs w:val="32"/>
        </w:rPr>
      </w:pPr>
      <w:r>
        <w:rPr>
          <w:rFonts w:ascii="Garamond" w:hAnsi="Garamond"/>
          <w:sz w:val="32"/>
          <w:szCs w:val="32"/>
        </w:rPr>
        <w:tab/>
      </w:r>
      <w:r>
        <w:rPr>
          <w:rFonts w:ascii="Garamond" w:hAnsi="Garamond"/>
          <w:i/>
          <w:sz w:val="32"/>
          <w:szCs w:val="32"/>
        </w:rPr>
        <w:t>beat his breast</w:t>
      </w:r>
      <w:r>
        <w:rPr>
          <w:rFonts w:ascii="Garamond" w:hAnsi="Garamond"/>
          <w:i/>
          <w:sz w:val="32"/>
          <w:szCs w:val="32"/>
        </w:rPr>
        <w:tab/>
      </w:r>
      <w:r w:rsidRPr="00E331B4">
        <w:rPr>
          <w:rFonts w:ascii="Garamond" w:hAnsi="Garamond"/>
          <w:iCs/>
          <w:sz w:val="32"/>
          <w:szCs w:val="32"/>
        </w:rPr>
        <w:t>The</w:t>
      </w:r>
      <w:r>
        <w:rPr>
          <w:rFonts w:ascii="Garamond" w:hAnsi="Garamond"/>
          <w:i/>
          <w:sz w:val="32"/>
          <w:szCs w:val="32"/>
        </w:rPr>
        <w:t xml:space="preserve"> </w:t>
      </w:r>
      <w:r w:rsidRPr="003C1CF6">
        <w:rPr>
          <w:rFonts w:ascii="Garamond" w:hAnsi="Garamond"/>
          <w:sz w:val="32"/>
          <w:szCs w:val="32"/>
        </w:rPr>
        <w:t>verb is continuous</w:t>
      </w:r>
      <w:r>
        <w:rPr>
          <w:rFonts w:ascii="Garamond" w:hAnsi="Garamond"/>
          <w:sz w:val="32"/>
          <w:szCs w:val="32"/>
        </w:rPr>
        <w:t xml:space="preserve">, </w:t>
      </w:r>
      <w:r>
        <w:rPr>
          <w:rFonts w:ascii="Garamond" w:hAnsi="Garamond"/>
          <w:i/>
          <w:sz w:val="32"/>
          <w:szCs w:val="32"/>
        </w:rPr>
        <w:t>kept beating</w:t>
      </w:r>
      <w:r w:rsidRPr="003C1CF6">
        <w:rPr>
          <w:rFonts w:ascii="Garamond" w:hAnsi="Garamond"/>
          <w:sz w:val="32"/>
          <w:szCs w:val="32"/>
        </w:rPr>
        <w:t>; a sign of sorrow</w:t>
      </w:r>
      <w:r>
        <w:rPr>
          <w:rFonts w:ascii="Garamond" w:hAnsi="Garamond"/>
          <w:sz w:val="32"/>
          <w:szCs w:val="32"/>
        </w:rPr>
        <w:t>.</w:t>
      </w:r>
    </w:p>
    <w:p w14:paraId="47A527AA" w14:textId="77777777" w:rsidR="005F2B6F" w:rsidRDefault="005F2B6F" w:rsidP="005F2B6F">
      <w:pPr>
        <w:widowControl w:val="0"/>
        <w:tabs>
          <w:tab w:val="left" w:pos="567"/>
        </w:tabs>
        <w:autoSpaceDE w:val="0"/>
        <w:autoSpaceDN w:val="0"/>
        <w:adjustRightInd w:val="0"/>
        <w:spacing w:after="60" w:line="163" w:lineRule="atLeast"/>
        <w:ind w:left="2977" w:hanging="2835"/>
        <w:rPr>
          <w:rFonts w:ascii="Garamond" w:hAnsi="Garamond"/>
          <w:sz w:val="32"/>
          <w:szCs w:val="32"/>
        </w:rPr>
      </w:pPr>
      <w:r>
        <w:rPr>
          <w:rFonts w:ascii="Garamond" w:hAnsi="Garamond"/>
          <w:sz w:val="32"/>
          <w:szCs w:val="32"/>
        </w:rPr>
        <w:tab/>
      </w:r>
      <w:r w:rsidRPr="003C1CF6">
        <w:rPr>
          <w:rFonts w:ascii="Garamond" w:hAnsi="Garamond"/>
          <w:i/>
          <w:sz w:val="32"/>
          <w:szCs w:val="32"/>
        </w:rPr>
        <w:t>have mercy on me</w:t>
      </w:r>
      <w:r>
        <w:rPr>
          <w:rFonts w:ascii="Garamond" w:hAnsi="Garamond"/>
          <w:i/>
          <w:sz w:val="32"/>
          <w:szCs w:val="32"/>
        </w:rPr>
        <w:t xml:space="preserve"> </w:t>
      </w:r>
      <w:r w:rsidRPr="00C2577C">
        <w:rPr>
          <w:rFonts w:ascii="Garamond" w:hAnsi="Garamond"/>
          <w:i/>
          <w:color w:val="000000" w:themeColor="text1"/>
          <w:sz w:val="32"/>
          <w:szCs w:val="32"/>
        </w:rPr>
        <w:tab/>
      </w:r>
      <w:r w:rsidRPr="00C2577C">
        <w:rPr>
          <w:rFonts w:ascii="Garamond" w:hAnsi="Garamond"/>
          <w:color w:val="000000" w:themeColor="text1"/>
          <w:sz w:val="32"/>
          <w:szCs w:val="32"/>
        </w:rPr>
        <w:t xml:space="preserve">Greek </w:t>
      </w:r>
      <w:proofErr w:type="spellStart"/>
      <w:r w:rsidRPr="00C2577C">
        <w:rPr>
          <w:rFonts w:ascii="Garamond" w:hAnsi="Garamond"/>
          <w:i/>
          <w:color w:val="000000" w:themeColor="text1"/>
          <w:sz w:val="32"/>
          <w:szCs w:val="32"/>
        </w:rPr>
        <w:t>hilastheti</w:t>
      </w:r>
      <w:proofErr w:type="spellEnd"/>
      <w:r w:rsidRPr="00C2577C">
        <w:rPr>
          <w:rFonts w:ascii="Garamond" w:hAnsi="Garamond"/>
          <w:color w:val="000000" w:themeColor="text1"/>
          <w:sz w:val="32"/>
          <w:szCs w:val="32"/>
        </w:rPr>
        <w:t xml:space="preserve">  meaning ‘be propitiated’ or </w:t>
      </w:r>
      <w:r w:rsidRPr="00C2577C">
        <w:rPr>
          <w:rFonts w:ascii="Garamond" w:hAnsi="Garamond"/>
          <w:iCs/>
          <w:color w:val="000000" w:themeColor="text1"/>
          <w:sz w:val="32"/>
          <w:szCs w:val="32"/>
        </w:rPr>
        <w:t>‘let your anger be removed’</w:t>
      </w:r>
      <w:r w:rsidRPr="00C2577C">
        <w:rPr>
          <w:rFonts w:ascii="Garamond" w:hAnsi="Garamond"/>
          <w:color w:val="000000" w:themeColor="text1"/>
          <w:sz w:val="32"/>
          <w:szCs w:val="32"/>
        </w:rPr>
        <w:t xml:space="preserve">   i.e. He knows he deserves </w:t>
      </w:r>
      <w:r>
        <w:rPr>
          <w:rFonts w:ascii="Garamond" w:hAnsi="Garamond"/>
          <w:sz w:val="32"/>
          <w:szCs w:val="32"/>
        </w:rPr>
        <w:t>judgment for his sins.</w:t>
      </w:r>
    </w:p>
    <w:p w14:paraId="25EF8125" w14:textId="77777777" w:rsidR="005F2B6F" w:rsidRPr="003C1CF6" w:rsidRDefault="005F2B6F" w:rsidP="005F2B6F">
      <w:pPr>
        <w:widowControl w:val="0"/>
        <w:tabs>
          <w:tab w:val="left" w:pos="567"/>
        </w:tabs>
        <w:autoSpaceDE w:val="0"/>
        <w:autoSpaceDN w:val="0"/>
        <w:adjustRightInd w:val="0"/>
        <w:spacing w:after="60" w:line="163" w:lineRule="atLeast"/>
        <w:ind w:left="2977" w:hanging="2835"/>
        <w:rPr>
          <w:rFonts w:ascii="Garamond" w:hAnsi="Garamond"/>
          <w:sz w:val="32"/>
          <w:szCs w:val="32"/>
        </w:rPr>
      </w:pPr>
      <w:r>
        <w:rPr>
          <w:rFonts w:ascii="Garamond" w:hAnsi="Garamond"/>
          <w:sz w:val="32"/>
          <w:szCs w:val="32"/>
        </w:rPr>
        <w:t>14</w:t>
      </w:r>
      <w:r>
        <w:rPr>
          <w:rFonts w:ascii="Garamond" w:hAnsi="Garamond"/>
          <w:sz w:val="32"/>
          <w:szCs w:val="32"/>
        </w:rPr>
        <w:tab/>
      </w:r>
      <w:r w:rsidRPr="003C1CF6">
        <w:rPr>
          <w:rFonts w:ascii="Garamond" w:hAnsi="Garamond"/>
          <w:i/>
          <w:sz w:val="32"/>
          <w:szCs w:val="32"/>
        </w:rPr>
        <w:t>justified</w:t>
      </w:r>
      <w:r>
        <w:rPr>
          <w:rFonts w:ascii="Garamond" w:hAnsi="Garamond"/>
          <w:i/>
          <w:sz w:val="32"/>
          <w:szCs w:val="32"/>
        </w:rPr>
        <w:tab/>
      </w:r>
      <w:r>
        <w:rPr>
          <w:rFonts w:ascii="Garamond" w:hAnsi="Garamond"/>
          <w:sz w:val="32"/>
          <w:szCs w:val="32"/>
        </w:rPr>
        <w:t>reckoned as righteous, ‘acquitted of his sins’</w:t>
      </w:r>
    </w:p>
    <w:p w14:paraId="703A40DB" w14:textId="77777777" w:rsidR="005F2B6F" w:rsidRPr="003C1CF6" w:rsidRDefault="005F2B6F" w:rsidP="005F2B6F">
      <w:pPr>
        <w:widowControl w:val="0"/>
        <w:tabs>
          <w:tab w:val="left" w:pos="567"/>
        </w:tabs>
        <w:autoSpaceDE w:val="0"/>
        <w:autoSpaceDN w:val="0"/>
        <w:adjustRightInd w:val="0"/>
        <w:spacing w:after="60" w:line="163" w:lineRule="atLeast"/>
        <w:ind w:left="2268" w:hanging="2268"/>
        <w:rPr>
          <w:rFonts w:ascii="Garamond" w:hAnsi="Garamond"/>
          <w:sz w:val="32"/>
          <w:szCs w:val="32"/>
        </w:rPr>
      </w:pPr>
    </w:p>
    <w:p w14:paraId="05D6F84A" w14:textId="77777777" w:rsidR="005F2B6F" w:rsidRPr="00CB0B11" w:rsidRDefault="005F2B6F" w:rsidP="005F2B6F">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 xml:space="preserve">Bible </w:t>
      </w:r>
      <w:r>
        <w:rPr>
          <w:rFonts w:ascii="Garamond" w:hAnsi="Garamond"/>
          <w:b/>
          <w:sz w:val="32"/>
          <w:szCs w:val="32"/>
        </w:rPr>
        <w:t>C</w:t>
      </w:r>
      <w:r w:rsidRPr="00CB0B11">
        <w:rPr>
          <w:rFonts w:ascii="Garamond" w:hAnsi="Garamond"/>
          <w:b/>
          <w:sz w:val="32"/>
          <w:szCs w:val="32"/>
        </w:rPr>
        <w:t>onnections</w:t>
      </w:r>
    </w:p>
    <w:p w14:paraId="22FFE38F" w14:textId="77777777" w:rsidR="005F2B6F" w:rsidRDefault="005F2B6F" w:rsidP="005F2B6F">
      <w:pPr>
        <w:widowControl w:val="0"/>
        <w:tabs>
          <w:tab w:val="left" w:pos="567"/>
        </w:tabs>
        <w:autoSpaceDE w:val="0"/>
        <w:autoSpaceDN w:val="0"/>
        <w:adjustRightInd w:val="0"/>
        <w:spacing w:after="60" w:line="163" w:lineRule="atLeast"/>
        <w:ind w:left="5103" w:hanging="5103"/>
        <w:rPr>
          <w:rFonts w:ascii="Garamond" w:hAnsi="Garamond"/>
          <w:sz w:val="32"/>
          <w:szCs w:val="32"/>
        </w:rPr>
      </w:pPr>
      <w:r>
        <w:rPr>
          <w:rFonts w:ascii="Garamond" w:hAnsi="Garamond"/>
          <w:sz w:val="32"/>
          <w:szCs w:val="32"/>
        </w:rPr>
        <w:t xml:space="preserve">  9</w:t>
      </w:r>
      <w:r>
        <w:rPr>
          <w:rFonts w:ascii="Garamond" w:hAnsi="Garamond"/>
          <w:sz w:val="32"/>
          <w:szCs w:val="32"/>
        </w:rPr>
        <w:tab/>
      </w:r>
      <w:r>
        <w:rPr>
          <w:rFonts w:ascii="Garamond" w:hAnsi="Garamond"/>
          <w:i/>
          <w:iCs/>
          <w:sz w:val="32"/>
          <w:szCs w:val="32"/>
        </w:rPr>
        <w:t>c</w:t>
      </w:r>
      <w:r w:rsidRPr="002310D0">
        <w:rPr>
          <w:rFonts w:ascii="Garamond" w:hAnsi="Garamond"/>
          <w:i/>
          <w:iCs/>
          <w:sz w:val="32"/>
          <w:szCs w:val="32"/>
        </w:rPr>
        <w:t>onfident of own righteousness…</w:t>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sidRPr="00A34F31">
        <w:rPr>
          <w:rFonts w:ascii="Garamond" w:hAnsi="Garamond"/>
          <w:i/>
          <w:sz w:val="32"/>
          <w:szCs w:val="32"/>
        </w:rPr>
        <w:t>see</w:t>
      </w:r>
      <w:r w:rsidRPr="00A34F31">
        <w:rPr>
          <w:rFonts w:ascii="Garamond" w:hAnsi="Garamond"/>
          <w:sz w:val="32"/>
          <w:szCs w:val="32"/>
        </w:rPr>
        <w:t xml:space="preserve"> 16:15, Isaiah 65:5</w:t>
      </w:r>
    </w:p>
    <w:p w14:paraId="4DC9B306" w14:textId="77777777" w:rsidR="005F2B6F" w:rsidRPr="00A34F31" w:rsidRDefault="005F2B6F" w:rsidP="005F2B6F">
      <w:pPr>
        <w:widowControl w:val="0"/>
        <w:tabs>
          <w:tab w:val="left" w:pos="567"/>
        </w:tabs>
        <w:autoSpaceDE w:val="0"/>
        <w:autoSpaceDN w:val="0"/>
        <w:adjustRightInd w:val="0"/>
        <w:spacing w:after="60" w:line="163" w:lineRule="atLeast"/>
        <w:ind w:left="5103" w:hanging="5103"/>
        <w:rPr>
          <w:rFonts w:ascii="Garamond" w:hAnsi="Garamond"/>
          <w:sz w:val="32"/>
          <w:szCs w:val="32"/>
        </w:rPr>
      </w:pPr>
      <w:r>
        <w:rPr>
          <w:rFonts w:ascii="Garamond" w:hAnsi="Garamond"/>
          <w:sz w:val="32"/>
          <w:szCs w:val="32"/>
        </w:rPr>
        <w:tab/>
      </w:r>
      <w:r>
        <w:rPr>
          <w:rFonts w:ascii="Garamond" w:hAnsi="Garamond"/>
          <w:i/>
          <w:iCs/>
          <w:sz w:val="32"/>
          <w:szCs w:val="32"/>
        </w:rPr>
        <w:t>g</w:t>
      </w:r>
      <w:r w:rsidRPr="002310D0">
        <w:rPr>
          <w:rFonts w:ascii="Garamond" w:hAnsi="Garamond"/>
          <w:i/>
          <w:iCs/>
          <w:sz w:val="32"/>
          <w:szCs w:val="32"/>
        </w:rPr>
        <w:t>oing to the temple to pray</w:t>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Pr>
          <w:rFonts w:ascii="Garamond" w:hAnsi="Garamond"/>
          <w:i/>
          <w:sz w:val="32"/>
          <w:szCs w:val="32"/>
        </w:rPr>
        <w:t>see</w:t>
      </w:r>
      <w:r>
        <w:rPr>
          <w:rFonts w:ascii="Garamond" w:hAnsi="Garamond"/>
          <w:sz w:val="32"/>
          <w:szCs w:val="32"/>
        </w:rPr>
        <w:t xml:space="preserve"> Acts 3:1</w:t>
      </w:r>
    </w:p>
    <w:p w14:paraId="4DE5D15C" w14:textId="77777777" w:rsidR="005F2B6F" w:rsidRDefault="005F2B6F" w:rsidP="005F2B6F">
      <w:pPr>
        <w:widowControl w:val="0"/>
        <w:tabs>
          <w:tab w:val="left" w:pos="567"/>
        </w:tabs>
        <w:autoSpaceDE w:val="0"/>
        <w:autoSpaceDN w:val="0"/>
        <w:adjustRightInd w:val="0"/>
        <w:spacing w:after="60" w:line="163" w:lineRule="atLeast"/>
        <w:ind w:left="5103" w:hanging="5103"/>
        <w:rPr>
          <w:rFonts w:ascii="Garamond" w:hAnsi="Garamond"/>
          <w:sz w:val="32"/>
          <w:szCs w:val="32"/>
        </w:rPr>
      </w:pPr>
      <w:r>
        <w:rPr>
          <w:rFonts w:ascii="Garamond" w:hAnsi="Garamond"/>
          <w:sz w:val="32"/>
          <w:szCs w:val="32"/>
        </w:rPr>
        <w:t>12</w:t>
      </w:r>
      <w:r w:rsidRPr="00CB0B11">
        <w:rPr>
          <w:rFonts w:ascii="Garamond" w:hAnsi="Garamond"/>
          <w:sz w:val="32"/>
          <w:szCs w:val="32"/>
        </w:rPr>
        <w:tab/>
      </w:r>
      <w:r>
        <w:rPr>
          <w:rFonts w:ascii="Garamond" w:hAnsi="Garamond"/>
          <w:i/>
          <w:iCs/>
          <w:sz w:val="32"/>
          <w:szCs w:val="32"/>
        </w:rPr>
        <w:t>f</w:t>
      </w:r>
      <w:r w:rsidRPr="002310D0">
        <w:rPr>
          <w:rFonts w:ascii="Garamond" w:hAnsi="Garamond"/>
          <w:i/>
          <w:iCs/>
          <w:sz w:val="32"/>
          <w:szCs w:val="32"/>
        </w:rPr>
        <w:t>asting required</w:t>
      </w:r>
      <w:r w:rsidRPr="00CB0B11">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Pr>
          <w:rFonts w:ascii="Garamond" w:hAnsi="Garamond"/>
          <w:i/>
          <w:sz w:val="32"/>
          <w:szCs w:val="32"/>
        </w:rPr>
        <w:t>s</w:t>
      </w:r>
      <w:r w:rsidRPr="00CB0B11">
        <w:rPr>
          <w:rFonts w:ascii="Garamond" w:hAnsi="Garamond"/>
          <w:i/>
          <w:sz w:val="32"/>
          <w:szCs w:val="32"/>
        </w:rPr>
        <w:t>ee</w:t>
      </w:r>
      <w:r>
        <w:rPr>
          <w:rFonts w:ascii="Garamond" w:hAnsi="Garamond"/>
          <w:sz w:val="32"/>
          <w:szCs w:val="32"/>
        </w:rPr>
        <w:t xml:space="preserve"> Leviticus 16:29</w:t>
      </w:r>
    </w:p>
    <w:p w14:paraId="049D8AA5" w14:textId="77777777" w:rsidR="005F2B6F" w:rsidRDefault="005F2B6F" w:rsidP="005F2B6F">
      <w:pPr>
        <w:widowControl w:val="0"/>
        <w:tabs>
          <w:tab w:val="left" w:pos="567"/>
        </w:tabs>
        <w:autoSpaceDE w:val="0"/>
        <w:autoSpaceDN w:val="0"/>
        <w:adjustRightInd w:val="0"/>
        <w:spacing w:after="60" w:line="163" w:lineRule="atLeast"/>
        <w:ind w:left="5103" w:hanging="5103"/>
        <w:rPr>
          <w:rFonts w:ascii="Garamond" w:hAnsi="Garamond"/>
          <w:sz w:val="32"/>
          <w:szCs w:val="32"/>
        </w:rPr>
      </w:pPr>
      <w:r>
        <w:rPr>
          <w:rFonts w:ascii="Garamond" w:hAnsi="Garamond"/>
          <w:sz w:val="32"/>
          <w:szCs w:val="32"/>
        </w:rPr>
        <w:tab/>
      </w:r>
      <w:r>
        <w:rPr>
          <w:rFonts w:ascii="Garamond" w:hAnsi="Garamond"/>
          <w:i/>
          <w:iCs/>
          <w:sz w:val="32"/>
          <w:szCs w:val="32"/>
        </w:rPr>
        <w:t>t</w:t>
      </w:r>
      <w:r w:rsidRPr="002310D0">
        <w:rPr>
          <w:rFonts w:ascii="Garamond" w:hAnsi="Garamond"/>
          <w:i/>
          <w:iCs/>
          <w:sz w:val="32"/>
          <w:szCs w:val="32"/>
        </w:rPr>
        <w:t>ithing required</w:t>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Pr>
          <w:rFonts w:ascii="Garamond" w:hAnsi="Garamond"/>
          <w:i/>
          <w:sz w:val="32"/>
          <w:szCs w:val="32"/>
        </w:rPr>
        <w:t xml:space="preserve">see </w:t>
      </w:r>
      <w:r>
        <w:rPr>
          <w:rFonts w:ascii="Garamond" w:hAnsi="Garamond"/>
          <w:sz w:val="32"/>
          <w:szCs w:val="32"/>
        </w:rPr>
        <w:t>Deuteronomy 14:22</w:t>
      </w:r>
    </w:p>
    <w:p w14:paraId="2ADC95B6" w14:textId="77777777" w:rsidR="005F2B6F" w:rsidRPr="004D741F" w:rsidRDefault="005F2B6F" w:rsidP="005F2B6F">
      <w:pPr>
        <w:widowControl w:val="0"/>
        <w:tabs>
          <w:tab w:val="left" w:pos="567"/>
        </w:tabs>
        <w:autoSpaceDE w:val="0"/>
        <w:autoSpaceDN w:val="0"/>
        <w:adjustRightInd w:val="0"/>
        <w:spacing w:after="60" w:line="163" w:lineRule="atLeast"/>
        <w:ind w:left="5103" w:hanging="5103"/>
        <w:rPr>
          <w:rFonts w:ascii="Garamond" w:hAnsi="Garamond"/>
          <w:sz w:val="32"/>
          <w:szCs w:val="32"/>
        </w:rPr>
      </w:pPr>
      <w:r>
        <w:rPr>
          <w:rFonts w:ascii="Garamond" w:hAnsi="Garamond"/>
          <w:sz w:val="32"/>
          <w:szCs w:val="32"/>
        </w:rPr>
        <w:t>13</w:t>
      </w:r>
      <w:r>
        <w:rPr>
          <w:rFonts w:ascii="Garamond" w:hAnsi="Garamond"/>
          <w:sz w:val="32"/>
          <w:szCs w:val="32"/>
        </w:rPr>
        <w:tab/>
      </w:r>
      <w:r>
        <w:rPr>
          <w:rFonts w:ascii="Garamond" w:hAnsi="Garamond"/>
          <w:i/>
          <w:iCs/>
          <w:sz w:val="32"/>
          <w:szCs w:val="32"/>
        </w:rPr>
        <w:t>b</w:t>
      </w:r>
      <w:r w:rsidRPr="002310D0">
        <w:rPr>
          <w:rFonts w:ascii="Garamond" w:hAnsi="Garamond"/>
          <w:i/>
          <w:iCs/>
          <w:sz w:val="32"/>
          <w:szCs w:val="32"/>
        </w:rPr>
        <w:t>eating breast, sign of repentance</w:t>
      </w:r>
      <w:r>
        <w:rPr>
          <w:rFonts w:ascii="Garamond" w:hAnsi="Garamond"/>
          <w:i/>
          <w:iCs/>
          <w:sz w:val="32"/>
          <w:szCs w:val="32"/>
        </w:rPr>
        <w:t xml:space="preserve">    </w:t>
      </w:r>
      <w:r>
        <w:rPr>
          <w:rFonts w:ascii="Garamond" w:hAnsi="Garamond"/>
          <w:i/>
          <w:sz w:val="32"/>
          <w:szCs w:val="32"/>
        </w:rPr>
        <w:t>see</w:t>
      </w:r>
      <w:r>
        <w:rPr>
          <w:rFonts w:ascii="Garamond" w:hAnsi="Garamond"/>
          <w:sz w:val="32"/>
          <w:szCs w:val="32"/>
        </w:rPr>
        <w:t xml:space="preserve"> Isaiah 66:2; Jeremiah 31:19; Luke 23:48</w:t>
      </w:r>
    </w:p>
    <w:p w14:paraId="6B6842AD" w14:textId="77777777" w:rsidR="005F2B6F" w:rsidRPr="00061385" w:rsidRDefault="005F2B6F" w:rsidP="005F2B6F">
      <w:pPr>
        <w:widowControl w:val="0"/>
        <w:tabs>
          <w:tab w:val="left" w:pos="567"/>
        </w:tabs>
        <w:autoSpaceDE w:val="0"/>
        <w:autoSpaceDN w:val="0"/>
        <w:adjustRightInd w:val="0"/>
        <w:spacing w:after="60" w:line="163" w:lineRule="atLeast"/>
        <w:ind w:left="5103" w:hanging="5103"/>
        <w:rPr>
          <w:rFonts w:ascii="Garamond" w:hAnsi="Garamond"/>
          <w:i/>
          <w:sz w:val="32"/>
          <w:szCs w:val="32"/>
        </w:rPr>
      </w:pPr>
      <w:r>
        <w:rPr>
          <w:rFonts w:ascii="Garamond" w:hAnsi="Garamond"/>
          <w:sz w:val="32"/>
          <w:szCs w:val="32"/>
        </w:rPr>
        <w:tab/>
      </w:r>
      <w:r w:rsidRPr="002310D0">
        <w:rPr>
          <w:rFonts w:ascii="Garamond" w:hAnsi="Garamond"/>
          <w:i/>
          <w:iCs/>
          <w:sz w:val="32"/>
          <w:szCs w:val="32"/>
        </w:rPr>
        <w:t>God have mercy on me.</w:t>
      </w:r>
      <w:r>
        <w:rPr>
          <w:rFonts w:ascii="Garamond" w:hAnsi="Garamond"/>
          <w:sz w:val="32"/>
          <w:szCs w:val="32"/>
        </w:rPr>
        <w:tab/>
        <w:t xml:space="preserve">                    </w:t>
      </w:r>
      <w:r>
        <w:rPr>
          <w:rFonts w:ascii="Garamond" w:hAnsi="Garamond"/>
          <w:i/>
          <w:sz w:val="32"/>
          <w:szCs w:val="32"/>
        </w:rPr>
        <w:t xml:space="preserve">see </w:t>
      </w:r>
      <w:r w:rsidRPr="00A34F31">
        <w:rPr>
          <w:rFonts w:ascii="Garamond" w:hAnsi="Garamond"/>
          <w:sz w:val="32"/>
          <w:szCs w:val="32"/>
        </w:rPr>
        <w:t>5:32; 1 Timothy 1:15</w:t>
      </w:r>
    </w:p>
    <w:p w14:paraId="196401D6" w14:textId="77777777" w:rsidR="005F2B6F" w:rsidRDefault="005F2B6F" w:rsidP="00815F06">
      <w:pPr>
        <w:rPr>
          <w:rFonts w:ascii="Garamond" w:hAnsi="Garamond"/>
          <w:sz w:val="32"/>
          <w:szCs w:val="32"/>
        </w:rPr>
      </w:pPr>
    </w:p>
    <w:p w14:paraId="6FD1D3F4" w14:textId="77777777" w:rsidR="008736BE" w:rsidRDefault="008736BE" w:rsidP="00815F06">
      <w:pPr>
        <w:rPr>
          <w:rFonts w:ascii="Garamond" w:hAnsi="Garamond"/>
          <w:sz w:val="32"/>
          <w:szCs w:val="32"/>
        </w:rPr>
      </w:pPr>
    </w:p>
    <w:p w14:paraId="3D582A75" w14:textId="77777777" w:rsidR="008736BE" w:rsidRDefault="008736BE" w:rsidP="00815F06">
      <w:pPr>
        <w:rPr>
          <w:rFonts w:ascii="Garamond" w:hAnsi="Garamond"/>
          <w:sz w:val="32"/>
          <w:szCs w:val="32"/>
        </w:rPr>
      </w:pPr>
    </w:p>
    <w:p w14:paraId="167689CC" w14:textId="77777777" w:rsidR="008736BE" w:rsidRDefault="008736BE" w:rsidP="00815F06">
      <w:pPr>
        <w:rPr>
          <w:rFonts w:ascii="Garamond" w:hAnsi="Garamond"/>
          <w:sz w:val="32"/>
          <w:szCs w:val="32"/>
        </w:rPr>
      </w:pPr>
    </w:p>
    <w:p w14:paraId="13AE6AA4" w14:textId="77777777" w:rsidR="008736BE" w:rsidRDefault="008736BE" w:rsidP="00815F06">
      <w:pPr>
        <w:rPr>
          <w:rFonts w:ascii="Garamond" w:hAnsi="Garamond"/>
          <w:sz w:val="32"/>
          <w:szCs w:val="32"/>
        </w:rPr>
      </w:pPr>
    </w:p>
    <w:p w14:paraId="2CED3B27" w14:textId="10122816" w:rsidR="005F2B6F" w:rsidRPr="00E038F4" w:rsidRDefault="005F2B6F" w:rsidP="008A2F2D">
      <w:pPr>
        <w:pStyle w:val="Heading2"/>
      </w:pPr>
      <w:bookmarkStart w:id="106" w:name="_Toc196766483"/>
      <w:r w:rsidRPr="00057444">
        <w:t xml:space="preserve">Study </w:t>
      </w:r>
      <w:r w:rsidR="001953DD">
        <w:t>76</w:t>
      </w:r>
      <w:r w:rsidRPr="00057444">
        <w:tab/>
        <w:t xml:space="preserve">Luke </w:t>
      </w:r>
      <w:r>
        <w:t>18: 15-17</w:t>
      </w:r>
      <w:r w:rsidR="008A2F2D">
        <w:tab/>
      </w:r>
      <w:r w:rsidRPr="00E038F4">
        <w:t>Receive Jesus like a child</w:t>
      </w:r>
      <w:bookmarkEnd w:id="106"/>
    </w:p>
    <w:p w14:paraId="24031B77" w14:textId="77777777" w:rsidR="005F2B6F" w:rsidRDefault="005F2B6F" w:rsidP="005F2B6F">
      <w:pPr>
        <w:widowControl w:val="0"/>
        <w:tabs>
          <w:tab w:val="left" w:pos="567"/>
        </w:tabs>
        <w:autoSpaceDE w:val="0"/>
        <w:autoSpaceDN w:val="0"/>
        <w:adjustRightInd w:val="0"/>
        <w:spacing w:after="60" w:line="163" w:lineRule="atLeast"/>
        <w:ind w:left="2694" w:hanging="2694"/>
        <w:rPr>
          <w:rFonts w:ascii="Garamond" w:hAnsi="Garamond"/>
          <w:b/>
          <w:sz w:val="32"/>
          <w:szCs w:val="32"/>
        </w:rPr>
      </w:pPr>
    </w:p>
    <w:p w14:paraId="264164F8" w14:textId="77777777" w:rsidR="005F2B6F" w:rsidRPr="00CB0B11" w:rsidRDefault="005F2B6F" w:rsidP="005F2B6F">
      <w:pPr>
        <w:widowControl w:val="0"/>
        <w:tabs>
          <w:tab w:val="left" w:pos="567"/>
        </w:tabs>
        <w:autoSpaceDE w:val="0"/>
        <w:autoSpaceDN w:val="0"/>
        <w:adjustRightInd w:val="0"/>
        <w:spacing w:after="60" w:line="163" w:lineRule="atLeast"/>
        <w:ind w:left="2694" w:hanging="2694"/>
        <w:rPr>
          <w:rFonts w:ascii="Garamond" w:hAnsi="Garamond"/>
          <w:b/>
          <w:sz w:val="32"/>
          <w:szCs w:val="32"/>
        </w:rPr>
      </w:pPr>
      <w:r w:rsidRPr="00CB0B11">
        <w:rPr>
          <w:rFonts w:ascii="Garamond" w:hAnsi="Garamond"/>
          <w:b/>
          <w:sz w:val="32"/>
          <w:szCs w:val="32"/>
        </w:rPr>
        <w:t>Background</w:t>
      </w:r>
      <w:r w:rsidRPr="00140436">
        <w:rPr>
          <w:rFonts w:ascii="Garamond" w:hAnsi="Garamond"/>
          <w:b/>
          <w:sz w:val="32"/>
          <w:szCs w:val="32"/>
        </w:rPr>
        <w:t xml:space="preserve"> </w:t>
      </w:r>
      <w:r>
        <w:rPr>
          <w:rFonts w:ascii="Garamond" w:hAnsi="Garamond"/>
          <w:b/>
          <w:sz w:val="32"/>
          <w:szCs w:val="32"/>
        </w:rPr>
        <w:t xml:space="preserve"> </w:t>
      </w:r>
    </w:p>
    <w:p w14:paraId="35CB5589" w14:textId="77777777" w:rsidR="005F2B6F" w:rsidRPr="00E038F4" w:rsidRDefault="005F2B6F" w:rsidP="005F2B6F">
      <w:pPr>
        <w:widowControl w:val="0"/>
        <w:tabs>
          <w:tab w:val="left" w:pos="2640"/>
        </w:tabs>
        <w:autoSpaceDE w:val="0"/>
        <w:autoSpaceDN w:val="0"/>
        <w:adjustRightInd w:val="0"/>
        <w:spacing w:after="120" w:line="163" w:lineRule="atLeast"/>
        <w:jc w:val="both"/>
        <w:rPr>
          <w:rFonts w:ascii="Garamond" w:hAnsi="Garamond"/>
          <w:color w:val="000000" w:themeColor="text1"/>
          <w:sz w:val="32"/>
          <w:szCs w:val="32"/>
        </w:rPr>
      </w:pPr>
      <w:r w:rsidRPr="00E038F4">
        <w:rPr>
          <w:rFonts w:ascii="Garamond" w:hAnsi="Garamond"/>
          <w:color w:val="000000" w:themeColor="text1"/>
          <w:sz w:val="32"/>
          <w:szCs w:val="32"/>
        </w:rPr>
        <w:t>Jesus was talking to those who were confident of their own righteousness (18:9) and follows on from the parable of the Pharisee and the tax collector. It gives a contrast to the Pharisee by speaking of babies and little children.</w:t>
      </w:r>
    </w:p>
    <w:p w14:paraId="549D41A2"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 xml:space="preserve">It was the custom in Palestine for mothers to bring their child to some distinguished rabbi on their first birthday that he might bless them. </w:t>
      </w:r>
    </w:p>
    <w:p w14:paraId="2FEBCE07"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 xml:space="preserve">It is not clear here why the disciples rebuked those who brought the children. Jesus shows that he welcomes them. </w:t>
      </w:r>
    </w:p>
    <w:p w14:paraId="044BA4C9"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p>
    <w:p w14:paraId="64FD5602" w14:textId="77777777" w:rsidR="005F2B6F" w:rsidRPr="00CB0B11" w:rsidRDefault="005F2B6F" w:rsidP="005F2B6F">
      <w:pPr>
        <w:widowControl w:val="0"/>
        <w:tabs>
          <w:tab w:val="left" w:pos="2640"/>
        </w:tabs>
        <w:autoSpaceDE w:val="0"/>
        <w:autoSpaceDN w:val="0"/>
        <w:adjustRightInd w:val="0"/>
        <w:spacing w:line="163" w:lineRule="atLeast"/>
        <w:jc w:val="both"/>
        <w:rPr>
          <w:rFonts w:ascii="Garamond" w:hAnsi="Garamond"/>
          <w:b/>
          <w:sz w:val="32"/>
          <w:szCs w:val="32"/>
        </w:rPr>
      </w:pPr>
      <w:r w:rsidRPr="005D04B0">
        <w:rPr>
          <w:rFonts w:ascii="Garamond" w:hAnsi="Garamond"/>
          <w:b/>
          <w:sz w:val="32"/>
          <w:szCs w:val="32"/>
        </w:rPr>
        <w:t>Word List</w:t>
      </w:r>
    </w:p>
    <w:p w14:paraId="65D98442" w14:textId="77777777" w:rsidR="005F2B6F" w:rsidRDefault="005F2B6F" w:rsidP="005F2B6F">
      <w:pPr>
        <w:widowControl w:val="0"/>
        <w:tabs>
          <w:tab w:val="left" w:pos="567"/>
        </w:tabs>
        <w:autoSpaceDE w:val="0"/>
        <w:autoSpaceDN w:val="0"/>
        <w:adjustRightInd w:val="0"/>
        <w:spacing w:after="60" w:line="163" w:lineRule="atLeast"/>
        <w:ind w:left="2268" w:hanging="2268"/>
        <w:rPr>
          <w:rFonts w:ascii="Garamond" w:hAnsi="Garamond"/>
          <w:sz w:val="32"/>
          <w:szCs w:val="32"/>
        </w:rPr>
      </w:pPr>
      <w:r>
        <w:rPr>
          <w:rFonts w:ascii="Garamond" w:hAnsi="Garamond"/>
          <w:sz w:val="32"/>
          <w:szCs w:val="32"/>
        </w:rPr>
        <w:t>15</w:t>
      </w:r>
      <w:r w:rsidRPr="00CB0B11">
        <w:rPr>
          <w:rFonts w:ascii="Garamond" w:hAnsi="Garamond"/>
          <w:sz w:val="32"/>
          <w:szCs w:val="32"/>
        </w:rPr>
        <w:tab/>
      </w:r>
      <w:r>
        <w:rPr>
          <w:rFonts w:ascii="Garamond" w:hAnsi="Garamond"/>
          <w:i/>
          <w:sz w:val="32"/>
          <w:szCs w:val="32"/>
        </w:rPr>
        <w:t>touch them</w:t>
      </w:r>
      <w:r>
        <w:rPr>
          <w:rFonts w:ascii="Garamond" w:hAnsi="Garamond"/>
          <w:sz w:val="32"/>
          <w:szCs w:val="32"/>
        </w:rPr>
        <w:tab/>
        <w:t>In the sense of ‘lay hands on them’, a natural action in blessing</w:t>
      </w:r>
    </w:p>
    <w:p w14:paraId="64B3C9A4" w14:textId="77777777" w:rsidR="005F2B6F" w:rsidRPr="00CB0B11" w:rsidRDefault="005F2B6F" w:rsidP="005F2B6F">
      <w:pPr>
        <w:widowControl w:val="0"/>
        <w:tabs>
          <w:tab w:val="left" w:pos="567"/>
        </w:tabs>
        <w:autoSpaceDE w:val="0"/>
        <w:autoSpaceDN w:val="0"/>
        <w:adjustRightInd w:val="0"/>
        <w:spacing w:after="60" w:line="163" w:lineRule="atLeast"/>
        <w:ind w:left="2268" w:hanging="2268"/>
        <w:rPr>
          <w:rFonts w:ascii="Garamond" w:hAnsi="Garamond"/>
          <w:sz w:val="32"/>
          <w:szCs w:val="32"/>
        </w:rPr>
      </w:pPr>
    </w:p>
    <w:p w14:paraId="604B8778"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 xml:space="preserve">Bible </w:t>
      </w:r>
      <w:r>
        <w:rPr>
          <w:rFonts w:ascii="Garamond" w:hAnsi="Garamond"/>
          <w:b/>
          <w:sz w:val="32"/>
          <w:szCs w:val="32"/>
        </w:rPr>
        <w:t>C</w:t>
      </w:r>
      <w:r w:rsidRPr="00CB0B11">
        <w:rPr>
          <w:rFonts w:ascii="Garamond" w:hAnsi="Garamond"/>
          <w:b/>
          <w:sz w:val="32"/>
          <w:szCs w:val="32"/>
        </w:rPr>
        <w:t>onnections</w:t>
      </w:r>
    </w:p>
    <w:p w14:paraId="4C990034" w14:textId="11E967A2"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i/>
          <w:sz w:val="32"/>
          <w:szCs w:val="32"/>
        </w:rPr>
        <w:tab/>
      </w:r>
      <w:r w:rsidRPr="00B73F70">
        <w:rPr>
          <w:rFonts w:ascii="Garamond" w:hAnsi="Garamond"/>
          <w:i/>
          <w:sz w:val="32"/>
          <w:szCs w:val="32"/>
        </w:rPr>
        <w:t>See also</w:t>
      </w:r>
      <w:r>
        <w:rPr>
          <w:rFonts w:ascii="Garamond" w:hAnsi="Garamond"/>
          <w:i/>
          <w:sz w:val="32"/>
          <w:szCs w:val="32"/>
        </w:rPr>
        <w:t xml:space="preserve">  </w:t>
      </w:r>
      <w:r>
        <w:rPr>
          <w:rFonts w:ascii="Garamond" w:hAnsi="Garamond"/>
          <w:sz w:val="32"/>
          <w:szCs w:val="32"/>
        </w:rPr>
        <w:t>Matthew 18:2-4; 19:13-15; Mark 10:13-16</w:t>
      </w:r>
    </w:p>
    <w:p w14:paraId="24A99D2A" w14:textId="72601FD3" w:rsidR="005F2B6F" w:rsidRDefault="005F2B6F" w:rsidP="005F2B6F">
      <w:pPr>
        <w:widowControl w:val="0"/>
        <w:tabs>
          <w:tab w:val="left" w:pos="2640"/>
        </w:tabs>
        <w:autoSpaceDE w:val="0"/>
        <w:autoSpaceDN w:val="0"/>
        <w:adjustRightInd w:val="0"/>
        <w:spacing w:line="163" w:lineRule="atLeast"/>
        <w:jc w:val="both"/>
        <w:rPr>
          <w:rFonts w:ascii="Garamond" w:hAnsi="Garamond"/>
          <w:sz w:val="32"/>
          <w:szCs w:val="32"/>
        </w:rPr>
      </w:pPr>
      <w:bookmarkStart w:id="107" w:name="_Hlk530736433"/>
      <w:r w:rsidRPr="004E7879">
        <w:rPr>
          <w:rFonts w:ascii="Garamond" w:hAnsi="Garamond"/>
          <w:i/>
          <w:sz w:val="32"/>
          <w:szCs w:val="32"/>
        </w:rPr>
        <w:t xml:space="preserve">15   </w:t>
      </w:r>
      <w:r>
        <w:rPr>
          <w:rFonts w:ascii="Garamond" w:hAnsi="Garamond"/>
          <w:i/>
          <w:sz w:val="32"/>
          <w:szCs w:val="32"/>
        </w:rPr>
        <w:t xml:space="preserve"> </w:t>
      </w:r>
      <w:r w:rsidRPr="004E7879">
        <w:rPr>
          <w:rFonts w:ascii="Garamond" w:hAnsi="Garamond"/>
          <w:i/>
          <w:sz w:val="32"/>
          <w:szCs w:val="32"/>
        </w:rPr>
        <w:t>Jesus’ rebuke</w:t>
      </w:r>
      <w:r w:rsidR="00382766">
        <w:rPr>
          <w:rFonts w:ascii="Garamond" w:hAnsi="Garamond"/>
          <w:i/>
          <w:sz w:val="32"/>
          <w:szCs w:val="32"/>
        </w:rPr>
        <w:t>d</w:t>
      </w:r>
      <w:r w:rsidRPr="004E7879">
        <w:rPr>
          <w:rFonts w:ascii="Garamond" w:hAnsi="Garamond"/>
          <w:i/>
          <w:sz w:val="32"/>
          <w:szCs w:val="32"/>
        </w:rPr>
        <w:t xml:space="preserve"> </w:t>
      </w:r>
      <w:r>
        <w:rPr>
          <w:rFonts w:ascii="Garamond" w:hAnsi="Garamond"/>
          <w:sz w:val="32"/>
          <w:szCs w:val="32"/>
        </w:rPr>
        <w:t xml:space="preserve">    </w:t>
      </w:r>
      <w:r>
        <w:rPr>
          <w:rFonts w:ascii="Garamond" w:hAnsi="Garamond"/>
          <w:sz w:val="32"/>
          <w:szCs w:val="32"/>
        </w:rPr>
        <w:tab/>
        <w:t xml:space="preserve">Fever (4:39), </w:t>
      </w:r>
      <w:r w:rsidR="00382766">
        <w:rPr>
          <w:rFonts w:ascii="Garamond" w:hAnsi="Garamond"/>
          <w:sz w:val="32"/>
          <w:szCs w:val="32"/>
        </w:rPr>
        <w:t>d</w:t>
      </w:r>
      <w:r>
        <w:rPr>
          <w:rFonts w:ascii="Garamond" w:hAnsi="Garamond"/>
          <w:sz w:val="32"/>
          <w:szCs w:val="32"/>
        </w:rPr>
        <w:t>emons (4:41; 9:42), wind (8:24) James and</w:t>
      </w:r>
    </w:p>
    <w:p w14:paraId="19FF18AC" w14:textId="77777777" w:rsidR="005F2B6F" w:rsidRDefault="005F2B6F" w:rsidP="005F2B6F">
      <w:pPr>
        <w:widowControl w:val="0"/>
        <w:tabs>
          <w:tab w:val="left" w:pos="2640"/>
        </w:tabs>
        <w:autoSpaceDE w:val="0"/>
        <w:autoSpaceDN w:val="0"/>
        <w:adjustRightInd w:val="0"/>
        <w:spacing w:line="163" w:lineRule="atLeast"/>
        <w:jc w:val="both"/>
        <w:rPr>
          <w:rFonts w:ascii="Garamond" w:hAnsi="Garamond"/>
          <w:sz w:val="32"/>
          <w:szCs w:val="32"/>
        </w:rPr>
      </w:pPr>
      <w:r>
        <w:rPr>
          <w:rFonts w:ascii="Garamond" w:hAnsi="Garamond"/>
          <w:sz w:val="32"/>
          <w:szCs w:val="32"/>
        </w:rPr>
        <w:t xml:space="preserve">                              </w:t>
      </w:r>
      <w:r>
        <w:rPr>
          <w:rFonts w:ascii="Garamond" w:hAnsi="Garamond"/>
          <w:sz w:val="32"/>
          <w:szCs w:val="32"/>
        </w:rPr>
        <w:tab/>
        <w:t>John’s vengeance (9:55)</w:t>
      </w:r>
    </w:p>
    <w:bookmarkEnd w:id="107"/>
    <w:p w14:paraId="6A622BBD" w14:textId="77777777" w:rsidR="005F2B6F" w:rsidRDefault="005F2B6F" w:rsidP="005F2B6F">
      <w:pPr>
        <w:widowControl w:val="0"/>
        <w:tabs>
          <w:tab w:val="left" w:pos="2640"/>
        </w:tabs>
        <w:autoSpaceDE w:val="0"/>
        <w:autoSpaceDN w:val="0"/>
        <w:adjustRightInd w:val="0"/>
        <w:spacing w:line="163" w:lineRule="atLeast"/>
        <w:jc w:val="both"/>
        <w:rPr>
          <w:rFonts w:ascii="Garamond" w:hAnsi="Garamond"/>
          <w:sz w:val="32"/>
          <w:szCs w:val="32"/>
        </w:rPr>
      </w:pPr>
      <w:r>
        <w:rPr>
          <w:rFonts w:ascii="Garamond" w:hAnsi="Garamond"/>
          <w:sz w:val="32"/>
          <w:szCs w:val="32"/>
        </w:rPr>
        <w:t xml:space="preserve">17 </w:t>
      </w:r>
      <w:r w:rsidRPr="00442F9E">
        <w:rPr>
          <w:rFonts w:ascii="Garamond" w:hAnsi="Garamond"/>
          <w:i/>
          <w:sz w:val="32"/>
          <w:szCs w:val="32"/>
        </w:rPr>
        <w:t xml:space="preserve">  I tell you the truth</w:t>
      </w:r>
      <w:r>
        <w:rPr>
          <w:rFonts w:ascii="Garamond" w:hAnsi="Garamond"/>
          <w:i/>
          <w:sz w:val="32"/>
          <w:szCs w:val="32"/>
        </w:rPr>
        <w:t xml:space="preserve"> </w:t>
      </w:r>
      <w:r>
        <w:rPr>
          <w:rFonts w:ascii="Garamond" w:hAnsi="Garamond"/>
          <w:sz w:val="32"/>
          <w:szCs w:val="32"/>
        </w:rPr>
        <w:t xml:space="preserve"> (KJV – ‘verily) In Luke associated with </w:t>
      </w:r>
      <w:bookmarkStart w:id="108" w:name="_Hlk530731519"/>
      <w:r>
        <w:rPr>
          <w:rFonts w:ascii="Garamond" w:hAnsi="Garamond"/>
          <w:sz w:val="32"/>
          <w:szCs w:val="32"/>
        </w:rPr>
        <w:t xml:space="preserve">Jesus’ second </w:t>
      </w:r>
    </w:p>
    <w:p w14:paraId="5334E6C6" w14:textId="77777777" w:rsidR="005F2B6F" w:rsidRDefault="005F2B6F" w:rsidP="005F2B6F">
      <w:pPr>
        <w:widowControl w:val="0"/>
        <w:tabs>
          <w:tab w:val="left" w:pos="2640"/>
        </w:tabs>
        <w:autoSpaceDE w:val="0"/>
        <w:autoSpaceDN w:val="0"/>
        <w:adjustRightInd w:val="0"/>
        <w:spacing w:line="163" w:lineRule="atLeast"/>
        <w:jc w:val="both"/>
        <w:rPr>
          <w:rFonts w:ascii="Garamond" w:hAnsi="Garamond"/>
          <w:sz w:val="32"/>
          <w:szCs w:val="32"/>
        </w:rPr>
      </w:pPr>
      <w:r>
        <w:rPr>
          <w:rFonts w:ascii="Garamond" w:hAnsi="Garamond"/>
          <w:sz w:val="32"/>
          <w:szCs w:val="32"/>
        </w:rPr>
        <w:t xml:space="preserve">                             </w:t>
      </w:r>
      <w:r>
        <w:rPr>
          <w:rFonts w:ascii="Garamond" w:hAnsi="Garamond"/>
          <w:sz w:val="32"/>
          <w:szCs w:val="32"/>
        </w:rPr>
        <w:tab/>
        <w:t xml:space="preserve">coming, judgment, glory (4:24; 11:51; 12:37; 13:35; </w:t>
      </w:r>
    </w:p>
    <w:p w14:paraId="2F861019" w14:textId="77777777" w:rsidR="005F2B6F" w:rsidRPr="00442F9E" w:rsidRDefault="005F2B6F" w:rsidP="005F2B6F">
      <w:pPr>
        <w:widowControl w:val="0"/>
        <w:tabs>
          <w:tab w:val="left" w:pos="2640"/>
        </w:tabs>
        <w:autoSpaceDE w:val="0"/>
        <w:autoSpaceDN w:val="0"/>
        <w:adjustRightInd w:val="0"/>
        <w:spacing w:line="163" w:lineRule="atLeast"/>
        <w:jc w:val="both"/>
        <w:rPr>
          <w:rFonts w:ascii="Garamond" w:hAnsi="Garamond"/>
          <w:sz w:val="32"/>
          <w:szCs w:val="32"/>
        </w:rPr>
      </w:pPr>
      <w:r>
        <w:rPr>
          <w:rFonts w:ascii="Garamond" w:hAnsi="Garamond"/>
          <w:sz w:val="32"/>
          <w:szCs w:val="32"/>
        </w:rPr>
        <w:tab/>
        <w:t>18:29; 21:22; 23:42)</w:t>
      </w:r>
    </w:p>
    <w:bookmarkEnd w:id="108"/>
    <w:p w14:paraId="45246493" w14:textId="77777777" w:rsidR="005F2B6F" w:rsidRPr="00FC2A21" w:rsidRDefault="005F2B6F" w:rsidP="005F2B6F">
      <w:pPr>
        <w:widowControl w:val="0"/>
        <w:tabs>
          <w:tab w:val="left" w:pos="709"/>
        </w:tabs>
        <w:autoSpaceDE w:val="0"/>
        <w:autoSpaceDN w:val="0"/>
        <w:adjustRightInd w:val="0"/>
        <w:spacing w:line="163" w:lineRule="atLeast"/>
        <w:ind w:left="2268" w:hanging="2268"/>
        <w:rPr>
          <w:rFonts w:ascii="Garamond" w:hAnsi="Garamond"/>
          <w:sz w:val="32"/>
          <w:szCs w:val="32"/>
        </w:rPr>
      </w:pPr>
    </w:p>
    <w:p w14:paraId="1A3F3CBB" w14:textId="77777777" w:rsidR="005F2B6F" w:rsidRDefault="005F2B6F" w:rsidP="00815F06">
      <w:pPr>
        <w:rPr>
          <w:rFonts w:ascii="Garamond" w:hAnsi="Garamond"/>
          <w:sz w:val="32"/>
          <w:szCs w:val="32"/>
        </w:rPr>
      </w:pPr>
    </w:p>
    <w:p w14:paraId="492CDAD8" w14:textId="77777777" w:rsidR="005F2B6F" w:rsidRDefault="005F2B6F" w:rsidP="00815F06">
      <w:pPr>
        <w:rPr>
          <w:rFonts w:ascii="Garamond" w:hAnsi="Garamond"/>
          <w:sz w:val="32"/>
          <w:szCs w:val="32"/>
        </w:rPr>
      </w:pPr>
    </w:p>
    <w:p w14:paraId="6A1B920E" w14:textId="77777777" w:rsidR="005F2B6F" w:rsidRDefault="005F2B6F" w:rsidP="00815F06">
      <w:pPr>
        <w:rPr>
          <w:rFonts w:ascii="Garamond" w:hAnsi="Garamond"/>
          <w:sz w:val="32"/>
          <w:szCs w:val="32"/>
        </w:rPr>
      </w:pPr>
    </w:p>
    <w:p w14:paraId="4488ED43" w14:textId="77777777" w:rsidR="005F2B6F" w:rsidRDefault="005F2B6F" w:rsidP="00815F06">
      <w:pPr>
        <w:rPr>
          <w:rFonts w:ascii="Garamond" w:hAnsi="Garamond"/>
          <w:sz w:val="32"/>
          <w:szCs w:val="32"/>
        </w:rPr>
      </w:pPr>
    </w:p>
    <w:p w14:paraId="13DF868E" w14:textId="77777777" w:rsidR="005F2B6F" w:rsidRDefault="005F2B6F" w:rsidP="00815F06">
      <w:pPr>
        <w:rPr>
          <w:rFonts w:ascii="Garamond" w:hAnsi="Garamond"/>
          <w:sz w:val="32"/>
          <w:szCs w:val="32"/>
        </w:rPr>
      </w:pPr>
    </w:p>
    <w:p w14:paraId="1E2E446F" w14:textId="77777777" w:rsidR="005F2B6F" w:rsidRDefault="005F2B6F" w:rsidP="00815F06">
      <w:pPr>
        <w:rPr>
          <w:rFonts w:ascii="Garamond" w:hAnsi="Garamond"/>
          <w:sz w:val="32"/>
          <w:szCs w:val="32"/>
        </w:rPr>
      </w:pPr>
    </w:p>
    <w:p w14:paraId="66045A20" w14:textId="23988D8A" w:rsidR="005F2B6F" w:rsidRDefault="005F2B6F" w:rsidP="00815F06">
      <w:pPr>
        <w:rPr>
          <w:rFonts w:ascii="Garamond" w:hAnsi="Garamond"/>
          <w:sz w:val="32"/>
          <w:szCs w:val="32"/>
        </w:rPr>
      </w:pPr>
    </w:p>
    <w:p w14:paraId="2E7AADCB" w14:textId="336A033D" w:rsidR="008A2F2D" w:rsidRDefault="008A2F2D" w:rsidP="00815F06">
      <w:pPr>
        <w:rPr>
          <w:rFonts w:ascii="Garamond" w:hAnsi="Garamond"/>
          <w:sz w:val="32"/>
          <w:szCs w:val="32"/>
        </w:rPr>
      </w:pPr>
    </w:p>
    <w:p w14:paraId="050B015F" w14:textId="1240548F" w:rsidR="008A2F2D" w:rsidRDefault="008A2F2D" w:rsidP="00815F06">
      <w:pPr>
        <w:rPr>
          <w:rFonts w:ascii="Garamond" w:hAnsi="Garamond"/>
          <w:sz w:val="32"/>
          <w:szCs w:val="32"/>
        </w:rPr>
      </w:pPr>
    </w:p>
    <w:p w14:paraId="48F8AA85" w14:textId="77777777" w:rsidR="008A2F2D" w:rsidRDefault="008A2F2D" w:rsidP="00815F06">
      <w:pPr>
        <w:rPr>
          <w:rFonts w:ascii="Garamond" w:hAnsi="Garamond"/>
          <w:sz w:val="32"/>
          <w:szCs w:val="32"/>
        </w:rPr>
      </w:pPr>
    </w:p>
    <w:p w14:paraId="0A4BC392" w14:textId="77777777" w:rsidR="005F2B6F" w:rsidRDefault="005F2B6F" w:rsidP="00815F06">
      <w:pPr>
        <w:rPr>
          <w:rFonts w:ascii="Garamond" w:hAnsi="Garamond"/>
          <w:sz w:val="32"/>
          <w:szCs w:val="32"/>
        </w:rPr>
      </w:pPr>
    </w:p>
    <w:p w14:paraId="63EC834C" w14:textId="77777777" w:rsidR="008736BE" w:rsidRDefault="008736BE" w:rsidP="00815F06">
      <w:pPr>
        <w:rPr>
          <w:rFonts w:ascii="Garamond" w:hAnsi="Garamond"/>
          <w:sz w:val="32"/>
          <w:szCs w:val="32"/>
        </w:rPr>
      </w:pPr>
    </w:p>
    <w:p w14:paraId="7C384422" w14:textId="77777777" w:rsidR="008736BE" w:rsidRDefault="008736BE" w:rsidP="00815F06">
      <w:pPr>
        <w:rPr>
          <w:rFonts w:ascii="Garamond" w:hAnsi="Garamond"/>
          <w:sz w:val="32"/>
          <w:szCs w:val="32"/>
        </w:rPr>
      </w:pPr>
    </w:p>
    <w:p w14:paraId="6BC376A4" w14:textId="77777777" w:rsidR="008736BE" w:rsidRDefault="008736BE" w:rsidP="00815F06">
      <w:pPr>
        <w:rPr>
          <w:rFonts w:ascii="Garamond" w:hAnsi="Garamond"/>
          <w:sz w:val="32"/>
          <w:szCs w:val="32"/>
        </w:rPr>
      </w:pPr>
    </w:p>
    <w:p w14:paraId="1B51EAA9" w14:textId="77777777" w:rsidR="005F2B6F" w:rsidRDefault="005F2B6F" w:rsidP="00815F06">
      <w:pPr>
        <w:rPr>
          <w:rFonts w:ascii="Garamond" w:hAnsi="Garamond"/>
          <w:sz w:val="32"/>
          <w:szCs w:val="32"/>
        </w:rPr>
      </w:pPr>
    </w:p>
    <w:p w14:paraId="1ECDA286" w14:textId="70F11DC4" w:rsidR="005F2B6F" w:rsidRPr="008A2F2D" w:rsidRDefault="005F2B6F" w:rsidP="008A2F2D">
      <w:pPr>
        <w:pStyle w:val="Heading2"/>
      </w:pPr>
      <w:bookmarkStart w:id="109" w:name="_Toc196766484"/>
      <w:r w:rsidRPr="00BC7D51">
        <w:t xml:space="preserve">Study </w:t>
      </w:r>
      <w:r w:rsidR="001953DD">
        <w:t>77</w:t>
      </w:r>
      <w:r w:rsidRPr="00BC7D51">
        <w:tab/>
        <w:t xml:space="preserve">Luke </w:t>
      </w:r>
      <w:r>
        <w:t>18: 18-30</w:t>
      </w:r>
      <w:r w:rsidR="008A2F2D">
        <w:tab/>
      </w:r>
      <w:r w:rsidRPr="00C31B76">
        <w:t>Count the cost/Receive the Lord</w:t>
      </w:r>
      <w:bookmarkEnd w:id="109"/>
    </w:p>
    <w:p w14:paraId="51E0B81C" w14:textId="77777777" w:rsidR="005F2B6F" w:rsidRPr="00C31B76" w:rsidRDefault="005F2B6F" w:rsidP="005F2B6F">
      <w:pPr>
        <w:widowControl w:val="0"/>
        <w:tabs>
          <w:tab w:val="left" w:pos="2640"/>
        </w:tabs>
        <w:autoSpaceDE w:val="0"/>
        <w:autoSpaceDN w:val="0"/>
        <w:adjustRightInd w:val="0"/>
        <w:spacing w:after="120" w:line="163" w:lineRule="atLeast"/>
        <w:jc w:val="both"/>
        <w:rPr>
          <w:rFonts w:ascii="Garamond" w:hAnsi="Garamond"/>
          <w:b/>
          <w:color w:val="000000" w:themeColor="text1"/>
          <w:sz w:val="32"/>
          <w:szCs w:val="32"/>
        </w:rPr>
      </w:pPr>
      <w:r w:rsidRPr="00C31B76">
        <w:rPr>
          <w:rFonts w:ascii="Garamond" w:hAnsi="Garamond"/>
          <w:b/>
          <w:color w:val="000000" w:themeColor="text1"/>
          <w:sz w:val="32"/>
          <w:szCs w:val="32"/>
        </w:rPr>
        <w:t>Background</w:t>
      </w:r>
    </w:p>
    <w:p w14:paraId="3503E450"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In his gospel, Luke uses the term ‘rulers’ for a group of people that differed from the elders, scribes and high priests.</w:t>
      </w:r>
    </w:p>
    <w:p w14:paraId="715A983E"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 xml:space="preserve">Jesus replies to the ruler’s question with one of His own (a recognised method of teaching) to invite the man to think more deeply about what he was saying and asking. </w:t>
      </w:r>
    </w:p>
    <w:p w14:paraId="3B8F71CB"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The rabbis held that the Law could be kept in its entirety. It was also commonly held that riches were a sign of God’s blessing, so the rich had the best chance of good things in the next world as well as enjoying them in this life.</w:t>
      </w:r>
    </w:p>
    <w:p w14:paraId="090D488C" w14:textId="77777777" w:rsidR="005F2B6F" w:rsidRPr="00CB0B11" w:rsidRDefault="005F2B6F" w:rsidP="005F2B6F">
      <w:pPr>
        <w:widowControl w:val="0"/>
        <w:tabs>
          <w:tab w:val="left" w:pos="2640"/>
        </w:tabs>
        <w:autoSpaceDE w:val="0"/>
        <w:autoSpaceDN w:val="0"/>
        <w:adjustRightInd w:val="0"/>
        <w:spacing w:line="163" w:lineRule="atLeast"/>
        <w:jc w:val="both"/>
        <w:rPr>
          <w:rFonts w:ascii="Garamond" w:hAnsi="Garamond"/>
          <w:b/>
          <w:sz w:val="32"/>
          <w:szCs w:val="32"/>
        </w:rPr>
      </w:pPr>
    </w:p>
    <w:p w14:paraId="5DA4E77E" w14:textId="77777777" w:rsidR="005F2B6F" w:rsidRPr="005D04B0" w:rsidRDefault="005F2B6F" w:rsidP="005F2B6F">
      <w:pPr>
        <w:widowControl w:val="0"/>
        <w:tabs>
          <w:tab w:val="left" w:pos="567"/>
        </w:tabs>
        <w:autoSpaceDE w:val="0"/>
        <w:autoSpaceDN w:val="0"/>
        <w:adjustRightInd w:val="0"/>
        <w:spacing w:after="60" w:line="163" w:lineRule="atLeast"/>
        <w:ind w:left="2694" w:hanging="2694"/>
        <w:rPr>
          <w:rFonts w:ascii="Garamond" w:hAnsi="Garamond"/>
          <w:b/>
          <w:sz w:val="32"/>
          <w:szCs w:val="32"/>
        </w:rPr>
      </w:pPr>
      <w:r w:rsidRPr="005D04B0">
        <w:rPr>
          <w:rFonts w:ascii="Garamond" w:hAnsi="Garamond"/>
          <w:b/>
          <w:sz w:val="32"/>
          <w:szCs w:val="32"/>
        </w:rPr>
        <w:t xml:space="preserve">Word List </w:t>
      </w:r>
    </w:p>
    <w:p w14:paraId="1A51B54D" w14:textId="77777777" w:rsidR="005F2B6F" w:rsidRDefault="005F2B6F" w:rsidP="005F2B6F">
      <w:pPr>
        <w:widowControl w:val="0"/>
        <w:tabs>
          <w:tab w:val="left" w:pos="567"/>
        </w:tabs>
        <w:autoSpaceDE w:val="0"/>
        <w:autoSpaceDN w:val="0"/>
        <w:adjustRightInd w:val="0"/>
        <w:spacing w:after="60" w:line="163" w:lineRule="atLeast"/>
        <w:ind w:left="2268" w:hanging="2268"/>
        <w:rPr>
          <w:rFonts w:ascii="Garamond" w:hAnsi="Garamond"/>
          <w:sz w:val="32"/>
          <w:szCs w:val="32"/>
        </w:rPr>
      </w:pPr>
      <w:r>
        <w:rPr>
          <w:rFonts w:ascii="Garamond" w:hAnsi="Garamond"/>
          <w:sz w:val="32"/>
          <w:szCs w:val="32"/>
        </w:rPr>
        <w:t>18</w:t>
      </w:r>
      <w:r w:rsidRPr="00CB0B11">
        <w:rPr>
          <w:rFonts w:ascii="Garamond" w:hAnsi="Garamond"/>
          <w:sz w:val="32"/>
          <w:szCs w:val="32"/>
        </w:rPr>
        <w:tab/>
      </w:r>
      <w:r>
        <w:rPr>
          <w:rFonts w:ascii="Garamond" w:hAnsi="Garamond"/>
          <w:i/>
          <w:sz w:val="32"/>
          <w:szCs w:val="32"/>
        </w:rPr>
        <w:t>ruler</w:t>
      </w:r>
      <w:r>
        <w:rPr>
          <w:rFonts w:ascii="Garamond" w:hAnsi="Garamond"/>
          <w:sz w:val="32"/>
          <w:szCs w:val="32"/>
        </w:rPr>
        <w:tab/>
        <w:t>A very general term denoting Roman and Jewish officials of all kinds</w:t>
      </w:r>
    </w:p>
    <w:p w14:paraId="4BA50D5C" w14:textId="7D74D446" w:rsidR="005F2B6F" w:rsidRPr="00E3351B" w:rsidRDefault="005F2B6F" w:rsidP="005F2B6F">
      <w:pPr>
        <w:widowControl w:val="0"/>
        <w:tabs>
          <w:tab w:val="left" w:pos="567"/>
        </w:tabs>
        <w:autoSpaceDE w:val="0"/>
        <w:autoSpaceDN w:val="0"/>
        <w:adjustRightInd w:val="0"/>
        <w:spacing w:after="60" w:line="163" w:lineRule="atLeast"/>
        <w:ind w:left="2268" w:hanging="2268"/>
        <w:rPr>
          <w:rFonts w:ascii="Garamond" w:hAnsi="Garamond"/>
          <w:color w:val="000000" w:themeColor="text1"/>
          <w:sz w:val="32"/>
          <w:szCs w:val="32"/>
        </w:rPr>
      </w:pPr>
      <w:r>
        <w:rPr>
          <w:rFonts w:ascii="Garamond" w:hAnsi="Garamond"/>
          <w:sz w:val="32"/>
          <w:szCs w:val="32"/>
        </w:rPr>
        <w:tab/>
      </w:r>
      <w:r w:rsidRPr="00450D5F">
        <w:rPr>
          <w:rFonts w:ascii="Garamond" w:hAnsi="Garamond"/>
          <w:i/>
          <w:sz w:val="32"/>
          <w:szCs w:val="32"/>
        </w:rPr>
        <w:t>good teacher</w:t>
      </w:r>
      <w:r>
        <w:rPr>
          <w:rFonts w:ascii="Garamond" w:hAnsi="Garamond"/>
          <w:i/>
          <w:sz w:val="32"/>
          <w:szCs w:val="32"/>
        </w:rPr>
        <w:tab/>
      </w:r>
      <w:r>
        <w:rPr>
          <w:rFonts w:ascii="Garamond" w:hAnsi="Garamond"/>
          <w:sz w:val="32"/>
          <w:szCs w:val="32"/>
        </w:rPr>
        <w:t xml:space="preserve">Thoughtless flattery, a term not used by the rabbis because </w:t>
      </w:r>
      <w:r w:rsidRPr="00E3351B">
        <w:rPr>
          <w:rFonts w:ascii="Garamond" w:hAnsi="Garamond"/>
          <w:color w:val="000000" w:themeColor="text1"/>
          <w:sz w:val="32"/>
          <w:szCs w:val="32"/>
        </w:rPr>
        <w:t xml:space="preserve">it ascribed to </w:t>
      </w:r>
      <w:r w:rsidR="00382766">
        <w:rPr>
          <w:rFonts w:ascii="Garamond" w:hAnsi="Garamond"/>
          <w:color w:val="000000" w:themeColor="text1"/>
          <w:sz w:val="32"/>
          <w:szCs w:val="32"/>
        </w:rPr>
        <w:t xml:space="preserve">a </w:t>
      </w:r>
      <w:r w:rsidRPr="00E3351B">
        <w:rPr>
          <w:rFonts w:ascii="Garamond" w:hAnsi="Garamond"/>
          <w:color w:val="000000" w:themeColor="text1"/>
          <w:sz w:val="32"/>
          <w:szCs w:val="32"/>
        </w:rPr>
        <w:t>man an attribute possessed only by God</w:t>
      </w:r>
    </w:p>
    <w:p w14:paraId="15FE59B7" w14:textId="77777777" w:rsidR="005F2B6F" w:rsidRPr="00E3351B" w:rsidRDefault="005F2B6F" w:rsidP="005F2B6F">
      <w:pPr>
        <w:widowControl w:val="0"/>
        <w:tabs>
          <w:tab w:val="left" w:pos="567"/>
        </w:tabs>
        <w:autoSpaceDE w:val="0"/>
        <w:autoSpaceDN w:val="0"/>
        <w:adjustRightInd w:val="0"/>
        <w:spacing w:after="60" w:line="163" w:lineRule="atLeast"/>
        <w:ind w:left="2268" w:hanging="2268"/>
        <w:rPr>
          <w:rFonts w:ascii="Garamond" w:hAnsi="Garamond"/>
          <w:color w:val="000000" w:themeColor="text1"/>
          <w:sz w:val="32"/>
          <w:szCs w:val="32"/>
        </w:rPr>
      </w:pPr>
      <w:r w:rsidRPr="00E3351B">
        <w:rPr>
          <w:rFonts w:ascii="Garamond" w:hAnsi="Garamond"/>
          <w:color w:val="000000" w:themeColor="text1"/>
          <w:sz w:val="32"/>
          <w:szCs w:val="32"/>
        </w:rPr>
        <w:tab/>
      </w:r>
      <w:r w:rsidRPr="00E3351B">
        <w:rPr>
          <w:rFonts w:ascii="Garamond" w:hAnsi="Garamond"/>
          <w:i/>
          <w:color w:val="000000" w:themeColor="text1"/>
          <w:sz w:val="32"/>
          <w:szCs w:val="32"/>
        </w:rPr>
        <w:t>inherit</w:t>
      </w:r>
      <w:r w:rsidRPr="00E3351B">
        <w:rPr>
          <w:rFonts w:ascii="Garamond" w:hAnsi="Garamond"/>
          <w:color w:val="000000" w:themeColor="text1"/>
          <w:sz w:val="32"/>
          <w:szCs w:val="32"/>
        </w:rPr>
        <w:tab/>
      </w:r>
      <w:r w:rsidRPr="00E3351B">
        <w:rPr>
          <w:rFonts w:ascii="Garamond" w:hAnsi="Garamond"/>
          <w:i/>
          <w:color w:val="000000" w:themeColor="text1"/>
          <w:sz w:val="32"/>
          <w:szCs w:val="32"/>
        </w:rPr>
        <w:t>i.e.</w:t>
      </w:r>
      <w:r w:rsidRPr="00E3351B">
        <w:rPr>
          <w:rFonts w:ascii="Garamond" w:hAnsi="Garamond"/>
          <w:color w:val="000000" w:themeColor="text1"/>
          <w:sz w:val="32"/>
          <w:szCs w:val="32"/>
        </w:rPr>
        <w:t xml:space="preserve"> Receive the ‘gift’ from another (</w:t>
      </w:r>
      <w:r w:rsidRPr="00E3351B">
        <w:rPr>
          <w:rFonts w:ascii="Garamond" w:hAnsi="Garamond"/>
          <w:b/>
          <w:bCs/>
          <w:color w:val="000000" w:themeColor="text1"/>
          <w:sz w:val="32"/>
          <w:szCs w:val="32"/>
        </w:rPr>
        <w:t>n.b.</w:t>
      </w:r>
      <w:r w:rsidRPr="00E3351B">
        <w:rPr>
          <w:rFonts w:ascii="Garamond" w:hAnsi="Garamond"/>
          <w:color w:val="000000" w:themeColor="text1"/>
          <w:sz w:val="32"/>
          <w:szCs w:val="32"/>
        </w:rPr>
        <w:t xml:space="preserve"> - not earned)</w:t>
      </w:r>
    </w:p>
    <w:p w14:paraId="59C48C68" w14:textId="77777777" w:rsidR="005F2B6F" w:rsidRPr="00190EEE" w:rsidRDefault="005F2B6F" w:rsidP="005F2B6F">
      <w:pPr>
        <w:widowControl w:val="0"/>
        <w:tabs>
          <w:tab w:val="left" w:pos="567"/>
        </w:tabs>
        <w:autoSpaceDE w:val="0"/>
        <w:autoSpaceDN w:val="0"/>
        <w:adjustRightInd w:val="0"/>
        <w:spacing w:after="60" w:line="163" w:lineRule="atLeast"/>
        <w:ind w:left="2268" w:hanging="2268"/>
        <w:rPr>
          <w:rFonts w:ascii="Garamond" w:hAnsi="Garamond"/>
          <w:sz w:val="32"/>
          <w:szCs w:val="32"/>
        </w:rPr>
      </w:pPr>
      <w:r>
        <w:rPr>
          <w:rFonts w:ascii="Garamond" w:hAnsi="Garamond"/>
          <w:sz w:val="32"/>
          <w:szCs w:val="32"/>
        </w:rPr>
        <w:t>26</w:t>
      </w:r>
      <w:r>
        <w:rPr>
          <w:rFonts w:ascii="Garamond" w:hAnsi="Garamond"/>
          <w:sz w:val="32"/>
          <w:szCs w:val="32"/>
        </w:rPr>
        <w:tab/>
      </w:r>
      <w:r>
        <w:rPr>
          <w:rFonts w:ascii="Garamond" w:hAnsi="Garamond"/>
          <w:i/>
          <w:sz w:val="32"/>
          <w:szCs w:val="32"/>
        </w:rPr>
        <w:t>who</w:t>
      </w:r>
      <w:r>
        <w:rPr>
          <w:rFonts w:ascii="Garamond" w:hAnsi="Garamond"/>
          <w:i/>
          <w:sz w:val="32"/>
          <w:szCs w:val="32"/>
        </w:rPr>
        <w:tab/>
      </w:r>
      <w:proofErr w:type="spellStart"/>
      <w:r w:rsidRPr="00D10D45">
        <w:rPr>
          <w:rFonts w:ascii="Garamond" w:hAnsi="Garamond"/>
          <w:i/>
          <w:sz w:val="32"/>
          <w:szCs w:val="32"/>
        </w:rPr>
        <w:t>i</w:t>
      </w:r>
      <w:r>
        <w:rPr>
          <w:rFonts w:ascii="Garamond" w:hAnsi="Garamond"/>
          <w:i/>
          <w:sz w:val="32"/>
          <w:szCs w:val="32"/>
        </w:rPr>
        <w:t>.</w:t>
      </w:r>
      <w:r w:rsidRPr="00D10D45">
        <w:rPr>
          <w:rFonts w:ascii="Garamond" w:hAnsi="Garamond"/>
          <w:i/>
          <w:sz w:val="32"/>
          <w:szCs w:val="32"/>
        </w:rPr>
        <w:t>e</w:t>
      </w:r>
      <w:proofErr w:type="spellEnd"/>
      <w:r>
        <w:rPr>
          <w:rFonts w:ascii="Garamond" w:hAnsi="Garamond"/>
          <w:sz w:val="32"/>
          <w:szCs w:val="32"/>
        </w:rPr>
        <w:t xml:space="preserve"> .‘who (of any kind)?’ not ‘what rich man?’</w:t>
      </w:r>
    </w:p>
    <w:p w14:paraId="644B6432" w14:textId="03EB35F0" w:rsidR="005F2B6F" w:rsidRDefault="005F2B6F" w:rsidP="005F2B6F">
      <w:pPr>
        <w:widowControl w:val="0"/>
        <w:tabs>
          <w:tab w:val="left" w:pos="567"/>
        </w:tabs>
        <w:autoSpaceDE w:val="0"/>
        <w:autoSpaceDN w:val="0"/>
        <w:adjustRightInd w:val="0"/>
        <w:spacing w:after="60" w:line="163" w:lineRule="atLeast"/>
        <w:ind w:left="2268" w:hanging="2268"/>
        <w:rPr>
          <w:rFonts w:ascii="Garamond" w:hAnsi="Garamond"/>
          <w:i/>
          <w:sz w:val="32"/>
          <w:szCs w:val="32"/>
        </w:rPr>
      </w:pPr>
      <w:r>
        <w:rPr>
          <w:rFonts w:ascii="Garamond" w:hAnsi="Garamond"/>
          <w:sz w:val="32"/>
          <w:szCs w:val="32"/>
        </w:rPr>
        <w:t>28</w:t>
      </w:r>
      <w:r>
        <w:rPr>
          <w:rFonts w:ascii="Garamond" w:hAnsi="Garamond"/>
          <w:sz w:val="32"/>
          <w:szCs w:val="32"/>
        </w:rPr>
        <w:tab/>
      </w:r>
      <w:r>
        <w:rPr>
          <w:rFonts w:ascii="Garamond" w:hAnsi="Garamond"/>
          <w:i/>
          <w:sz w:val="32"/>
          <w:szCs w:val="32"/>
        </w:rPr>
        <w:t>Peter</w:t>
      </w:r>
      <w:r>
        <w:rPr>
          <w:rFonts w:ascii="Garamond" w:hAnsi="Garamond"/>
          <w:sz w:val="32"/>
          <w:szCs w:val="32"/>
        </w:rPr>
        <w:tab/>
        <w:t>One of the 12 disciples, close followers</w:t>
      </w:r>
      <w:r w:rsidR="00382766">
        <w:rPr>
          <w:rFonts w:ascii="Garamond" w:hAnsi="Garamond"/>
          <w:sz w:val="32"/>
          <w:szCs w:val="32"/>
        </w:rPr>
        <w:t xml:space="preserve"> of Jesus.</w:t>
      </w:r>
    </w:p>
    <w:p w14:paraId="3B4FBA04" w14:textId="77777777" w:rsidR="005F2B6F" w:rsidRPr="00450D5F" w:rsidRDefault="005F2B6F" w:rsidP="005F2B6F">
      <w:pPr>
        <w:widowControl w:val="0"/>
        <w:tabs>
          <w:tab w:val="left" w:pos="567"/>
        </w:tabs>
        <w:autoSpaceDE w:val="0"/>
        <w:autoSpaceDN w:val="0"/>
        <w:adjustRightInd w:val="0"/>
        <w:spacing w:after="60" w:line="163" w:lineRule="atLeast"/>
        <w:ind w:left="2268" w:hanging="2268"/>
        <w:rPr>
          <w:rFonts w:ascii="Garamond" w:hAnsi="Garamond"/>
          <w:i/>
          <w:sz w:val="32"/>
          <w:szCs w:val="32"/>
        </w:rPr>
      </w:pPr>
    </w:p>
    <w:p w14:paraId="7C9FFBD9" w14:textId="77777777" w:rsidR="005F2B6F" w:rsidRPr="00CB0B11" w:rsidRDefault="005F2B6F" w:rsidP="005F2B6F">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 xml:space="preserve">Bible </w:t>
      </w:r>
      <w:r>
        <w:rPr>
          <w:rFonts w:ascii="Garamond" w:hAnsi="Garamond"/>
          <w:b/>
          <w:sz w:val="32"/>
          <w:szCs w:val="32"/>
        </w:rPr>
        <w:t>C</w:t>
      </w:r>
      <w:r w:rsidRPr="00CB0B11">
        <w:rPr>
          <w:rFonts w:ascii="Garamond" w:hAnsi="Garamond"/>
          <w:b/>
          <w:sz w:val="32"/>
          <w:szCs w:val="32"/>
        </w:rPr>
        <w:t>onnections</w:t>
      </w:r>
    </w:p>
    <w:p w14:paraId="208DB037" w14:textId="77777777" w:rsidR="005F2B6F" w:rsidRDefault="005F2B6F" w:rsidP="005F2B6F">
      <w:pPr>
        <w:widowControl w:val="0"/>
        <w:tabs>
          <w:tab w:val="left" w:pos="567"/>
        </w:tabs>
        <w:autoSpaceDE w:val="0"/>
        <w:autoSpaceDN w:val="0"/>
        <w:adjustRightInd w:val="0"/>
        <w:spacing w:after="60" w:line="163" w:lineRule="atLeast"/>
        <w:ind w:left="4395" w:hanging="4395"/>
        <w:rPr>
          <w:rFonts w:ascii="Garamond" w:hAnsi="Garamond"/>
          <w:sz w:val="32"/>
          <w:szCs w:val="32"/>
        </w:rPr>
      </w:pPr>
      <w:r>
        <w:rPr>
          <w:rFonts w:ascii="Garamond" w:hAnsi="Garamond"/>
          <w:i/>
          <w:sz w:val="32"/>
          <w:szCs w:val="32"/>
        </w:rPr>
        <w:t>c.</w:t>
      </w:r>
      <w:r w:rsidRPr="002650B7">
        <w:rPr>
          <w:rFonts w:ascii="Garamond" w:hAnsi="Garamond"/>
          <w:i/>
          <w:sz w:val="32"/>
          <w:szCs w:val="32"/>
        </w:rPr>
        <w:t>f</w:t>
      </w:r>
      <w:r>
        <w:rPr>
          <w:rFonts w:ascii="Garamond" w:hAnsi="Garamond"/>
          <w:i/>
          <w:sz w:val="32"/>
          <w:szCs w:val="32"/>
        </w:rPr>
        <w:t>.</w:t>
      </w:r>
      <w:r>
        <w:rPr>
          <w:rFonts w:ascii="Garamond" w:hAnsi="Garamond"/>
          <w:sz w:val="32"/>
          <w:szCs w:val="32"/>
        </w:rPr>
        <w:t xml:space="preserve"> with Luke 10:25-37</w:t>
      </w:r>
    </w:p>
    <w:p w14:paraId="76ADF589" w14:textId="77777777" w:rsidR="005F2B6F" w:rsidRDefault="005F2B6F" w:rsidP="005F2B6F">
      <w:pPr>
        <w:widowControl w:val="0"/>
        <w:tabs>
          <w:tab w:val="left" w:pos="567"/>
        </w:tabs>
        <w:autoSpaceDE w:val="0"/>
        <w:autoSpaceDN w:val="0"/>
        <w:adjustRightInd w:val="0"/>
        <w:spacing w:after="60" w:line="163" w:lineRule="atLeast"/>
        <w:ind w:left="4395" w:hanging="4395"/>
        <w:rPr>
          <w:rFonts w:ascii="Garamond" w:hAnsi="Garamond"/>
          <w:sz w:val="32"/>
          <w:szCs w:val="32"/>
        </w:rPr>
      </w:pPr>
    </w:p>
    <w:p w14:paraId="0AB17485" w14:textId="77777777" w:rsidR="005F2B6F" w:rsidRDefault="005F2B6F" w:rsidP="005F2B6F">
      <w:pPr>
        <w:widowControl w:val="0"/>
        <w:tabs>
          <w:tab w:val="left" w:pos="567"/>
        </w:tabs>
        <w:autoSpaceDE w:val="0"/>
        <w:autoSpaceDN w:val="0"/>
        <w:adjustRightInd w:val="0"/>
        <w:spacing w:after="60" w:line="163" w:lineRule="atLeast"/>
        <w:ind w:left="4395" w:hanging="4395"/>
        <w:rPr>
          <w:rFonts w:ascii="Garamond" w:hAnsi="Garamond"/>
          <w:sz w:val="32"/>
          <w:szCs w:val="32"/>
        </w:rPr>
      </w:pPr>
      <w:r w:rsidRPr="00CB0B11">
        <w:rPr>
          <w:rFonts w:ascii="Garamond" w:hAnsi="Garamond"/>
          <w:sz w:val="32"/>
          <w:szCs w:val="32"/>
        </w:rPr>
        <w:t>2</w:t>
      </w:r>
      <w:r>
        <w:rPr>
          <w:rFonts w:ascii="Garamond" w:hAnsi="Garamond"/>
          <w:sz w:val="32"/>
          <w:szCs w:val="32"/>
        </w:rPr>
        <w:t>0</w:t>
      </w:r>
      <w:r w:rsidRPr="00CB0B11">
        <w:rPr>
          <w:rFonts w:ascii="Garamond" w:hAnsi="Garamond"/>
          <w:sz w:val="32"/>
          <w:szCs w:val="32"/>
        </w:rPr>
        <w:tab/>
      </w:r>
      <w:r w:rsidRPr="00D203C4">
        <w:rPr>
          <w:rFonts w:ascii="Garamond" w:hAnsi="Garamond"/>
          <w:i/>
          <w:iCs/>
          <w:sz w:val="32"/>
          <w:szCs w:val="32"/>
        </w:rPr>
        <w:t>Commandments 5-9</w:t>
      </w:r>
      <w:r w:rsidRPr="00CB0B11">
        <w:rPr>
          <w:rFonts w:ascii="Garamond" w:hAnsi="Garamond"/>
          <w:sz w:val="32"/>
          <w:szCs w:val="32"/>
        </w:rPr>
        <w:tab/>
      </w:r>
      <w:r>
        <w:rPr>
          <w:rFonts w:ascii="Garamond" w:hAnsi="Garamond"/>
          <w:i/>
          <w:sz w:val="32"/>
          <w:szCs w:val="32"/>
        </w:rPr>
        <w:t>s</w:t>
      </w:r>
      <w:r w:rsidRPr="00CB0B11">
        <w:rPr>
          <w:rFonts w:ascii="Garamond" w:hAnsi="Garamond"/>
          <w:i/>
          <w:sz w:val="32"/>
          <w:szCs w:val="32"/>
        </w:rPr>
        <w:t>ee</w:t>
      </w:r>
      <w:r>
        <w:rPr>
          <w:rFonts w:ascii="Garamond" w:hAnsi="Garamond"/>
          <w:sz w:val="32"/>
          <w:szCs w:val="32"/>
        </w:rPr>
        <w:t xml:space="preserve"> Exodus 20:12-16;   Deuteronomy 5:16-20;   Romans 13:9</w:t>
      </w:r>
    </w:p>
    <w:p w14:paraId="54CFCD6F" w14:textId="77777777" w:rsidR="005F2B6F" w:rsidRDefault="005F2B6F" w:rsidP="005F2B6F">
      <w:pPr>
        <w:widowControl w:val="0"/>
        <w:tabs>
          <w:tab w:val="left" w:pos="567"/>
        </w:tabs>
        <w:autoSpaceDE w:val="0"/>
        <w:autoSpaceDN w:val="0"/>
        <w:adjustRightInd w:val="0"/>
        <w:spacing w:after="60" w:line="163" w:lineRule="atLeast"/>
        <w:ind w:left="4395" w:hanging="4395"/>
        <w:rPr>
          <w:rFonts w:ascii="Garamond" w:hAnsi="Garamond"/>
          <w:sz w:val="32"/>
          <w:szCs w:val="32"/>
        </w:rPr>
      </w:pPr>
      <w:r>
        <w:rPr>
          <w:rFonts w:ascii="Garamond" w:hAnsi="Garamond"/>
          <w:sz w:val="32"/>
          <w:szCs w:val="32"/>
        </w:rPr>
        <w:t>22</w:t>
      </w:r>
      <w:r>
        <w:rPr>
          <w:rFonts w:ascii="Garamond" w:hAnsi="Garamond"/>
          <w:sz w:val="32"/>
          <w:szCs w:val="32"/>
        </w:rPr>
        <w:tab/>
      </w:r>
      <w:r w:rsidRPr="00D203C4">
        <w:rPr>
          <w:rFonts w:ascii="Garamond" w:hAnsi="Garamond"/>
          <w:i/>
          <w:iCs/>
          <w:sz w:val="32"/>
          <w:szCs w:val="32"/>
        </w:rPr>
        <w:t>sell … give to the poor</w:t>
      </w:r>
      <w:r>
        <w:rPr>
          <w:rFonts w:ascii="Garamond" w:hAnsi="Garamond"/>
          <w:sz w:val="32"/>
          <w:szCs w:val="32"/>
        </w:rPr>
        <w:tab/>
        <w:t xml:space="preserve">                                             </w:t>
      </w:r>
      <w:r>
        <w:rPr>
          <w:rFonts w:ascii="Garamond" w:hAnsi="Garamond"/>
          <w:i/>
          <w:sz w:val="32"/>
          <w:szCs w:val="32"/>
        </w:rPr>
        <w:t xml:space="preserve">c.f.  </w:t>
      </w:r>
      <w:r>
        <w:rPr>
          <w:rFonts w:ascii="Garamond" w:hAnsi="Garamond"/>
          <w:sz w:val="32"/>
          <w:szCs w:val="32"/>
        </w:rPr>
        <w:t>Acts 2:45</w:t>
      </w:r>
    </w:p>
    <w:p w14:paraId="4309013A" w14:textId="77777777" w:rsidR="005F2B6F" w:rsidRDefault="005F2B6F" w:rsidP="005F2B6F">
      <w:pPr>
        <w:widowControl w:val="0"/>
        <w:tabs>
          <w:tab w:val="left" w:pos="567"/>
        </w:tabs>
        <w:autoSpaceDE w:val="0"/>
        <w:autoSpaceDN w:val="0"/>
        <w:adjustRightInd w:val="0"/>
        <w:spacing w:after="60" w:line="163" w:lineRule="atLeast"/>
        <w:ind w:left="4395" w:hanging="4395"/>
        <w:rPr>
          <w:rFonts w:ascii="Garamond" w:hAnsi="Garamond"/>
          <w:sz w:val="32"/>
          <w:szCs w:val="32"/>
        </w:rPr>
      </w:pPr>
      <w:r>
        <w:rPr>
          <w:rFonts w:ascii="Garamond" w:hAnsi="Garamond"/>
          <w:sz w:val="32"/>
          <w:szCs w:val="32"/>
        </w:rPr>
        <w:tab/>
      </w:r>
      <w:r w:rsidRPr="00D203C4">
        <w:rPr>
          <w:rFonts w:ascii="Garamond" w:hAnsi="Garamond"/>
          <w:i/>
          <w:iCs/>
          <w:sz w:val="32"/>
          <w:szCs w:val="32"/>
        </w:rPr>
        <w:t>treasure in heaven</w:t>
      </w:r>
      <w:r>
        <w:rPr>
          <w:rFonts w:ascii="Garamond" w:hAnsi="Garamond"/>
          <w:sz w:val="32"/>
          <w:szCs w:val="32"/>
        </w:rPr>
        <w:tab/>
        <w:t xml:space="preserve">                                  </w:t>
      </w:r>
      <w:r>
        <w:rPr>
          <w:rFonts w:ascii="Garamond" w:hAnsi="Garamond"/>
          <w:i/>
          <w:sz w:val="32"/>
          <w:szCs w:val="32"/>
        </w:rPr>
        <w:t>see</w:t>
      </w:r>
      <w:r>
        <w:rPr>
          <w:rFonts w:ascii="Garamond" w:hAnsi="Garamond"/>
          <w:sz w:val="32"/>
          <w:szCs w:val="32"/>
        </w:rPr>
        <w:t xml:space="preserve"> Matthew 6:19-20</w:t>
      </w:r>
    </w:p>
    <w:p w14:paraId="4B80E91C" w14:textId="77777777" w:rsidR="005F2B6F" w:rsidRDefault="005F2B6F" w:rsidP="005F2B6F">
      <w:pPr>
        <w:widowControl w:val="0"/>
        <w:tabs>
          <w:tab w:val="left" w:pos="567"/>
        </w:tabs>
        <w:autoSpaceDE w:val="0"/>
        <w:autoSpaceDN w:val="0"/>
        <w:adjustRightInd w:val="0"/>
        <w:spacing w:after="60" w:line="163" w:lineRule="atLeast"/>
        <w:ind w:left="4395" w:hanging="4395"/>
        <w:rPr>
          <w:rFonts w:ascii="Garamond" w:hAnsi="Garamond"/>
          <w:sz w:val="32"/>
          <w:szCs w:val="32"/>
        </w:rPr>
      </w:pPr>
      <w:r>
        <w:rPr>
          <w:rFonts w:ascii="Garamond" w:hAnsi="Garamond"/>
          <w:sz w:val="32"/>
          <w:szCs w:val="32"/>
        </w:rPr>
        <w:t>24</w:t>
      </w:r>
      <w:r>
        <w:rPr>
          <w:rFonts w:ascii="Garamond" w:hAnsi="Garamond"/>
          <w:sz w:val="32"/>
          <w:szCs w:val="32"/>
        </w:rPr>
        <w:tab/>
      </w:r>
      <w:r w:rsidRPr="00D203C4">
        <w:rPr>
          <w:rFonts w:ascii="Garamond" w:hAnsi="Garamond"/>
          <w:i/>
          <w:iCs/>
          <w:sz w:val="32"/>
          <w:szCs w:val="32"/>
        </w:rPr>
        <w:t>hard for rich to enter heaven</w:t>
      </w:r>
      <w:r>
        <w:rPr>
          <w:rFonts w:ascii="Garamond" w:hAnsi="Garamond"/>
          <w:sz w:val="32"/>
          <w:szCs w:val="32"/>
        </w:rPr>
        <w:tab/>
        <w:t xml:space="preserve">                                     </w:t>
      </w:r>
      <w:r>
        <w:rPr>
          <w:rFonts w:ascii="Garamond" w:hAnsi="Garamond"/>
          <w:i/>
          <w:sz w:val="32"/>
          <w:szCs w:val="32"/>
        </w:rPr>
        <w:t xml:space="preserve">see </w:t>
      </w:r>
      <w:r>
        <w:rPr>
          <w:rFonts w:ascii="Garamond" w:hAnsi="Garamond"/>
          <w:sz w:val="32"/>
          <w:szCs w:val="32"/>
        </w:rPr>
        <w:t>Proverbs 11:28</w:t>
      </w:r>
    </w:p>
    <w:p w14:paraId="2B7BA540" w14:textId="7E5E2FEC" w:rsidR="005F2B6F" w:rsidRDefault="005F2B6F" w:rsidP="005F2B6F">
      <w:pPr>
        <w:widowControl w:val="0"/>
        <w:tabs>
          <w:tab w:val="left" w:pos="567"/>
        </w:tabs>
        <w:autoSpaceDE w:val="0"/>
        <w:autoSpaceDN w:val="0"/>
        <w:adjustRightInd w:val="0"/>
        <w:spacing w:after="60" w:line="163" w:lineRule="atLeast"/>
        <w:ind w:left="4395" w:hanging="4395"/>
        <w:rPr>
          <w:rFonts w:ascii="Garamond" w:hAnsi="Garamond"/>
          <w:sz w:val="32"/>
          <w:szCs w:val="32"/>
        </w:rPr>
      </w:pPr>
      <w:r>
        <w:rPr>
          <w:rFonts w:ascii="Garamond" w:hAnsi="Garamond"/>
          <w:sz w:val="32"/>
          <w:szCs w:val="32"/>
        </w:rPr>
        <w:t>28</w:t>
      </w:r>
      <w:r>
        <w:rPr>
          <w:rFonts w:ascii="Garamond" w:hAnsi="Garamond"/>
          <w:sz w:val="32"/>
          <w:szCs w:val="32"/>
        </w:rPr>
        <w:tab/>
      </w:r>
      <w:r w:rsidRPr="00D203C4">
        <w:rPr>
          <w:rFonts w:ascii="Garamond" w:hAnsi="Garamond"/>
          <w:i/>
          <w:iCs/>
          <w:sz w:val="32"/>
          <w:szCs w:val="32"/>
        </w:rPr>
        <w:t xml:space="preserve">Peter and </w:t>
      </w:r>
      <w:r>
        <w:rPr>
          <w:rFonts w:ascii="Garamond" w:hAnsi="Garamond"/>
          <w:i/>
          <w:iCs/>
          <w:sz w:val="32"/>
          <w:szCs w:val="32"/>
        </w:rPr>
        <w:t>apostle</w:t>
      </w:r>
      <w:r w:rsidR="00382766">
        <w:rPr>
          <w:rFonts w:ascii="Garamond" w:hAnsi="Garamond"/>
          <w:i/>
          <w:iCs/>
          <w:sz w:val="32"/>
          <w:szCs w:val="32"/>
        </w:rPr>
        <w:t>s</w:t>
      </w:r>
      <w:r w:rsidRPr="00D203C4">
        <w:rPr>
          <w:rFonts w:ascii="Garamond" w:hAnsi="Garamond"/>
          <w:i/>
          <w:iCs/>
          <w:sz w:val="32"/>
          <w:szCs w:val="32"/>
        </w:rPr>
        <w:t xml:space="preserve"> left all…</w:t>
      </w:r>
      <w:r>
        <w:rPr>
          <w:rFonts w:ascii="Garamond" w:hAnsi="Garamond"/>
          <w:sz w:val="32"/>
          <w:szCs w:val="32"/>
        </w:rPr>
        <w:tab/>
        <w:t xml:space="preserve">                                 </w:t>
      </w:r>
      <w:r>
        <w:rPr>
          <w:rFonts w:ascii="Garamond" w:hAnsi="Garamond"/>
          <w:i/>
          <w:sz w:val="32"/>
          <w:szCs w:val="32"/>
        </w:rPr>
        <w:t xml:space="preserve">see  </w:t>
      </w:r>
      <w:r w:rsidRPr="00190EEE">
        <w:rPr>
          <w:rFonts w:ascii="Garamond" w:hAnsi="Garamond"/>
          <w:sz w:val="32"/>
          <w:szCs w:val="32"/>
        </w:rPr>
        <w:t>Matthew</w:t>
      </w:r>
      <w:r>
        <w:rPr>
          <w:rFonts w:ascii="Garamond" w:hAnsi="Garamond"/>
          <w:sz w:val="32"/>
          <w:szCs w:val="32"/>
        </w:rPr>
        <w:t xml:space="preserve"> </w:t>
      </w:r>
      <w:r w:rsidRPr="00190EEE">
        <w:rPr>
          <w:rFonts w:ascii="Garamond" w:hAnsi="Garamond"/>
          <w:sz w:val="32"/>
          <w:szCs w:val="32"/>
        </w:rPr>
        <w:t>4:19-20</w:t>
      </w:r>
    </w:p>
    <w:p w14:paraId="417F4611" w14:textId="77777777" w:rsidR="005F2B6F" w:rsidRPr="004C3C6E" w:rsidRDefault="005F2B6F" w:rsidP="005F2B6F">
      <w:pPr>
        <w:widowControl w:val="0"/>
        <w:tabs>
          <w:tab w:val="left" w:pos="567"/>
        </w:tabs>
        <w:autoSpaceDE w:val="0"/>
        <w:autoSpaceDN w:val="0"/>
        <w:adjustRightInd w:val="0"/>
        <w:spacing w:after="60" w:line="163" w:lineRule="atLeast"/>
        <w:ind w:left="4395" w:hanging="4395"/>
        <w:rPr>
          <w:rFonts w:ascii="Garamond" w:hAnsi="Garamond"/>
          <w:sz w:val="32"/>
          <w:szCs w:val="32"/>
        </w:rPr>
      </w:pPr>
      <w:r>
        <w:rPr>
          <w:rFonts w:ascii="Garamond" w:hAnsi="Garamond"/>
          <w:sz w:val="32"/>
          <w:szCs w:val="32"/>
        </w:rPr>
        <w:t>29</w:t>
      </w:r>
      <w:r>
        <w:rPr>
          <w:rFonts w:ascii="Garamond" w:hAnsi="Garamond"/>
          <w:sz w:val="32"/>
          <w:szCs w:val="32"/>
        </w:rPr>
        <w:tab/>
      </w:r>
      <w:r w:rsidRPr="00D203C4">
        <w:rPr>
          <w:rFonts w:ascii="Garamond" w:hAnsi="Garamond"/>
          <w:i/>
          <w:iCs/>
          <w:sz w:val="32"/>
          <w:szCs w:val="32"/>
        </w:rPr>
        <w:t>God supplies all our needs</w:t>
      </w:r>
      <w:r>
        <w:rPr>
          <w:rFonts w:ascii="Garamond" w:hAnsi="Garamond"/>
          <w:sz w:val="32"/>
          <w:szCs w:val="32"/>
        </w:rPr>
        <w:tab/>
        <w:t xml:space="preserve">                                    </w:t>
      </w:r>
      <w:r>
        <w:rPr>
          <w:rFonts w:ascii="Garamond" w:hAnsi="Garamond"/>
          <w:i/>
          <w:sz w:val="32"/>
          <w:szCs w:val="32"/>
        </w:rPr>
        <w:t xml:space="preserve">see </w:t>
      </w:r>
      <w:r>
        <w:rPr>
          <w:rFonts w:ascii="Garamond" w:hAnsi="Garamond"/>
          <w:sz w:val="32"/>
          <w:szCs w:val="32"/>
        </w:rPr>
        <w:t>Philippians 4:19</w:t>
      </w:r>
    </w:p>
    <w:p w14:paraId="66826D02" w14:textId="5C9B5609" w:rsidR="005F2B6F" w:rsidRPr="008A2F2D" w:rsidRDefault="005F2B6F" w:rsidP="008A2F2D">
      <w:pPr>
        <w:pStyle w:val="Heading2"/>
      </w:pPr>
      <w:r w:rsidRPr="00190EEE">
        <w:rPr>
          <w:sz w:val="36"/>
          <w:szCs w:val="36"/>
        </w:rPr>
        <w:br w:type="column"/>
      </w:r>
      <w:bookmarkStart w:id="110" w:name="_Toc196766485"/>
      <w:r w:rsidRPr="00BC7D51">
        <w:t xml:space="preserve">Study </w:t>
      </w:r>
      <w:r w:rsidR="001953DD">
        <w:t>78</w:t>
      </w:r>
      <w:r w:rsidRPr="00BC7D51">
        <w:tab/>
        <w:t xml:space="preserve">Luke </w:t>
      </w:r>
      <w:r>
        <w:t>18: 31-34</w:t>
      </w:r>
      <w:r w:rsidRPr="00BC7D51">
        <w:rPr>
          <w:rFonts w:cs="Monaco"/>
          <w:sz w:val="30"/>
          <w:szCs w:val="30"/>
          <w:lang w:val="en-US" w:bidi="en-US"/>
        </w:rPr>
        <w:t xml:space="preserve"> </w:t>
      </w:r>
      <w:r w:rsidR="008A2F2D">
        <w:tab/>
      </w:r>
      <w:r w:rsidRPr="006D7ABC">
        <w:rPr>
          <w:color w:val="000000" w:themeColor="text1"/>
          <w:sz w:val="44"/>
          <w:szCs w:val="44"/>
        </w:rPr>
        <w:t xml:space="preserve">Listen </w:t>
      </w:r>
      <w:r w:rsidRPr="008A2F2D">
        <w:t>to God and seek understanding from Him</w:t>
      </w:r>
      <w:bookmarkEnd w:id="110"/>
      <w:r w:rsidRPr="006D7ABC">
        <w:rPr>
          <w:color w:val="000000" w:themeColor="text1"/>
          <w:sz w:val="44"/>
          <w:szCs w:val="44"/>
        </w:rPr>
        <w:t xml:space="preserve">  </w:t>
      </w:r>
    </w:p>
    <w:p w14:paraId="349CE5EE" w14:textId="77777777" w:rsidR="005F2B6F" w:rsidRPr="00CB0B11" w:rsidRDefault="005F2B6F" w:rsidP="005F2B6F">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Background</w:t>
      </w:r>
    </w:p>
    <w:p w14:paraId="022DAD23"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Jesus tells the twelve disciples what is going to happen to Him in Jerusalem. They do not understand because they did not know/realise the meaning of much of their Scriptures (our Old Testament).</w:t>
      </w:r>
    </w:p>
    <w:p w14:paraId="2D57CABE"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 xml:space="preserve">They thought from Psalm 110 that the Messiah would be a conquering hero; they had not grasped He was also the suffering servant of Isaiah 53. </w:t>
      </w:r>
    </w:p>
    <w:p w14:paraId="1C09A941" w14:textId="677EF493"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 xml:space="preserve">On </w:t>
      </w:r>
      <w:r w:rsidRPr="00AA3E27">
        <w:rPr>
          <w:rFonts w:ascii="Garamond" w:hAnsi="Garamond"/>
          <w:i/>
          <w:sz w:val="32"/>
          <w:szCs w:val="32"/>
        </w:rPr>
        <w:t>six</w:t>
      </w:r>
      <w:r>
        <w:rPr>
          <w:rFonts w:ascii="Garamond" w:hAnsi="Garamond"/>
          <w:sz w:val="32"/>
          <w:szCs w:val="32"/>
        </w:rPr>
        <w:t xml:space="preserve"> previous occasions, Luke has recorded Jesus predicting his sufferings: </w:t>
      </w:r>
      <w:bookmarkStart w:id="111" w:name="_Hlk532457022"/>
      <w:r>
        <w:rPr>
          <w:rFonts w:ascii="Garamond" w:hAnsi="Garamond"/>
          <w:sz w:val="32"/>
          <w:szCs w:val="32"/>
        </w:rPr>
        <w:t xml:space="preserve">Luke 5:35; </w:t>
      </w:r>
      <w:r w:rsidR="00382766">
        <w:rPr>
          <w:rFonts w:ascii="Garamond" w:hAnsi="Garamond"/>
          <w:sz w:val="32"/>
          <w:szCs w:val="32"/>
        </w:rPr>
        <w:t xml:space="preserve"> </w:t>
      </w:r>
      <w:r>
        <w:rPr>
          <w:rFonts w:ascii="Garamond" w:hAnsi="Garamond"/>
          <w:sz w:val="32"/>
          <w:szCs w:val="32"/>
        </w:rPr>
        <w:t>9:22,</w:t>
      </w:r>
      <w:r w:rsidR="00382766">
        <w:rPr>
          <w:rFonts w:ascii="Garamond" w:hAnsi="Garamond"/>
          <w:sz w:val="32"/>
          <w:szCs w:val="32"/>
        </w:rPr>
        <w:t xml:space="preserve"> </w:t>
      </w:r>
      <w:r>
        <w:rPr>
          <w:rFonts w:ascii="Garamond" w:hAnsi="Garamond"/>
          <w:sz w:val="32"/>
          <w:szCs w:val="32"/>
        </w:rPr>
        <w:t>44-45; 1</w:t>
      </w:r>
      <w:r w:rsidR="00382766">
        <w:rPr>
          <w:rFonts w:ascii="Garamond" w:hAnsi="Garamond"/>
          <w:sz w:val="32"/>
          <w:szCs w:val="32"/>
        </w:rPr>
        <w:t xml:space="preserve"> </w:t>
      </w:r>
      <w:r>
        <w:rPr>
          <w:rFonts w:ascii="Garamond" w:hAnsi="Garamond"/>
          <w:sz w:val="32"/>
          <w:szCs w:val="32"/>
        </w:rPr>
        <w:t xml:space="preserve">2:50; </w:t>
      </w:r>
      <w:r w:rsidR="00382766">
        <w:rPr>
          <w:rFonts w:ascii="Garamond" w:hAnsi="Garamond"/>
          <w:sz w:val="32"/>
          <w:szCs w:val="32"/>
        </w:rPr>
        <w:t xml:space="preserve"> </w:t>
      </w:r>
      <w:r>
        <w:rPr>
          <w:rFonts w:ascii="Garamond" w:hAnsi="Garamond"/>
          <w:sz w:val="32"/>
          <w:szCs w:val="32"/>
        </w:rPr>
        <w:t xml:space="preserve">13:32-35; </w:t>
      </w:r>
      <w:r w:rsidR="00382766">
        <w:rPr>
          <w:rFonts w:ascii="Garamond" w:hAnsi="Garamond"/>
          <w:sz w:val="32"/>
          <w:szCs w:val="32"/>
        </w:rPr>
        <w:t xml:space="preserve"> </w:t>
      </w:r>
      <w:r>
        <w:rPr>
          <w:rFonts w:ascii="Garamond" w:hAnsi="Garamond"/>
          <w:sz w:val="32"/>
          <w:szCs w:val="32"/>
        </w:rPr>
        <w:t xml:space="preserve">17:25, </w:t>
      </w:r>
      <w:bookmarkEnd w:id="111"/>
      <w:r>
        <w:rPr>
          <w:rFonts w:ascii="Garamond" w:hAnsi="Garamond"/>
          <w:sz w:val="32"/>
          <w:szCs w:val="32"/>
        </w:rPr>
        <w:t>but even now they still do not get it. This is the first time He explains that His suffering will involve being handed over to the Gentiles.</w:t>
      </w:r>
    </w:p>
    <w:p w14:paraId="39AEDF02" w14:textId="77777777" w:rsidR="005F2B6F" w:rsidRPr="00CB0B11" w:rsidRDefault="005F2B6F" w:rsidP="005F2B6F">
      <w:pPr>
        <w:widowControl w:val="0"/>
        <w:tabs>
          <w:tab w:val="left" w:pos="2640"/>
        </w:tabs>
        <w:autoSpaceDE w:val="0"/>
        <w:autoSpaceDN w:val="0"/>
        <w:adjustRightInd w:val="0"/>
        <w:spacing w:line="163" w:lineRule="atLeast"/>
        <w:jc w:val="both"/>
        <w:rPr>
          <w:rFonts w:ascii="Garamond" w:hAnsi="Garamond"/>
          <w:b/>
          <w:sz w:val="32"/>
          <w:szCs w:val="32"/>
        </w:rPr>
      </w:pPr>
    </w:p>
    <w:p w14:paraId="04AE12A4" w14:textId="77777777" w:rsidR="005F2B6F" w:rsidRPr="005D04B0" w:rsidRDefault="005F2B6F" w:rsidP="005F2B6F">
      <w:pPr>
        <w:widowControl w:val="0"/>
        <w:tabs>
          <w:tab w:val="left" w:pos="567"/>
        </w:tabs>
        <w:autoSpaceDE w:val="0"/>
        <w:autoSpaceDN w:val="0"/>
        <w:adjustRightInd w:val="0"/>
        <w:spacing w:after="60" w:line="163" w:lineRule="atLeast"/>
        <w:ind w:left="2694" w:hanging="2694"/>
        <w:rPr>
          <w:rFonts w:ascii="Garamond" w:hAnsi="Garamond"/>
          <w:b/>
          <w:sz w:val="32"/>
          <w:szCs w:val="32"/>
        </w:rPr>
      </w:pPr>
      <w:r w:rsidRPr="005D04B0">
        <w:rPr>
          <w:rFonts w:ascii="Garamond" w:hAnsi="Garamond"/>
          <w:b/>
          <w:sz w:val="32"/>
          <w:szCs w:val="32"/>
        </w:rPr>
        <w:t xml:space="preserve">Word List </w:t>
      </w:r>
    </w:p>
    <w:p w14:paraId="250DD8EC" w14:textId="77777777" w:rsidR="005F2B6F" w:rsidRPr="00CF6E05" w:rsidRDefault="005F2B6F" w:rsidP="005F2B6F">
      <w:pPr>
        <w:widowControl w:val="0"/>
        <w:tabs>
          <w:tab w:val="left" w:pos="567"/>
        </w:tabs>
        <w:autoSpaceDE w:val="0"/>
        <w:autoSpaceDN w:val="0"/>
        <w:adjustRightInd w:val="0"/>
        <w:spacing w:after="60" w:line="163" w:lineRule="atLeast"/>
        <w:ind w:left="2268" w:hanging="2268"/>
        <w:rPr>
          <w:rFonts w:ascii="Garamond" w:hAnsi="Garamond"/>
          <w:sz w:val="32"/>
          <w:szCs w:val="32"/>
        </w:rPr>
      </w:pPr>
      <w:r>
        <w:rPr>
          <w:rFonts w:ascii="Garamond" w:hAnsi="Garamond"/>
          <w:sz w:val="32"/>
          <w:szCs w:val="32"/>
        </w:rPr>
        <w:t>31</w:t>
      </w:r>
      <w:r w:rsidRPr="00CB0B11">
        <w:rPr>
          <w:rFonts w:ascii="Garamond" w:hAnsi="Garamond"/>
          <w:sz w:val="32"/>
          <w:szCs w:val="32"/>
        </w:rPr>
        <w:tab/>
      </w:r>
      <w:r w:rsidRPr="00CF6E05">
        <w:rPr>
          <w:rFonts w:ascii="Garamond" w:hAnsi="Garamond"/>
          <w:i/>
          <w:sz w:val="32"/>
          <w:szCs w:val="32"/>
        </w:rPr>
        <w:t>the Twelve</w:t>
      </w:r>
      <w:r>
        <w:rPr>
          <w:rFonts w:ascii="Garamond" w:hAnsi="Garamond"/>
          <w:i/>
          <w:sz w:val="32"/>
          <w:szCs w:val="32"/>
        </w:rPr>
        <w:tab/>
      </w:r>
      <w:r>
        <w:rPr>
          <w:rFonts w:ascii="Garamond" w:hAnsi="Garamond"/>
          <w:sz w:val="32"/>
          <w:szCs w:val="32"/>
        </w:rPr>
        <w:t>Jesus’ close followers, whom he had chosen to be with him</w:t>
      </w:r>
    </w:p>
    <w:p w14:paraId="1F47AA2E" w14:textId="77777777" w:rsidR="005F2B6F" w:rsidRDefault="005F2B6F" w:rsidP="005F2B6F">
      <w:pPr>
        <w:widowControl w:val="0"/>
        <w:tabs>
          <w:tab w:val="left" w:pos="567"/>
        </w:tabs>
        <w:autoSpaceDE w:val="0"/>
        <w:autoSpaceDN w:val="0"/>
        <w:adjustRightInd w:val="0"/>
        <w:spacing w:after="60" w:line="163" w:lineRule="atLeast"/>
        <w:ind w:left="2268" w:hanging="2268"/>
        <w:rPr>
          <w:rFonts w:ascii="Garamond" w:hAnsi="Garamond"/>
          <w:sz w:val="32"/>
          <w:szCs w:val="32"/>
        </w:rPr>
      </w:pPr>
      <w:r>
        <w:rPr>
          <w:rFonts w:ascii="Garamond" w:hAnsi="Garamond"/>
          <w:sz w:val="32"/>
          <w:szCs w:val="32"/>
        </w:rPr>
        <w:tab/>
      </w:r>
      <w:r>
        <w:rPr>
          <w:rFonts w:ascii="Garamond" w:hAnsi="Garamond"/>
          <w:i/>
          <w:sz w:val="32"/>
          <w:szCs w:val="32"/>
        </w:rPr>
        <w:t>Jerusalem</w:t>
      </w:r>
      <w:r>
        <w:rPr>
          <w:rFonts w:ascii="Garamond" w:hAnsi="Garamond"/>
          <w:sz w:val="32"/>
          <w:szCs w:val="32"/>
        </w:rPr>
        <w:tab/>
        <w:t>The capital and centre of religious life and government</w:t>
      </w:r>
    </w:p>
    <w:p w14:paraId="1B587563" w14:textId="77777777" w:rsidR="005F2B6F" w:rsidRDefault="005F2B6F" w:rsidP="005F2B6F">
      <w:pPr>
        <w:widowControl w:val="0"/>
        <w:tabs>
          <w:tab w:val="left" w:pos="567"/>
        </w:tabs>
        <w:autoSpaceDE w:val="0"/>
        <w:autoSpaceDN w:val="0"/>
        <w:adjustRightInd w:val="0"/>
        <w:spacing w:after="60" w:line="163" w:lineRule="atLeast"/>
        <w:ind w:left="2268" w:hanging="2268"/>
        <w:rPr>
          <w:rFonts w:ascii="Garamond" w:hAnsi="Garamond"/>
          <w:sz w:val="32"/>
          <w:szCs w:val="32"/>
        </w:rPr>
      </w:pPr>
      <w:r>
        <w:rPr>
          <w:rFonts w:ascii="Garamond" w:hAnsi="Garamond"/>
          <w:sz w:val="32"/>
          <w:szCs w:val="32"/>
        </w:rPr>
        <w:tab/>
      </w:r>
      <w:r w:rsidRPr="00CF6E05">
        <w:rPr>
          <w:rFonts w:ascii="Garamond" w:hAnsi="Garamond"/>
          <w:i/>
          <w:sz w:val="32"/>
          <w:szCs w:val="32"/>
        </w:rPr>
        <w:t>the prophets</w:t>
      </w:r>
      <w:r>
        <w:rPr>
          <w:rFonts w:ascii="Garamond" w:hAnsi="Garamond"/>
          <w:i/>
          <w:sz w:val="32"/>
          <w:szCs w:val="32"/>
        </w:rPr>
        <w:tab/>
      </w:r>
      <w:r w:rsidRPr="00CF6E05">
        <w:rPr>
          <w:rFonts w:ascii="Garamond" w:hAnsi="Garamond"/>
          <w:sz w:val="32"/>
          <w:szCs w:val="32"/>
        </w:rPr>
        <w:t>Our O</w:t>
      </w:r>
      <w:r>
        <w:rPr>
          <w:rFonts w:ascii="Garamond" w:hAnsi="Garamond"/>
          <w:sz w:val="32"/>
          <w:szCs w:val="32"/>
        </w:rPr>
        <w:t xml:space="preserve">ld </w:t>
      </w:r>
      <w:r w:rsidRPr="00CF6E05">
        <w:rPr>
          <w:rFonts w:ascii="Garamond" w:hAnsi="Garamond"/>
          <w:sz w:val="32"/>
          <w:szCs w:val="32"/>
        </w:rPr>
        <w:t>T</w:t>
      </w:r>
      <w:r>
        <w:rPr>
          <w:rFonts w:ascii="Garamond" w:hAnsi="Garamond"/>
          <w:sz w:val="32"/>
          <w:szCs w:val="32"/>
        </w:rPr>
        <w:t>estament</w:t>
      </w:r>
      <w:r w:rsidRPr="00CF6E05">
        <w:rPr>
          <w:rFonts w:ascii="Garamond" w:hAnsi="Garamond"/>
          <w:sz w:val="32"/>
          <w:szCs w:val="32"/>
        </w:rPr>
        <w:t xml:space="preserve"> </w:t>
      </w:r>
      <w:r>
        <w:rPr>
          <w:rFonts w:ascii="Garamond" w:hAnsi="Garamond"/>
          <w:sz w:val="32"/>
          <w:szCs w:val="32"/>
        </w:rPr>
        <w:t>S</w:t>
      </w:r>
      <w:r w:rsidRPr="00CF6E05">
        <w:rPr>
          <w:rFonts w:ascii="Garamond" w:hAnsi="Garamond"/>
          <w:sz w:val="32"/>
          <w:szCs w:val="32"/>
        </w:rPr>
        <w:t>criptures</w:t>
      </w:r>
    </w:p>
    <w:p w14:paraId="2B9C262A" w14:textId="77777777" w:rsidR="005F2B6F" w:rsidRDefault="005F2B6F" w:rsidP="005F2B6F">
      <w:pPr>
        <w:widowControl w:val="0"/>
        <w:tabs>
          <w:tab w:val="left" w:pos="567"/>
        </w:tabs>
        <w:autoSpaceDE w:val="0"/>
        <w:autoSpaceDN w:val="0"/>
        <w:adjustRightInd w:val="0"/>
        <w:spacing w:after="60" w:line="163" w:lineRule="atLeast"/>
        <w:ind w:left="2268" w:hanging="2268"/>
        <w:rPr>
          <w:rFonts w:ascii="Garamond" w:hAnsi="Garamond"/>
          <w:sz w:val="32"/>
          <w:szCs w:val="32"/>
        </w:rPr>
      </w:pPr>
      <w:r>
        <w:rPr>
          <w:rFonts w:ascii="Garamond" w:hAnsi="Garamond"/>
          <w:sz w:val="32"/>
          <w:szCs w:val="32"/>
        </w:rPr>
        <w:tab/>
      </w:r>
      <w:r>
        <w:rPr>
          <w:rFonts w:ascii="Garamond" w:hAnsi="Garamond"/>
          <w:i/>
          <w:sz w:val="32"/>
          <w:szCs w:val="32"/>
        </w:rPr>
        <w:t>Son of Man</w:t>
      </w:r>
      <w:r>
        <w:rPr>
          <w:rFonts w:ascii="Garamond" w:hAnsi="Garamond"/>
          <w:i/>
          <w:sz w:val="32"/>
          <w:szCs w:val="32"/>
        </w:rPr>
        <w:tab/>
      </w:r>
      <w:r>
        <w:rPr>
          <w:rFonts w:ascii="Garamond" w:hAnsi="Garamond"/>
          <w:sz w:val="32"/>
          <w:szCs w:val="32"/>
        </w:rPr>
        <w:t>Title Jesus often used of Himself, emphasises His humanity</w:t>
      </w:r>
    </w:p>
    <w:p w14:paraId="2070F2E0" w14:textId="77777777" w:rsidR="005F2B6F" w:rsidRPr="00CF6E05" w:rsidRDefault="005F2B6F" w:rsidP="005F2B6F">
      <w:pPr>
        <w:widowControl w:val="0"/>
        <w:tabs>
          <w:tab w:val="left" w:pos="567"/>
        </w:tabs>
        <w:autoSpaceDE w:val="0"/>
        <w:autoSpaceDN w:val="0"/>
        <w:adjustRightInd w:val="0"/>
        <w:spacing w:after="60" w:line="163" w:lineRule="atLeast"/>
        <w:ind w:left="2268" w:hanging="2268"/>
        <w:rPr>
          <w:rFonts w:ascii="Garamond" w:hAnsi="Garamond"/>
          <w:sz w:val="32"/>
          <w:szCs w:val="32"/>
        </w:rPr>
      </w:pPr>
      <w:r>
        <w:rPr>
          <w:rFonts w:ascii="Garamond" w:hAnsi="Garamond"/>
          <w:sz w:val="32"/>
          <w:szCs w:val="32"/>
        </w:rPr>
        <w:t>32</w:t>
      </w:r>
      <w:r>
        <w:rPr>
          <w:rFonts w:ascii="Garamond" w:hAnsi="Garamond"/>
          <w:sz w:val="32"/>
          <w:szCs w:val="32"/>
        </w:rPr>
        <w:tab/>
      </w:r>
      <w:r>
        <w:rPr>
          <w:rFonts w:ascii="Garamond" w:hAnsi="Garamond"/>
          <w:i/>
          <w:sz w:val="32"/>
          <w:szCs w:val="32"/>
        </w:rPr>
        <w:t>Gentiles</w:t>
      </w:r>
      <w:r>
        <w:rPr>
          <w:rFonts w:ascii="Garamond" w:hAnsi="Garamond"/>
          <w:i/>
          <w:sz w:val="32"/>
          <w:szCs w:val="32"/>
        </w:rPr>
        <w:tab/>
      </w:r>
      <w:r w:rsidRPr="00A87580">
        <w:rPr>
          <w:rFonts w:ascii="Garamond" w:hAnsi="Garamond"/>
          <w:i/>
          <w:sz w:val="32"/>
          <w:szCs w:val="32"/>
        </w:rPr>
        <w:t>i</w:t>
      </w:r>
      <w:r>
        <w:rPr>
          <w:rFonts w:ascii="Garamond" w:hAnsi="Garamond"/>
          <w:i/>
          <w:sz w:val="32"/>
          <w:szCs w:val="32"/>
        </w:rPr>
        <w:t>.</w:t>
      </w:r>
      <w:r w:rsidRPr="00A87580">
        <w:rPr>
          <w:rFonts w:ascii="Garamond" w:hAnsi="Garamond"/>
          <w:i/>
          <w:sz w:val="32"/>
          <w:szCs w:val="32"/>
        </w:rPr>
        <w:t>e</w:t>
      </w:r>
      <w:r>
        <w:rPr>
          <w:rFonts w:ascii="Garamond" w:hAnsi="Garamond"/>
          <w:i/>
          <w:sz w:val="32"/>
          <w:szCs w:val="32"/>
        </w:rPr>
        <w:t>.</w:t>
      </w:r>
      <w:r>
        <w:rPr>
          <w:rFonts w:ascii="Garamond" w:hAnsi="Garamond"/>
          <w:sz w:val="32"/>
          <w:szCs w:val="32"/>
        </w:rPr>
        <w:t xml:space="preserve"> The Romans, the non-Jewish rulers of the country</w:t>
      </w:r>
    </w:p>
    <w:p w14:paraId="28223825" w14:textId="057E8239" w:rsidR="005F2B6F" w:rsidRPr="00CB0B11" w:rsidRDefault="005F2B6F" w:rsidP="005F2B6F">
      <w:pPr>
        <w:widowControl w:val="0"/>
        <w:tabs>
          <w:tab w:val="left" w:pos="567"/>
        </w:tabs>
        <w:autoSpaceDE w:val="0"/>
        <w:autoSpaceDN w:val="0"/>
        <w:adjustRightInd w:val="0"/>
        <w:spacing w:after="60" w:line="163" w:lineRule="atLeast"/>
        <w:ind w:left="2268" w:hanging="2268"/>
        <w:rPr>
          <w:rFonts w:ascii="Garamond" w:hAnsi="Garamond"/>
          <w:sz w:val="32"/>
          <w:szCs w:val="32"/>
        </w:rPr>
      </w:pPr>
      <w:r w:rsidRPr="00382766">
        <w:rPr>
          <w:rFonts w:ascii="Garamond" w:hAnsi="Garamond"/>
          <w:iCs/>
          <w:color w:val="FF0000"/>
          <w:sz w:val="32"/>
          <w:szCs w:val="32"/>
        </w:rPr>
        <w:t>33</w:t>
      </w:r>
      <w:r w:rsidRPr="00382766">
        <w:rPr>
          <w:rFonts w:ascii="Garamond" w:hAnsi="Garamond"/>
          <w:i/>
          <w:color w:val="FF0000"/>
          <w:sz w:val="32"/>
          <w:szCs w:val="32"/>
        </w:rPr>
        <w:tab/>
        <w:t>third day</w:t>
      </w:r>
      <w:r w:rsidRPr="00382766">
        <w:rPr>
          <w:rFonts w:ascii="Garamond" w:hAnsi="Garamond"/>
          <w:i/>
          <w:color w:val="FF0000"/>
          <w:sz w:val="32"/>
          <w:szCs w:val="32"/>
        </w:rPr>
        <w:tab/>
      </w:r>
      <w:r w:rsidRPr="00382766">
        <w:rPr>
          <w:rFonts w:ascii="Garamond" w:hAnsi="Garamond"/>
          <w:iCs/>
          <w:color w:val="FF0000"/>
          <w:sz w:val="32"/>
          <w:szCs w:val="32"/>
        </w:rPr>
        <w:t>Marks a complete change in general terms</w:t>
      </w:r>
      <w:r w:rsidR="00382766">
        <w:rPr>
          <w:rFonts w:ascii="Garamond" w:hAnsi="Garamond"/>
          <w:iCs/>
          <w:color w:val="FF0000"/>
          <w:sz w:val="32"/>
          <w:szCs w:val="32"/>
        </w:rPr>
        <w:t xml:space="preserve">  ??</w:t>
      </w:r>
    </w:p>
    <w:p w14:paraId="43D0A2D5"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b/>
          <w:sz w:val="32"/>
          <w:szCs w:val="32"/>
        </w:rPr>
      </w:pPr>
    </w:p>
    <w:p w14:paraId="3603927B" w14:textId="77777777" w:rsidR="005F2B6F" w:rsidRPr="00CB0B11" w:rsidRDefault="005F2B6F" w:rsidP="005F2B6F">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 xml:space="preserve">Bible </w:t>
      </w:r>
      <w:r>
        <w:rPr>
          <w:rFonts w:ascii="Garamond" w:hAnsi="Garamond"/>
          <w:b/>
          <w:sz w:val="32"/>
          <w:szCs w:val="32"/>
        </w:rPr>
        <w:t>C</w:t>
      </w:r>
      <w:r w:rsidRPr="00CB0B11">
        <w:rPr>
          <w:rFonts w:ascii="Garamond" w:hAnsi="Garamond"/>
          <w:b/>
          <w:sz w:val="32"/>
          <w:szCs w:val="32"/>
        </w:rPr>
        <w:t>onnections</w:t>
      </w:r>
    </w:p>
    <w:p w14:paraId="42174F00" w14:textId="77777777" w:rsidR="005F2B6F" w:rsidRDefault="005F2B6F" w:rsidP="005F2B6F">
      <w:pPr>
        <w:widowControl w:val="0"/>
        <w:tabs>
          <w:tab w:val="left" w:pos="567"/>
        </w:tabs>
        <w:autoSpaceDE w:val="0"/>
        <w:autoSpaceDN w:val="0"/>
        <w:adjustRightInd w:val="0"/>
        <w:spacing w:after="60" w:line="163" w:lineRule="atLeast"/>
        <w:ind w:left="4111" w:hanging="4111"/>
        <w:rPr>
          <w:rFonts w:ascii="Garamond" w:hAnsi="Garamond"/>
          <w:sz w:val="32"/>
          <w:szCs w:val="32"/>
        </w:rPr>
      </w:pPr>
      <w:r>
        <w:rPr>
          <w:rFonts w:ascii="Garamond" w:hAnsi="Garamond"/>
          <w:i/>
          <w:sz w:val="32"/>
          <w:szCs w:val="32"/>
        </w:rPr>
        <w:t xml:space="preserve">See also </w:t>
      </w:r>
      <w:r w:rsidRPr="00915C2D">
        <w:rPr>
          <w:rFonts w:ascii="Garamond" w:hAnsi="Garamond"/>
          <w:sz w:val="32"/>
          <w:szCs w:val="32"/>
        </w:rPr>
        <w:t>Acts 2:22-24</w:t>
      </w:r>
    </w:p>
    <w:p w14:paraId="133E966F" w14:textId="77777777" w:rsidR="005F2B6F" w:rsidRDefault="005F2B6F" w:rsidP="005F2B6F">
      <w:pPr>
        <w:widowControl w:val="0"/>
        <w:tabs>
          <w:tab w:val="left" w:pos="567"/>
        </w:tabs>
        <w:autoSpaceDE w:val="0"/>
        <w:autoSpaceDN w:val="0"/>
        <w:adjustRightInd w:val="0"/>
        <w:spacing w:after="60" w:line="163" w:lineRule="atLeast"/>
        <w:ind w:left="4111" w:hanging="4111"/>
        <w:rPr>
          <w:rFonts w:ascii="Garamond" w:hAnsi="Garamond"/>
          <w:i/>
          <w:sz w:val="32"/>
          <w:szCs w:val="32"/>
        </w:rPr>
      </w:pPr>
    </w:p>
    <w:p w14:paraId="631DD539" w14:textId="77777777" w:rsidR="005F2B6F" w:rsidRDefault="005F2B6F" w:rsidP="005F2B6F">
      <w:pPr>
        <w:widowControl w:val="0"/>
        <w:tabs>
          <w:tab w:val="left" w:pos="567"/>
        </w:tabs>
        <w:autoSpaceDE w:val="0"/>
        <w:autoSpaceDN w:val="0"/>
        <w:adjustRightInd w:val="0"/>
        <w:spacing w:after="60" w:line="163" w:lineRule="atLeast"/>
        <w:ind w:left="4111" w:hanging="4111"/>
        <w:rPr>
          <w:rFonts w:ascii="Garamond" w:hAnsi="Garamond"/>
          <w:sz w:val="32"/>
          <w:szCs w:val="32"/>
        </w:rPr>
      </w:pPr>
      <w:r>
        <w:rPr>
          <w:rFonts w:ascii="Garamond" w:hAnsi="Garamond"/>
          <w:sz w:val="32"/>
          <w:szCs w:val="32"/>
        </w:rPr>
        <w:t>31</w:t>
      </w:r>
      <w:r w:rsidRPr="00CB0B11">
        <w:rPr>
          <w:rFonts w:ascii="Garamond" w:hAnsi="Garamond"/>
          <w:sz w:val="32"/>
          <w:szCs w:val="32"/>
        </w:rPr>
        <w:tab/>
      </w:r>
      <w:r w:rsidRPr="006D7ABC">
        <w:rPr>
          <w:rFonts w:ascii="Garamond" w:hAnsi="Garamond"/>
          <w:i/>
          <w:iCs/>
          <w:sz w:val="32"/>
          <w:szCs w:val="32"/>
        </w:rPr>
        <w:t>going up to Jerusalem</w:t>
      </w:r>
      <w:r w:rsidRPr="00CB0B11">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Pr>
          <w:rFonts w:ascii="Garamond" w:hAnsi="Garamond"/>
          <w:i/>
          <w:sz w:val="32"/>
          <w:szCs w:val="32"/>
        </w:rPr>
        <w:t>s</w:t>
      </w:r>
      <w:r w:rsidRPr="00CB0B11">
        <w:rPr>
          <w:rFonts w:ascii="Garamond" w:hAnsi="Garamond"/>
          <w:i/>
          <w:sz w:val="32"/>
          <w:szCs w:val="32"/>
        </w:rPr>
        <w:t>ee</w:t>
      </w:r>
      <w:r>
        <w:rPr>
          <w:rFonts w:ascii="Garamond" w:hAnsi="Garamond"/>
          <w:sz w:val="32"/>
          <w:szCs w:val="32"/>
        </w:rPr>
        <w:t xml:space="preserve"> Luke 9:51; Matthew 16:21</w:t>
      </w:r>
    </w:p>
    <w:p w14:paraId="0A89CEB1" w14:textId="77777777" w:rsidR="005F2B6F" w:rsidRDefault="005F2B6F" w:rsidP="005F2B6F">
      <w:pPr>
        <w:widowControl w:val="0"/>
        <w:tabs>
          <w:tab w:val="left" w:pos="567"/>
        </w:tabs>
        <w:autoSpaceDE w:val="0"/>
        <w:autoSpaceDN w:val="0"/>
        <w:adjustRightInd w:val="0"/>
        <w:spacing w:after="60" w:line="163" w:lineRule="atLeast"/>
        <w:ind w:left="4111" w:hanging="4111"/>
        <w:rPr>
          <w:rFonts w:ascii="Garamond" w:hAnsi="Garamond"/>
          <w:sz w:val="32"/>
          <w:szCs w:val="32"/>
        </w:rPr>
      </w:pPr>
      <w:r>
        <w:rPr>
          <w:rFonts w:ascii="Garamond" w:hAnsi="Garamond"/>
          <w:sz w:val="32"/>
          <w:szCs w:val="32"/>
        </w:rPr>
        <w:tab/>
      </w:r>
      <w:r w:rsidRPr="006D7ABC">
        <w:rPr>
          <w:rFonts w:ascii="Garamond" w:hAnsi="Garamond"/>
          <w:i/>
          <w:iCs/>
          <w:sz w:val="32"/>
          <w:szCs w:val="32"/>
        </w:rPr>
        <w:t>written by the prophets</w:t>
      </w:r>
      <w:r>
        <w:rPr>
          <w:rFonts w:ascii="Garamond" w:hAnsi="Garamond"/>
          <w:sz w:val="32"/>
          <w:szCs w:val="32"/>
        </w:rPr>
        <w:tab/>
        <w:t xml:space="preserve">                             </w:t>
      </w:r>
      <w:r>
        <w:rPr>
          <w:rFonts w:ascii="Garamond" w:hAnsi="Garamond"/>
          <w:i/>
          <w:sz w:val="32"/>
          <w:szCs w:val="32"/>
        </w:rPr>
        <w:t xml:space="preserve">see e.g. </w:t>
      </w:r>
      <w:r>
        <w:rPr>
          <w:rFonts w:ascii="Garamond" w:hAnsi="Garamond"/>
          <w:sz w:val="32"/>
          <w:szCs w:val="32"/>
        </w:rPr>
        <w:t>Psalm 22; Isaiah 53</w:t>
      </w:r>
    </w:p>
    <w:p w14:paraId="63CB0DC0" w14:textId="77777777" w:rsidR="005F2B6F" w:rsidRPr="00B362DF" w:rsidRDefault="005F2B6F" w:rsidP="005F2B6F">
      <w:pPr>
        <w:widowControl w:val="0"/>
        <w:tabs>
          <w:tab w:val="left" w:pos="567"/>
        </w:tabs>
        <w:autoSpaceDE w:val="0"/>
        <w:autoSpaceDN w:val="0"/>
        <w:adjustRightInd w:val="0"/>
        <w:spacing w:after="60" w:line="163" w:lineRule="atLeast"/>
        <w:ind w:left="4111" w:hanging="4111"/>
        <w:rPr>
          <w:rFonts w:ascii="Garamond" w:hAnsi="Garamond"/>
          <w:sz w:val="32"/>
          <w:szCs w:val="32"/>
        </w:rPr>
      </w:pPr>
      <w:r>
        <w:rPr>
          <w:rFonts w:ascii="Garamond" w:hAnsi="Garamond"/>
          <w:i/>
          <w:iCs/>
          <w:sz w:val="32"/>
          <w:szCs w:val="32"/>
        </w:rPr>
        <w:t xml:space="preserve">                                                                                   </w:t>
      </w:r>
      <w:r w:rsidRPr="00B362DF">
        <w:rPr>
          <w:rFonts w:ascii="Garamond" w:hAnsi="Garamond"/>
          <w:sz w:val="32"/>
          <w:szCs w:val="32"/>
        </w:rPr>
        <w:t>Jonah 2/Matthew</w:t>
      </w:r>
      <w:r>
        <w:rPr>
          <w:rFonts w:ascii="Garamond" w:hAnsi="Garamond"/>
          <w:sz w:val="32"/>
          <w:szCs w:val="32"/>
        </w:rPr>
        <w:t xml:space="preserve"> </w:t>
      </w:r>
      <w:r w:rsidRPr="00B362DF">
        <w:rPr>
          <w:rFonts w:ascii="Garamond" w:hAnsi="Garamond"/>
          <w:sz w:val="32"/>
          <w:szCs w:val="32"/>
        </w:rPr>
        <w:t>12:40</w:t>
      </w:r>
    </w:p>
    <w:p w14:paraId="7FDB7A74" w14:textId="77777777" w:rsidR="005F2B6F" w:rsidRDefault="005F2B6F" w:rsidP="005F2B6F">
      <w:pPr>
        <w:widowControl w:val="0"/>
        <w:tabs>
          <w:tab w:val="left" w:pos="567"/>
        </w:tabs>
        <w:autoSpaceDE w:val="0"/>
        <w:autoSpaceDN w:val="0"/>
        <w:adjustRightInd w:val="0"/>
        <w:spacing w:after="60" w:line="163" w:lineRule="atLeast"/>
        <w:ind w:left="4111" w:hanging="4111"/>
        <w:rPr>
          <w:rFonts w:ascii="Garamond" w:hAnsi="Garamond"/>
          <w:sz w:val="32"/>
          <w:szCs w:val="32"/>
        </w:rPr>
      </w:pPr>
      <w:r>
        <w:rPr>
          <w:rFonts w:ascii="Garamond" w:hAnsi="Garamond"/>
          <w:sz w:val="32"/>
          <w:szCs w:val="32"/>
        </w:rPr>
        <w:tab/>
      </w:r>
      <w:r w:rsidRPr="006D7ABC">
        <w:rPr>
          <w:rFonts w:ascii="Garamond" w:hAnsi="Garamond"/>
          <w:i/>
          <w:iCs/>
          <w:sz w:val="32"/>
          <w:szCs w:val="32"/>
        </w:rPr>
        <w:t>Son of Man</w:t>
      </w:r>
      <w:r>
        <w:rPr>
          <w:rFonts w:ascii="Garamond" w:hAnsi="Garamond"/>
          <w:sz w:val="32"/>
          <w:szCs w:val="32"/>
        </w:rPr>
        <w:tab/>
        <w:t xml:space="preserve">                                              </w:t>
      </w:r>
      <w:r>
        <w:rPr>
          <w:rFonts w:ascii="Garamond" w:hAnsi="Garamond"/>
          <w:i/>
          <w:sz w:val="32"/>
          <w:szCs w:val="32"/>
        </w:rPr>
        <w:t xml:space="preserve">see </w:t>
      </w:r>
      <w:r w:rsidRPr="00514E47">
        <w:rPr>
          <w:rFonts w:ascii="Garamond" w:hAnsi="Garamond"/>
          <w:sz w:val="32"/>
          <w:szCs w:val="32"/>
        </w:rPr>
        <w:t>Daniel 7:13</w:t>
      </w:r>
    </w:p>
    <w:p w14:paraId="0165AEEF" w14:textId="21F5B013" w:rsidR="005F2B6F" w:rsidRDefault="005F2B6F" w:rsidP="005F2B6F">
      <w:pPr>
        <w:rPr>
          <w:rFonts w:ascii="Garamond" w:hAnsi="Garamond"/>
          <w:sz w:val="32"/>
          <w:szCs w:val="32"/>
        </w:rPr>
      </w:pPr>
    </w:p>
    <w:p w14:paraId="1C0642CF" w14:textId="77777777" w:rsidR="005F2B6F" w:rsidRDefault="005F2B6F" w:rsidP="005F2B6F">
      <w:pPr>
        <w:rPr>
          <w:rFonts w:ascii="Garamond" w:hAnsi="Garamond"/>
          <w:sz w:val="32"/>
          <w:szCs w:val="32"/>
        </w:rPr>
      </w:pPr>
    </w:p>
    <w:p w14:paraId="58B3DDB6" w14:textId="77777777" w:rsidR="005F2B6F" w:rsidRDefault="005F2B6F" w:rsidP="005F2B6F">
      <w:pPr>
        <w:rPr>
          <w:rFonts w:ascii="Garamond" w:hAnsi="Garamond"/>
          <w:sz w:val="32"/>
          <w:szCs w:val="32"/>
        </w:rPr>
      </w:pPr>
    </w:p>
    <w:p w14:paraId="423B9418" w14:textId="1F4DF37C" w:rsidR="005F2B6F" w:rsidRDefault="005F2B6F" w:rsidP="005F2B6F">
      <w:pPr>
        <w:rPr>
          <w:rFonts w:ascii="Garamond" w:hAnsi="Garamond"/>
          <w:sz w:val="32"/>
          <w:szCs w:val="32"/>
        </w:rPr>
      </w:pPr>
    </w:p>
    <w:p w14:paraId="7FFC7A31" w14:textId="77777777" w:rsidR="008736BE" w:rsidRDefault="008736BE" w:rsidP="005F2B6F">
      <w:pPr>
        <w:rPr>
          <w:rFonts w:ascii="Garamond" w:hAnsi="Garamond"/>
          <w:sz w:val="32"/>
          <w:szCs w:val="32"/>
        </w:rPr>
      </w:pPr>
    </w:p>
    <w:p w14:paraId="5D8CF42E" w14:textId="77777777" w:rsidR="008736BE" w:rsidRDefault="008736BE" w:rsidP="005F2B6F">
      <w:pPr>
        <w:rPr>
          <w:rFonts w:ascii="Garamond" w:hAnsi="Garamond"/>
          <w:sz w:val="32"/>
          <w:szCs w:val="32"/>
        </w:rPr>
      </w:pPr>
    </w:p>
    <w:p w14:paraId="33B3191C" w14:textId="77777777" w:rsidR="008736BE" w:rsidRDefault="008736BE" w:rsidP="005F2B6F">
      <w:pPr>
        <w:rPr>
          <w:rFonts w:ascii="Garamond" w:hAnsi="Garamond"/>
          <w:sz w:val="32"/>
          <w:szCs w:val="32"/>
        </w:rPr>
      </w:pPr>
    </w:p>
    <w:p w14:paraId="7B2C0E13" w14:textId="75A022D5" w:rsidR="005F2B6F" w:rsidRPr="006E1698" w:rsidRDefault="005F2B6F" w:rsidP="008A2F2D">
      <w:pPr>
        <w:pStyle w:val="Heading2"/>
      </w:pPr>
      <w:bookmarkStart w:id="112" w:name="_Toc196766486"/>
      <w:r>
        <w:t xml:space="preserve">Study </w:t>
      </w:r>
      <w:r w:rsidR="001953DD">
        <w:t>79</w:t>
      </w:r>
      <w:r>
        <w:tab/>
      </w:r>
      <w:r w:rsidRPr="00BC7D51">
        <w:t xml:space="preserve">Luke </w:t>
      </w:r>
      <w:r>
        <w:t>18: 35-43</w:t>
      </w:r>
      <w:r w:rsidR="008A2F2D">
        <w:tab/>
      </w:r>
      <w:r>
        <w:t>A blind beggar receives his sight</w:t>
      </w:r>
      <w:bookmarkEnd w:id="112"/>
    </w:p>
    <w:p w14:paraId="7471F8F5" w14:textId="77777777" w:rsidR="005F2B6F" w:rsidRPr="00CB0B11" w:rsidRDefault="005F2B6F" w:rsidP="005F2B6F">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Background</w:t>
      </w:r>
    </w:p>
    <w:p w14:paraId="5368C04B"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Crowds were following Jesus as He journeyed towards Jerusalem. Rabbis often taught their followers by talking as they walked along together.</w:t>
      </w:r>
    </w:p>
    <w:p w14:paraId="74A5EFA9" w14:textId="77777777" w:rsidR="005F2B6F" w:rsidRDefault="005F2B6F" w:rsidP="00F912FF">
      <w:pPr>
        <w:widowControl w:val="0"/>
        <w:tabs>
          <w:tab w:val="left" w:pos="2640"/>
        </w:tabs>
        <w:autoSpaceDE w:val="0"/>
        <w:autoSpaceDN w:val="0"/>
        <w:adjustRightInd w:val="0"/>
        <w:spacing w:after="240" w:line="163" w:lineRule="atLeast"/>
        <w:jc w:val="both"/>
        <w:rPr>
          <w:rFonts w:ascii="Garamond" w:hAnsi="Garamond"/>
          <w:sz w:val="32"/>
          <w:szCs w:val="32"/>
        </w:rPr>
      </w:pPr>
      <w:r>
        <w:rPr>
          <w:rFonts w:ascii="Garamond" w:hAnsi="Garamond"/>
          <w:sz w:val="32"/>
          <w:szCs w:val="32"/>
        </w:rPr>
        <w:t>As He approached Jericho before heading west to Jerusalem, a blind man heard the commotion and asked who was coming. Given his reaction, he must have already heard something about Jesus and his ministry.</w:t>
      </w:r>
    </w:p>
    <w:p w14:paraId="0D77574A" w14:textId="77777777" w:rsidR="005F2B6F" w:rsidRPr="005D04B0" w:rsidRDefault="005F2B6F" w:rsidP="005F2B6F">
      <w:pPr>
        <w:widowControl w:val="0"/>
        <w:tabs>
          <w:tab w:val="left" w:pos="567"/>
        </w:tabs>
        <w:autoSpaceDE w:val="0"/>
        <w:autoSpaceDN w:val="0"/>
        <w:adjustRightInd w:val="0"/>
        <w:spacing w:after="60" w:line="163" w:lineRule="atLeast"/>
        <w:ind w:left="2694" w:hanging="2694"/>
        <w:rPr>
          <w:rFonts w:ascii="Garamond" w:hAnsi="Garamond"/>
          <w:b/>
          <w:sz w:val="32"/>
          <w:szCs w:val="32"/>
        </w:rPr>
      </w:pPr>
      <w:r w:rsidRPr="005D04B0">
        <w:rPr>
          <w:rFonts w:ascii="Garamond" w:hAnsi="Garamond"/>
          <w:b/>
          <w:sz w:val="32"/>
          <w:szCs w:val="32"/>
        </w:rPr>
        <w:t xml:space="preserve">Word List </w:t>
      </w:r>
    </w:p>
    <w:p w14:paraId="365C618A" w14:textId="77777777" w:rsidR="005F2B6F" w:rsidRPr="00C862FB" w:rsidRDefault="005F2B6F" w:rsidP="005F2B6F">
      <w:pPr>
        <w:widowControl w:val="0"/>
        <w:tabs>
          <w:tab w:val="left" w:pos="567"/>
        </w:tabs>
        <w:autoSpaceDE w:val="0"/>
        <w:autoSpaceDN w:val="0"/>
        <w:adjustRightInd w:val="0"/>
        <w:spacing w:after="60" w:line="163" w:lineRule="atLeast"/>
        <w:ind w:left="3261" w:hanging="3261"/>
        <w:rPr>
          <w:rFonts w:ascii="Garamond" w:hAnsi="Garamond"/>
          <w:i/>
          <w:color w:val="000000" w:themeColor="text1"/>
          <w:sz w:val="32"/>
          <w:szCs w:val="32"/>
        </w:rPr>
      </w:pPr>
      <w:r>
        <w:rPr>
          <w:rFonts w:ascii="Garamond" w:hAnsi="Garamond"/>
          <w:sz w:val="32"/>
          <w:szCs w:val="32"/>
        </w:rPr>
        <w:t>35</w:t>
      </w:r>
      <w:r w:rsidRPr="00CB0B11">
        <w:rPr>
          <w:rFonts w:ascii="Garamond" w:hAnsi="Garamond"/>
          <w:sz w:val="32"/>
          <w:szCs w:val="32"/>
        </w:rPr>
        <w:tab/>
      </w:r>
      <w:r>
        <w:rPr>
          <w:rFonts w:ascii="Garamond" w:hAnsi="Garamond"/>
          <w:i/>
          <w:sz w:val="32"/>
          <w:szCs w:val="32"/>
        </w:rPr>
        <w:t>Jericho</w:t>
      </w:r>
      <w:r>
        <w:rPr>
          <w:rFonts w:ascii="Garamond" w:hAnsi="Garamond"/>
          <w:sz w:val="32"/>
          <w:szCs w:val="32"/>
        </w:rPr>
        <w:tab/>
        <w:t>City near the river Jordan,</w:t>
      </w:r>
      <w:r w:rsidRPr="002D2ED2">
        <w:rPr>
          <w:rFonts w:ascii="Garamond" w:hAnsi="Garamond"/>
          <w:color w:val="FF0000"/>
          <w:sz w:val="32"/>
          <w:szCs w:val="32"/>
        </w:rPr>
        <w:t xml:space="preserve"> </w:t>
      </w:r>
      <w:r w:rsidRPr="00C862FB">
        <w:rPr>
          <w:rFonts w:ascii="Garamond" w:hAnsi="Garamond"/>
          <w:color w:val="000000" w:themeColor="text1"/>
          <w:sz w:val="32"/>
          <w:szCs w:val="32"/>
        </w:rPr>
        <w:t>c 800ft below sea level</w:t>
      </w:r>
    </w:p>
    <w:p w14:paraId="1116B2B1" w14:textId="77777777" w:rsidR="005F2B6F" w:rsidRPr="00C862FB" w:rsidRDefault="005F2B6F" w:rsidP="005F2B6F">
      <w:pPr>
        <w:widowControl w:val="0"/>
        <w:tabs>
          <w:tab w:val="left" w:pos="567"/>
        </w:tabs>
        <w:autoSpaceDE w:val="0"/>
        <w:autoSpaceDN w:val="0"/>
        <w:adjustRightInd w:val="0"/>
        <w:spacing w:after="60" w:line="163" w:lineRule="atLeast"/>
        <w:ind w:left="3261" w:hanging="3261"/>
        <w:rPr>
          <w:rFonts w:ascii="Garamond" w:hAnsi="Garamond"/>
          <w:i/>
          <w:color w:val="000000" w:themeColor="text1"/>
          <w:sz w:val="32"/>
          <w:szCs w:val="32"/>
        </w:rPr>
      </w:pPr>
      <w:r w:rsidRPr="00C862FB">
        <w:rPr>
          <w:rFonts w:ascii="Garamond" w:hAnsi="Garamond"/>
          <w:color w:val="000000" w:themeColor="text1"/>
          <w:sz w:val="32"/>
          <w:szCs w:val="32"/>
        </w:rPr>
        <w:tab/>
      </w:r>
      <w:r w:rsidRPr="00C862FB">
        <w:rPr>
          <w:rFonts w:ascii="Garamond" w:hAnsi="Garamond"/>
          <w:color w:val="000000" w:themeColor="text1"/>
          <w:sz w:val="32"/>
          <w:szCs w:val="32"/>
        </w:rPr>
        <w:tab/>
        <w:t xml:space="preserve">A curse had been placed on any who would rebuild it after its destruction by Joshua. (Joshua 6:26) </w:t>
      </w:r>
      <w:r w:rsidRPr="00C862FB">
        <w:rPr>
          <w:rFonts w:ascii="Garamond" w:hAnsi="Garamond"/>
          <w:i/>
          <w:color w:val="000000" w:themeColor="text1"/>
          <w:sz w:val="32"/>
          <w:szCs w:val="32"/>
        </w:rPr>
        <w:t xml:space="preserve"> </w:t>
      </w:r>
    </w:p>
    <w:p w14:paraId="2ED1F5B0" w14:textId="77777777" w:rsidR="005F2B6F" w:rsidRPr="00C862FB" w:rsidRDefault="005F2B6F" w:rsidP="005F2B6F">
      <w:pPr>
        <w:widowControl w:val="0"/>
        <w:tabs>
          <w:tab w:val="left" w:pos="567"/>
        </w:tabs>
        <w:autoSpaceDE w:val="0"/>
        <w:autoSpaceDN w:val="0"/>
        <w:adjustRightInd w:val="0"/>
        <w:spacing w:after="60" w:line="163" w:lineRule="atLeast"/>
        <w:ind w:left="3261" w:hanging="3261"/>
        <w:rPr>
          <w:rFonts w:ascii="Garamond" w:hAnsi="Garamond"/>
          <w:color w:val="000000" w:themeColor="text1"/>
          <w:sz w:val="32"/>
          <w:szCs w:val="32"/>
        </w:rPr>
      </w:pPr>
      <w:r w:rsidRPr="00C862FB">
        <w:rPr>
          <w:rFonts w:ascii="Garamond" w:hAnsi="Garamond"/>
          <w:color w:val="000000" w:themeColor="text1"/>
          <w:sz w:val="32"/>
          <w:szCs w:val="32"/>
        </w:rPr>
        <w:tab/>
      </w:r>
      <w:r w:rsidRPr="00C862FB">
        <w:rPr>
          <w:rFonts w:ascii="Garamond" w:hAnsi="Garamond"/>
          <w:color w:val="000000" w:themeColor="text1"/>
          <w:sz w:val="32"/>
          <w:szCs w:val="32"/>
        </w:rPr>
        <w:tab/>
        <w:t>(Jerusalem was 2600ft above sea level – a hard journey of 8/9 hours.)</w:t>
      </w:r>
    </w:p>
    <w:p w14:paraId="47CB1C0E" w14:textId="77777777" w:rsidR="005F2B6F" w:rsidRDefault="005F2B6F" w:rsidP="005F2B6F">
      <w:pPr>
        <w:widowControl w:val="0"/>
        <w:tabs>
          <w:tab w:val="left" w:pos="567"/>
        </w:tabs>
        <w:autoSpaceDE w:val="0"/>
        <w:autoSpaceDN w:val="0"/>
        <w:adjustRightInd w:val="0"/>
        <w:spacing w:after="60" w:line="163" w:lineRule="atLeast"/>
        <w:ind w:left="3261" w:hanging="3261"/>
        <w:rPr>
          <w:rFonts w:ascii="Garamond" w:hAnsi="Garamond"/>
          <w:sz w:val="32"/>
          <w:szCs w:val="32"/>
        </w:rPr>
      </w:pPr>
      <w:r w:rsidRPr="00F75BEF">
        <w:rPr>
          <w:rFonts w:ascii="Garamond" w:hAnsi="Garamond"/>
          <w:sz w:val="32"/>
          <w:szCs w:val="32"/>
        </w:rPr>
        <w:t>37</w:t>
      </w:r>
      <w:r>
        <w:rPr>
          <w:rFonts w:ascii="Garamond" w:hAnsi="Garamond"/>
          <w:sz w:val="32"/>
          <w:szCs w:val="32"/>
        </w:rPr>
        <w:tab/>
      </w:r>
      <w:r w:rsidRPr="00F75BEF">
        <w:rPr>
          <w:rFonts w:ascii="Garamond" w:hAnsi="Garamond"/>
          <w:i/>
          <w:sz w:val="32"/>
          <w:szCs w:val="32"/>
        </w:rPr>
        <w:t>Nazareth</w:t>
      </w:r>
      <w:r>
        <w:rPr>
          <w:rFonts w:ascii="Garamond" w:hAnsi="Garamond"/>
          <w:sz w:val="32"/>
          <w:szCs w:val="32"/>
        </w:rPr>
        <w:t xml:space="preserve"> </w:t>
      </w:r>
      <w:r>
        <w:rPr>
          <w:rFonts w:ascii="Garamond" w:hAnsi="Garamond"/>
          <w:sz w:val="32"/>
          <w:szCs w:val="32"/>
        </w:rPr>
        <w:tab/>
        <w:t>Jesus lived in Nazareth, a small town in Galilee, until he started his ministry</w:t>
      </w:r>
      <w:r w:rsidRPr="00C862FB">
        <w:rPr>
          <w:rFonts w:ascii="Garamond" w:hAnsi="Garamond"/>
          <w:color w:val="000000" w:themeColor="text1"/>
          <w:sz w:val="32"/>
          <w:szCs w:val="32"/>
        </w:rPr>
        <w:t>. (</w:t>
      </w:r>
      <w:r w:rsidRPr="00C862FB">
        <w:rPr>
          <w:rFonts w:ascii="Garamond" w:hAnsi="Garamond"/>
          <w:i/>
          <w:iCs/>
          <w:color w:val="000000" w:themeColor="text1"/>
          <w:sz w:val="32"/>
          <w:szCs w:val="32"/>
        </w:rPr>
        <w:t>c.f.</w:t>
      </w:r>
      <w:r w:rsidRPr="00C862FB">
        <w:rPr>
          <w:rFonts w:ascii="Garamond" w:hAnsi="Garamond"/>
          <w:color w:val="000000" w:themeColor="text1"/>
          <w:sz w:val="32"/>
          <w:szCs w:val="32"/>
        </w:rPr>
        <w:t xml:space="preserve"> 4:16)</w:t>
      </w:r>
    </w:p>
    <w:p w14:paraId="56002AFD" w14:textId="77777777" w:rsidR="005F2B6F" w:rsidRDefault="005F2B6F" w:rsidP="005F2B6F">
      <w:pPr>
        <w:widowControl w:val="0"/>
        <w:tabs>
          <w:tab w:val="left" w:pos="567"/>
        </w:tabs>
        <w:autoSpaceDE w:val="0"/>
        <w:autoSpaceDN w:val="0"/>
        <w:adjustRightInd w:val="0"/>
        <w:spacing w:after="60" w:line="163" w:lineRule="atLeast"/>
        <w:ind w:left="3261" w:hanging="3261"/>
        <w:rPr>
          <w:rFonts w:ascii="Garamond" w:hAnsi="Garamond"/>
          <w:sz w:val="32"/>
          <w:szCs w:val="32"/>
        </w:rPr>
      </w:pPr>
      <w:r>
        <w:rPr>
          <w:rFonts w:ascii="Garamond" w:hAnsi="Garamond"/>
          <w:sz w:val="32"/>
          <w:szCs w:val="32"/>
        </w:rPr>
        <w:t>38</w:t>
      </w:r>
      <w:r>
        <w:rPr>
          <w:rFonts w:ascii="Garamond" w:hAnsi="Garamond"/>
          <w:sz w:val="32"/>
          <w:szCs w:val="32"/>
        </w:rPr>
        <w:tab/>
      </w:r>
      <w:r w:rsidRPr="00655FF8">
        <w:rPr>
          <w:rFonts w:ascii="Garamond" w:hAnsi="Garamond"/>
          <w:i/>
          <w:sz w:val="32"/>
          <w:szCs w:val="32"/>
        </w:rPr>
        <w:t>called out</w:t>
      </w:r>
      <w:r>
        <w:rPr>
          <w:rFonts w:ascii="Garamond" w:hAnsi="Garamond"/>
          <w:sz w:val="32"/>
          <w:szCs w:val="32"/>
        </w:rPr>
        <w:tab/>
        <w:t>The word describes a normal, loud shout.</w:t>
      </w:r>
    </w:p>
    <w:p w14:paraId="5F7E06F2" w14:textId="77777777" w:rsidR="005F2B6F" w:rsidRDefault="005F2B6F" w:rsidP="005F2B6F">
      <w:pPr>
        <w:widowControl w:val="0"/>
        <w:tabs>
          <w:tab w:val="left" w:pos="567"/>
        </w:tabs>
        <w:autoSpaceDE w:val="0"/>
        <w:autoSpaceDN w:val="0"/>
        <w:adjustRightInd w:val="0"/>
        <w:spacing w:after="60" w:line="163" w:lineRule="atLeast"/>
        <w:ind w:left="3261" w:hanging="3261"/>
        <w:rPr>
          <w:rFonts w:ascii="Garamond" w:hAnsi="Garamond"/>
          <w:sz w:val="32"/>
          <w:szCs w:val="32"/>
        </w:rPr>
      </w:pPr>
      <w:r>
        <w:rPr>
          <w:rFonts w:ascii="Garamond" w:hAnsi="Garamond"/>
          <w:sz w:val="32"/>
          <w:szCs w:val="32"/>
        </w:rPr>
        <w:tab/>
      </w:r>
      <w:r w:rsidRPr="000F4A39">
        <w:rPr>
          <w:rFonts w:ascii="Garamond" w:hAnsi="Garamond"/>
          <w:i/>
          <w:sz w:val="32"/>
          <w:szCs w:val="32"/>
        </w:rPr>
        <w:t>Son of David</w:t>
      </w:r>
      <w:r>
        <w:rPr>
          <w:rFonts w:ascii="Garamond" w:hAnsi="Garamond"/>
          <w:sz w:val="32"/>
          <w:szCs w:val="32"/>
        </w:rPr>
        <w:tab/>
        <w:t xml:space="preserve">Title the Jews used to refer to the long-awaited Messiah. </w:t>
      </w:r>
      <w:r w:rsidRPr="005E3796">
        <w:rPr>
          <w:rFonts w:ascii="Garamond" w:hAnsi="Garamond"/>
          <w:sz w:val="32"/>
          <w:szCs w:val="32"/>
        </w:rPr>
        <w:t>Luke, writing with Gentiles in mind, uses it only once more; Matthew, writing mainly for a Jewish audience, uses it more often.</w:t>
      </w:r>
    </w:p>
    <w:p w14:paraId="00DD665B" w14:textId="77777777" w:rsidR="005F2B6F" w:rsidRPr="00C862FB" w:rsidRDefault="005F2B6F" w:rsidP="005F2B6F">
      <w:pPr>
        <w:widowControl w:val="0"/>
        <w:tabs>
          <w:tab w:val="left" w:pos="567"/>
        </w:tabs>
        <w:autoSpaceDE w:val="0"/>
        <w:autoSpaceDN w:val="0"/>
        <w:adjustRightInd w:val="0"/>
        <w:spacing w:after="60" w:line="163" w:lineRule="atLeast"/>
        <w:ind w:left="3261" w:hanging="3261"/>
        <w:rPr>
          <w:rFonts w:ascii="Garamond" w:hAnsi="Garamond"/>
          <w:color w:val="000000" w:themeColor="text1"/>
          <w:sz w:val="32"/>
          <w:szCs w:val="32"/>
        </w:rPr>
      </w:pPr>
      <w:r w:rsidRPr="00C862FB">
        <w:rPr>
          <w:rFonts w:ascii="Garamond" w:hAnsi="Garamond"/>
          <w:color w:val="000000" w:themeColor="text1"/>
          <w:sz w:val="32"/>
          <w:szCs w:val="32"/>
        </w:rPr>
        <w:t>39</w:t>
      </w:r>
      <w:r w:rsidRPr="00C862FB">
        <w:rPr>
          <w:rFonts w:ascii="Garamond" w:hAnsi="Garamond"/>
          <w:i/>
          <w:color w:val="000000" w:themeColor="text1"/>
          <w:sz w:val="32"/>
          <w:szCs w:val="32"/>
        </w:rPr>
        <w:tab/>
        <w:t>rebuked</w:t>
      </w:r>
      <w:r w:rsidRPr="00C862FB">
        <w:rPr>
          <w:rFonts w:ascii="Garamond" w:hAnsi="Garamond"/>
          <w:i/>
          <w:color w:val="000000" w:themeColor="text1"/>
          <w:sz w:val="32"/>
          <w:szCs w:val="32"/>
        </w:rPr>
        <w:tab/>
      </w:r>
      <w:r w:rsidRPr="00C862FB">
        <w:rPr>
          <w:rFonts w:ascii="Garamond" w:hAnsi="Garamond"/>
          <w:color w:val="000000" w:themeColor="text1"/>
          <w:sz w:val="32"/>
          <w:szCs w:val="32"/>
        </w:rPr>
        <w:t xml:space="preserve">Harsh censorship </w:t>
      </w:r>
      <w:r w:rsidRPr="00C862FB">
        <w:rPr>
          <w:rFonts w:ascii="Garamond" w:hAnsi="Garamond"/>
          <w:i/>
          <w:iCs/>
          <w:color w:val="000000" w:themeColor="text1"/>
          <w:sz w:val="32"/>
          <w:szCs w:val="32"/>
        </w:rPr>
        <w:t>c.f.</w:t>
      </w:r>
      <w:r w:rsidRPr="00C862FB">
        <w:rPr>
          <w:rFonts w:ascii="Garamond" w:hAnsi="Garamond"/>
          <w:color w:val="000000" w:themeColor="text1"/>
          <w:sz w:val="32"/>
          <w:szCs w:val="32"/>
        </w:rPr>
        <w:t xml:space="preserve"> Jesus and demons (4:41; 9:42)</w:t>
      </w:r>
    </w:p>
    <w:p w14:paraId="48AC6EE0" w14:textId="77777777" w:rsidR="005F2B6F" w:rsidRPr="00655FF8" w:rsidRDefault="005F2B6F" w:rsidP="005F2B6F">
      <w:pPr>
        <w:widowControl w:val="0"/>
        <w:tabs>
          <w:tab w:val="left" w:pos="567"/>
        </w:tabs>
        <w:autoSpaceDE w:val="0"/>
        <w:autoSpaceDN w:val="0"/>
        <w:adjustRightInd w:val="0"/>
        <w:spacing w:after="60" w:line="163" w:lineRule="atLeast"/>
        <w:ind w:left="3261" w:hanging="3261"/>
        <w:rPr>
          <w:rFonts w:ascii="Garamond" w:hAnsi="Garamond"/>
          <w:sz w:val="32"/>
          <w:szCs w:val="32"/>
        </w:rPr>
      </w:pPr>
      <w:r>
        <w:rPr>
          <w:rFonts w:ascii="Garamond" w:hAnsi="Garamond"/>
          <w:i/>
          <w:sz w:val="32"/>
          <w:szCs w:val="32"/>
        </w:rPr>
        <w:tab/>
        <w:t>shouted all the more</w:t>
      </w:r>
      <w:r>
        <w:rPr>
          <w:rFonts w:ascii="Garamond" w:hAnsi="Garamond"/>
          <w:i/>
          <w:sz w:val="32"/>
          <w:szCs w:val="32"/>
        </w:rPr>
        <w:tab/>
      </w:r>
      <w:r>
        <w:rPr>
          <w:rFonts w:ascii="Garamond" w:hAnsi="Garamond"/>
          <w:sz w:val="32"/>
          <w:szCs w:val="32"/>
        </w:rPr>
        <w:t xml:space="preserve">Different verb from v38, indicating a shout of utter desperation </w:t>
      </w:r>
      <w:r w:rsidRPr="00C862FB">
        <w:rPr>
          <w:rFonts w:ascii="Garamond" w:hAnsi="Garamond"/>
          <w:color w:val="000000" w:themeColor="text1"/>
          <w:sz w:val="32"/>
          <w:szCs w:val="32"/>
        </w:rPr>
        <w:t xml:space="preserve">– </w:t>
      </w:r>
      <w:r w:rsidRPr="00C862FB">
        <w:rPr>
          <w:rFonts w:ascii="Garamond" w:hAnsi="Garamond"/>
          <w:i/>
          <w:iCs/>
          <w:color w:val="000000" w:themeColor="text1"/>
          <w:sz w:val="32"/>
          <w:szCs w:val="32"/>
        </w:rPr>
        <w:t>c.f.</w:t>
      </w:r>
      <w:r w:rsidRPr="00C862FB">
        <w:rPr>
          <w:rFonts w:ascii="Garamond" w:hAnsi="Garamond"/>
          <w:color w:val="000000" w:themeColor="text1"/>
          <w:sz w:val="32"/>
          <w:szCs w:val="32"/>
        </w:rPr>
        <w:t xml:space="preserve">  ‘bellowed’</w:t>
      </w:r>
    </w:p>
    <w:p w14:paraId="1A265B99" w14:textId="4B9B6846" w:rsidR="005F2B6F" w:rsidRPr="00C862FB" w:rsidRDefault="005F2B6F" w:rsidP="00F912FF">
      <w:pPr>
        <w:widowControl w:val="0"/>
        <w:tabs>
          <w:tab w:val="left" w:pos="567"/>
        </w:tabs>
        <w:autoSpaceDE w:val="0"/>
        <w:autoSpaceDN w:val="0"/>
        <w:adjustRightInd w:val="0"/>
        <w:spacing w:after="240" w:line="163" w:lineRule="atLeast"/>
        <w:ind w:left="2268" w:hanging="2268"/>
        <w:rPr>
          <w:rFonts w:ascii="Garamond" w:hAnsi="Garamond"/>
          <w:color w:val="000000" w:themeColor="text1"/>
          <w:sz w:val="32"/>
          <w:szCs w:val="32"/>
        </w:rPr>
      </w:pPr>
      <w:r w:rsidRPr="00C862FB">
        <w:rPr>
          <w:rFonts w:ascii="Garamond" w:hAnsi="Garamond"/>
          <w:i/>
          <w:color w:val="000000" w:themeColor="text1"/>
          <w:sz w:val="32"/>
          <w:szCs w:val="32"/>
        </w:rPr>
        <w:t xml:space="preserve">42 </w:t>
      </w:r>
      <w:r w:rsidRPr="00C862FB">
        <w:rPr>
          <w:rFonts w:ascii="Garamond" w:hAnsi="Garamond"/>
          <w:i/>
          <w:color w:val="000000" w:themeColor="text1"/>
          <w:sz w:val="32"/>
          <w:szCs w:val="32"/>
        </w:rPr>
        <w:tab/>
        <w:t>heal</w:t>
      </w:r>
      <w:r w:rsidRPr="00C862FB">
        <w:rPr>
          <w:rFonts w:ascii="Garamond" w:hAnsi="Garamond"/>
          <w:i/>
          <w:color w:val="000000" w:themeColor="text1"/>
          <w:sz w:val="32"/>
          <w:szCs w:val="32"/>
        </w:rPr>
        <w:tab/>
      </w:r>
      <w:r w:rsidRPr="00C862FB">
        <w:rPr>
          <w:rFonts w:ascii="Garamond" w:hAnsi="Garamond"/>
          <w:i/>
          <w:color w:val="000000" w:themeColor="text1"/>
          <w:sz w:val="32"/>
          <w:szCs w:val="32"/>
        </w:rPr>
        <w:tab/>
        <w:t xml:space="preserve">    </w:t>
      </w:r>
      <w:r w:rsidRPr="00C862FB">
        <w:rPr>
          <w:rFonts w:ascii="Garamond" w:hAnsi="Garamond"/>
          <w:iCs/>
          <w:color w:val="000000" w:themeColor="text1"/>
          <w:sz w:val="32"/>
          <w:szCs w:val="32"/>
        </w:rPr>
        <w:t>Greek</w:t>
      </w:r>
      <w:r w:rsidRPr="00C862FB">
        <w:rPr>
          <w:rFonts w:ascii="Garamond" w:hAnsi="Garamond"/>
          <w:i/>
          <w:color w:val="000000" w:themeColor="text1"/>
          <w:sz w:val="32"/>
          <w:szCs w:val="32"/>
        </w:rPr>
        <w:t xml:space="preserve"> </w:t>
      </w:r>
      <w:proofErr w:type="spellStart"/>
      <w:r w:rsidR="00382766">
        <w:rPr>
          <w:rFonts w:ascii="Garamond" w:hAnsi="Garamond"/>
          <w:i/>
          <w:color w:val="000000" w:themeColor="text1"/>
          <w:sz w:val="32"/>
          <w:szCs w:val="32"/>
        </w:rPr>
        <w:t>s</w:t>
      </w:r>
      <w:r w:rsidRPr="00C862FB">
        <w:rPr>
          <w:rFonts w:ascii="Garamond" w:hAnsi="Garamond"/>
          <w:i/>
          <w:color w:val="000000" w:themeColor="text1"/>
          <w:sz w:val="32"/>
          <w:szCs w:val="32"/>
        </w:rPr>
        <w:t>ozo</w:t>
      </w:r>
      <w:proofErr w:type="spellEnd"/>
      <w:r w:rsidRPr="00C862FB">
        <w:rPr>
          <w:rFonts w:ascii="Garamond" w:hAnsi="Garamond"/>
          <w:i/>
          <w:color w:val="000000" w:themeColor="text1"/>
          <w:sz w:val="32"/>
          <w:szCs w:val="32"/>
        </w:rPr>
        <w:t xml:space="preserve"> </w:t>
      </w:r>
      <w:r w:rsidRPr="00C862FB">
        <w:rPr>
          <w:rFonts w:ascii="Garamond" w:hAnsi="Garamond"/>
          <w:color w:val="000000" w:themeColor="text1"/>
          <w:sz w:val="32"/>
          <w:szCs w:val="32"/>
        </w:rPr>
        <w:t>– heal or save (</w:t>
      </w:r>
      <w:r w:rsidRPr="00C862FB">
        <w:rPr>
          <w:rFonts w:ascii="Garamond" w:hAnsi="Garamond"/>
          <w:i/>
          <w:iCs/>
          <w:color w:val="000000" w:themeColor="text1"/>
          <w:sz w:val="32"/>
          <w:szCs w:val="32"/>
        </w:rPr>
        <w:t>e.g.</w:t>
      </w:r>
      <w:r w:rsidRPr="00C862FB">
        <w:rPr>
          <w:rFonts w:ascii="Garamond" w:hAnsi="Garamond"/>
          <w:color w:val="000000" w:themeColor="text1"/>
          <w:sz w:val="32"/>
          <w:szCs w:val="32"/>
        </w:rPr>
        <w:t xml:space="preserve"> 19:10)</w:t>
      </w:r>
    </w:p>
    <w:p w14:paraId="01DC427A" w14:textId="77777777" w:rsidR="005F2B6F" w:rsidRPr="00CB0B11" w:rsidRDefault="005F2B6F" w:rsidP="005F2B6F">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 xml:space="preserve">Bible </w:t>
      </w:r>
      <w:r>
        <w:rPr>
          <w:rFonts w:ascii="Garamond" w:hAnsi="Garamond"/>
          <w:b/>
          <w:sz w:val="32"/>
          <w:szCs w:val="32"/>
        </w:rPr>
        <w:t>C</w:t>
      </w:r>
      <w:r w:rsidRPr="00CB0B11">
        <w:rPr>
          <w:rFonts w:ascii="Garamond" w:hAnsi="Garamond"/>
          <w:b/>
          <w:sz w:val="32"/>
          <w:szCs w:val="32"/>
        </w:rPr>
        <w:t>onnections</w:t>
      </w:r>
    </w:p>
    <w:p w14:paraId="79EEE3BC" w14:textId="77777777" w:rsidR="005F2B6F" w:rsidRDefault="005F2B6F" w:rsidP="005F2B6F">
      <w:pPr>
        <w:widowControl w:val="0"/>
        <w:tabs>
          <w:tab w:val="left" w:pos="567"/>
        </w:tabs>
        <w:autoSpaceDE w:val="0"/>
        <w:autoSpaceDN w:val="0"/>
        <w:adjustRightInd w:val="0"/>
        <w:spacing w:after="60" w:line="163" w:lineRule="atLeast"/>
        <w:ind w:left="3261" w:hanging="3261"/>
        <w:rPr>
          <w:rFonts w:ascii="Garamond" w:hAnsi="Garamond"/>
          <w:sz w:val="32"/>
          <w:szCs w:val="32"/>
        </w:rPr>
      </w:pPr>
      <w:r>
        <w:rPr>
          <w:rFonts w:ascii="Garamond" w:hAnsi="Garamond"/>
          <w:i/>
          <w:sz w:val="32"/>
          <w:szCs w:val="32"/>
        </w:rPr>
        <w:t xml:space="preserve">See also </w:t>
      </w:r>
      <w:r>
        <w:rPr>
          <w:rFonts w:ascii="Garamond" w:hAnsi="Garamond"/>
          <w:sz w:val="32"/>
          <w:szCs w:val="32"/>
        </w:rPr>
        <w:t xml:space="preserve"> Mark 10:46-52</w:t>
      </w:r>
      <w:r>
        <w:rPr>
          <w:rFonts w:ascii="Garamond" w:hAnsi="Garamond"/>
          <w:sz w:val="32"/>
          <w:szCs w:val="32"/>
        </w:rPr>
        <w:tab/>
        <w:t xml:space="preserve">Mark names the blind man as Bartimaeus,  who was healed as Jesus </w:t>
      </w:r>
      <w:r w:rsidRPr="00194304">
        <w:rPr>
          <w:rFonts w:ascii="Garamond" w:hAnsi="Garamond"/>
          <w:i/>
          <w:sz w:val="32"/>
          <w:szCs w:val="32"/>
        </w:rPr>
        <w:t>left</w:t>
      </w:r>
      <w:r>
        <w:rPr>
          <w:rFonts w:ascii="Garamond" w:hAnsi="Garamond"/>
          <w:sz w:val="32"/>
          <w:szCs w:val="32"/>
        </w:rPr>
        <w:t xml:space="preserve"> Jericho.</w:t>
      </w:r>
    </w:p>
    <w:p w14:paraId="5CA3A3F3" w14:textId="77777777" w:rsidR="005F2B6F" w:rsidRDefault="005F2B6F" w:rsidP="005F2B6F">
      <w:pPr>
        <w:widowControl w:val="0"/>
        <w:tabs>
          <w:tab w:val="left" w:pos="567"/>
        </w:tabs>
        <w:autoSpaceDE w:val="0"/>
        <w:autoSpaceDN w:val="0"/>
        <w:adjustRightInd w:val="0"/>
        <w:spacing w:after="60" w:line="163" w:lineRule="atLeast"/>
        <w:ind w:left="3261" w:hanging="3261"/>
        <w:rPr>
          <w:rFonts w:ascii="Garamond" w:hAnsi="Garamond"/>
          <w:sz w:val="32"/>
          <w:szCs w:val="32"/>
        </w:rPr>
      </w:pPr>
      <w:r>
        <w:rPr>
          <w:rFonts w:ascii="Garamond" w:hAnsi="Garamond"/>
          <w:sz w:val="32"/>
          <w:szCs w:val="32"/>
        </w:rPr>
        <w:tab/>
        <w:t xml:space="preserve">     Matthew 20:29-34</w:t>
      </w:r>
      <w:r w:rsidRPr="003D1538">
        <w:rPr>
          <w:rFonts w:ascii="Garamond" w:hAnsi="Garamond"/>
          <w:i/>
          <w:sz w:val="32"/>
          <w:szCs w:val="32"/>
        </w:rPr>
        <w:t xml:space="preserve"> </w:t>
      </w:r>
      <w:r>
        <w:rPr>
          <w:rFonts w:ascii="Garamond" w:hAnsi="Garamond"/>
          <w:i/>
          <w:sz w:val="32"/>
          <w:szCs w:val="32"/>
        </w:rPr>
        <w:t>T</w:t>
      </w:r>
      <w:r w:rsidRPr="00194304">
        <w:rPr>
          <w:rFonts w:ascii="Garamond" w:hAnsi="Garamond"/>
          <w:i/>
          <w:sz w:val="32"/>
          <w:szCs w:val="32"/>
        </w:rPr>
        <w:t>wo</w:t>
      </w:r>
      <w:r w:rsidRPr="00194304">
        <w:rPr>
          <w:rFonts w:ascii="Garamond" w:hAnsi="Garamond"/>
          <w:sz w:val="32"/>
          <w:szCs w:val="32"/>
        </w:rPr>
        <w:t xml:space="preserve"> </w:t>
      </w:r>
      <w:r>
        <w:rPr>
          <w:rFonts w:ascii="Garamond" w:hAnsi="Garamond"/>
          <w:sz w:val="32"/>
          <w:szCs w:val="32"/>
        </w:rPr>
        <w:t xml:space="preserve"> blind men</w:t>
      </w:r>
    </w:p>
    <w:p w14:paraId="0CD58D67" w14:textId="2144F99E" w:rsidR="005F2B6F" w:rsidRDefault="005F2B6F" w:rsidP="005F2B6F">
      <w:pPr>
        <w:widowControl w:val="0"/>
        <w:tabs>
          <w:tab w:val="left" w:pos="567"/>
        </w:tabs>
        <w:autoSpaceDE w:val="0"/>
        <w:autoSpaceDN w:val="0"/>
        <w:adjustRightInd w:val="0"/>
        <w:spacing w:before="240" w:after="60" w:line="163" w:lineRule="atLeast"/>
        <w:ind w:left="3261" w:hanging="3261"/>
        <w:rPr>
          <w:rFonts w:ascii="Garamond" w:hAnsi="Garamond"/>
          <w:sz w:val="32"/>
          <w:szCs w:val="32"/>
        </w:rPr>
      </w:pPr>
      <w:r w:rsidRPr="00F71F4C">
        <w:rPr>
          <w:rFonts w:ascii="Garamond" w:hAnsi="Garamond"/>
          <w:sz w:val="32"/>
          <w:szCs w:val="32"/>
        </w:rPr>
        <w:t xml:space="preserve">38 </w:t>
      </w:r>
      <w:r w:rsidRPr="003D1538">
        <w:rPr>
          <w:rFonts w:ascii="Garamond" w:hAnsi="Garamond"/>
          <w:i/>
          <w:iCs/>
          <w:sz w:val="32"/>
          <w:szCs w:val="32"/>
        </w:rPr>
        <w:t>Son of David</w:t>
      </w:r>
      <w:r w:rsidRPr="00F71F4C">
        <w:rPr>
          <w:rFonts w:ascii="Garamond" w:hAnsi="Garamond"/>
          <w:sz w:val="32"/>
          <w:szCs w:val="32"/>
        </w:rPr>
        <w:tab/>
      </w:r>
      <w:r>
        <w:rPr>
          <w:rFonts w:ascii="Garamond" w:hAnsi="Garamond"/>
          <w:i/>
          <w:sz w:val="32"/>
          <w:szCs w:val="32"/>
        </w:rPr>
        <w:t xml:space="preserve">see </w:t>
      </w:r>
      <w:r>
        <w:rPr>
          <w:rFonts w:ascii="Garamond" w:hAnsi="Garamond"/>
          <w:sz w:val="32"/>
          <w:szCs w:val="32"/>
        </w:rPr>
        <w:t xml:space="preserve">Ezekiel 34:23; Psalm 89:28-37; </w:t>
      </w:r>
      <w:r w:rsidRPr="003D1538">
        <w:rPr>
          <w:rFonts w:ascii="Garamond" w:hAnsi="Garamond"/>
          <w:bCs/>
          <w:sz w:val="32"/>
          <w:szCs w:val="32"/>
        </w:rPr>
        <w:t>132:11,12;</w:t>
      </w:r>
      <w:r>
        <w:rPr>
          <w:rFonts w:ascii="Garamond" w:hAnsi="Garamond"/>
          <w:sz w:val="32"/>
          <w:szCs w:val="32"/>
        </w:rPr>
        <w:t xml:space="preserve"> </w:t>
      </w:r>
      <w:r w:rsidR="00382766">
        <w:rPr>
          <w:rFonts w:ascii="Garamond" w:hAnsi="Garamond"/>
          <w:sz w:val="32"/>
          <w:szCs w:val="32"/>
        </w:rPr>
        <w:t xml:space="preserve"> </w:t>
      </w:r>
      <w:r>
        <w:rPr>
          <w:rFonts w:ascii="Garamond" w:hAnsi="Garamond"/>
          <w:sz w:val="32"/>
          <w:szCs w:val="32"/>
        </w:rPr>
        <w:t>David was from Bethlehem 1 Samuel 17:12</w:t>
      </w:r>
      <w:r w:rsidR="00382766">
        <w:rPr>
          <w:rFonts w:ascii="Garamond" w:hAnsi="Garamond"/>
          <w:sz w:val="32"/>
          <w:szCs w:val="32"/>
        </w:rPr>
        <w:t xml:space="preserve">.   </w:t>
      </w:r>
      <w:r>
        <w:rPr>
          <w:rFonts w:ascii="Garamond" w:hAnsi="Garamond"/>
          <w:sz w:val="32"/>
          <w:szCs w:val="32"/>
        </w:rPr>
        <w:t xml:space="preserve">Micah 5:2. </w:t>
      </w:r>
      <w:r w:rsidR="00382766">
        <w:rPr>
          <w:rFonts w:ascii="Garamond" w:hAnsi="Garamond"/>
          <w:sz w:val="32"/>
          <w:szCs w:val="32"/>
        </w:rPr>
        <w:t xml:space="preserve"> </w:t>
      </w:r>
      <w:r>
        <w:rPr>
          <w:rFonts w:ascii="Garamond" w:hAnsi="Garamond"/>
          <w:sz w:val="32"/>
          <w:szCs w:val="32"/>
        </w:rPr>
        <w:t xml:space="preserve">Matthew 1:1,6; 12:23; </w:t>
      </w:r>
      <w:r w:rsidR="00382766">
        <w:rPr>
          <w:rFonts w:ascii="Garamond" w:hAnsi="Garamond"/>
          <w:sz w:val="32"/>
          <w:szCs w:val="32"/>
        </w:rPr>
        <w:t xml:space="preserve"> </w:t>
      </w:r>
      <w:r>
        <w:rPr>
          <w:rFonts w:ascii="Garamond" w:hAnsi="Garamond"/>
          <w:sz w:val="32"/>
          <w:szCs w:val="32"/>
        </w:rPr>
        <w:t xml:space="preserve">21:9; </w:t>
      </w:r>
      <w:r w:rsidR="00382766">
        <w:rPr>
          <w:rFonts w:ascii="Garamond" w:hAnsi="Garamond"/>
          <w:sz w:val="32"/>
          <w:szCs w:val="32"/>
        </w:rPr>
        <w:t xml:space="preserve"> </w:t>
      </w:r>
      <w:r>
        <w:rPr>
          <w:rFonts w:ascii="Garamond" w:hAnsi="Garamond"/>
          <w:sz w:val="32"/>
          <w:szCs w:val="32"/>
        </w:rPr>
        <w:t>22:41-45; //Luke 20:41</w:t>
      </w:r>
    </w:p>
    <w:p w14:paraId="26471958" w14:textId="77777777" w:rsidR="008736BE" w:rsidRDefault="008736BE" w:rsidP="005F2B6F">
      <w:pPr>
        <w:widowControl w:val="0"/>
        <w:tabs>
          <w:tab w:val="left" w:pos="567"/>
        </w:tabs>
        <w:autoSpaceDE w:val="0"/>
        <w:autoSpaceDN w:val="0"/>
        <w:adjustRightInd w:val="0"/>
        <w:spacing w:before="240" w:after="60" w:line="163" w:lineRule="atLeast"/>
        <w:ind w:left="3261" w:hanging="3261"/>
        <w:rPr>
          <w:rFonts w:ascii="Garamond" w:hAnsi="Garamond"/>
          <w:sz w:val="32"/>
          <w:szCs w:val="32"/>
        </w:rPr>
      </w:pPr>
    </w:p>
    <w:p w14:paraId="138266B7" w14:textId="77777777" w:rsidR="008736BE" w:rsidRDefault="008736BE" w:rsidP="005F2B6F">
      <w:pPr>
        <w:widowControl w:val="0"/>
        <w:tabs>
          <w:tab w:val="left" w:pos="567"/>
        </w:tabs>
        <w:autoSpaceDE w:val="0"/>
        <w:autoSpaceDN w:val="0"/>
        <w:adjustRightInd w:val="0"/>
        <w:spacing w:before="240" w:after="60" w:line="163" w:lineRule="atLeast"/>
        <w:ind w:left="3261" w:hanging="3261"/>
        <w:rPr>
          <w:rFonts w:ascii="Garamond" w:hAnsi="Garamond"/>
          <w:sz w:val="32"/>
          <w:szCs w:val="32"/>
        </w:rPr>
      </w:pPr>
    </w:p>
    <w:p w14:paraId="38FC9257" w14:textId="1DF56BD7" w:rsidR="005F2B6F" w:rsidRPr="005C6D47" w:rsidRDefault="005F2B6F" w:rsidP="00F912FF">
      <w:pPr>
        <w:pStyle w:val="Heading2"/>
        <w:spacing w:after="0"/>
      </w:pPr>
      <w:bookmarkStart w:id="113" w:name="_Toc196766487"/>
      <w:r w:rsidRPr="00BC7D51">
        <w:t xml:space="preserve">Study </w:t>
      </w:r>
      <w:r w:rsidR="001953DD">
        <w:t>80</w:t>
      </w:r>
      <w:r w:rsidRPr="00BC7D51">
        <w:tab/>
        <w:t xml:space="preserve">Luke </w:t>
      </w:r>
      <w:r>
        <w:t>19:</w:t>
      </w:r>
      <w:r w:rsidRPr="006E1698">
        <w:t xml:space="preserve"> </w:t>
      </w:r>
      <w:r>
        <w:t>1-10</w:t>
      </w:r>
      <w:r w:rsidR="008A2F2D">
        <w:tab/>
      </w:r>
      <w:r>
        <w:t>God welcomes the repentant sinner</w:t>
      </w:r>
      <w:bookmarkEnd w:id="113"/>
    </w:p>
    <w:p w14:paraId="4C86D804" w14:textId="77777777" w:rsidR="005F2B6F" w:rsidRPr="00CB0B11" w:rsidRDefault="005F2B6F" w:rsidP="005F2B6F">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Background</w:t>
      </w:r>
    </w:p>
    <w:p w14:paraId="6C19E512"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 xml:space="preserve">Jericho was on an important trade-route from Jerusalem to the East and there was a good deal of local wealth </w:t>
      </w:r>
      <w:r w:rsidRPr="000009E1">
        <w:rPr>
          <w:rFonts w:ascii="Garamond" w:hAnsi="Garamond"/>
          <w:i/>
          <w:sz w:val="32"/>
          <w:szCs w:val="32"/>
        </w:rPr>
        <w:t>e</w:t>
      </w:r>
      <w:r>
        <w:rPr>
          <w:rFonts w:ascii="Garamond" w:hAnsi="Garamond"/>
          <w:i/>
          <w:sz w:val="32"/>
          <w:szCs w:val="32"/>
        </w:rPr>
        <w:t>.</w:t>
      </w:r>
      <w:r w:rsidRPr="000009E1">
        <w:rPr>
          <w:rFonts w:ascii="Garamond" w:hAnsi="Garamond"/>
          <w:i/>
          <w:sz w:val="32"/>
          <w:szCs w:val="32"/>
        </w:rPr>
        <w:t>g</w:t>
      </w:r>
      <w:r>
        <w:rPr>
          <w:rFonts w:ascii="Garamond" w:hAnsi="Garamond"/>
          <w:sz w:val="32"/>
          <w:szCs w:val="32"/>
        </w:rPr>
        <w:t xml:space="preserve">. from the famous balsam groves in the area. </w:t>
      </w:r>
    </w:p>
    <w:p w14:paraId="3875D8A7"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 xml:space="preserve">The Romans operated a taxation system to pay for government, army and road-building. They took a census of the population, divided the needed income by that number, and held an auction. The highest bidder paid that year’s taxes in advance, and then held the right to extract money from the population, backed by Roman soldiers to enforce payment. </w:t>
      </w:r>
    </w:p>
    <w:p w14:paraId="1C0554EA" w14:textId="77777777" w:rsidR="005F2B6F"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He could then subcontract to several others who did the actual gathering of money (e.g. Matthew, before he became a disciple of Jesus: Luke 5:27; Matthew 9:9). Zacchaeus was a ‘Chief’ tax collector.  The system lent itself to unscrupulous people who saw it as a chance to take more than the official rate. They wanted to recover their outlay, plus gain enough to live on and outbid next year’s competitors.</w:t>
      </w:r>
    </w:p>
    <w:p w14:paraId="13974B1C" w14:textId="2F7C3879" w:rsidR="005F2B6F" w:rsidRPr="00E50450" w:rsidRDefault="005F2B6F" w:rsidP="005F2B6F">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Under Jewish law, robbery with violence needed a four-fold restitution: if you killed someone else’s sheep you had to pay back four sheep (Exodus 22:1; 2</w:t>
      </w:r>
      <w:r w:rsidR="0004476C">
        <w:rPr>
          <w:rFonts w:ascii="Garamond" w:hAnsi="Garamond"/>
          <w:sz w:val="32"/>
          <w:szCs w:val="32"/>
        </w:rPr>
        <w:t> </w:t>
      </w:r>
      <w:r>
        <w:rPr>
          <w:rFonts w:ascii="Garamond" w:hAnsi="Garamond"/>
          <w:sz w:val="32"/>
          <w:szCs w:val="32"/>
        </w:rPr>
        <w:t xml:space="preserve">Samuel 12:6). But for voluntary confession and restitution after fraud (as here) you had to pay back the original amount plus only one fifth (Leviticus 6:5; Numbers 5:7). </w:t>
      </w:r>
    </w:p>
    <w:p w14:paraId="2E292A32" w14:textId="77777777" w:rsidR="005F2B6F" w:rsidRPr="005D04B0" w:rsidRDefault="005F2B6F" w:rsidP="005F2B6F">
      <w:pPr>
        <w:widowControl w:val="0"/>
        <w:tabs>
          <w:tab w:val="left" w:pos="567"/>
        </w:tabs>
        <w:autoSpaceDE w:val="0"/>
        <w:autoSpaceDN w:val="0"/>
        <w:adjustRightInd w:val="0"/>
        <w:spacing w:after="60" w:line="163" w:lineRule="atLeast"/>
        <w:ind w:left="2694" w:hanging="2694"/>
        <w:rPr>
          <w:rFonts w:ascii="Garamond" w:hAnsi="Garamond"/>
          <w:b/>
          <w:sz w:val="32"/>
          <w:szCs w:val="32"/>
        </w:rPr>
      </w:pPr>
      <w:r w:rsidRPr="005D04B0">
        <w:rPr>
          <w:rFonts w:ascii="Garamond" w:hAnsi="Garamond"/>
          <w:b/>
          <w:sz w:val="32"/>
          <w:szCs w:val="32"/>
        </w:rPr>
        <w:t xml:space="preserve">Word List </w:t>
      </w:r>
    </w:p>
    <w:p w14:paraId="7C447C67" w14:textId="77777777" w:rsidR="005F2B6F" w:rsidRDefault="005F2B6F" w:rsidP="00437816">
      <w:pPr>
        <w:widowControl w:val="0"/>
        <w:tabs>
          <w:tab w:val="left" w:pos="567"/>
        </w:tabs>
        <w:autoSpaceDE w:val="0"/>
        <w:autoSpaceDN w:val="0"/>
        <w:adjustRightInd w:val="0"/>
        <w:spacing w:line="163" w:lineRule="atLeast"/>
        <w:ind w:left="3686" w:hanging="3686"/>
        <w:rPr>
          <w:rFonts w:ascii="Garamond" w:hAnsi="Garamond"/>
          <w:sz w:val="32"/>
          <w:szCs w:val="32"/>
        </w:rPr>
      </w:pPr>
      <w:r>
        <w:rPr>
          <w:rFonts w:ascii="Garamond" w:hAnsi="Garamond"/>
          <w:sz w:val="32"/>
          <w:szCs w:val="32"/>
        </w:rPr>
        <w:t xml:space="preserve">  2</w:t>
      </w:r>
      <w:r w:rsidRPr="00CB0B11">
        <w:rPr>
          <w:rFonts w:ascii="Garamond" w:hAnsi="Garamond"/>
          <w:sz w:val="32"/>
          <w:szCs w:val="32"/>
        </w:rPr>
        <w:tab/>
      </w:r>
      <w:r>
        <w:rPr>
          <w:rFonts w:ascii="Garamond" w:hAnsi="Garamond"/>
          <w:i/>
          <w:sz w:val="32"/>
          <w:szCs w:val="32"/>
        </w:rPr>
        <w:t>Zacchaeus</w:t>
      </w:r>
      <w:r>
        <w:rPr>
          <w:rFonts w:ascii="Garamond" w:hAnsi="Garamond"/>
          <w:sz w:val="32"/>
          <w:szCs w:val="32"/>
        </w:rPr>
        <w:tab/>
        <w:t>Hebrew name meaning ‘pure’ or ‘righteous’</w:t>
      </w:r>
    </w:p>
    <w:p w14:paraId="6A657D1E" w14:textId="77777777" w:rsidR="005F2B6F" w:rsidRDefault="005F2B6F" w:rsidP="00437816">
      <w:pPr>
        <w:widowControl w:val="0"/>
        <w:tabs>
          <w:tab w:val="left" w:pos="567"/>
        </w:tabs>
        <w:autoSpaceDE w:val="0"/>
        <w:autoSpaceDN w:val="0"/>
        <w:adjustRightInd w:val="0"/>
        <w:spacing w:line="163" w:lineRule="atLeast"/>
        <w:ind w:left="3686" w:hanging="3686"/>
        <w:rPr>
          <w:rFonts w:ascii="Garamond" w:hAnsi="Garamond"/>
          <w:sz w:val="32"/>
          <w:szCs w:val="32"/>
        </w:rPr>
      </w:pPr>
      <w:r>
        <w:rPr>
          <w:rFonts w:ascii="Garamond" w:hAnsi="Garamond"/>
          <w:sz w:val="32"/>
          <w:szCs w:val="32"/>
        </w:rPr>
        <w:tab/>
      </w:r>
      <w:r>
        <w:rPr>
          <w:rFonts w:ascii="Garamond" w:hAnsi="Garamond"/>
          <w:i/>
          <w:sz w:val="32"/>
          <w:szCs w:val="32"/>
        </w:rPr>
        <w:t>chief tax collector</w:t>
      </w:r>
      <w:r>
        <w:rPr>
          <w:rFonts w:ascii="Garamond" w:hAnsi="Garamond"/>
          <w:i/>
          <w:sz w:val="32"/>
          <w:szCs w:val="32"/>
        </w:rPr>
        <w:tab/>
      </w:r>
      <w:r>
        <w:rPr>
          <w:rFonts w:ascii="Garamond" w:hAnsi="Garamond"/>
          <w:sz w:val="32"/>
          <w:szCs w:val="32"/>
        </w:rPr>
        <w:t>Probably head of the local taxation department</w:t>
      </w:r>
    </w:p>
    <w:p w14:paraId="527DD1EC" w14:textId="77777777" w:rsidR="005F2B6F" w:rsidRPr="00E50450" w:rsidRDefault="005F2B6F" w:rsidP="00437816">
      <w:pPr>
        <w:widowControl w:val="0"/>
        <w:tabs>
          <w:tab w:val="left" w:pos="567"/>
        </w:tabs>
        <w:autoSpaceDE w:val="0"/>
        <w:autoSpaceDN w:val="0"/>
        <w:adjustRightInd w:val="0"/>
        <w:spacing w:line="163" w:lineRule="atLeast"/>
        <w:ind w:left="3686" w:hanging="3686"/>
        <w:rPr>
          <w:rFonts w:ascii="Garamond" w:hAnsi="Garamond"/>
          <w:color w:val="000000" w:themeColor="text1"/>
          <w:sz w:val="32"/>
          <w:szCs w:val="32"/>
        </w:rPr>
      </w:pPr>
      <w:r w:rsidRPr="00E50450">
        <w:rPr>
          <w:rFonts w:ascii="Garamond" w:hAnsi="Garamond"/>
          <w:color w:val="000000" w:themeColor="text1"/>
          <w:sz w:val="32"/>
          <w:szCs w:val="32"/>
        </w:rPr>
        <w:t xml:space="preserve">  4</w:t>
      </w:r>
      <w:r w:rsidRPr="00E50450">
        <w:rPr>
          <w:rFonts w:ascii="Garamond" w:hAnsi="Garamond"/>
          <w:color w:val="000000" w:themeColor="text1"/>
          <w:sz w:val="32"/>
          <w:szCs w:val="32"/>
        </w:rPr>
        <w:tab/>
      </w:r>
      <w:r w:rsidRPr="00E50450">
        <w:rPr>
          <w:rFonts w:ascii="Garamond" w:hAnsi="Garamond"/>
          <w:i/>
          <w:color w:val="000000" w:themeColor="text1"/>
          <w:sz w:val="32"/>
          <w:szCs w:val="32"/>
        </w:rPr>
        <w:t>running (and climbing)</w:t>
      </w:r>
      <w:r w:rsidRPr="00E50450">
        <w:rPr>
          <w:rFonts w:ascii="Garamond" w:hAnsi="Garamond"/>
          <w:color w:val="000000" w:themeColor="text1"/>
          <w:sz w:val="32"/>
          <w:szCs w:val="32"/>
        </w:rPr>
        <w:t xml:space="preserve"> </w:t>
      </w:r>
      <w:r w:rsidRPr="00E50450">
        <w:rPr>
          <w:rFonts w:ascii="Garamond" w:hAnsi="Garamond"/>
          <w:color w:val="000000" w:themeColor="text1"/>
          <w:sz w:val="32"/>
          <w:szCs w:val="32"/>
        </w:rPr>
        <w:tab/>
        <w:t>Very undignified for Jewish man</w:t>
      </w:r>
    </w:p>
    <w:p w14:paraId="3FEB2566" w14:textId="77777777" w:rsidR="005F2B6F" w:rsidRDefault="005F2B6F" w:rsidP="00437816">
      <w:pPr>
        <w:widowControl w:val="0"/>
        <w:tabs>
          <w:tab w:val="left" w:pos="567"/>
        </w:tabs>
        <w:autoSpaceDE w:val="0"/>
        <w:autoSpaceDN w:val="0"/>
        <w:adjustRightInd w:val="0"/>
        <w:spacing w:line="163" w:lineRule="atLeast"/>
        <w:ind w:left="3686" w:hanging="3686"/>
        <w:rPr>
          <w:rFonts w:ascii="Garamond" w:hAnsi="Garamond"/>
          <w:sz w:val="32"/>
          <w:szCs w:val="32"/>
        </w:rPr>
      </w:pPr>
      <w:r>
        <w:rPr>
          <w:rFonts w:ascii="Garamond" w:hAnsi="Garamond"/>
          <w:i/>
          <w:sz w:val="32"/>
          <w:szCs w:val="32"/>
        </w:rPr>
        <w:t xml:space="preserve">       </w:t>
      </w:r>
      <w:r w:rsidRPr="00B851F4">
        <w:rPr>
          <w:rFonts w:ascii="Garamond" w:hAnsi="Garamond"/>
          <w:i/>
          <w:sz w:val="32"/>
          <w:szCs w:val="32"/>
        </w:rPr>
        <w:t>sycamore-fig tree</w:t>
      </w:r>
      <w:r>
        <w:rPr>
          <w:rFonts w:ascii="Garamond" w:hAnsi="Garamond"/>
          <w:sz w:val="32"/>
          <w:szCs w:val="32"/>
        </w:rPr>
        <w:tab/>
        <w:t>Very closely related to the mulberry tree, with spreading branches easy to climb</w:t>
      </w:r>
    </w:p>
    <w:p w14:paraId="3B068BA7" w14:textId="77777777" w:rsidR="005F2B6F" w:rsidRDefault="005F2B6F" w:rsidP="00437816">
      <w:pPr>
        <w:widowControl w:val="0"/>
        <w:tabs>
          <w:tab w:val="left" w:pos="567"/>
        </w:tabs>
        <w:autoSpaceDE w:val="0"/>
        <w:autoSpaceDN w:val="0"/>
        <w:adjustRightInd w:val="0"/>
        <w:spacing w:line="163" w:lineRule="atLeast"/>
        <w:ind w:left="3686" w:hanging="3686"/>
        <w:rPr>
          <w:rFonts w:ascii="Garamond" w:hAnsi="Garamond"/>
          <w:sz w:val="32"/>
          <w:szCs w:val="32"/>
        </w:rPr>
      </w:pPr>
      <w:r>
        <w:rPr>
          <w:rFonts w:ascii="Garamond" w:hAnsi="Garamond"/>
          <w:sz w:val="32"/>
          <w:szCs w:val="32"/>
        </w:rPr>
        <w:t xml:space="preserve">  5</w:t>
      </w:r>
      <w:r>
        <w:rPr>
          <w:rFonts w:ascii="Garamond" w:hAnsi="Garamond"/>
          <w:sz w:val="32"/>
          <w:szCs w:val="32"/>
        </w:rPr>
        <w:tab/>
      </w:r>
      <w:r w:rsidRPr="00B851F4">
        <w:rPr>
          <w:rFonts w:ascii="Garamond" w:hAnsi="Garamond"/>
          <w:i/>
          <w:sz w:val="32"/>
          <w:szCs w:val="32"/>
        </w:rPr>
        <w:t>I must stay</w:t>
      </w:r>
      <w:r>
        <w:rPr>
          <w:rFonts w:ascii="Garamond" w:hAnsi="Garamond"/>
          <w:sz w:val="32"/>
          <w:szCs w:val="32"/>
        </w:rPr>
        <w:tab/>
        <w:t>A strong expression</w:t>
      </w:r>
    </w:p>
    <w:p w14:paraId="05285818" w14:textId="77777777" w:rsidR="005F2B6F" w:rsidRPr="006539F3" w:rsidRDefault="005F2B6F" w:rsidP="00437816">
      <w:pPr>
        <w:widowControl w:val="0"/>
        <w:tabs>
          <w:tab w:val="left" w:pos="567"/>
        </w:tabs>
        <w:autoSpaceDE w:val="0"/>
        <w:autoSpaceDN w:val="0"/>
        <w:adjustRightInd w:val="0"/>
        <w:spacing w:line="163" w:lineRule="atLeast"/>
        <w:ind w:left="3686" w:hanging="3686"/>
        <w:rPr>
          <w:rFonts w:ascii="Garamond" w:hAnsi="Garamond"/>
          <w:sz w:val="32"/>
          <w:szCs w:val="32"/>
        </w:rPr>
      </w:pPr>
      <w:r>
        <w:rPr>
          <w:rFonts w:ascii="Garamond" w:hAnsi="Garamond"/>
          <w:sz w:val="32"/>
          <w:szCs w:val="32"/>
        </w:rPr>
        <w:t xml:space="preserve">  9</w:t>
      </w:r>
      <w:r>
        <w:rPr>
          <w:rFonts w:ascii="Garamond" w:hAnsi="Garamond"/>
          <w:sz w:val="32"/>
          <w:szCs w:val="32"/>
        </w:rPr>
        <w:tab/>
      </w:r>
      <w:r>
        <w:rPr>
          <w:rFonts w:ascii="Garamond" w:hAnsi="Garamond"/>
          <w:i/>
          <w:sz w:val="32"/>
          <w:szCs w:val="32"/>
        </w:rPr>
        <w:t>son of Abraham</w:t>
      </w:r>
      <w:r>
        <w:rPr>
          <w:rFonts w:ascii="Garamond" w:hAnsi="Garamond"/>
          <w:i/>
          <w:sz w:val="32"/>
          <w:szCs w:val="32"/>
        </w:rPr>
        <w:tab/>
      </w:r>
      <w:r>
        <w:rPr>
          <w:rFonts w:ascii="Garamond" w:hAnsi="Garamond"/>
          <w:sz w:val="32"/>
          <w:szCs w:val="32"/>
        </w:rPr>
        <w:t>A true Jew who follows the faith of Abraham</w:t>
      </w:r>
    </w:p>
    <w:p w14:paraId="77C83CB3" w14:textId="77777777" w:rsidR="005F2B6F" w:rsidRPr="00290917" w:rsidRDefault="005F2B6F" w:rsidP="005F2B6F">
      <w:pPr>
        <w:widowControl w:val="0"/>
        <w:tabs>
          <w:tab w:val="left" w:pos="567"/>
        </w:tabs>
        <w:autoSpaceDE w:val="0"/>
        <w:autoSpaceDN w:val="0"/>
        <w:adjustRightInd w:val="0"/>
        <w:spacing w:after="60" w:line="163" w:lineRule="atLeast"/>
        <w:ind w:left="3686" w:hanging="3686"/>
        <w:rPr>
          <w:rFonts w:ascii="Garamond" w:hAnsi="Garamond"/>
          <w:sz w:val="32"/>
          <w:szCs w:val="32"/>
        </w:rPr>
      </w:pPr>
      <w:r>
        <w:rPr>
          <w:rFonts w:ascii="Garamond" w:hAnsi="Garamond"/>
          <w:sz w:val="32"/>
          <w:szCs w:val="32"/>
        </w:rPr>
        <w:t xml:space="preserve"> 10</w:t>
      </w:r>
      <w:r>
        <w:rPr>
          <w:rFonts w:ascii="Garamond" w:hAnsi="Garamond"/>
          <w:sz w:val="32"/>
          <w:szCs w:val="32"/>
        </w:rPr>
        <w:tab/>
      </w:r>
      <w:r>
        <w:rPr>
          <w:rFonts w:ascii="Garamond" w:hAnsi="Garamond"/>
          <w:i/>
          <w:sz w:val="32"/>
          <w:szCs w:val="32"/>
        </w:rPr>
        <w:t xml:space="preserve">lost </w:t>
      </w:r>
      <w:r>
        <w:rPr>
          <w:rFonts w:ascii="Garamond" w:hAnsi="Garamond"/>
          <w:sz w:val="32"/>
          <w:szCs w:val="32"/>
        </w:rPr>
        <w:tab/>
        <w:t>In the wrong place (Luke 15:4,8,32)</w:t>
      </w:r>
    </w:p>
    <w:p w14:paraId="57CD90C4" w14:textId="77777777" w:rsidR="005F2B6F" w:rsidRPr="0035278C" w:rsidRDefault="005F2B6F" w:rsidP="005F2B6F">
      <w:pPr>
        <w:widowControl w:val="0"/>
        <w:tabs>
          <w:tab w:val="left" w:pos="2640"/>
        </w:tabs>
        <w:autoSpaceDE w:val="0"/>
        <w:autoSpaceDN w:val="0"/>
        <w:adjustRightInd w:val="0"/>
        <w:spacing w:after="120" w:line="163" w:lineRule="atLeast"/>
        <w:ind w:left="3686" w:hanging="3686"/>
        <w:jc w:val="both"/>
        <w:rPr>
          <w:rFonts w:ascii="Garamond" w:hAnsi="Garamond"/>
          <w:b/>
          <w:sz w:val="32"/>
          <w:szCs w:val="32"/>
        </w:rPr>
      </w:pPr>
      <w:r w:rsidRPr="00CB0B11">
        <w:rPr>
          <w:rFonts w:ascii="Garamond" w:hAnsi="Garamond"/>
          <w:b/>
          <w:sz w:val="32"/>
          <w:szCs w:val="32"/>
        </w:rPr>
        <w:t xml:space="preserve">Bible </w:t>
      </w:r>
      <w:r>
        <w:rPr>
          <w:rFonts w:ascii="Garamond" w:hAnsi="Garamond"/>
          <w:b/>
          <w:sz w:val="32"/>
          <w:szCs w:val="32"/>
        </w:rPr>
        <w:t>C</w:t>
      </w:r>
      <w:r w:rsidRPr="00CB0B11">
        <w:rPr>
          <w:rFonts w:ascii="Garamond" w:hAnsi="Garamond"/>
          <w:b/>
          <w:sz w:val="32"/>
          <w:szCs w:val="32"/>
        </w:rPr>
        <w:t>onnections</w:t>
      </w:r>
      <w:r>
        <w:rPr>
          <w:rFonts w:ascii="Garamond" w:hAnsi="Garamond"/>
          <w:sz w:val="32"/>
          <w:szCs w:val="32"/>
        </w:rPr>
        <w:t xml:space="preserve">  </w:t>
      </w:r>
    </w:p>
    <w:p w14:paraId="0437A512" w14:textId="77777777" w:rsidR="005F2B6F" w:rsidRDefault="005F2B6F" w:rsidP="005F2B6F">
      <w:pPr>
        <w:widowControl w:val="0"/>
        <w:tabs>
          <w:tab w:val="left" w:pos="567"/>
        </w:tabs>
        <w:autoSpaceDE w:val="0"/>
        <w:autoSpaceDN w:val="0"/>
        <w:adjustRightInd w:val="0"/>
        <w:spacing w:after="60" w:line="163" w:lineRule="atLeast"/>
        <w:ind w:left="3686" w:hanging="3686"/>
        <w:rPr>
          <w:rFonts w:ascii="Garamond" w:hAnsi="Garamond"/>
          <w:sz w:val="32"/>
          <w:szCs w:val="32"/>
        </w:rPr>
      </w:pPr>
      <w:r>
        <w:rPr>
          <w:rFonts w:ascii="Garamond" w:hAnsi="Garamond"/>
          <w:sz w:val="32"/>
          <w:szCs w:val="32"/>
        </w:rPr>
        <w:t>7</w:t>
      </w:r>
      <w:r>
        <w:rPr>
          <w:rFonts w:ascii="Garamond" w:hAnsi="Garamond"/>
          <w:sz w:val="32"/>
          <w:szCs w:val="32"/>
        </w:rPr>
        <w:tab/>
      </w:r>
      <w:r w:rsidRPr="00E50450">
        <w:rPr>
          <w:rFonts w:ascii="Garamond" w:hAnsi="Garamond"/>
          <w:i/>
          <w:iCs/>
          <w:sz w:val="32"/>
          <w:szCs w:val="32"/>
        </w:rPr>
        <w:t>guest of a ‘sinner’</w:t>
      </w:r>
      <w:r>
        <w:rPr>
          <w:rFonts w:ascii="Garamond" w:hAnsi="Garamond"/>
          <w:sz w:val="32"/>
          <w:szCs w:val="32"/>
        </w:rPr>
        <w:tab/>
        <w:t xml:space="preserve">                                         </w:t>
      </w:r>
      <w:r>
        <w:rPr>
          <w:rFonts w:ascii="Garamond" w:hAnsi="Garamond"/>
          <w:i/>
          <w:sz w:val="32"/>
          <w:szCs w:val="32"/>
        </w:rPr>
        <w:t>see also</w:t>
      </w:r>
      <w:r>
        <w:rPr>
          <w:rFonts w:ascii="Garamond" w:hAnsi="Garamond"/>
          <w:sz w:val="32"/>
          <w:szCs w:val="32"/>
        </w:rPr>
        <w:t xml:space="preserve">  Matthew 9:11</w:t>
      </w:r>
    </w:p>
    <w:p w14:paraId="65C44C4C" w14:textId="77777777" w:rsidR="005F2B6F" w:rsidRPr="00E50450" w:rsidRDefault="005F2B6F" w:rsidP="005F2B6F">
      <w:pPr>
        <w:widowControl w:val="0"/>
        <w:tabs>
          <w:tab w:val="left" w:pos="567"/>
        </w:tabs>
        <w:autoSpaceDE w:val="0"/>
        <w:autoSpaceDN w:val="0"/>
        <w:adjustRightInd w:val="0"/>
        <w:spacing w:after="60" w:line="163" w:lineRule="atLeast"/>
        <w:ind w:left="3686" w:hanging="3686"/>
        <w:rPr>
          <w:rFonts w:ascii="Garamond" w:hAnsi="Garamond"/>
          <w:color w:val="000000" w:themeColor="text1"/>
          <w:sz w:val="32"/>
          <w:szCs w:val="32"/>
        </w:rPr>
      </w:pPr>
      <w:r w:rsidRPr="00E50450">
        <w:rPr>
          <w:rFonts w:ascii="Garamond" w:hAnsi="Garamond"/>
          <w:color w:val="000000" w:themeColor="text1"/>
          <w:sz w:val="32"/>
          <w:szCs w:val="32"/>
        </w:rPr>
        <w:t>8</w:t>
      </w:r>
      <w:r w:rsidRPr="00E50450">
        <w:rPr>
          <w:rFonts w:ascii="Garamond" w:hAnsi="Garamond"/>
          <w:color w:val="000000" w:themeColor="text1"/>
          <w:sz w:val="32"/>
          <w:szCs w:val="32"/>
        </w:rPr>
        <w:tab/>
      </w:r>
      <w:r w:rsidRPr="00E50450">
        <w:rPr>
          <w:rFonts w:ascii="Garamond" w:hAnsi="Garamond"/>
          <w:i/>
          <w:iCs/>
          <w:color w:val="000000" w:themeColor="text1"/>
          <w:sz w:val="32"/>
          <w:szCs w:val="32"/>
        </w:rPr>
        <w:t xml:space="preserve">Law required </w:t>
      </w:r>
      <w:r>
        <w:rPr>
          <w:rFonts w:ascii="Garamond" w:hAnsi="Garamond"/>
          <w:i/>
          <w:iCs/>
          <w:color w:val="000000" w:themeColor="text1"/>
          <w:sz w:val="32"/>
          <w:szCs w:val="32"/>
        </w:rPr>
        <w:t xml:space="preserve">– for </w:t>
      </w:r>
      <w:r w:rsidRPr="00E50450">
        <w:rPr>
          <w:rFonts w:ascii="Garamond" w:hAnsi="Garamond"/>
          <w:i/>
          <w:iCs/>
          <w:color w:val="000000" w:themeColor="text1"/>
          <w:sz w:val="32"/>
          <w:szCs w:val="32"/>
        </w:rPr>
        <w:t>violent theft</w:t>
      </w:r>
      <w:r>
        <w:rPr>
          <w:rFonts w:ascii="Garamond" w:hAnsi="Garamond"/>
          <w:i/>
          <w:iCs/>
          <w:color w:val="000000" w:themeColor="text1"/>
          <w:sz w:val="32"/>
          <w:szCs w:val="32"/>
        </w:rPr>
        <w:t xml:space="preserve"> - four times</w:t>
      </w:r>
      <w:r w:rsidRPr="00E50450">
        <w:rPr>
          <w:rFonts w:ascii="Garamond" w:hAnsi="Garamond"/>
          <w:color w:val="000000" w:themeColor="text1"/>
          <w:sz w:val="32"/>
          <w:szCs w:val="32"/>
        </w:rPr>
        <w:t xml:space="preserve"> </w:t>
      </w:r>
      <w:r>
        <w:rPr>
          <w:rFonts w:ascii="Garamond" w:hAnsi="Garamond"/>
          <w:color w:val="000000" w:themeColor="text1"/>
          <w:sz w:val="32"/>
          <w:szCs w:val="32"/>
        </w:rPr>
        <w:t xml:space="preserve">                                      </w:t>
      </w:r>
      <w:r w:rsidRPr="00E50450">
        <w:rPr>
          <w:rFonts w:ascii="Garamond" w:hAnsi="Garamond"/>
          <w:i/>
          <w:color w:val="000000" w:themeColor="text1"/>
          <w:sz w:val="32"/>
          <w:szCs w:val="32"/>
        </w:rPr>
        <w:t>see</w:t>
      </w:r>
      <w:r w:rsidRPr="00E50450">
        <w:rPr>
          <w:rFonts w:ascii="Garamond" w:hAnsi="Garamond"/>
          <w:color w:val="000000" w:themeColor="text1"/>
          <w:sz w:val="32"/>
          <w:szCs w:val="32"/>
        </w:rPr>
        <w:t xml:space="preserve"> Ex 22:1</w:t>
      </w:r>
    </w:p>
    <w:p w14:paraId="36AFF89F" w14:textId="77777777" w:rsidR="005F2B6F" w:rsidRPr="00290917" w:rsidRDefault="005F2B6F" w:rsidP="005F2B6F">
      <w:pPr>
        <w:widowControl w:val="0"/>
        <w:tabs>
          <w:tab w:val="left" w:pos="567"/>
        </w:tabs>
        <w:autoSpaceDE w:val="0"/>
        <w:autoSpaceDN w:val="0"/>
        <w:adjustRightInd w:val="0"/>
        <w:spacing w:after="60" w:line="163" w:lineRule="atLeast"/>
        <w:ind w:left="3686" w:hanging="3686"/>
        <w:rPr>
          <w:rFonts w:ascii="Garamond" w:hAnsi="Garamond"/>
          <w:color w:val="000000" w:themeColor="text1"/>
          <w:sz w:val="32"/>
          <w:szCs w:val="32"/>
        </w:rPr>
      </w:pPr>
      <w:r>
        <w:rPr>
          <w:rFonts w:ascii="Garamond" w:hAnsi="Garamond"/>
          <w:color w:val="FF0000"/>
          <w:sz w:val="32"/>
          <w:szCs w:val="32"/>
        </w:rPr>
        <w:tab/>
      </w:r>
      <w:r w:rsidRPr="00290917">
        <w:rPr>
          <w:rFonts w:ascii="Garamond" w:hAnsi="Garamond"/>
          <w:i/>
          <w:iCs/>
          <w:color w:val="000000" w:themeColor="text1"/>
          <w:sz w:val="32"/>
          <w:szCs w:val="32"/>
        </w:rPr>
        <w:t xml:space="preserve">                    - for voluntary restitution original - one fifth  </w:t>
      </w:r>
      <w:r w:rsidRPr="00290917">
        <w:rPr>
          <w:rFonts w:ascii="Garamond" w:hAnsi="Garamond"/>
          <w:color w:val="000000" w:themeColor="text1"/>
          <w:sz w:val="32"/>
          <w:szCs w:val="32"/>
        </w:rPr>
        <w:t>Lev 6:5; Numbers 5:7</w:t>
      </w:r>
    </w:p>
    <w:p w14:paraId="17E1ACA7" w14:textId="77777777" w:rsidR="005F2B6F" w:rsidRDefault="005F2B6F" w:rsidP="005F2B6F">
      <w:pPr>
        <w:widowControl w:val="0"/>
        <w:tabs>
          <w:tab w:val="left" w:pos="567"/>
        </w:tabs>
        <w:autoSpaceDE w:val="0"/>
        <w:autoSpaceDN w:val="0"/>
        <w:adjustRightInd w:val="0"/>
        <w:spacing w:after="60" w:line="163" w:lineRule="atLeast"/>
        <w:ind w:left="3686" w:hanging="3686"/>
        <w:rPr>
          <w:rFonts w:ascii="Garamond" w:hAnsi="Garamond"/>
          <w:sz w:val="32"/>
          <w:szCs w:val="32"/>
        </w:rPr>
      </w:pPr>
      <w:r>
        <w:rPr>
          <w:rFonts w:ascii="Garamond" w:hAnsi="Garamond"/>
          <w:sz w:val="32"/>
          <w:szCs w:val="32"/>
        </w:rPr>
        <w:t>10</w:t>
      </w:r>
      <w:r w:rsidRPr="00DC48E8">
        <w:rPr>
          <w:rFonts w:ascii="Garamond" w:hAnsi="Garamond"/>
          <w:i/>
          <w:sz w:val="32"/>
          <w:szCs w:val="32"/>
        </w:rPr>
        <w:t xml:space="preserve"> </w:t>
      </w:r>
      <w:r>
        <w:rPr>
          <w:rFonts w:ascii="Garamond" w:hAnsi="Garamond"/>
          <w:i/>
          <w:sz w:val="32"/>
          <w:szCs w:val="32"/>
        </w:rPr>
        <w:tab/>
      </w:r>
      <w:r w:rsidRPr="00290917">
        <w:rPr>
          <w:rFonts w:ascii="Garamond" w:hAnsi="Garamond"/>
          <w:i/>
          <w:iCs/>
          <w:sz w:val="32"/>
          <w:szCs w:val="32"/>
        </w:rPr>
        <w:t>seek and save the lost</w:t>
      </w:r>
      <w:r>
        <w:rPr>
          <w:rFonts w:ascii="Garamond" w:hAnsi="Garamond"/>
          <w:sz w:val="32"/>
          <w:szCs w:val="32"/>
        </w:rPr>
        <w:tab/>
        <w:t xml:space="preserve">                          </w:t>
      </w:r>
      <w:r>
        <w:rPr>
          <w:rFonts w:ascii="Garamond" w:hAnsi="Garamond"/>
          <w:i/>
          <w:sz w:val="32"/>
          <w:szCs w:val="32"/>
        </w:rPr>
        <w:t xml:space="preserve">see </w:t>
      </w:r>
      <w:r w:rsidRPr="000A1F78">
        <w:rPr>
          <w:rFonts w:ascii="Garamond" w:hAnsi="Garamond"/>
          <w:sz w:val="32"/>
          <w:szCs w:val="32"/>
        </w:rPr>
        <w:t>Isaiah 53:11;</w:t>
      </w:r>
      <w:r>
        <w:rPr>
          <w:rFonts w:ascii="Garamond" w:hAnsi="Garamond"/>
          <w:i/>
          <w:sz w:val="32"/>
          <w:szCs w:val="32"/>
        </w:rPr>
        <w:t xml:space="preserve"> </w:t>
      </w:r>
      <w:r>
        <w:rPr>
          <w:rFonts w:ascii="Garamond" w:hAnsi="Garamond"/>
          <w:sz w:val="32"/>
          <w:szCs w:val="32"/>
        </w:rPr>
        <w:t>John 1:29; 3:17</w:t>
      </w:r>
    </w:p>
    <w:p w14:paraId="09472724" w14:textId="77777777" w:rsidR="008736BE" w:rsidRDefault="008736BE" w:rsidP="005F2B6F">
      <w:pPr>
        <w:widowControl w:val="0"/>
        <w:tabs>
          <w:tab w:val="left" w:pos="567"/>
        </w:tabs>
        <w:autoSpaceDE w:val="0"/>
        <w:autoSpaceDN w:val="0"/>
        <w:adjustRightInd w:val="0"/>
        <w:spacing w:after="60" w:line="163" w:lineRule="atLeast"/>
        <w:ind w:left="3686" w:hanging="3686"/>
        <w:rPr>
          <w:rFonts w:ascii="Garamond" w:hAnsi="Garamond"/>
          <w:sz w:val="32"/>
          <w:szCs w:val="32"/>
        </w:rPr>
      </w:pPr>
    </w:p>
    <w:p w14:paraId="0CD4D5D0" w14:textId="77777777" w:rsidR="008736BE" w:rsidRPr="00B75580" w:rsidRDefault="008736BE" w:rsidP="005F2B6F">
      <w:pPr>
        <w:widowControl w:val="0"/>
        <w:tabs>
          <w:tab w:val="left" w:pos="567"/>
        </w:tabs>
        <w:autoSpaceDE w:val="0"/>
        <w:autoSpaceDN w:val="0"/>
        <w:adjustRightInd w:val="0"/>
        <w:spacing w:after="60" w:line="163" w:lineRule="atLeast"/>
        <w:ind w:left="3686" w:hanging="3686"/>
        <w:rPr>
          <w:rFonts w:ascii="Garamond" w:hAnsi="Garamond"/>
          <w:sz w:val="32"/>
          <w:szCs w:val="32"/>
        </w:rPr>
      </w:pPr>
    </w:p>
    <w:p w14:paraId="22C56040" w14:textId="38D29CED" w:rsidR="003E4671" w:rsidRPr="001B3521" w:rsidRDefault="003E4671" w:rsidP="008A2F2D">
      <w:pPr>
        <w:pStyle w:val="Heading2"/>
      </w:pPr>
      <w:bookmarkStart w:id="114" w:name="_Toc62077589"/>
      <w:bookmarkStart w:id="115" w:name="_Toc196766488"/>
      <w:r>
        <w:t xml:space="preserve">Study </w:t>
      </w:r>
      <w:r w:rsidR="001953DD">
        <w:t>8</w:t>
      </w:r>
      <w:r>
        <w:t>1</w:t>
      </w:r>
      <w:r>
        <w:tab/>
      </w:r>
      <w:r w:rsidRPr="00BC7D51">
        <w:t xml:space="preserve">Luke </w:t>
      </w:r>
      <w:r>
        <w:t>19: 11-27</w:t>
      </w:r>
      <w:bookmarkStart w:id="116" w:name="_Toc62077590"/>
      <w:bookmarkEnd w:id="114"/>
      <w:r w:rsidR="008A2F2D">
        <w:tab/>
      </w:r>
      <w:r w:rsidRPr="001B3521">
        <w:t>Be prepared, Jesus will judge us all, eventually.</w:t>
      </w:r>
      <w:bookmarkEnd w:id="115"/>
      <w:bookmarkEnd w:id="116"/>
    </w:p>
    <w:p w14:paraId="090A2B07" w14:textId="77777777" w:rsidR="003E4671" w:rsidRDefault="003E4671" w:rsidP="003E4671">
      <w:pPr>
        <w:widowControl w:val="0"/>
        <w:tabs>
          <w:tab w:val="left" w:pos="2640"/>
        </w:tabs>
        <w:autoSpaceDE w:val="0"/>
        <w:autoSpaceDN w:val="0"/>
        <w:adjustRightInd w:val="0"/>
        <w:spacing w:after="120" w:line="163" w:lineRule="atLeast"/>
        <w:jc w:val="both"/>
        <w:rPr>
          <w:rFonts w:ascii="Garamond" w:hAnsi="Garamond"/>
          <w:b/>
          <w:sz w:val="32"/>
          <w:szCs w:val="32"/>
        </w:rPr>
      </w:pPr>
    </w:p>
    <w:p w14:paraId="662172B9" w14:textId="77777777" w:rsidR="003E4671" w:rsidRPr="00CB0B11" w:rsidRDefault="003E4671" w:rsidP="003E4671">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Background</w:t>
      </w:r>
    </w:p>
    <w:p w14:paraId="2C3B127A" w14:textId="77777777" w:rsidR="003E4671" w:rsidRDefault="003E4671" w:rsidP="003E4671">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Jericho is about 17 miles from Jerusalem,  so the journey is nearly over. This led some to think the ‘Kingdom of God’ would appear immediately. So, Jesus told them this parable.</w:t>
      </w:r>
    </w:p>
    <w:p w14:paraId="7140A20B" w14:textId="77777777" w:rsidR="003E4671" w:rsidRDefault="003E4671" w:rsidP="003E4671">
      <w:pPr>
        <w:widowControl w:val="0"/>
        <w:tabs>
          <w:tab w:val="left" w:pos="26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 xml:space="preserve">A ‘nobleman going to a far country to receive a kingdom’ would remind the Jews of a vassal going to Rome to be made king. This had happened with Herod the Great’s son Archelaus. When Herod died in 4BC, he bequeathed Judea to him with the title of king. The people hated him and sent 50 representatives to Rome to ask he </w:t>
      </w:r>
      <w:r w:rsidRPr="00515FFD">
        <w:rPr>
          <w:rFonts w:ascii="Garamond" w:hAnsi="Garamond"/>
          <w:i/>
          <w:sz w:val="32"/>
          <w:szCs w:val="32"/>
        </w:rPr>
        <w:t>not</w:t>
      </w:r>
      <w:r>
        <w:rPr>
          <w:rFonts w:ascii="Garamond" w:hAnsi="Garamond"/>
          <w:sz w:val="32"/>
          <w:szCs w:val="32"/>
        </w:rPr>
        <w:t xml:space="preserve"> be made king. The emperor, while confirming his authority, did not give him the title of ‘king’. Archelaus built a magnificent palace in Jericho and an aqueduct for irrigation purposes.</w:t>
      </w:r>
    </w:p>
    <w:p w14:paraId="57956406" w14:textId="77777777" w:rsidR="003E4671" w:rsidRDefault="003E4671" w:rsidP="003E4671">
      <w:pPr>
        <w:widowControl w:val="0"/>
        <w:tabs>
          <w:tab w:val="left" w:pos="2640"/>
        </w:tabs>
        <w:autoSpaceDE w:val="0"/>
        <w:autoSpaceDN w:val="0"/>
        <w:adjustRightInd w:val="0"/>
        <w:spacing w:after="120" w:line="163" w:lineRule="atLeast"/>
        <w:jc w:val="both"/>
        <w:rPr>
          <w:rFonts w:ascii="Garamond" w:hAnsi="Garamond"/>
          <w:sz w:val="32"/>
          <w:szCs w:val="32"/>
        </w:rPr>
      </w:pPr>
    </w:p>
    <w:p w14:paraId="192B26E7" w14:textId="77777777" w:rsidR="003E4671" w:rsidRPr="005D04B0" w:rsidRDefault="003E4671" w:rsidP="003E4671">
      <w:pPr>
        <w:widowControl w:val="0"/>
        <w:tabs>
          <w:tab w:val="left" w:pos="567"/>
        </w:tabs>
        <w:autoSpaceDE w:val="0"/>
        <w:autoSpaceDN w:val="0"/>
        <w:adjustRightInd w:val="0"/>
        <w:spacing w:after="60" w:line="163" w:lineRule="atLeast"/>
        <w:ind w:left="2694" w:hanging="2694"/>
        <w:rPr>
          <w:rFonts w:ascii="Garamond" w:hAnsi="Garamond"/>
          <w:b/>
          <w:sz w:val="32"/>
          <w:szCs w:val="32"/>
        </w:rPr>
      </w:pPr>
      <w:r w:rsidRPr="005D04B0">
        <w:rPr>
          <w:rFonts w:ascii="Garamond" w:hAnsi="Garamond"/>
          <w:b/>
          <w:sz w:val="32"/>
          <w:szCs w:val="32"/>
        </w:rPr>
        <w:t xml:space="preserve">Word List </w:t>
      </w:r>
    </w:p>
    <w:p w14:paraId="278034E6" w14:textId="77777777" w:rsidR="003E4671" w:rsidRDefault="003E4671" w:rsidP="003E4671">
      <w:pPr>
        <w:widowControl w:val="0"/>
        <w:tabs>
          <w:tab w:val="left" w:pos="567"/>
        </w:tabs>
        <w:autoSpaceDE w:val="0"/>
        <w:autoSpaceDN w:val="0"/>
        <w:adjustRightInd w:val="0"/>
        <w:spacing w:after="60" w:line="163" w:lineRule="atLeast"/>
        <w:ind w:left="2977" w:hanging="2977"/>
        <w:rPr>
          <w:rFonts w:ascii="Garamond" w:hAnsi="Garamond"/>
          <w:sz w:val="32"/>
          <w:szCs w:val="32"/>
        </w:rPr>
      </w:pPr>
      <w:r>
        <w:rPr>
          <w:rFonts w:ascii="Garamond" w:hAnsi="Garamond"/>
          <w:sz w:val="32"/>
          <w:szCs w:val="32"/>
        </w:rPr>
        <w:t>12</w:t>
      </w:r>
      <w:r w:rsidRPr="00CB0B11">
        <w:rPr>
          <w:rFonts w:ascii="Garamond" w:hAnsi="Garamond"/>
          <w:sz w:val="32"/>
          <w:szCs w:val="32"/>
        </w:rPr>
        <w:tab/>
      </w:r>
      <w:r>
        <w:rPr>
          <w:rFonts w:ascii="Garamond" w:hAnsi="Garamond"/>
          <w:i/>
          <w:sz w:val="32"/>
          <w:szCs w:val="32"/>
        </w:rPr>
        <w:t>distant country</w:t>
      </w:r>
      <w:r>
        <w:rPr>
          <w:rFonts w:ascii="Garamond" w:hAnsi="Garamond"/>
          <w:sz w:val="32"/>
          <w:szCs w:val="32"/>
        </w:rPr>
        <w:tab/>
        <w:t>i.e. He would not be returning soon.</w:t>
      </w:r>
    </w:p>
    <w:p w14:paraId="7C7A323E" w14:textId="77777777" w:rsidR="003E4671" w:rsidRDefault="003E4671" w:rsidP="003E4671">
      <w:pPr>
        <w:widowControl w:val="0"/>
        <w:tabs>
          <w:tab w:val="left" w:pos="567"/>
        </w:tabs>
        <w:autoSpaceDE w:val="0"/>
        <w:autoSpaceDN w:val="0"/>
        <w:adjustRightInd w:val="0"/>
        <w:spacing w:after="60" w:line="163" w:lineRule="atLeast"/>
        <w:ind w:left="2977" w:hanging="2977"/>
        <w:rPr>
          <w:rFonts w:ascii="Garamond" w:hAnsi="Garamond"/>
          <w:sz w:val="32"/>
          <w:szCs w:val="32"/>
        </w:rPr>
      </w:pPr>
      <w:r>
        <w:rPr>
          <w:rFonts w:ascii="Garamond" w:hAnsi="Garamond"/>
          <w:sz w:val="32"/>
          <w:szCs w:val="32"/>
        </w:rPr>
        <w:t xml:space="preserve">13 </w:t>
      </w:r>
      <w:r>
        <w:rPr>
          <w:rFonts w:ascii="Garamond" w:hAnsi="Garamond"/>
          <w:sz w:val="32"/>
          <w:szCs w:val="32"/>
        </w:rPr>
        <w:tab/>
      </w:r>
      <w:r>
        <w:rPr>
          <w:rFonts w:ascii="Garamond" w:hAnsi="Garamond"/>
          <w:i/>
          <w:sz w:val="32"/>
          <w:szCs w:val="32"/>
        </w:rPr>
        <w:t>mina</w:t>
      </w:r>
      <w:r>
        <w:rPr>
          <w:rFonts w:ascii="Garamond" w:hAnsi="Garamond"/>
          <w:i/>
          <w:sz w:val="32"/>
          <w:szCs w:val="32"/>
        </w:rPr>
        <w:tab/>
      </w:r>
      <w:r>
        <w:rPr>
          <w:rFonts w:ascii="Garamond" w:hAnsi="Garamond"/>
          <w:sz w:val="32"/>
          <w:szCs w:val="32"/>
        </w:rPr>
        <w:t>1 mina = 100 drachmas i.e. about 3 month’s wages</w:t>
      </w:r>
    </w:p>
    <w:p w14:paraId="76E67ACB" w14:textId="4B8F3A65" w:rsidR="003E4671" w:rsidRDefault="003E4671" w:rsidP="003E4671">
      <w:pPr>
        <w:widowControl w:val="0"/>
        <w:tabs>
          <w:tab w:val="left" w:pos="567"/>
        </w:tabs>
        <w:autoSpaceDE w:val="0"/>
        <w:autoSpaceDN w:val="0"/>
        <w:adjustRightInd w:val="0"/>
        <w:spacing w:after="60" w:line="163" w:lineRule="atLeast"/>
        <w:ind w:left="2977" w:hanging="2977"/>
        <w:rPr>
          <w:rFonts w:ascii="Garamond" w:hAnsi="Garamond"/>
          <w:sz w:val="32"/>
          <w:szCs w:val="32"/>
        </w:rPr>
      </w:pPr>
      <w:r>
        <w:rPr>
          <w:rFonts w:ascii="Garamond" w:hAnsi="Garamond"/>
          <w:sz w:val="32"/>
          <w:szCs w:val="32"/>
        </w:rPr>
        <w:t>20</w:t>
      </w:r>
      <w:r>
        <w:rPr>
          <w:rFonts w:ascii="Garamond" w:hAnsi="Garamond"/>
          <w:sz w:val="32"/>
          <w:szCs w:val="32"/>
        </w:rPr>
        <w:tab/>
      </w:r>
      <w:r>
        <w:rPr>
          <w:rFonts w:ascii="Garamond" w:hAnsi="Garamond"/>
          <w:i/>
          <w:sz w:val="32"/>
          <w:szCs w:val="32"/>
        </w:rPr>
        <w:t>in a piece of cloth</w:t>
      </w:r>
      <w:r>
        <w:rPr>
          <w:rFonts w:ascii="Garamond" w:hAnsi="Garamond"/>
          <w:i/>
          <w:sz w:val="32"/>
          <w:szCs w:val="32"/>
        </w:rPr>
        <w:tab/>
      </w:r>
      <w:r>
        <w:rPr>
          <w:rFonts w:ascii="Garamond" w:hAnsi="Garamond"/>
          <w:sz w:val="32"/>
          <w:szCs w:val="32"/>
        </w:rPr>
        <w:t>i.e. It did not comply with the minimum require</w:t>
      </w:r>
      <w:r w:rsidR="0004476C">
        <w:rPr>
          <w:rFonts w:ascii="Garamond" w:hAnsi="Garamond"/>
          <w:sz w:val="32"/>
          <w:szCs w:val="32"/>
        </w:rPr>
        <w:t>-</w:t>
      </w:r>
      <w:proofErr w:type="spellStart"/>
      <w:r>
        <w:rPr>
          <w:rFonts w:ascii="Garamond" w:hAnsi="Garamond"/>
          <w:sz w:val="32"/>
          <w:szCs w:val="32"/>
        </w:rPr>
        <w:t>ments</w:t>
      </w:r>
      <w:proofErr w:type="spellEnd"/>
      <w:r>
        <w:rPr>
          <w:rFonts w:ascii="Garamond" w:hAnsi="Garamond"/>
          <w:sz w:val="32"/>
          <w:szCs w:val="32"/>
        </w:rPr>
        <w:t xml:space="preserve"> for safety which required burial in the earth</w:t>
      </w:r>
      <w:r>
        <w:rPr>
          <w:rFonts w:ascii="Garamond" w:hAnsi="Garamond"/>
          <w:i/>
          <w:sz w:val="32"/>
          <w:szCs w:val="32"/>
        </w:rPr>
        <w:t>.</w:t>
      </w:r>
    </w:p>
    <w:p w14:paraId="0301AAC5" w14:textId="77777777" w:rsidR="003E4671" w:rsidRPr="008D5908" w:rsidRDefault="003E4671" w:rsidP="003E4671">
      <w:pPr>
        <w:widowControl w:val="0"/>
        <w:tabs>
          <w:tab w:val="left" w:pos="567"/>
        </w:tabs>
        <w:autoSpaceDE w:val="0"/>
        <w:autoSpaceDN w:val="0"/>
        <w:adjustRightInd w:val="0"/>
        <w:spacing w:after="60" w:line="163" w:lineRule="atLeast"/>
        <w:ind w:left="2977" w:hanging="2977"/>
        <w:rPr>
          <w:rFonts w:ascii="Garamond" w:hAnsi="Garamond"/>
          <w:bCs/>
          <w:color w:val="FF0000"/>
          <w:sz w:val="32"/>
          <w:szCs w:val="32"/>
        </w:rPr>
      </w:pPr>
      <w:r>
        <w:rPr>
          <w:rFonts w:ascii="Garamond" w:hAnsi="Garamond"/>
          <w:sz w:val="32"/>
          <w:szCs w:val="32"/>
        </w:rPr>
        <w:t>21</w:t>
      </w:r>
      <w:r>
        <w:rPr>
          <w:rFonts w:ascii="Garamond" w:hAnsi="Garamond"/>
          <w:sz w:val="32"/>
          <w:szCs w:val="32"/>
        </w:rPr>
        <w:tab/>
        <w:t>s</w:t>
      </w:r>
      <w:r w:rsidRPr="001B3521">
        <w:rPr>
          <w:rFonts w:ascii="Garamond" w:hAnsi="Garamond"/>
          <w:bCs/>
          <w:i/>
          <w:iCs/>
          <w:sz w:val="32"/>
          <w:szCs w:val="32"/>
        </w:rPr>
        <w:t xml:space="preserve">evere </w:t>
      </w:r>
      <w:r w:rsidRPr="001B3521">
        <w:rPr>
          <w:rFonts w:ascii="Garamond" w:hAnsi="Garamond"/>
          <w:bCs/>
          <w:sz w:val="32"/>
          <w:szCs w:val="32"/>
        </w:rPr>
        <w:t xml:space="preserve">  </w:t>
      </w:r>
      <w:r w:rsidRPr="001B3521">
        <w:rPr>
          <w:rFonts w:ascii="Garamond" w:hAnsi="Garamond"/>
          <w:bCs/>
          <w:sz w:val="32"/>
          <w:szCs w:val="32"/>
        </w:rPr>
        <w:tab/>
      </w:r>
      <w:r>
        <w:rPr>
          <w:rFonts w:ascii="Garamond" w:hAnsi="Garamond"/>
          <w:bCs/>
          <w:sz w:val="32"/>
          <w:szCs w:val="32"/>
        </w:rPr>
        <w:t>U</w:t>
      </w:r>
      <w:r w:rsidRPr="001B3521">
        <w:rPr>
          <w:rFonts w:ascii="Garamond" w:hAnsi="Garamond"/>
          <w:bCs/>
          <w:sz w:val="32"/>
          <w:szCs w:val="32"/>
        </w:rPr>
        <w:t>nusual word</w:t>
      </w:r>
      <w:r>
        <w:rPr>
          <w:rFonts w:ascii="Garamond" w:hAnsi="Garamond"/>
          <w:bCs/>
          <w:sz w:val="32"/>
          <w:szCs w:val="32"/>
        </w:rPr>
        <w:t>,</w:t>
      </w:r>
      <w:r w:rsidRPr="001B3521">
        <w:rPr>
          <w:rFonts w:ascii="Garamond" w:hAnsi="Garamond"/>
          <w:bCs/>
          <w:sz w:val="32"/>
          <w:szCs w:val="32"/>
        </w:rPr>
        <w:t xml:space="preserve"> (v</w:t>
      </w:r>
      <w:r>
        <w:rPr>
          <w:rFonts w:ascii="Garamond" w:hAnsi="Garamond"/>
          <w:bCs/>
          <w:sz w:val="32"/>
          <w:szCs w:val="32"/>
        </w:rPr>
        <w:t>ery</w:t>
      </w:r>
      <w:r w:rsidRPr="001B3521">
        <w:rPr>
          <w:rFonts w:ascii="Garamond" w:hAnsi="Garamond"/>
          <w:bCs/>
          <w:sz w:val="32"/>
          <w:szCs w:val="32"/>
        </w:rPr>
        <w:t xml:space="preserve"> negative)</w:t>
      </w:r>
      <w:r>
        <w:rPr>
          <w:rFonts w:ascii="Garamond" w:hAnsi="Garamond"/>
          <w:bCs/>
          <w:sz w:val="32"/>
          <w:szCs w:val="32"/>
        </w:rPr>
        <w:t xml:space="preserve">, meaning </w:t>
      </w:r>
      <w:r w:rsidRPr="001B3521">
        <w:rPr>
          <w:rFonts w:ascii="Garamond" w:hAnsi="Garamond"/>
          <w:bCs/>
          <w:sz w:val="32"/>
          <w:szCs w:val="32"/>
        </w:rPr>
        <w:t xml:space="preserve"> ‘ungenerous, mean’</w:t>
      </w:r>
    </w:p>
    <w:p w14:paraId="72010621" w14:textId="77777777" w:rsidR="003E4671" w:rsidRDefault="003E4671" w:rsidP="003E4671">
      <w:pPr>
        <w:widowControl w:val="0"/>
        <w:tabs>
          <w:tab w:val="left" w:pos="567"/>
        </w:tabs>
        <w:autoSpaceDE w:val="0"/>
        <w:autoSpaceDN w:val="0"/>
        <w:adjustRightInd w:val="0"/>
        <w:spacing w:after="60" w:line="163" w:lineRule="atLeast"/>
        <w:ind w:left="2977" w:hanging="2977"/>
        <w:rPr>
          <w:rFonts w:ascii="Garamond" w:hAnsi="Garamond"/>
          <w:sz w:val="32"/>
          <w:szCs w:val="32"/>
        </w:rPr>
      </w:pPr>
      <w:r>
        <w:rPr>
          <w:rFonts w:ascii="Garamond" w:hAnsi="Garamond"/>
          <w:sz w:val="32"/>
          <w:szCs w:val="32"/>
        </w:rPr>
        <w:t>27</w:t>
      </w:r>
      <w:r>
        <w:rPr>
          <w:rFonts w:ascii="Garamond" w:hAnsi="Garamond"/>
          <w:sz w:val="32"/>
          <w:szCs w:val="32"/>
        </w:rPr>
        <w:tab/>
      </w:r>
      <w:r>
        <w:rPr>
          <w:rFonts w:ascii="Garamond" w:hAnsi="Garamond"/>
          <w:i/>
          <w:sz w:val="32"/>
          <w:szCs w:val="32"/>
        </w:rPr>
        <w:t>enemies of mine</w:t>
      </w:r>
      <w:r>
        <w:rPr>
          <w:rFonts w:ascii="Garamond" w:hAnsi="Garamond"/>
          <w:i/>
          <w:sz w:val="32"/>
          <w:szCs w:val="32"/>
        </w:rPr>
        <w:tab/>
      </w:r>
      <w:r>
        <w:rPr>
          <w:rFonts w:ascii="Garamond" w:hAnsi="Garamond"/>
          <w:sz w:val="32"/>
          <w:szCs w:val="32"/>
        </w:rPr>
        <w:t>Those who had set themselves in opposition to him (</w:t>
      </w:r>
      <w:r>
        <w:rPr>
          <w:rFonts w:ascii="Garamond" w:hAnsi="Garamond"/>
          <w:i/>
          <w:sz w:val="32"/>
          <w:szCs w:val="32"/>
        </w:rPr>
        <w:t xml:space="preserve">see </w:t>
      </w:r>
      <w:r w:rsidRPr="00A40395">
        <w:rPr>
          <w:rFonts w:ascii="Garamond" w:hAnsi="Garamond"/>
          <w:sz w:val="32"/>
          <w:szCs w:val="32"/>
        </w:rPr>
        <w:t>v14)</w:t>
      </w:r>
      <w:r>
        <w:rPr>
          <w:rFonts w:ascii="Garamond" w:hAnsi="Garamond"/>
          <w:sz w:val="32"/>
          <w:szCs w:val="32"/>
        </w:rPr>
        <w:t>.</w:t>
      </w:r>
    </w:p>
    <w:p w14:paraId="2C551388" w14:textId="77777777" w:rsidR="003E4671" w:rsidRPr="00A40395" w:rsidRDefault="003E4671" w:rsidP="003E4671">
      <w:pPr>
        <w:widowControl w:val="0"/>
        <w:tabs>
          <w:tab w:val="left" w:pos="567"/>
        </w:tabs>
        <w:autoSpaceDE w:val="0"/>
        <w:autoSpaceDN w:val="0"/>
        <w:adjustRightInd w:val="0"/>
        <w:spacing w:after="60" w:line="163" w:lineRule="atLeast"/>
        <w:ind w:left="2268" w:hanging="2268"/>
        <w:rPr>
          <w:rFonts w:ascii="Garamond" w:hAnsi="Garamond"/>
          <w:i/>
          <w:sz w:val="32"/>
          <w:szCs w:val="32"/>
        </w:rPr>
      </w:pPr>
    </w:p>
    <w:p w14:paraId="56DB1641" w14:textId="77777777" w:rsidR="003E4671" w:rsidRPr="00CB0B11" w:rsidRDefault="003E4671" w:rsidP="003E4671">
      <w:pPr>
        <w:widowControl w:val="0"/>
        <w:tabs>
          <w:tab w:val="left" w:pos="2640"/>
        </w:tabs>
        <w:autoSpaceDE w:val="0"/>
        <w:autoSpaceDN w:val="0"/>
        <w:adjustRightInd w:val="0"/>
        <w:spacing w:after="120" w:line="163" w:lineRule="atLeast"/>
        <w:jc w:val="both"/>
        <w:rPr>
          <w:rFonts w:ascii="Garamond" w:hAnsi="Garamond"/>
          <w:b/>
          <w:sz w:val="32"/>
          <w:szCs w:val="32"/>
        </w:rPr>
      </w:pPr>
      <w:r w:rsidRPr="00CB0B11">
        <w:rPr>
          <w:rFonts w:ascii="Garamond" w:hAnsi="Garamond"/>
          <w:b/>
          <w:sz w:val="32"/>
          <w:szCs w:val="32"/>
        </w:rPr>
        <w:t xml:space="preserve">Bible </w:t>
      </w:r>
      <w:r>
        <w:rPr>
          <w:rFonts w:ascii="Garamond" w:hAnsi="Garamond"/>
          <w:b/>
          <w:sz w:val="32"/>
          <w:szCs w:val="32"/>
        </w:rPr>
        <w:t>C</w:t>
      </w:r>
      <w:r w:rsidRPr="00CB0B11">
        <w:rPr>
          <w:rFonts w:ascii="Garamond" w:hAnsi="Garamond"/>
          <w:b/>
          <w:sz w:val="32"/>
          <w:szCs w:val="32"/>
        </w:rPr>
        <w:t>onnections</w:t>
      </w:r>
    </w:p>
    <w:p w14:paraId="2DF1B141" w14:textId="77777777" w:rsidR="003E4671" w:rsidRDefault="003E4671" w:rsidP="003E4671">
      <w:pPr>
        <w:widowControl w:val="0"/>
        <w:tabs>
          <w:tab w:val="left" w:pos="567"/>
        </w:tabs>
        <w:autoSpaceDE w:val="0"/>
        <w:autoSpaceDN w:val="0"/>
        <w:adjustRightInd w:val="0"/>
        <w:spacing w:after="60" w:line="163" w:lineRule="atLeast"/>
        <w:ind w:left="4820" w:hanging="4820"/>
        <w:rPr>
          <w:rFonts w:ascii="Garamond" w:hAnsi="Garamond"/>
          <w:sz w:val="32"/>
          <w:szCs w:val="32"/>
        </w:rPr>
      </w:pPr>
      <w:r>
        <w:rPr>
          <w:rFonts w:ascii="Garamond" w:hAnsi="Garamond"/>
          <w:sz w:val="32"/>
          <w:szCs w:val="32"/>
        </w:rPr>
        <w:t>There are resemblances to the parable of the talents in Matthew 25</w:t>
      </w:r>
    </w:p>
    <w:p w14:paraId="2C29C4D6" w14:textId="77777777" w:rsidR="003E4671" w:rsidRDefault="003E4671" w:rsidP="003E4671">
      <w:pPr>
        <w:widowControl w:val="0"/>
        <w:tabs>
          <w:tab w:val="left" w:pos="567"/>
        </w:tabs>
        <w:autoSpaceDE w:val="0"/>
        <w:autoSpaceDN w:val="0"/>
        <w:adjustRightInd w:val="0"/>
        <w:spacing w:after="60" w:line="163" w:lineRule="atLeast"/>
        <w:ind w:left="4820" w:hanging="4820"/>
        <w:rPr>
          <w:rFonts w:ascii="Garamond" w:hAnsi="Garamond"/>
          <w:sz w:val="32"/>
          <w:szCs w:val="32"/>
        </w:rPr>
      </w:pPr>
      <w:r>
        <w:rPr>
          <w:rFonts w:ascii="Garamond" w:hAnsi="Garamond"/>
          <w:sz w:val="32"/>
          <w:szCs w:val="32"/>
        </w:rPr>
        <w:t>11</w:t>
      </w:r>
      <w:r w:rsidRPr="00CB0B11">
        <w:rPr>
          <w:rFonts w:ascii="Garamond" w:hAnsi="Garamond"/>
          <w:sz w:val="32"/>
          <w:szCs w:val="32"/>
        </w:rPr>
        <w:tab/>
      </w:r>
      <w:r w:rsidRPr="00AF2B1F">
        <w:rPr>
          <w:rFonts w:ascii="Garamond" w:hAnsi="Garamond"/>
          <w:i/>
          <w:iCs/>
          <w:sz w:val="32"/>
          <w:szCs w:val="32"/>
        </w:rPr>
        <w:t>coming of the kingdom</w:t>
      </w:r>
      <w:r>
        <w:rPr>
          <w:rFonts w:ascii="Garamond" w:hAnsi="Garamond"/>
          <w:sz w:val="32"/>
          <w:szCs w:val="32"/>
        </w:rPr>
        <w:t xml:space="preserve"> </w:t>
      </w:r>
      <w:r w:rsidRPr="00CB0B11">
        <w:rPr>
          <w:rFonts w:ascii="Garamond" w:hAnsi="Garamond"/>
          <w:sz w:val="32"/>
          <w:szCs w:val="32"/>
        </w:rPr>
        <w:tab/>
      </w:r>
      <w:r>
        <w:rPr>
          <w:rFonts w:ascii="Garamond" w:hAnsi="Garamond"/>
          <w:sz w:val="32"/>
          <w:szCs w:val="32"/>
        </w:rPr>
        <w:t xml:space="preserve">                      </w:t>
      </w:r>
      <w:r>
        <w:rPr>
          <w:rFonts w:ascii="Garamond" w:hAnsi="Garamond"/>
          <w:i/>
          <w:sz w:val="32"/>
          <w:szCs w:val="32"/>
        </w:rPr>
        <w:t>c.f.</w:t>
      </w:r>
      <w:r>
        <w:rPr>
          <w:rFonts w:ascii="Garamond" w:hAnsi="Garamond"/>
          <w:sz w:val="32"/>
          <w:szCs w:val="32"/>
        </w:rPr>
        <w:t xml:space="preserve">  Luke 17:20; Acts 1:6</w:t>
      </w:r>
    </w:p>
    <w:p w14:paraId="5970FE63" w14:textId="77777777" w:rsidR="003E4671" w:rsidRDefault="003E4671" w:rsidP="003E4671">
      <w:pPr>
        <w:widowControl w:val="0"/>
        <w:tabs>
          <w:tab w:val="left" w:pos="567"/>
        </w:tabs>
        <w:autoSpaceDE w:val="0"/>
        <w:autoSpaceDN w:val="0"/>
        <w:adjustRightInd w:val="0"/>
        <w:spacing w:after="60" w:line="163" w:lineRule="atLeast"/>
        <w:ind w:left="4820" w:hanging="4820"/>
        <w:rPr>
          <w:rFonts w:ascii="Garamond" w:hAnsi="Garamond"/>
          <w:sz w:val="32"/>
          <w:szCs w:val="32"/>
        </w:rPr>
      </w:pPr>
      <w:r>
        <w:rPr>
          <w:rFonts w:ascii="Garamond" w:hAnsi="Garamond"/>
          <w:sz w:val="32"/>
          <w:szCs w:val="32"/>
        </w:rPr>
        <w:t>17</w:t>
      </w:r>
      <w:r>
        <w:rPr>
          <w:rFonts w:ascii="Garamond" w:hAnsi="Garamond"/>
          <w:sz w:val="32"/>
          <w:szCs w:val="32"/>
        </w:rPr>
        <w:tab/>
      </w:r>
      <w:r w:rsidRPr="00AF2B1F">
        <w:rPr>
          <w:rFonts w:ascii="Garamond" w:hAnsi="Garamond"/>
          <w:i/>
          <w:iCs/>
          <w:sz w:val="32"/>
          <w:szCs w:val="32"/>
        </w:rPr>
        <w:t>well done…</w:t>
      </w:r>
      <w:r>
        <w:rPr>
          <w:rFonts w:ascii="Garamond" w:hAnsi="Garamond"/>
          <w:sz w:val="32"/>
          <w:szCs w:val="32"/>
        </w:rPr>
        <w:tab/>
        <w:t xml:space="preserve">                                </w:t>
      </w:r>
      <w:r>
        <w:rPr>
          <w:rFonts w:ascii="Garamond" w:hAnsi="Garamond"/>
          <w:i/>
          <w:sz w:val="32"/>
          <w:szCs w:val="32"/>
        </w:rPr>
        <w:t xml:space="preserve">see </w:t>
      </w:r>
      <w:r w:rsidRPr="00A77379">
        <w:rPr>
          <w:rFonts w:ascii="Garamond" w:hAnsi="Garamond"/>
          <w:sz w:val="32"/>
          <w:szCs w:val="32"/>
        </w:rPr>
        <w:t>Prov</w:t>
      </w:r>
      <w:r>
        <w:rPr>
          <w:rFonts w:ascii="Garamond" w:hAnsi="Garamond"/>
          <w:sz w:val="32"/>
          <w:szCs w:val="32"/>
        </w:rPr>
        <w:t>erbs 2</w:t>
      </w:r>
      <w:r w:rsidRPr="00A77379">
        <w:rPr>
          <w:rFonts w:ascii="Garamond" w:hAnsi="Garamond"/>
          <w:sz w:val="32"/>
          <w:szCs w:val="32"/>
        </w:rPr>
        <w:t>7:18</w:t>
      </w:r>
    </w:p>
    <w:p w14:paraId="5EDC0217" w14:textId="77777777" w:rsidR="003E4671" w:rsidRDefault="003E4671" w:rsidP="003E4671">
      <w:pPr>
        <w:widowControl w:val="0"/>
        <w:tabs>
          <w:tab w:val="left" w:pos="567"/>
        </w:tabs>
        <w:autoSpaceDE w:val="0"/>
        <w:autoSpaceDN w:val="0"/>
        <w:adjustRightInd w:val="0"/>
        <w:spacing w:after="60" w:line="163" w:lineRule="atLeast"/>
        <w:ind w:left="4820" w:hanging="4820"/>
        <w:rPr>
          <w:rFonts w:ascii="Garamond" w:hAnsi="Garamond"/>
          <w:sz w:val="32"/>
          <w:szCs w:val="32"/>
        </w:rPr>
      </w:pPr>
      <w:r>
        <w:rPr>
          <w:rFonts w:ascii="Garamond" w:hAnsi="Garamond"/>
          <w:sz w:val="32"/>
          <w:szCs w:val="32"/>
        </w:rPr>
        <w:t>22</w:t>
      </w:r>
      <w:r>
        <w:rPr>
          <w:rFonts w:ascii="Garamond" w:hAnsi="Garamond"/>
          <w:sz w:val="32"/>
          <w:szCs w:val="32"/>
        </w:rPr>
        <w:tab/>
      </w:r>
      <w:r w:rsidRPr="00AF2B1F">
        <w:rPr>
          <w:rFonts w:ascii="Garamond" w:hAnsi="Garamond"/>
          <w:i/>
          <w:iCs/>
          <w:sz w:val="32"/>
          <w:szCs w:val="32"/>
        </w:rPr>
        <w:t>judge you by your own words</w:t>
      </w:r>
      <w:r>
        <w:rPr>
          <w:rFonts w:ascii="Garamond" w:hAnsi="Garamond"/>
          <w:sz w:val="32"/>
          <w:szCs w:val="32"/>
        </w:rPr>
        <w:tab/>
        <w:t xml:space="preserve">                   </w:t>
      </w:r>
      <w:r>
        <w:rPr>
          <w:rFonts w:ascii="Garamond" w:hAnsi="Garamond"/>
          <w:i/>
          <w:sz w:val="32"/>
          <w:szCs w:val="32"/>
        </w:rPr>
        <w:t xml:space="preserve">c.f. </w:t>
      </w:r>
      <w:r w:rsidRPr="00047000">
        <w:rPr>
          <w:rFonts w:ascii="Garamond" w:hAnsi="Garamond"/>
          <w:sz w:val="32"/>
          <w:szCs w:val="32"/>
        </w:rPr>
        <w:t>2 Samuel 1:16</w:t>
      </w:r>
      <w:r>
        <w:rPr>
          <w:rFonts w:ascii="Garamond" w:hAnsi="Garamond"/>
          <w:sz w:val="32"/>
          <w:szCs w:val="32"/>
        </w:rPr>
        <w:t>; Job 15:6</w:t>
      </w:r>
    </w:p>
    <w:p w14:paraId="2B8E9A4B" w14:textId="77777777" w:rsidR="003E4671" w:rsidRDefault="003E4671" w:rsidP="003E4671">
      <w:pPr>
        <w:widowControl w:val="0"/>
        <w:tabs>
          <w:tab w:val="left" w:pos="567"/>
        </w:tabs>
        <w:autoSpaceDE w:val="0"/>
        <w:autoSpaceDN w:val="0"/>
        <w:adjustRightInd w:val="0"/>
        <w:spacing w:after="60" w:line="163" w:lineRule="atLeast"/>
        <w:ind w:left="4820" w:hanging="4820"/>
        <w:rPr>
          <w:rFonts w:ascii="Garamond" w:hAnsi="Garamond"/>
          <w:sz w:val="32"/>
          <w:szCs w:val="32"/>
        </w:rPr>
      </w:pPr>
    </w:p>
    <w:p w14:paraId="63262DBA" w14:textId="77777777" w:rsidR="003E4671" w:rsidRDefault="003E4671" w:rsidP="003E4671">
      <w:pPr>
        <w:widowControl w:val="0"/>
        <w:tabs>
          <w:tab w:val="left" w:pos="567"/>
        </w:tabs>
        <w:autoSpaceDE w:val="0"/>
        <w:autoSpaceDN w:val="0"/>
        <w:adjustRightInd w:val="0"/>
        <w:spacing w:after="60" w:line="163" w:lineRule="atLeast"/>
        <w:ind w:left="4820" w:hanging="4820"/>
        <w:rPr>
          <w:rFonts w:ascii="Garamond" w:hAnsi="Garamond"/>
          <w:sz w:val="32"/>
          <w:szCs w:val="32"/>
        </w:rPr>
      </w:pPr>
    </w:p>
    <w:p w14:paraId="51D11CFC" w14:textId="77777777" w:rsidR="008736BE" w:rsidRDefault="008736BE" w:rsidP="003E4671">
      <w:pPr>
        <w:widowControl w:val="0"/>
        <w:tabs>
          <w:tab w:val="left" w:pos="567"/>
        </w:tabs>
        <w:autoSpaceDE w:val="0"/>
        <w:autoSpaceDN w:val="0"/>
        <w:adjustRightInd w:val="0"/>
        <w:spacing w:after="60" w:line="163" w:lineRule="atLeast"/>
        <w:ind w:left="4820" w:hanging="4820"/>
        <w:rPr>
          <w:rFonts w:ascii="Garamond" w:hAnsi="Garamond"/>
          <w:sz w:val="32"/>
          <w:szCs w:val="32"/>
        </w:rPr>
      </w:pPr>
    </w:p>
    <w:p w14:paraId="7430BB1C" w14:textId="77777777" w:rsidR="0004476C" w:rsidRDefault="0004476C" w:rsidP="003E4671">
      <w:pPr>
        <w:widowControl w:val="0"/>
        <w:tabs>
          <w:tab w:val="left" w:pos="567"/>
        </w:tabs>
        <w:autoSpaceDE w:val="0"/>
        <w:autoSpaceDN w:val="0"/>
        <w:adjustRightInd w:val="0"/>
        <w:spacing w:after="60" w:line="163" w:lineRule="atLeast"/>
        <w:ind w:left="4820" w:hanging="4820"/>
        <w:rPr>
          <w:rFonts w:ascii="Garamond" w:hAnsi="Garamond"/>
          <w:sz w:val="32"/>
          <w:szCs w:val="32"/>
        </w:rPr>
      </w:pPr>
    </w:p>
    <w:p w14:paraId="038C44BC" w14:textId="77777777" w:rsidR="008736BE" w:rsidRDefault="008736BE" w:rsidP="003E4671">
      <w:pPr>
        <w:widowControl w:val="0"/>
        <w:tabs>
          <w:tab w:val="left" w:pos="567"/>
        </w:tabs>
        <w:autoSpaceDE w:val="0"/>
        <w:autoSpaceDN w:val="0"/>
        <w:adjustRightInd w:val="0"/>
        <w:spacing w:after="60" w:line="163" w:lineRule="atLeast"/>
        <w:ind w:left="4820" w:hanging="4820"/>
        <w:rPr>
          <w:rFonts w:ascii="Garamond" w:hAnsi="Garamond"/>
          <w:sz w:val="32"/>
          <w:szCs w:val="32"/>
        </w:rPr>
      </w:pPr>
    </w:p>
    <w:p w14:paraId="236754CE" w14:textId="77777777" w:rsidR="008736BE" w:rsidRDefault="008736BE" w:rsidP="003E4671">
      <w:pPr>
        <w:widowControl w:val="0"/>
        <w:tabs>
          <w:tab w:val="left" w:pos="567"/>
        </w:tabs>
        <w:autoSpaceDE w:val="0"/>
        <w:autoSpaceDN w:val="0"/>
        <w:adjustRightInd w:val="0"/>
        <w:spacing w:after="60" w:line="163" w:lineRule="atLeast"/>
        <w:ind w:left="4820" w:hanging="4820"/>
        <w:rPr>
          <w:rFonts w:ascii="Garamond" w:hAnsi="Garamond"/>
          <w:sz w:val="32"/>
          <w:szCs w:val="32"/>
        </w:rPr>
      </w:pPr>
    </w:p>
    <w:p w14:paraId="5D997E87" w14:textId="19DB115E" w:rsidR="003E4671" w:rsidRDefault="003E4671" w:rsidP="008A2F2D">
      <w:pPr>
        <w:pStyle w:val="Heading2"/>
      </w:pPr>
      <w:bookmarkStart w:id="117" w:name="_Toc62077591"/>
      <w:bookmarkStart w:id="118" w:name="_Toc196766489"/>
      <w:r>
        <w:t xml:space="preserve">Study </w:t>
      </w:r>
      <w:r w:rsidR="001953DD">
        <w:t>8</w:t>
      </w:r>
      <w:r>
        <w:t>2</w:t>
      </w:r>
      <w:r w:rsidR="00D03F8D">
        <w:tab/>
      </w:r>
      <w:r w:rsidRPr="000C15C6">
        <w:t>Luke 19: 28-4</w:t>
      </w:r>
      <w:r>
        <w:t>8</w:t>
      </w:r>
      <w:bookmarkStart w:id="119" w:name="_Toc62077592"/>
      <w:bookmarkEnd w:id="117"/>
      <w:r w:rsidR="008A2F2D">
        <w:tab/>
      </w:r>
      <w:r w:rsidRPr="00B84CC1">
        <w:t>Welcome Jesus as King</w:t>
      </w:r>
      <w:bookmarkEnd w:id="119"/>
      <w:r w:rsidR="008A2F2D">
        <w:t>.</w:t>
      </w:r>
      <w:bookmarkEnd w:id="118"/>
    </w:p>
    <w:p w14:paraId="6497D7F5" w14:textId="77777777" w:rsidR="003E4671" w:rsidRPr="00CB0B11" w:rsidRDefault="003E4671" w:rsidP="00401A76">
      <w:pPr>
        <w:widowControl w:val="0"/>
        <w:tabs>
          <w:tab w:val="left" w:pos="2640"/>
        </w:tabs>
        <w:autoSpaceDE w:val="0"/>
        <w:autoSpaceDN w:val="0"/>
        <w:adjustRightInd w:val="0"/>
        <w:spacing w:before="120" w:line="163" w:lineRule="atLeast"/>
        <w:jc w:val="both"/>
        <w:rPr>
          <w:rFonts w:ascii="Garamond" w:hAnsi="Garamond"/>
          <w:b/>
          <w:sz w:val="32"/>
          <w:szCs w:val="32"/>
        </w:rPr>
      </w:pPr>
      <w:r w:rsidRPr="00CB0B11">
        <w:rPr>
          <w:rFonts w:ascii="Garamond" w:hAnsi="Garamond"/>
          <w:b/>
          <w:sz w:val="32"/>
          <w:szCs w:val="32"/>
        </w:rPr>
        <w:t>Background</w:t>
      </w:r>
    </w:p>
    <w:p w14:paraId="3044C6D2" w14:textId="77777777" w:rsidR="003E4671" w:rsidRPr="00B30B10" w:rsidRDefault="003E4671" w:rsidP="003E4671">
      <w:pPr>
        <w:widowControl w:val="0"/>
        <w:tabs>
          <w:tab w:val="left" w:pos="2640"/>
        </w:tabs>
        <w:autoSpaceDE w:val="0"/>
        <w:autoSpaceDN w:val="0"/>
        <w:adjustRightInd w:val="0"/>
        <w:spacing w:line="163" w:lineRule="atLeast"/>
        <w:jc w:val="both"/>
        <w:rPr>
          <w:rFonts w:ascii="Garamond" w:hAnsi="Garamond"/>
          <w:color w:val="FF0000"/>
          <w:sz w:val="32"/>
          <w:szCs w:val="32"/>
        </w:rPr>
      </w:pPr>
      <w:r w:rsidRPr="00515FFD">
        <w:rPr>
          <w:rFonts w:ascii="Garamond" w:hAnsi="Garamond"/>
          <w:sz w:val="32"/>
          <w:szCs w:val="32"/>
        </w:rPr>
        <w:t xml:space="preserve">Luke tells us </w:t>
      </w:r>
      <w:r>
        <w:rPr>
          <w:rFonts w:ascii="Garamond" w:hAnsi="Garamond"/>
          <w:sz w:val="32"/>
          <w:szCs w:val="32"/>
        </w:rPr>
        <w:t xml:space="preserve">only the facts </w:t>
      </w:r>
      <w:r w:rsidRPr="00515FFD">
        <w:rPr>
          <w:rFonts w:ascii="Garamond" w:hAnsi="Garamond"/>
          <w:sz w:val="32"/>
          <w:szCs w:val="32"/>
        </w:rPr>
        <w:t>about Jesus’ approach to Jerusalem</w:t>
      </w:r>
      <w:r>
        <w:rPr>
          <w:rFonts w:ascii="Garamond" w:hAnsi="Garamond"/>
          <w:sz w:val="32"/>
          <w:szCs w:val="32"/>
        </w:rPr>
        <w:t>; Matthew and John add the prophecy of Zechariah 9:9 about Zion’s king coming on an ass’s colt. The ass was the mount of a man of peace, a merchant or a priest. An earthly king was more likely to appear on a mighty warhorse.</w:t>
      </w:r>
    </w:p>
    <w:p w14:paraId="598C2095" w14:textId="77777777" w:rsidR="003E4671" w:rsidRDefault="003E4671" w:rsidP="003E4671">
      <w:pPr>
        <w:widowControl w:val="0"/>
        <w:tabs>
          <w:tab w:val="left" w:pos="2640"/>
        </w:tabs>
        <w:autoSpaceDE w:val="0"/>
        <w:autoSpaceDN w:val="0"/>
        <w:adjustRightInd w:val="0"/>
        <w:spacing w:line="163" w:lineRule="atLeast"/>
        <w:jc w:val="both"/>
        <w:rPr>
          <w:rFonts w:ascii="Garamond" w:hAnsi="Garamond"/>
          <w:sz w:val="32"/>
          <w:szCs w:val="32"/>
        </w:rPr>
      </w:pPr>
      <w:r>
        <w:rPr>
          <w:rFonts w:ascii="Garamond" w:hAnsi="Garamond"/>
          <w:sz w:val="32"/>
          <w:szCs w:val="32"/>
        </w:rPr>
        <w:t>By this time there is a price on Jesus’ head (John 11:57), so this entry is an act of glorious defiance, focussing the attention upon himself, and a deliberate claim to be the promised king.</w:t>
      </w:r>
    </w:p>
    <w:p w14:paraId="6FCADA1B" w14:textId="05FD2D2B" w:rsidR="003E4671" w:rsidRDefault="003E4671" w:rsidP="003E4671">
      <w:pPr>
        <w:widowControl w:val="0"/>
        <w:tabs>
          <w:tab w:val="left" w:pos="2640"/>
        </w:tabs>
        <w:autoSpaceDE w:val="0"/>
        <w:autoSpaceDN w:val="0"/>
        <w:adjustRightInd w:val="0"/>
        <w:spacing w:line="163" w:lineRule="atLeast"/>
        <w:jc w:val="both"/>
        <w:rPr>
          <w:rFonts w:ascii="Garamond" w:hAnsi="Garamond"/>
          <w:sz w:val="32"/>
          <w:szCs w:val="32"/>
        </w:rPr>
      </w:pPr>
      <w:r>
        <w:rPr>
          <w:rFonts w:ascii="Garamond" w:hAnsi="Garamond"/>
          <w:sz w:val="32"/>
          <w:szCs w:val="32"/>
        </w:rPr>
        <w:t xml:space="preserve">From Mark we know Jesus cleansed the temple the </w:t>
      </w:r>
      <w:r w:rsidRPr="002C6E20">
        <w:rPr>
          <w:rFonts w:ascii="Garamond" w:hAnsi="Garamond"/>
          <w:i/>
          <w:iCs/>
          <w:sz w:val="32"/>
          <w:szCs w:val="32"/>
        </w:rPr>
        <w:t>day after</w:t>
      </w:r>
      <w:r>
        <w:rPr>
          <w:rFonts w:ascii="Garamond" w:hAnsi="Garamond"/>
          <w:sz w:val="32"/>
          <w:szCs w:val="32"/>
        </w:rPr>
        <w:t xml:space="preserve"> the triumphal entry. The only place in the temple where a non-Jew could go to pray and meditate was the outside courtyard, called ‘the court of the Gentiles’. This, however, was where the traders had set up their stalls for changing ordinary (secular) money into the ‘sacred’ Temple coinage and for the sale of sacrificial animals, which had to be ‘pure, spotless, without blemish’. If you had brought your own animal and the priest found a fault with it, you had to buy one of theirs, at </w:t>
      </w:r>
      <w:r w:rsidR="00401A76">
        <w:rPr>
          <w:rFonts w:ascii="Garamond" w:hAnsi="Garamond"/>
          <w:sz w:val="32"/>
          <w:szCs w:val="32"/>
        </w:rPr>
        <w:t>their price!</w:t>
      </w:r>
      <w:r>
        <w:rPr>
          <w:rFonts w:ascii="Garamond" w:hAnsi="Garamond"/>
          <w:sz w:val="32"/>
          <w:szCs w:val="32"/>
        </w:rPr>
        <w:t xml:space="preserve"> </w:t>
      </w:r>
    </w:p>
    <w:p w14:paraId="541E1FD0" w14:textId="5D083FBB" w:rsidR="003E4671" w:rsidRDefault="003E4671" w:rsidP="003E4671">
      <w:pPr>
        <w:widowControl w:val="0"/>
        <w:tabs>
          <w:tab w:val="left" w:pos="2640"/>
        </w:tabs>
        <w:autoSpaceDE w:val="0"/>
        <w:autoSpaceDN w:val="0"/>
        <w:adjustRightInd w:val="0"/>
        <w:spacing w:line="163" w:lineRule="atLeast"/>
        <w:jc w:val="both"/>
        <w:rPr>
          <w:rFonts w:ascii="Garamond" w:hAnsi="Garamond"/>
          <w:sz w:val="32"/>
          <w:szCs w:val="32"/>
        </w:rPr>
      </w:pPr>
      <w:r>
        <w:rPr>
          <w:rFonts w:ascii="Garamond" w:hAnsi="Garamond"/>
          <w:sz w:val="32"/>
          <w:szCs w:val="32"/>
        </w:rPr>
        <w:t xml:space="preserve">There was no peace for Gentiles to pray. Besides, the Jews were being charged extortionate rates of exchange. The Temple was the usual place for teaching. As He did </w:t>
      </w:r>
      <w:r w:rsidR="00401A76">
        <w:rPr>
          <w:rFonts w:ascii="Garamond" w:hAnsi="Garamond"/>
          <w:sz w:val="32"/>
          <w:szCs w:val="32"/>
        </w:rPr>
        <w:t>this</w:t>
      </w:r>
      <w:r>
        <w:rPr>
          <w:rFonts w:ascii="Garamond" w:hAnsi="Garamond"/>
          <w:sz w:val="32"/>
          <w:szCs w:val="32"/>
        </w:rPr>
        <w:t xml:space="preserve">, Jesus aroused even more opposition from officialdom, while the crowds of ordinary people ‘hung on his words’. </w:t>
      </w:r>
    </w:p>
    <w:p w14:paraId="22B75EE2" w14:textId="77777777" w:rsidR="003E4671" w:rsidRPr="005D04B0" w:rsidRDefault="003E4671" w:rsidP="003E4671">
      <w:pPr>
        <w:widowControl w:val="0"/>
        <w:tabs>
          <w:tab w:val="left" w:pos="567"/>
        </w:tabs>
        <w:autoSpaceDE w:val="0"/>
        <w:autoSpaceDN w:val="0"/>
        <w:adjustRightInd w:val="0"/>
        <w:spacing w:line="163" w:lineRule="atLeast"/>
        <w:ind w:left="2693" w:hanging="2693"/>
        <w:rPr>
          <w:rFonts w:ascii="Garamond" w:hAnsi="Garamond"/>
          <w:b/>
          <w:sz w:val="32"/>
          <w:szCs w:val="32"/>
        </w:rPr>
      </w:pPr>
      <w:r w:rsidRPr="005D04B0">
        <w:rPr>
          <w:rFonts w:ascii="Garamond" w:hAnsi="Garamond"/>
          <w:b/>
          <w:sz w:val="32"/>
          <w:szCs w:val="32"/>
        </w:rPr>
        <w:t xml:space="preserve">Word List </w:t>
      </w:r>
    </w:p>
    <w:p w14:paraId="6FBFC24A" w14:textId="6E379568" w:rsidR="003E4671" w:rsidRDefault="003E4671" w:rsidP="003E4671">
      <w:pPr>
        <w:widowControl w:val="0"/>
        <w:tabs>
          <w:tab w:val="left" w:pos="567"/>
        </w:tabs>
        <w:autoSpaceDE w:val="0"/>
        <w:autoSpaceDN w:val="0"/>
        <w:adjustRightInd w:val="0"/>
        <w:spacing w:line="163" w:lineRule="atLeast"/>
        <w:ind w:left="2268" w:hanging="2268"/>
        <w:rPr>
          <w:rFonts w:ascii="Garamond" w:hAnsi="Garamond"/>
          <w:sz w:val="32"/>
          <w:szCs w:val="32"/>
        </w:rPr>
      </w:pPr>
      <w:r w:rsidRPr="00CB0B11">
        <w:rPr>
          <w:rFonts w:ascii="Garamond" w:hAnsi="Garamond"/>
          <w:sz w:val="32"/>
          <w:szCs w:val="32"/>
        </w:rPr>
        <w:t>2</w:t>
      </w:r>
      <w:r>
        <w:rPr>
          <w:rFonts w:ascii="Garamond" w:hAnsi="Garamond"/>
          <w:sz w:val="32"/>
          <w:szCs w:val="32"/>
        </w:rPr>
        <w:t>9</w:t>
      </w:r>
      <w:r w:rsidRPr="00CB0B11">
        <w:rPr>
          <w:rFonts w:ascii="Garamond" w:hAnsi="Garamond"/>
          <w:sz w:val="32"/>
          <w:szCs w:val="32"/>
        </w:rPr>
        <w:tab/>
      </w:r>
      <w:r>
        <w:rPr>
          <w:rFonts w:ascii="Garamond" w:hAnsi="Garamond"/>
          <w:i/>
          <w:sz w:val="32"/>
          <w:szCs w:val="32"/>
        </w:rPr>
        <w:t>Bethany</w:t>
      </w:r>
      <w:r>
        <w:rPr>
          <w:rFonts w:ascii="Garamond" w:hAnsi="Garamond"/>
          <w:sz w:val="32"/>
          <w:szCs w:val="32"/>
        </w:rPr>
        <w:tab/>
        <w:t>Village c 2miles from Jerusalem on east of Mount of Olives</w:t>
      </w:r>
    </w:p>
    <w:p w14:paraId="2A8D87F2" w14:textId="77777777" w:rsidR="003E4671" w:rsidRPr="000B6B50" w:rsidRDefault="003E4671" w:rsidP="003E4671">
      <w:pPr>
        <w:widowControl w:val="0"/>
        <w:tabs>
          <w:tab w:val="left" w:pos="567"/>
        </w:tabs>
        <w:autoSpaceDE w:val="0"/>
        <w:autoSpaceDN w:val="0"/>
        <w:adjustRightInd w:val="0"/>
        <w:spacing w:line="163" w:lineRule="atLeast"/>
        <w:ind w:left="2268" w:hanging="2268"/>
        <w:rPr>
          <w:rFonts w:ascii="Garamond" w:hAnsi="Garamond"/>
          <w:color w:val="00B0F0"/>
          <w:sz w:val="32"/>
          <w:szCs w:val="32"/>
        </w:rPr>
      </w:pPr>
      <w:r>
        <w:rPr>
          <w:rFonts w:ascii="Garamond" w:hAnsi="Garamond"/>
          <w:sz w:val="32"/>
          <w:szCs w:val="32"/>
        </w:rPr>
        <w:tab/>
      </w:r>
      <w:r>
        <w:rPr>
          <w:rFonts w:ascii="Garamond" w:hAnsi="Garamond"/>
          <w:i/>
          <w:sz w:val="32"/>
          <w:szCs w:val="32"/>
        </w:rPr>
        <w:t>Bethphage</w:t>
      </w:r>
      <w:r>
        <w:rPr>
          <w:rFonts w:ascii="Garamond" w:hAnsi="Garamond"/>
          <w:i/>
          <w:sz w:val="32"/>
          <w:szCs w:val="32"/>
        </w:rPr>
        <w:tab/>
      </w:r>
      <w:r>
        <w:rPr>
          <w:rFonts w:ascii="Garamond" w:hAnsi="Garamond"/>
          <w:sz w:val="32"/>
          <w:szCs w:val="32"/>
        </w:rPr>
        <w:t xml:space="preserve">Location </w:t>
      </w:r>
      <w:r w:rsidRPr="00400582">
        <w:rPr>
          <w:rFonts w:ascii="Garamond" w:hAnsi="Garamond"/>
          <w:sz w:val="32"/>
          <w:szCs w:val="32"/>
        </w:rPr>
        <w:t xml:space="preserve">unknown. </w:t>
      </w:r>
      <w:r>
        <w:rPr>
          <w:rFonts w:ascii="Garamond" w:hAnsi="Garamond"/>
          <w:sz w:val="32"/>
          <w:szCs w:val="32"/>
        </w:rPr>
        <w:t>It m</w:t>
      </w:r>
      <w:r w:rsidRPr="00400582">
        <w:rPr>
          <w:rFonts w:ascii="Garamond" w:hAnsi="Garamond"/>
          <w:sz w:val="32"/>
          <w:szCs w:val="32"/>
        </w:rPr>
        <w:t>eans ‘</w:t>
      </w:r>
      <w:r w:rsidRPr="00400582">
        <w:rPr>
          <w:rFonts w:ascii="Garamond" w:hAnsi="Garamond"/>
          <w:i/>
          <w:iCs/>
          <w:sz w:val="32"/>
          <w:szCs w:val="32"/>
        </w:rPr>
        <w:t>place of young figs’</w:t>
      </w:r>
    </w:p>
    <w:p w14:paraId="12A51A85" w14:textId="77777777" w:rsidR="003E4671" w:rsidRDefault="003E4671" w:rsidP="003E4671">
      <w:pPr>
        <w:widowControl w:val="0"/>
        <w:tabs>
          <w:tab w:val="left" w:pos="567"/>
        </w:tabs>
        <w:autoSpaceDE w:val="0"/>
        <w:autoSpaceDN w:val="0"/>
        <w:adjustRightInd w:val="0"/>
        <w:spacing w:line="163" w:lineRule="atLeast"/>
        <w:ind w:left="2268" w:hanging="2268"/>
        <w:rPr>
          <w:rFonts w:ascii="Garamond" w:hAnsi="Garamond"/>
          <w:sz w:val="32"/>
          <w:szCs w:val="32"/>
        </w:rPr>
      </w:pPr>
      <w:r w:rsidRPr="00003635">
        <w:rPr>
          <w:rFonts w:ascii="Garamond" w:hAnsi="Garamond"/>
          <w:sz w:val="32"/>
          <w:szCs w:val="32"/>
        </w:rPr>
        <w:t>30</w:t>
      </w:r>
      <w:r w:rsidRPr="00003635">
        <w:rPr>
          <w:rFonts w:ascii="Garamond" w:hAnsi="Garamond"/>
          <w:sz w:val="32"/>
          <w:szCs w:val="32"/>
        </w:rPr>
        <w:tab/>
      </w:r>
      <w:r w:rsidRPr="00003635">
        <w:rPr>
          <w:rFonts w:ascii="Garamond" w:hAnsi="Garamond"/>
          <w:i/>
          <w:sz w:val="32"/>
          <w:szCs w:val="32"/>
        </w:rPr>
        <w:t>colt</w:t>
      </w:r>
      <w:r w:rsidRPr="00003635">
        <w:rPr>
          <w:rFonts w:ascii="Garamond" w:hAnsi="Garamond"/>
          <w:sz w:val="32"/>
          <w:szCs w:val="32"/>
        </w:rPr>
        <w:tab/>
        <w:t>Word could mean the young bred from a horse or an ass</w:t>
      </w:r>
    </w:p>
    <w:p w14:paraId="62F71E5B" w14:textId="77777777" w:rsidR="003E4671" w:rsidRPr="00400582" w:rsidRDefault="003E4671" w:rsidP="003E4671">
      <w:pPr>
        <w:widowControl w:val="0"/>
        <w:tabs>
          <w:tab w:val="left" w:pos="567"/>
        </w:tabs>
        <w:autoSpaceDE w:val="0"/>
        <w:autoSpaceDN w:val="0"/>
        <w:adjustRightInd w:val="0"/>
        <w:spacing w:line="163" w:lineRule="atLeast"/>
        <w:ind w:left="2268" w:hanging="2268"/>
        <w:rPr>
          <w:rFonts w:ascii="Garamond" w:hAnsi="Garamond"/>
          <w:sz w:val="32"/>
          <w:szCs w:val="32"/>
        </w:rPr>
      </w:pPr>
      <w:r w:rsidRPr="00400582">
        <w:rPr>
          <w:rFonts w:ascii="Garamond" w:hAnsi="Garamond"/>
          <w:sz w:val="32"/>
          <w:szCs w:val="32"/>
        </w:rPr>
        <w:t xml:space="preserve">       </w:t>
      </w:r>
      <w:r w:rsidRPr="00400582">
        <w:rPr>
          <w:rFonts w:ascii="Garamond" w:hAnsi="Garamond"/>
          <w:i/>
          <w:iCs/>
          <w:sz w:val="32"/>
          <w:szCs w:val="32"/>
        </w:rPr>
        <w:t>The Lord</w:t>
      </w:r>
      <w:r w:rsidRPr="00400582">
        <w:rPr>
          <w:rFonts w:ascii="Garamond" w:hAnsi="Garamond"/>
          <w:i/>
          <w:iCs/>
          <w:sz w:val="32"/>
          <w:szCs w:val="32"/>
        </w:rPr>
        <w:tab/>
      </w:r>
      <w:r>
        <w:rPr>
          <w:rFonts w:ascii="Garamond" w:hAnsi="Garamond"/>
          <w:sz w:val="32"/>
          <w:szCs w:val="32"/>
        </w:rPr>
        <w:t>S</w:t>
      </w:r>
      <w:r w:rsidRPr="00400582">
        <w:rPr>
          <w:rFonts w:ascii="Garamond" w:hAnsi="Garamond"/>
          <w:sz w:val="32"/>
          <w:szCs w:val="32"/>
        </w:rPr>
        <w:t>ame word as in vs 38</w:t>
      </w:r>
    </w:p>
    <w:p w14:paraId="3D54722F" w14:textId="77777777" w:rsidR="003E4671" w:rsidRPr="00003635" w:rsidRDefault="003E4671" w:rsidP="003E4671">
      <w:pPr>
        <w:widowControl w:val="0"/>
        <w:tabs>
          <w:tab w:val="left" w:pos="567"/>
        </w:tabs>
        <w:autoSpaceDE w:val="0"/>
        <w:autoSpaceDN w:val="0"/>
        <w:adjustRightInd w:val="0"/>
        <w:spacing w:line="163" w:lineRule="atLeast"/>
        <w:ind w:left="2268" w:hanging="2268"/>
        <w:rPr>
          <w:rFonts w:ascii="Garamond" w:hAnsi="Garamond"/>
          <w:sz w:val="32"/>
          <w:szCs w:val="32"/>
        </w:rPr>
      </w:pPr>
      <w:r w:rsidRPr="00003635">
        <w:rPr>
          <w:rFonts w:ascii="Garamond" w:hAnsi="Garamond"/>
          <w:sz w:val="32"/>
          <w:szCs w:val="32"/>
        </w:rPr>
        <w:t>41</w:t>
      </w:r>
      <w:r w:rsidRPr="00003635">
        <w:rPr>
          <w:rFonts w:ascii="Garamond" w:hAnsi="Garamond"/>
          <w:sz w:val="32"/>
          <w:szCs w:val="32"/>
        </w:rPr>
        <w:tab/>
      </w:r>
      <w:r w:rsidRPr="00003635">
        <w:rPr>
          <w:rFonts w:ascii="Garamond" w:hAnsi="Garamond"/>
          <w:i/>
          <w:sz w:val="32"/>
          <w:szCs w:val="32"/>
        </w:rPr>
        <w:t>wept</w:t>
      </w:r>
      <w:r w:rsidRPr="00003635">
        <w:rPr>
          <w:rFonts w:ascii="Garamond" w:hAnsi="Garamond"/>
          <w:sz w:val="32"/>
          <w:szCs w:val="32"/>
        </w:rPr>
        <w:tab/>
        <w:t>‘</w:t>
      </w:r>
      <w:r>
        <w:rPr>
          <w:rFonts w:ascii="Garamond" w:hAnsi="Garamond"/>
          <w:sz w:val="32"/>
          <w:szCs w:val="32"/>
        </w:rPr>
        <w:t>W</w:t>
      </w:r>
      <w:r w:rsidRPr="00003635">
        <w:rPr>
          <w:rFonts w:ascii="Garamond" w:hAnsi="Garamond"/>
          <w:sz w:val="32"/>
          <w:szCs w:val="32"/>
        </w:rPr>
        <w:t xml:space="preserve">ailed’ </w:t>
      </w:r>
      <w:r w:rsidRPr="00003635">
        <w:rPr>
          <w:rFonts w:ascii="Garamond" w:hAnsi="Garamond"/>
          <w:i/>
          <w:sz w:val="32"/>
          <w:szCs w:val="32"/>
        </w:rPr>
        <w:t>i</w:t>
      </w:r>
      <w:r>
        <w:rPr>
          <w:rFonts w:ascii="Garamond" w:hAnsi="Garamond"/>
          <w:i/>
          <w:sz w:val="32"/>
          <w:szCs w:val="32"/>
        </w:rPr>
        <w:t>.</w:t>
      </w:r>
      <w:r w:rsidRPr="00003635">
        <w:rPr>
          <w:rFonts w:ascii="Garamond" w:hAnsi="Garamond"/>
          <w:i/>
          <w:sz w:val="32"/>
          <w:szCs w:val="32"/>
        </w:rPr>
        <w:t>e</w:t>
      </w:r>
      <w:r>
        <w:rPr>
          <w:rFonts w:ascii="Garamond" w:hAnsi="Garamond"/>
          <w:i/>
          <w:sz w:val="32"/>
          <w:szCs w:val="32"/>
        </w:rPr>
        <w:t>.</w:t>
      </w:r>
      <w:r w:rsidRPr="00003635">
        <w:rPr>
          <w:rFonts w:ascii="Garamond" w:hAnsi="Garamond"/>
          <w:i/>
          <w:sz w:val="32"/>
          <w:szCs w:val="32"/>
        </w:rPr>
        <w:t xml:space="preserve"> </w:t>
      </w:r>
      <w:r w:rsidRPr="00003635">
        <w:rPr>
          <w:rFonts w:ascii="Garamond" w:hAnsi="Garamond"/>
          <w:sz w:val="32"/>
          <w:szCs w:val="32"/>
        </w:rPr>
        <w:t>sobbing.</w:t>
      </w:r>
    </w:p>
    <w:p w14:paraId="6BAD48D7" w14:textId="77777777" w:rsidR="003E4671" w:rsidRPr="00003635" w:rsidRDefault="003E4671" w:rsidP="003E4671">
      <w:pPr>
        <w:widowControl w:val="0"/>
        <w:tabs>
          <w:tab w:val="left" w:pos="567"/>
        </w:tabs>
        <w:autoSpaceDE w:val="0"/>
        <w:autoSpaceDN w:val="0"/>
        <w:adjustRightInd w:val="0"/>
        <w:spacing w:after="120" w:line="163" w:lineRule="atLeast"/>
        <w:ind w:left="2268" w:hanging="2268"/>
        <w:rPr>
          <w:rFonts w:ascii="Garamond" w:hAnsi="Garamond"/>
          <w:sz w:val="32"/>
          <w:szCs w:val="32"/>
        </w:rPr>
      </w:pPr>
      <w:r w:rsidRPr="00003635">
        <w:rPr>
          <w:rFonts w:ascii="Garamond" w:hAnsi="Garamond"/>
          <w:sz w:val="32"/>
          <w:szCs w:val="32"/>
        </w:rPr>
        <w:t>47</w:t>
      </w:r>
      <w:r w:rsidRPr="00003635">
        <w:rPr>
          <w:rFonts w:ascii="Garamond" w:hAnsi="Garamond"/>
          <w:sz w:val="32"/>
          <w:szCs w:val="32"/>
        </w:rPr>
        <w:tab/>
      </w:r>
      <w:r w:rsidRPr="00003635">
        <w:rPr>
          <w:rFonts w:ascii="Garamond" w:hAnsi="Garamond"/>
          <w:i/>
          <w:sz w:val="32"/>
          <w:szCs w:val="32"/>
        </w:rPr>
        <w:t>leaders among the people</w:t>
      </w:r>
      <w:r>
        <w:rPr>
          <w:rFonts w:ascii="Garamond" w:hAnsi="Garamond"/>
          <w:sz w:val="32"/>
          <w:szCs w:val="32"/>
        </w:rPr>
        <w:t xml:space="preserve"> T</w:t>
      </w:r>
      <w:r w:rsidRPr="00003635">
        <w:rPr>
          <w:rFonts w:ascii="Garamond" w:hAnsi="Garamond"/>
          <w:sz w:val="32"/>
          <w:szCs w:val="32"/>
        </w:rPr>
        <w:t>he ruling classes generally.</w:t>
      </w:r>
    </w:p>
    <w:p w14:paraId="71D06327" w14:textId="77777777" w:rsidR="003E4671" w:rsidRPr="00003635" w:rsidRDefault="003E4671" w:rsidP="003E4671">
      <w:pPr>
        <w:widowControl w:val="0"/>
        <w:tabs>
          <w:tab w:val="left" w:pos="2640"/>
        </w:tabs>
        <w:autoSpaceDE w:val="0"/>
        <w:autoSpaceDN w:val="0"/>
        <w:adjustRightInd w:val="0"/>
        <w:spacing w:line="163" w:lineRule="atLeast"/>
        <w:jc w:val="both"/>
        <w:rPr>
          <w:rFonts w:ascii="Garamond" w:hAnsi="Garamond"/>
          <w:b/>
          <w:sz w:val="32"/>
          <w:szCs w:val="32"/>
        </w:rPr>
      </w:pPr>
      <w:r w:rsidRPr="00003635">
        <w:rPr>
          <w:rFonts w:ascii="Garamond" w:hAnsi="Garamond"/>
          <w:b/>
          <w:sz w:val="32"/>
          <w:szCs w:val="32"/>
        </w:rPr>
        <w:t xml:space="preserve">Bible Connections </w:t>
      </w:r>
      <w:r w:rsidRPr="00003635">
        <w:rPr>
          <w:rFonts w:ascii="Garamond" w:hAnsi="Garamond"/>
          <w:i/>
          <w:sz w:val="32"/>
          <w:szCs w:val="32"/>
        </w:rPr>
        <w:tab/>
        <w:t xml:space="preserve">See </w:t>
      </w:r>
      <w:r w:rsidRPr="00003635">
        <w:rPr>
          <w:rFonts w:ascii="Garamond" w:hAnsi="Garamond"/>
          <w:sz w:val="32"/>
          <w:szCs w:val="32"/>
        </w:rPr>
        <w:t xml:space="preserve">also Matthew 21:1-9; Mark 11:1-10; John 12:12-15 </w:t>
      </w:r>
    </w:p>
    <w:p w14:paraId="6278C388" w14:textId="77777777" w:rsidR="003E4671" w:rsidRPr="00003635" w:rsidRDefault="003E4671" w:rsidP="003E4671">
      <w:pPr>
        <w:widowControl w:val="0"/>
        <w:tabs>
          <w:tab w:val="left" w:pos="567"/>
        </w:tabs>
        <w:autoSpaceDE w:val="0"/>
        <w:autoSpaceDN w:val="0"/>
        <w:adjustRightInd w:val="0"/>
        <w:spacing w:line="163" w:lineRule="atLeast"/>
        <w:ind w:left="5387" w:hanging="5387"/>
        <w:rPr>
          <w:rFonts w:ascii="Garamond" w:hAnsi="Garamond"/>
          <w:sz w:val="32"/>
          <w:szCs w:val="32"/>
        </w:rPr>
      </w:pPr>
      <w:r>
        <w:rPr>
          <w:rFonts w:ascii="Garamond" w:hAnsi="Garamond"/>
          <w:sz w:val="32"/>
          <w:szCs w:val="32"/>
        </w:rPr>
        <w:t>36</w:t>
      </w:r>
      <w:r w:rsidRPr="00003635">
        <w:rPr>
          <w:rFonts w:ascii="Garamond" w:hAnsi="Garamond"/>
          <w:sz w:val="32"/>
          <w:szCs w:val="32"/>
        </w:rPr>
        <w:tab/>
      </w:r>
      <w:r w:rsidRPr="00C93D53">
        <w:rPr>
          <w:rFonts w:ascii="Garamond" w:hAnsi="Garamond"/>
          <w:i/>
          <w:iCs/>
          <w:sz w:val="32"/>
          <w:szCs w:val="32"/>
        </w:rPr>
        <w:t>spreading cloaks</w:t>
      </w:r>
      <w:r w:rsidRPr="00003635">
        <w:rPr>
          <w:rFonts w:ascii="Garamond" w:hAnsi="Garamond"/>
          <w:sz w:val="32"/>
          <w:szCs w:val="32"/>
        </w:rPr>
        <w:tab/>
      </w:r>
      <w:r>
        <w:rPr>
          <w:rFonts w:ascii="Garamond" w:hAnsi="Garamond"/>
          <w:sz w:val="32"/>
          <w:szCs w:val="32"/>
        </w:rPr>
        <w:t xml:space="preserve">                            </w:t>
      </w:r>
      <w:r w:rsidRPr="00003635">
        <w:rPr>
          <w:rFonts w:ascii="Garamond" w:hAnsi="Garamond"/>
          <w:i/>
          <w:sz w:val="32"/>
          <w:szCs w:val="32"/>
        </w:rPr>
        <w:t>c</w:t>
      </w:r>
      <w:r>
        <w:rPr>
          <w:rFonts w:ascii="Garamond" w:hAnsi="Garamond"/>
          <w:i/>
          <w:sz w:val="32"/>
          <w:szCs w:val="32"/>
        </w:rPr>
        <w:t>.</w:t>
      </w:r>
      <w:r w:rsidRPr="00003635">
        <w:rPr>
          <w:rFonts w:ascii="Garamond" w:hAnsi="Garamond"/>
          <w:i/>
          <w:sz w:val="32"/>
          <w:szCs w:val="32"/>
        </w:rPr>
        <w:t>f</w:t>
      </w:r>
      <w:r>
        <w:rPr>
          <w:rFonts w:ascii="Garamond" w:hAnsi="Garamond"/>
          <w:i/>
          <w:sz w:val="32"/>
          <w:szCs w:val="32"/>
        </w:rPr>
        <w:t>.</w:t>
      </w:r>
      <w:r w:rsidRPr="00003635">
        <w:rPr>
          <w:rFonts w:ascii="Garamond" w:hAnsi="Garamond"/>
          <w:sz w:val="32"/>
          <w:szCs w:val="32"/>
        </w:rPr>
        <w:t xml:space="preserve"> 2 Kings 9:13</w:t>
      </w:r>
    </w:p>
    <w:p w14:paraId="4DF215B1" w14:textId="77777777" w:rsidR="003E4671" w:rsidRPr="00003635" w:rsidRDefault="003E4671" w:rsidP="003E4671">
      <w:pPr>
        <w:widowControl w:val="0"/>
        <w:tabs>
          <w:tab w:val="left" w:pos="567"/>
        </w:tabs>
        <w:autoSpaceDE w:val="0"/>
        <w:autoSpaceDN w:val="0"/>
        <w:adjustRightInd w:val="0"/>
        <w:spacing w:line="163" w:lineRule="atLeast"/>
        <w:ind w:left="5387" w:hanging="5387"/>
        <w:rPr>
          <w:rFonts w:ascii="Garamond" w:hAnsi="Garamond"/>
          <w:sz w:val="32"/>
          <w:szCs w:val="32"/>
        </w:rPr>
      </w:pPr>
      <w:r w:rsidRPr="00003635">
        <w:rPr>
          <w:rFonts w:ascii="Garamond" w:hAnsi="Garamond"/>
          <w:sz w:val="32"/>
          <w:szCs w:val="32"/>
        </w:rPr>
        <w:t>38</w:t>
      </w:r>
      <w:r>
        <w:rPr>
          <w:rFonts w:ascii="Garamond" w:hAnsi="Garamond"/>
          <w:sz w:val="32"/>
          <w:szCs w:val="32"/>
        </w:rPr>
        <w:tab/>
        <w:t>“</w:t>
      </w:r>
      <w:r w:rsidRPr="00C93D53">
        <w:rPr>
          <w:rFonts w:ascii="Garamond" w:hAnsi="Garamond"/>
          <w:i/>
          <w:iCs/>
          <w:sz w:val="32"/>
          <w:szCs w:val="32"/>
        </w:rPr>
        <w:t>Blessed is. . .name of the Lord</w:t>
      </w:r>
      <w:r>
        <w:rPr>
          <w:rFonts w:ascii="Garamond" w:hAnsi="Garamond"/>
          <w:i/>
          <w:iCs/>
          <w:sz w:val="32"/>
          <w:szCs w:val="32"/>
        </w:rPr>
        <w:t>”</w:t>
      </w:r>
      <w:r w:rsidRPr="00003635">
        <w:rPr>
          <w:rFonts w:ascii="Garamond" w:hAnsi="Garamond"/>
          <w:sz w:val="32"/>
          <w:szCs w:val="32"/>
        </w:rPr>
        <w:tab/>
      </w:r>
      <w:r>
        <w:rPr>
          <w:rFonts w:ascii="Garamond" w:hAnsi="Garamond"/>
          <w:sz w:val="32"/>
          <w:szCs w:val="32"/>
        </w:rPr>
        <w:t xml:space="preserve">               </w:t>
      </w:r>
      <w:r>
        <w:rPr>
          <w:rFonts w:ascii="Garamond" w:hAnsi="Garamond"/>
          <w:i/>
          <w:sz w:val="32"/>
          <w:szCs w:val="32"/>
        </w:rPr>
        <w:t>quoting</w:t>
      </w:r>
      <w:r w:rsidRPr="00003635">
        <w:rPr>
          <w:rFonts w:ascii="Garamond" w:hAnsi="Garamond"/>
          <w:i/>
          <w:sz w:val="32"/>
          <w:szCs w:val="32"/>
        </w:rPr>
        <w:t xml:space="preserve"> </w:t>
      </w:r>
      <w:r w:rsidRPr="00003635">
        <w:rPr>
          <w:rFonts w:ascii="Garamond" w:hAnsi="Garamond"/>
          <w:sz w:val="32"/>
          <w:szCs w:val="32"/>
        </w:rPr>
        <w:t>Psalm 118:2</w:t>
      </w:r>
      <w:r>
        <w:rPr>
          <w:rFonts w:ascii="Garamond" w:hAnsi="Garamond"/>
          <w:sz w:val="32"/>
          <w:szCs w:val="32"/>
        </w:rPr>
        <w:t>5,2</w:t>
      </w:r>
      <w:r w:rsidRPr="00003635">
        <w:rPr>
          <w:rFonts w:ascii="Garamond" w:hAnsi="Garamond"/>
          <w:sz w:val="32"/>
          <w:szCs w:val="32"/>
        </w:rPr>
        <w:t>6</w:t>
      </w:r>
      <w:r>
        <w:rPr>
          <w:rFonts w:ascii="Garamond" w:hAnsi="Garamond"/>
          <w:sz w:val="32"/>
          <w:szCs w:val="32"/>
        </w:rPr>
        <w:t xml:space="preserve">; </w:t>
      </w:r>
    </w:p>
    <w:p w14:paraId="5B37069C" w14:textId="77777777" w:rsidR="003E4671" w:rsidRPr="00003635" w:rsidRDefault="003E4671" w:rsidP="003E4671">
      <w:pPr>
        <w:widowControl w:val="0"/>
        <w:tabs>
          <w:tab w:val="left" w:pos="567"/>
        </w:tabs>
        <w:autoSpaceDE w:val="0"/>
        <w:autoSpaceDN w:val="0"/>
        <w:adjustRightInd w:val="0"/>
        <w:spacing w:line="163" w:lineRule="atLeast"/>
        <w:ind w:left="5387" w:hanging="5387"/>
        <w:rPr>
          <w:rFonts w:ascii="Garamond" w:hAnsi="Garamond"/>
          <w:sz w:val="32"/>
          <w:szCs w:val="32"/>
        </w:rPr>
      </w:pPr>
      <w:r w:rsidRPr="00003635">
        <w:rPr>
          <w:rFonts w:ascii="Garamond" w:hAnsi="Garamond"/>
          <w:sz w:val="32"/>
          <w:szCs w:val="32"/>
        </w:rPr>
        <w:tab/>
      </w:r>
      <w:r w:rsidRPr="00C93D53">
        <w:rPr>
          <w:rFonts w:ascii="Garamond" w:hAnsi="Garamond"/>
          <w:i/>
          <w:iCs/>
          <w:sz w:val="32"/>
          <w:szCs w:val="32"/>
        </w:rPr>
        <w:t>peace in…highest</w:t>
      </w:r>
      <w:r w:rsidRPr="00003635">
        <w:rPr>
          <w:rFonts w:ascii="Garamond" w:hAnsi="Garamond"/>
          <w:sz w:val="32"/>
          <w:szCs w:val="32"/>
        </w:rPr>
        <w:tab/>
      </w:r>
      <w:r>
        <w:rPr>
          <w:rFonts w:ascii="Garamond" w:hAnsi="Garamond"/>
          <w:sz w:val="32"/>
          <w:szCs w:val="32"/>
        </w:rPr>
        <w:t xml:space="preserve">              </w:t>
      </w:r>
      <w:r>
        <w:rPr>
          <w:rFonts w:ascii="Garamond" w:hAnsi="Garamond"/>
          <w:i/>
          <w:sz w:val="32"/>
          <w:szCs w:val="32"/>
        </w:rPr>
        <w:t>and the angels in</w:t>
      </w:r>
      <w:r w:rsidRPr="00003635">
        <w:rPr>
          <w:rFonts w:ascii="Garamond" w:hAnsi="Garamond"/>
          <w:i/>
          <w:sz w:val="32"/>
          <w:szCs w:val="32"/>
        </w:rPr>
        <w:t xml:space="preserve"> </w:t>
      </w:r>
      <w:r w:rsidRPr="00003635">
        <w:rPr>
          <w:rFonts w:ascii="Garamond" w:hAnsi="Garamond"/>
          <w:sz w:val="32"/>
          <w:szCs w:val="32"/>
        </w:rPr>
        <w:t>Luke 2:14</w:t>
      </w:r>
    </w:p>
    <w:p w14:paraId="69056A4F" w14:textId="77777777" w:rsidR="003E4671" w:rsidRPr="00003635" w:rsidRDefault="003E4671" w:rsidP="003E4671">
      <w:pPr>
        <w:widowControl w:val="0"/>
        <w:tabs>
          <w:tab w:val="left" w:pos="567"/>
        </w:tabs>
        <w:autoSpaceDE w:val="0"/>
        <w:autoSpaceDN w:val="0"/>
        <w:adjustRightInd w:val="0"/>
        <w:spacing w:line="163" w:lineRule="atLeast"/>
        <w:ind w:left="5387" w:hanging="5387"/>
        <w:rPr>
          <w:rFonts w:ascii="Garamond" w:hAnsi="Garamond"/>
          <w:sz w:val="32"/>
          <w:szCs w:val="32"/>
        </w:rPr>
      </w:pPr>
      <w:r w:rsidRPr="00003635">
        <w:rPr>
          <w:rFonts w:ascii="Garamond" w:hAnsi="Garamond"/>
          <w:sz w:val="32"/>
          <w:szCs w:val="32"/>
        </w:rPr>
        <w:t>40</w:t>
      </w:r>
      <w:r w:rsidRPr="00003635">
        <w:rPr>
          <w:rFonts w:ascii="Garamond" w:hAnsi="Garamond"/>
          <w:sz w:val="32"/>
          <w:szCs w:val="32"/>
        </w:rPr>
        <w:tab/>
      </w:r>
      <w:r w:rsidRPr="00C93D53">
        <w:rPr>
          <w:rFonts w:ascii="Garamond" w:hAnsi="Garamond"/>
          <w:i/>
          <w:iCs/>
          <w:sz w:val="32"/>
          <w:szCs w:val="32"/>
        </w:rPr>
        <w:t>stones cry out</w:t>
      </w:r>
      <w:r w:rsidRPr="00003635">
        <w:rPr>
          <w:rFonts w:ascii="Garamond" w:hAnsi="Garamond"/>
          <w:sz w:val="32"/>
          <w:szCs w:val="32"/>
        </w:rPr>
        <w:tab/>
      </w:r>
      <w:r>
        <w:rPr>
          <w:rFonts w:ascii="Garamond" w:hAnsi="Garamond"/>
          <w:sz w:val="32"/>
          <w:szCs w:val="32"/>
        </w:rPr>
        <w:t xml:space="preserve">                         </w:t>
      </w:r>
      <w:r w:rsidRPr="00003635">
        <w:rPr>
          <w:rFonts w:ascii="Garamond" w:hAnsi="Garamond"/>
          <w:i/>
          <w:sz w:val="32"/>
          <w:szCs w:val="32"/>
        </w:rPr>
        <w:t>c</w:t>
      </w:r>
      <w:r>
        <w:rPr>
          <w:rFonts w:ascii="Garamond" w:hAnsi="Garamond"/>
          <w:i/>
          <w:sz w:val="32"/>
          <w:szCs w:val="32"/>
        </w:rPr>
        <w:t>.</w:t>
      </w:r>
      <w:r w:rsidRPr="00003635">
        <w:rPr>
          <w:rFonts w:ascii="Garamond" w:hAnsi="Garamond"/>
          <w:i/>
          <w:sz w:val="32"/>
          <w:szCs w:val="32"/>
        </w:rPr>
        <w:t>f</w:t>
      </w:r>
      <w:r>
        <w:rPr>
          <w:rFonts w:ascii="Garamond" w:hAnsi="Garamond"/>
          <w:i/>
          <w:sz w:val="32"/>
          <w:szCs w:val="32"/>
        </w:rPr>
        <w:t>.</w:t>
      </w:r>
      <w:r w:rsidRPr="00003635">
        <w:rPr>
          <w:rFonts w:ascii="Garamond" w:hAnsi="Garamond"/>
          <w:sz w:val="32"/>
          <w:szCs w:val="32"/>
        </w:rPr>
        <w:t xml:space="preserve"> Habakkuk 2:11</w:t>
      </w:r>
    </w:p>
    <w:p w14:paraId="0FCC3829" w14:textId="77777777" w:rsidR="003E4671" w:rsidRPr="00003635" w:rsidRDefault="003E4671" w:rsidP="003E4671">
      <w:pPr>
        <w:widowControl w:val="0"/>
        <w:tabs>
          <w:tab w:val="left" w:pos="567"/>
        </w:tabs>
        <w:autoSpaceDE w:val="0"/>
        <w:autoSpaceDN w:val="0"/>
        <w:adjustRightInd w:val="0"/>
        <w:spacing w:line="163" w:lineRule="atLeast"/>
        <w:ind w:left="5387" w:hanging="5387"/>
        <w:rPr>
          <w:rFonts w:ascii="Garamond" w:hAnsi="Garamond"/>
          <w:sz w:val="32"/>
          <w:szCs w:val="32"/>
        </w:rPr>
      </w:pPr>
      <w:r w:rsidRPr="00003635">
        <w:rPr>
          <w:rFonts w:ascii="Garamond" w:hAnsi="Garamond"/>
          <w:sz w:val="32"/>
          <w:szCs w:val="32"/>
        </w:rPr>
        <w:t xml:space="preserve">41 </w:t>
      </w:r>
      <w:r w:rsidRPr="00003635">
        <w:rPr>
          <w:rFonts w:ascii="Garamond" w:hAnsi="Garamond"/>
          <w:sz w:val="32"/>
          <w:szCs w:val="32"/>
        </w:rPr>
        <w:tab/>
      </w:r>
      <w:r w:rsidRPr="00C93D53">
        <w:rPr>
          <w:rFonts w:ascii="Garamond" w:hAnsi="Garamond"/>
          <w:i/>
          <w:iCs/>
          <w:sz w:val="32"/>
          <w:szCs w:val="32"/>
        </w:rPr>
        <w:t>weeping over Jerusalem</w:t>
      </w:r>
      <w:r w:rsidRPr="00003635">
        <w:rPr>
          <w:rFonts w:ascii="Garamond" w:hAnsi="Garamond"/>
          <w:sz w:val="32"/>
          <w:szCs w:val="32"/>
        </w:rPr>
        <w:tab/>
      </w:r>
      <w:r>
        <w:rPr>
          <w:rFonts w:ascii="Garamond" w:hAnsi="Garamond"/>
          <w:sz w:val="32"/>
          <w:szCs w:val="32"/>
        </w:rPr>
        <w:t xml:space="preserve">                                </w:t>
      </w:r>
      <w:r w:rsidRPr="00003635">
        <w:rPr>
          <w:rFonts w:ascii="Garamond" w:hAnsi="Garamond"/>
          <w:i/>
          <w:sz w:val="32"/>
          <w:szCs w:val="32"/>
        </w:rPr>
        <w:t xml:space="preserve">see </w:t>
      </w:r>
      <w:r w:rsidRPr="00003635">
        <w:rPr>
          <w:rFonts w:ascii="Garamond" w:hAnsi="Garamond"/>
          <w:sz w:val="32"/>
          <w:szCs w:val="32"/>
        </w:rPr>
        <w:t>Isaiah 22:4</w:t>
      </w:r>
    </w:p>
    <w:p w14:paraId="2893401B" w14:textId="77777777" w:rsidR="003E4671" w:rsidRPr="00003635" w:rsidRDefault="003E4671" w:rsidP="003E4671">
      <w:pPr>
        <w:widowControl w:val="0"/>
        <w:tabs>
          <w:tab w:val="left" w:pos="567"/>
        </w:tabs>
        <w:autoSpaceDE w:val="0"/>
        <w:autoSpaceDN w:val="0"/>
        <w:adjustRightInd w:val="0"/>
        <w:spacing w:line="163" w:lineRule="atLeast"/>
        <w:ind w:left="5387" w:hanging="5387"/>
        <w:rPr>
          <w:rFonts w:ascii="Garamond" w:hAnsi="Garamond"/>
          <w:sz w:val="32"/>
          <w:szCs w:val="32"/>
        </w:rPr>
      </w:pPr>
      <w:r w:rsidRPr="00003635">
        <w:rPr>
          <w:rFonts w:ascii="Garamond" w:hAnsi="Garamond"/>
          <w:sz w:val="32"/>
          <w:szCs w:val="32"/>
        </w:rPr>
        <w:t>43</w:t>
      </w:r>
      <w:r w:rsidRPr="00003635">
        <w:rPr>
          <w:rFonts w:ascii="Garamond" w:hAnsi="Garamond"/>
          <w:sz w:val="32"/>
          <w:szCs w:val="32"/>
        </w:rPr>
        <w:tab/>
      </w:r>
      <w:r w:rsidRPr="00C93D53">
        <w:rPr>
          <w:rFonts w:ascii="Garamond" w:hAnsi="Garamond"/>
          <w:i/>
          <w:iCs/>
          <w:sz w:val="32"/>
          <w:szCs w:val="32"/>
        </w:rPr>
        <w:t>embankment, siege</w:t>
      </w:r>
      <w:r w:rsidRPr="00003635">
        <w:rPr>
          <w:rFonts w:ascii="Garamond" w:hAnsi="Garamond"/>
          <w:sz w:val="32"/>
          <w:szCs w:val="32"/>
        </w:rPr>
        <w:tab/>
      </w:r>
      <w:r>
        <w:rPr>
          <w:rFonts w:ascii="Garamond" w:hAnsi="Garamond"/>
          <w:sz w:val="32"/>
          <w:szCs w:val="32"/>
        </w:rPr>
        <w:t xml:space="preserve">                                </w:t>
      </w:r>
      <w:r w:rsidRPr="00003635">
        <w:rPr>
          <w:rFonts w:ascii="Garamond" w:hAnsi="Garamond"/>
          <w:i/>
          <w:sz w:val="32"/>
          <w:szCs w:val="32"/>
        </w:rPr>
        <w:t xml:space="preserve">see </w:t>
      </w:r>
      <w:r w:rsidRPr="00003635">
        <w:rPr>
          <w:rFonts w:ascii="Garamond" w:hAnsi="Garamond"/>
          <w:sz w:val="32"/>
          <w:szCs w:val="32"/>
        </w:rPr>
        <w:t>Isaiah 29:3</w:t>
      </w:r>
    </w:p>
    <w:p w14:paraId="340F2307" w14:textId="77777777" w:rsidR="003E4671" w:rsidRPr="00003635" w:rsidRDefault="003E4671" w:rsidP="003E4671">
      <w:pPr>
        <w:widowControl w:val="0"/>
        <w:tabs>
          <w:tab w:val="left" w:pos="567"/>
        </w:tabs>
        <w:autoSpaceDE w:val="0"/>
        <w:autoSpaceDN w:val="0"/>
        <w:adjustRightInd w:val="0"/>
        <w:spacing w:line="163" w:lineRule="atLeast"/>
        <w:ind w:left="5387" w:hanging="5387"/>
        <w:rPr>
          <w:rFonts w:ascii="Garamond" w:hAnsi="Garamond"/>
          <w:i/>
          <w:sz w:val="32"/>
          <w:szCs w:val="32"/>
        </w:rPr>
      </w:pPr>
      <w:r w:rsidRPr="00003635">
        <w:rPr>
          <w:rFonts w:ascii="Garamond" w:hAnsi="Garamond"/>
          <w:sz w:val="32"/>
          <w:szCs w:val="32"/>
        </w:rPr>
        <w:t>44</w:t>
      </w:r>
      <w:r w:rsidRPr="00003635">
        <w:rPr>
          <w:rFonts w:ascii="Garamond" w:hAnsi="Garamond"/>
          <w:sz w:val="32"/>
          <w:szCs w:val="32"/>
        </w:rPr>
        <w:tab/>
      </w:r>
      <w:r w:rsidRPr="00C93D53">
        <w:rPr>
          <w:rFonts w:ascii="Garamond" w:hAnsi="Garamond"/>
          <w:i/>
          <w:iCs/>
          <w:sz w:val="32"/>
          <w:szCs w:val="32"/>
        </w:rPr>
        <w:t>dash to ground, complete overthrow</w:t>
      </w:r>
      <w:r w:rsidRPr="00003635">
        <w:rPr>
          <w:rFonts w:ascii="Garamond" w:hAnsi="Garamond"/>
          <w:sz w:val="32"/>
          <w:szCs w:val="32"/>
        </w:rPr>
        <w:tab/>
      </w:r>
      <w:r>
        <w:rPr>
          <w:rFonts w:ascii="Garamond" w:hAnsi="Garamond"/>
          <w:sz w:val="32"/>
          <w:szCs w:val="32"/>
        </w:rPr>
        <w:t xml:space="preserve">                                </w:t>
      </w:r>
      <w:r w:rsidRPr="00003635">
        <w:rPr>
          <w:rFonts w:ascii="Garamond" w:hAnsi="Garamond"/>
          <w:i/>
          <w:sz w:val="32"/>
          <w:szCs w:val="32"/>
        </w:rPr>
        <w:t>c</w:t>
      </w:r>
      <w:r>
        <w:rPr>
          <w:rFonts w:ascii="Garamond" w:hAnsi="Garamond"/>
          <w:i/>
          <w:sz w:val="32"/>
          <w:szCs w:val="32"/>
        </w:rPr>
        <w:t>.</w:t>
      </w:r>
      <w:r w:rsidRPr="00003635">
        <w:rPr>
          <w:rFonts w:ascii="Garamond" w:hAnsi="Garamond"/>
          <w:i/>
          <w:sz w:val="32"/>
          <w:szCs w:val="32"/>
        </w:rPr>
        <w:t>f</w:t>
      </w:r>
      <w:r>
        <w:rPr>
          <w:rFonts w:ascii="Garamond" w:hAnsi="Garamond"/>
          <w:i/>
          <w:sz w:val="32"/>
          <w:szCs w:val="32"/>
        </w:rPr>
        <w:t>.</w:t>
      </w:r>
      <w:r w:rsidRPr="00003635">
        <w:rPr>
          <w:rFonts w:ascii="Garamond" w:hAnsi="Garamond"/>
          <w:sz w:val="32"/>
          <w:szCs w:val="32"/>
        </w:rPr>
        <w:t xml:space="preserve"> Psalm 137</w:t>
      </w:r>
    </w:p>
    <w:p w14:paraId="43BF8781" w14:textId="77777777" w:rsidR="003E4671" w:rsidRDefault="003E4671" w:rsidP="003E4671">
      <w:pPr>
        <w:widowControl w:val="0"/>
        <w:tabs>
          <w:tab w:val="left" w:pos="567"/>
        </w:tabs>
        <w:autoSpaceDE w:val="0"/>
        <w:autoSpaceDN w:val="0"/>
        <w:adjustRightInd w:val="0"/>
        <w:spacing w:line="163" w:lineRule="atLeast"/>
        <w:ind w:left="5387" w:hanging="5387"/>
        <w:rPr>
          <w:rFonts w:ascii="Garamond" w:hAnsi="Garamond"/>
          <w:sz w:val="32"/>
          <w:szCs w:val="32"/>
        </w:rPr>
      </w:pPr>
      <w:r>
        <w:rPr>
          <w:rFonts w:ascii="Garamond" w:hAnsi="Garamond"/>
          <w:sz w:val="32"/>
          <w:szCs w:val="32"/>
        </w:rPr>
        <w:t>46</w:t>
      </w:r>
      <w:r w:rsidRPr="00CB0B11">
        <w:rPr>
          <w:rFonts w:ascii="Garamond" w:hAnsi="Garamond"/>
          <w:sz w:val="32"/>
          <w:szCs w:val="32"/>
        </w:rPr>
        <w:tab/>
      </w:r>
      <w:r w:rsidRPr="00C93D53">
        <w:rPr>
          <w:rFonts w:ascii="Garamond" w:hAnsi="Garamond"/>
          <w:i/>
          <w:iCs/>
          <w:sz w:val="32"/>
          <w:szCs w:val="32"/>
        </w:rPr>
        <w:t>house of prayer</w:t>
      </w:r>
      <w:r w:rsidRPr="00CB0B11">
        <w:rPr>
          <w:rFonts w:ascii="Garamond" w:hAnsi="Garamond"/>
          <w:sz w:val="32"/>
          <w:szCs w:val="32"/>
        </w:rPr>
        <w:tab/>
      </w:r>
      <w:r>
        <w:rPr>
          <w:rFonts w:ascii="Garamond" w:hAnsi="Garamond"/>
          <w:sz w:val="32"/>
          <w:szCs w:val="32"/>
        </w:rPr>
        <w:t xml:space="preserve">                                </w:t>
      </w:r>
      <w:r>
        <w:rPr>
          <w:rFonts w:ascii="Garamond" w:hAnsi="Garamond"/>
          <w:i/>
          <w:sz w:val="32"/>
          <w:szCs w:val="32"/>
        </w:rPr>
        <w:t>s</w:t>
      </w:r>
      <w:r w:rsidRPr="00CB0B11">
        <w:rPr>
          <w:rFonts w:ascii="Garamond" w:hAnsi="Garamond"/>
          <w:i/>
          <w:sz w:val="32"/>
          <w:szCs w:val="32"/>
        </w:rPr>
        <w:t>ee</w:t>
      </w:r>
      <w:r>
        <w:rPr>
          <w:rFonts w:ascii="Garamond" w:hAnsi="Garamond"/>
          <w:sz w:val="32"/>
          <w:szCs w:val="32"/>
        </w:rPr>
        <w:t xml:space="preserve"> Isaiah 56:7</w:t>
      </w:r>
    </w:p>
    <w:p w14:paraId="25BE300A" w14:textId="77777777" w:rsidR="003E4671" w:rsidRDefault="003E4671" w:rsidP="003E4671">
      <w:pPr>
        <w:widowControl w:val="0"/>
        <w:tabs>
          <w:tab w:val="left" w:pos="567"/>
        </w:tabs>
        <w:autoSpaceDE w:val="0"/>
        <w:autoSpaceDN w:val="0"/>
        <w:adjustRightInd w:val="0"/>
        <w:spacing w:after="60" w:line="163" w:lineRule="atLeast"/>
        <w:ind w:left="5387" w:hanging="5387"/>
        <w:rPr>
          <w:rFonts w:ascii="Garamond" w:hAnsi="Garamond"/>
          <w:sz w:val="32"/>
          <w:szCs w:val="32"/>
        </w:rPr>
      </w:pPr>
      <w:r>
        <w:rPr>
          <w:rFonts w:ascii="Garamond" w:hAnsi="Garamond"/>
          <w:i/>
          <w:iCs/>
          <w:sz w:val="32"/>
          <w:szCs w:val="32"/>
        </w:rPr>
        <w:tab/>
      </w:r>
      <w:r w:rsidRPr="00C93D53">
        <w:rPr>
          <w:rFonts w:ascii="Garamond" w:hAnsi="Garamond"/>
          <w:i/>
          <w:iCs/>
          <w:sz w:val="32"/>
          <w:szCs w:val="32"/>
        </w:rPr>
        <w:t>den of robbers</w:t>
      </w:r>
      <w:r>
        <w:rPr>
          <w:rFonts w:ascii="Garamond" w:hAnsi="Garamond"/>
          <w:sz w:val="32"/>
          <w:szCs w:val="32"/>
        </w:rPr>
        <w:tab/>
        <w:t xml:space="preserve">                           </w:t>
      </w:r>
      <w:r>
        <w:rPr>
          <w:rFonts w:ascii="Garamond" w:hAnsi="Garamond"/>
          <w:i/>
          <w:sz w:val="32"/>
          <w:szCs w:val="32"/>
        </w:rPr>
        <w:t xml:space="preserve">see </w:t>
      </w:r>
      <w:r>
        <w:rPr>
          <w:rFonts w:ascii="Garamond" w:hAnsi="Garamond"/>
          <w:sz w:val="32"/>
          <w:szCs w:val="32"/>
        </w:rPr>
        <w:t>Jeremiah 7:11</w:t>
      </w:r>
    </w:p>
    <w:p w14:paraId="25644118" w14:textId="77777777" w:rsidR="008736BE" w:rsidRDefault="008736BE" w:rsidP="003E4671">
      <w:pPr>
        <w:widowControl w:val="0"/>
        <w:tabs>
          <w:tab w:val="left" w:pos="567"/>
        </w:tabs>
        <w:autoSpaceDE w:val="0"/>
        <w:autoSpaceDN w:val="0"/>
        <w:adjustRightInd w:val="0"/>
        <w:spacing w:after="60" w:line="163" w:lineRule="atLeast"/>
        <w:ind w:left="5387" w:hanging="5387"/>
        <w:rPr>
          <w:rFonts w:ascii="Garamond" w:hAnsi="Garamond"/>
          <w:sz w:val="32"/>
          <w:szCs w:val="32"/>
        </w:rPr>
      </w:pPr>
    </w:p>
    <w:p w14:paraId="53D22AC1" w14:textId="77777777" w:rsidR="008736BE" w:rsidRDefault="008736BE" w:rsidP="003E4671">
      <w:pPr>
        <w:widowControl w:val="0"/>
        <w:tabs>
          <w:tab w:val="left" w:pos="567"/>
        </w:tabs>
        <w:autoSpaceDE w:val="0"/>
        <w:autoSpaceDN w:val="0"/>
        <w:adjustRightInd w:val="0"/>
        <w:spacing w:after="60" w:line="163" w:lineRule="atLeast"/>
        <w:ind w:left="5387" w:hanging="5387"/>
        <w:rPr>
          <w:rFonts w:ascii="Garamond" w:hAnsi="Garamond"/>
          <w:sz w:val="32"/>
          <w:szCs w:val="32"/>
        </w:rPr>
      </w:pPr>
    </w:p>
    <w:p w14:paraId="7B0AE154" w14:textId="77777777" w:rsidR="008736BE" w:rsidRDefault="008736BE" w:rsidP="003E4671">
      <w:pPr>
        <w:widowControl w:val="0"/>
        <w:tabs>
          <w:tab w:val="left" w:pos="567"/>
        </w:tabs>
        <w:autoSpaceDE w:val="0"/>
        <w:autoSpaceDN w:val="0"/>
        <w:adjustRightInd w:val="0"/>
        <w:spacing w:after="60" w:line="163" w:lineRule="atLeast"/>
        <w:ind w:left="5387" w:hanging="5387"/>
        <w:rPr>
          <w:rFonts w:ascii="Garamond" w:hAnsi="Garamond"/>
          <w:sz w:val="32"/>
          <w:szCs w:val="32"/>
        </w:rPr>
      </w:pPr>
    </w:p>
    <w:p w14:paraId="6B2F14D8" w14:textId="681BA0AB" w:rsidR="003E4671" w:rsidRPr="00E12567" w:rsidRDefault="003E4671" w:rsidP="008A2F2D">
      <w:pPr>
        <w:pStyle w:val="Heading2"/>
      </w:pPr>
      <w:bookmarkStart w:id="120" w:name="_Toc62077593"/>
      <w:bookmarkStart w:id="121" w:name="_Toc196766490"/>
      <w:r w:rsidRPr="00F949FD">
        <w:t xml:space="preserve">Study </w:t>
      </w:r>
      <w:r w:rsidR="001953DD">
        <w:t>8</w:t>
      </w:r>
      <w:r>
        <w:t>3</w:t>
      </w:r>
      <w:r w:rsidRPr="00F949FD">
        <w:tab/>
        <w:t>Luke 20:1-8</w:t>
      </w:r>
      <w:bookmarkStart w:id="122" w:name="_Toc62077594"/>
      <w:bookmarkEnd w:id="120"/>
      <w:r w:rsidR="008A2F2D">
        <w:tab/>
      </w:r>
      <w:r w:rsidRPr="00E12567">
        <w:t>Submit to God if you want to he</w:t>
      </w:r>
      <w:r>
        <w:t>ar</w:t>
      </w:r>
      <w:r w:rsidRPr="00E12567">
        <w:t xml:space="preserve"> </w:t>
      </w:r>
      <w:r>
        <w:t>H</w:t>
      </w:r>
      <w:r w:rsidRPr="00E12567">
        <w:t>is voice</w:t>
      </w:r>
      <w:bookmarkEnd w:id="122"/>
      <w:r>
        <w:t>.</w:t>
      </w:r>
      <w:bookmarkEnd w:id="121"/>
    </w:p>
    <w:p w14:paraId="083F81A2" w14:textId="77777777" w:rsidR="003E4671" w:rsidRDefault="003E4671" w:rsidP="003E4671">
      <w:pPr>
        <w:tabs>
          <w:tab w:val="right" w:pos="9639"/>
        </w:tabs>
        <w:spacing w:before="120" w:after="40"/>
        <w:rPr>
          <w:rFonts w:ascii="Garamond" w:hAnsi="Garamond"/>
          <w:b/>
          <w:color w:val="000000" w:themeColor="text1"/>
          <w:sz w:val="32"/>
          <w:szCs w:val="32"/>
        </w:rPr>
      </w:pPr>
      <w:r w:rsidRPr="007B0A2C">
        <w:rPr>
          <w:rFonts w:ascii="Garamond" w:hAnsi="Garamond"/>
          <w:b/>
          <w:color w:val="000000" w:themeColor="text1"/>
          <w:sz w:val="32"/>
          <w:szCs w:val="32"/>
        </w:rPr>
        <w:t>Background</w:t>
      </w:r>
    </w:p>
    <w:p w14:paraId="075CCB31" w14:textId="77777777" w:rsidR="003E4671" w:rsidRPr="001B3521" w:rsidRDefault="003E4671" w:rsidP="003E4671">
      <w:pPr>
        <w:tabs>
          <w:tab w:val="right" w:pos="9639"/>
        </w:tabs>
        <w:rPr>
          <w:rFonts w:ascii="Garamond" w:hAnsi="Garamond"/>
          <w:bCs/>
          <w:sz w:val="32"/>
          <w:szCs w:val="32"/>
        </w:rPr>
      </w:pPr>
      <w:r w:rsidRPr="00E30453">
        <w:rPr>
          <w:rFonts w:ascii="Garamond" w:hAnsi="Garamond"/>
          <w:bCs/>
          <w:color w:val="000000" w:themeColor="text1"/>
          <w:sz w:val="32"/>
          <w:szCs w:val="32"/>
        </w:rPr>
        <w:t>The chief priests, teachers of the Law and the elders</w:t>
      </w:r>
      <w:r>
        <w:rPr>
          <w:rFonts w:ascii="Garamond" w:hAnsi="Garamond"/>
          <w:bCs/>
          <w:color w:val="000000" w:themeColor="text1"/>
          <w:sz w:val="32"/>
          <w:szCs w:val="32"/>
        </w:rPr>
        <w:t xml:space="preserve"> were component parts of the Jewish Sanhedrin. This was the supreme council and governing body </w:t>
      </w:r>
      <w:r w:rsidRPr="001B3521">
        <w:rPr>
          <w:rFonts w:ascii="Garamond" w:hAnsi="Garamond"/>
          <w:bCs/>
          <w:sz w:val="32"/>
          <w:szCs w:val="32"/>
        </w:rPr>
        <w:t>of the Jews. It consisted of :</w:t>
      </w:r>
    </w:p>
    <w:p w14:paraId="0DEBD824" w14:textId="6ECF81AB" w:rsidR="003E4671" w:rsidRPr="001B3521" w:rsidRDefault="003E4671" w:rsidP="003E4671">
      <w:pPr>
        <w:tabs>
          <w:tab w:val="right" w:pos="9639"/>
        </w:tabs>
        <w:rPr>
          <w:rFonts w:ascii="Garamond" w:hAnsi="Garamond"/>
          <w:bCs/>
          <w:sz w:val="32"/>
          <w:szCs w:val="32"/>
        </w:rPr>
      </w:pPr>
      <w:r w:rsidRPr="001B3521">
        <w:rPr>
          <w:rFonts w:ascii="Garamond" w:hAnsi="Garamond"/>
          <w:b/>
          <w:sz w:val="32"/>
          <w:szCs w:val="32"/>
        </w:rPr>
        <w:t>Chief priests</w:t>
      </w:r>
      <w:r w:rsidRPr="001B3521">
        <w:rPr>
          <w:rFonts w:ascii="Garamond" w:hAnsi="Garamond"/>
          <w:bCs/>
          <w:sz w:val="32"/>
          <w:szCs w:val="32"/>
        </w:rPr>
        <w:t xml:space="preserve"> were the current High Priest</w:t>
      </w:r>
      <w:r>
        <w:rPr>
          <w:rFonts w:ascii="Garamond" w:hAnsi="Garamond"/>
          <w:bCs/>
          <w:sz w:val="32"/>
          <w:szCs w:val="32"/>
        </w:rPr>
        <w:t xml:space="preserve"> and</w:t>
      </w:r>
      <w:r w:rsidRPr="001B3521">
        <w:rPr>
          <w:rFonts w:ascii="Garamond" w:hAnsi="Garamond"/>
          <w:bCs/>
          <w:sz w:val="32"/>
          <w:szCs w:val="32"/>
        </w:rPr>
        <w:t xml:space="preserve"> </w:t>
      </w:r>
      <w:r w:rsidR="0004476C">
        <w:rPr>
          <w:rFonts w:ascii="Garamond" w:hAnsi="Garamond"/>
          <w:bCs/>
          <w:sz w:val="32"/>
          <w:szCs w:val="32"/>
        </w:rPr>
        <w:t xml:space="preserve">former </w:t>
      </w:r>
      <w:r w:rsidRPr="001B3521">
        <w:rPr>
          <w:rFonts w:ascii="Garamond" w:hAnsi="Garamond"/>
          <w:bCs/>
          <w:sz w:val="32"/>
          <w:szCs w:val="32"/>
        </w:rPr>
        <w:t xml:space="preserve">high priests  </w:t>
      </w:r>
    </w:p>
    <w:p w14:paraId="2BCF9F8B" w14:textId="360A8CBC" w:rsidR="003E4671" w:rsidRPr="001B3521" w:rsidRDefault="003E4671" w:rsidP="003E4671">
      <w:pPr>
        <w:tabs>
          <w:tab w:val="right" w:pos="9639"/>
        </w:tabs>
        <w:rPr>
          <w:rFonts w:ascii="Garamond" w:hAnsi="Garamond"/>
          <w:bCs/>
          <w:sz w:val="32"/>
          <w:szCs w:val="32"/>
        </w:rPr>
      </w:pPr>
      <w:r w:rsidRPr="001B3521">
        <w:rPr>
          <w:rFonts w:ascii="Garamond" w:hAnsi="Garamond"/>
          <w:b/>
          <w:sz w:val="32"/>
          <w:szCs w:val="32"/>
        </w:rPr>
        <w:t>Scribes</w:t>
      </w:r>
      <w:r w:rsidRPr="001B3521">
        <w:rPr>
          <w:rFonts w:ascii="Garamond" w:hAnsi="Garamond"/>
          <w:bCs/>
          <w:sz w:val="32"/>
          <w:szCs w:val="32"/>
        </w:rPr>
        <w:t xml:space="preserve"> were ‘lawyers’ – they were experts in the Law (</w:t>
      </w:r>
      <w:r w:rsidR="0004476C">
        <w:rPr>
          <w:rFonts w:ascii="Garamond" w:hAnsi="Garamond"/>
          <w:bCs/>
          <w:sz w:val="32"/>
          <w:szCs w:val="32"/>
        </w:rPr>
        <w:t>f</w:t>
      </w:r>
      <w:r>
        <w:rPr>
          <w:rFonts w:ascii="Garamond" w:hAnsi="Garamond"/>
          <w:bCs/>
          <w:sz w:val="32"/>
          <w:szCs w:val="32"/>
        </w:rPr>
        <w:t>irst</w:t>
      </w:r>
      <w:r w:rsidRPr="001B3521">
        <w:rPr>
          <w:rFonts w:ascii="Garamond" w:hAnsi="Garamond"/>
          <w:bCs/>
          <w:sz w:val="32"/>
          <w:szCs w:val="32"/>
        </w:rPr>
        <w:t xml:space="preserve"> </w:t>
      </w:r>
      <w:r w:rsidR="0004476C">
        <w:rPr>
          <w:rFonts w:ascii="Garamond" w:hAnsi="Garamond"/>
          <w:bCs/>
          <w:sz w:val="32"/>
          <w:szCs w:val="32"/>
        </w:rPr>
        <w:t xml:space="preserve">5 </w:t>
      </w:r>
      <w:r w:rsidRPr="001B3521">
        <w:rPr>
          <w:rFonts w:ascii="Garamond" w:hAnsi="Garamond"/>
          <w:bCs/>
          <w:sz w:val="32"/>
          <w:szCs w:val="32"/>
        </w:rPr>
        <w:t xml:space="preserve">books of Bible)  </w:t>
      </w:r>
    </w:p>
    <w:p w14:paraId="57284F64" w14:textId="463C4711" w:rsidR="003E4671" w:rsidRPr="001B3521" w:rsidRDefault="003E4671" w:rsidP="003E4671">
      <w:pPr>
        <w:widowControl w:val="0"/>
        <w:shd w:val="clear" w:color="auto" w:fill="FFFFFF"/>
        <w:tabs>
          <w:tab w:val="left" w:pos="567"/>
        </w:tabs>
        <w:autoSpaceDE w:val="0"/>
        <w:autoSpaceDN w:val="0"/>
        <w:adjustRightInd w:val="0"/>
        <w:jc w:val="both"/>
        <w:rPr>
          <w:rFonts w:ascii="Garamond" w:hAnsi="Garamond"/>
          <w:sz w:val="32"/>
          <w:szCs w:val="32"/>
        </w:rPr>
      </w:pPr>
      <w:r w:rsidRPr="001B3521">
        <w:rPr>
          <w:rFonts w:ascii="Garamond" w:hAnsi="Garamond"/>
          <w:b/>
          <w:bCs/>
          <w:sz w:val="32"/>
          <w:szCs w:val="32"/>
        </w:rPr>
        <w:t>Elders</w:t>
      </w:r>
      <w:r w:rsidRPr="001B3521">
        <w:rPr>
          <w:rFonts w:ascii="Garamond" w:hAnsi="Garamond"/>
          <w:sz w:val="32"/>
          <w:szCs w:val="32"/>
        </w:rPr>
        <w:t xml:space="preserve"> were representative heads of families. (</w:t>
      </w:r>
      <w:r w:rsidRPr="002F25FB">
        <w:rPr>
          <w:rFonts w:ascii="Garamond" w:hAnsi="Garamond"/>
          <w:i/>
          <w:iCs/>
          <w:sz w:val="32"/>
          <w:szCs w:val="32"/>
        </w:rPr>
        <w:t>c.f.</w:t>
      </w:r>
      <w:r w:rsidRPr="001B3521">
        <w:rPr>
          <w:rFonts w:ascii="Garamond" w:hAnsi="Garamond"/>
          <w:sz w:val="32"/>
          <w:szCs w:val="32"/>
        </w:rPr>
        <w:t xml:space="preserve"> Nu</w:t>
      </w:r>
      <w:r>
        <w:rPr>
          <w:rFonts w:ascii="Garamond" w:hAnsi="Garamond"/>
          <w:sz w:val="32"/>
          <w:szCs w:val="32"/>
        </w:rPr>
        <w:t>mbers</w:t>
      </w:r>
      <w:r w:rsidRPr="001B3521">
        <w:rPr>
          <w:rFonts w:ascii="Garamond" w:hAnsi="Garamond"/>
          <w:sz w:val="32"/>
          <w:szCs w:val="32"/>
        </w:rPr>
        <w:t xml:space="preserve"> 11:25)</w:t>
      </w:r>
    </w:p>
    <w:p w14:paraId="407A9C80" w14:textId="77777777" w:rsidR="003E4671" w:rsidRPr="001B3521" w:rsidRDefault="003E4671" w:rsidP="003E4671">
      <w:pPr>
        <w:widowControl w:val="0"/>
        <w:shd w:val="clear" w:color="auto" w:fill="FFFFFF"/>
        <w:tabs>
          <w:tab w:val="left" w:pos="567"/>
        </w:tabs>
        <w:autoSpaceDE w:val="0"/>
        <w:autoSpaceDN w:val="0"/>
        <w:adjustRightInd w:val="0"/>
        <w:jc w:val="both"/>
        <w:rPr>
          <w:rFonts w:ascii="Garamond" w:hAnsi="Garamond"/>
          <w:sz w:val="32"/>
          <w:szCs w:val="32"/>
        </w:rPr>
      </w:pPr>
    </w:p>
    <w:p w14:paraId="3AD2A6ED" w14:textId="77777777" w:rsidR="003E4671" w:rsidRDefault="003E4671" w:rsidP="003E4671">
      <w:pPr>
        <w:widowControl w:val="0"/>
        <w:shd w:val="clear" w:color="auto" w:fill="FFFFFF"/>
        <w:tabs>
          <w:tab w:val="left" w:pos="567"/>
        </w:tabs>
        <w:autoSpaceDE w:val="0"/>
        <w:autoSpaceDN w:val="0"/>
        <w:adjustRightInd w:val="0"/>
        <w:jc w:val="both"/>
        <w:rPr>
          <w:rFonts w:ascii="Garamond" w:hAnsi="Garamond"/>
          <w:color w:val="000000" w:themeColor="text1"/>
          <w:sz w:val="32"/>
          <w:szCs w:val="32"/>
        </w:rPr>
      </w:pPr>
      <w:r w:rsidRPr="001B3521">
        <w:rPr>
          <w:rFonts w:ascii="Garamond" w:hAnsi="Garamond"/>
          <w:sz w:val="32"/>
          <w:szCs w:val="32"/>
        </w:rPr>
        <w:t xml:space="preserve">The chief priests, the teachers of the law and the elders were plotting to kill Jesus. (19:47) They thought Jesus had no right to act as he had in the temple (only the Messiah would be at liberty to act without their permission) so they sent a delegation </w:t>
      </w:r>
      <w:r>
        <w:rPr>
          <w:rFonts w:ascii="Garamond" w:hAnsi="Garamond"/>
          <w:sz w:val="32"/>
          <w:szCs w:val="32"/>
        </w:rPr>
        <w:t xml:space="preserve"> </w:t>
      </w:r>
      <w:r>
        <w:rPr>
          <w:rFonts w:ascii="Garamond" w:hAnsi="Garamond"/>
          <w:color w:val="000000" w:themeColor="text1"/>
          <w:sz w:val="32"/>
          <w:szCs w:val="32"/>
        </w:rPr>
        <w:t>and came to question Him about his authority, hoping to trap him into a corner. Knowing this, Jesus puts them on the horns of a dilemma with His counter-question.</w:t>
      </w:r>
    </w:p>
    <w:p w14:paraId="3E5AB66D" w14:textId="77777777" w:rsidR="003E4671" w:rsidRPr="003C62C2" w:rsidRDefault="003E4671" w:rsidP="003E4671">
      <w:pPr>
        <w:widowControl w:val="0"/>
        <w:shd w:val="clear" w:color="auto" w:fill="FFFFFF"/>
        <w:tabs>
          <w:tab w:val="left" w:pos="567"/>
        </w:tabs>
        <w:autoSpaceDE w:val="0"/>
        <w:autoSpaceDN w:val="0"/>
        <w:adjustRightInd w:val="0"/>
        <w:spacing w:before="53" w:after="40"/>
        <w:jc w:val="both"/>
        <w:rPr>
          <w:rFonts w:ascii="Garamond" w:hAnsi="Garamond"/>
          <w:color w:val="000000" w:themeColor="text1"/>
          <w:sz w:val="32"/>
          <w:szCs w:val="32"/>
        </w:rPr>
      </w:pPr>
      <w:r>
        <w:rPr>
          <w:rFonts w:ascii="Garamond" w:hAnsi="Garamond"/>
          <w:color w:val="000000" w:themeColor="text1"/>
          <w:sz w:val="32"/>
          <w:szCs w:val="32"/>
        </w:rPr>
        <w:t xml:space="preserve"> </w:t>
      </w:r>
    </w:p>
    <w:p w14:paraId="391555C1" w14:textId="77777777" w:rsidR="003E4671" w:rsidRPr="007B0A2C" w:rsidRDefault="003E4671" w:rsidP="003E4671">
      <w:pPr>
        <w:widowControl w:val="0"/>
        <w:shd w:val="clear" w:color="auto" w:fill="FFFFFF"/>
        <w:tabs>
          <w:tab w:val="left" w:pos="567"/>
        </w:tabs>
        <w:autoSpaceDE w:val="0"/>
        <w:autoSpaceDN w:val="0"/>
        <w:adjustRightInd w:val="0"/>
        <w:spacing w:before="53" w:after="40"/>
        <w:ind w:left="2835" w:hanging="2835"/>
        <w:jc w:val="both"/>
        <w:rPr>
          <w:rFonts w:ascii="Garamond" w:hAnsi="Garamond"/>
          <w:color w:val="000000" w:themeColor="text1"/>
          <w:sz w:val="32"/>
          <w:szCs w:val="32"/>
        </w:rPr>
      </w:pPr>
      <w:r w:rsidRPr="007B0A2C">
        <w:rPr>
          <w:rFonts w:ascii="Garamond" w:hAnsi="Garamond"/>
          <w:b/>
          <w:color w:val="000000" w:themeColor="text1"/>
          <w:sz w:val="32"/>
          <w:szCs w:val="32"/>
        </w:rPr>
        <w:t>Word list</w:t>
      </w:r>
      <w:r w:rsidRPr="007B0A2C">
        <w:rPr>
          <w:rFonts w:ascii="Garamond" w:hAnsi="Garamond"/>
          <w:color w:val="000000" w:themeColor="text1"/>
          <w:sz w:val="32"/>
          <w:szCs w:val="32"/>
        </w:rPr>
        <w:t xml:space="preserve"> </w:t>
      </w:r>
    </w:p>
    <w:p w14:paraId="0287A502" w14:textId="77777777" w:rsidR="003E4671" w:rsidRDefault="003E4671" w:rsidP="003E4671">
      <w:pPr>
        <w:widowControl w:val="0"/>
        <w:shd w:val="clear" w:color="auto" w:fill="FFFFFF"/>
        <w:tabs>
          <w:tab w:val="left" w:pos="567"/>
        </w:tabs>
        <w:autoSpaceDE w:val="0"/>
        <w:autoSpaceDN w:val="0"/>
        <w:adjustRightInd w:val="0"/>
        <w:spacing w:before="53" w:after="60"/>
        <w:ind w:left="2835" w:hanging="2835"/>
        <w:rPr>
          <w:rFonts w:ascii="Garamond" w:hAnsi="Garamond"/>
          <w:color w:val="000000" w:themeColor="text1"/>
          <w:sz w:val="32"/>
          <w:szCs w:val="32"/>
        </w:rPr>
      </w:pPr>
      <w:r>
        <w:rPr>
          <w:rFonts w:ascii="Garamond" w:hAnsi="Garamond"/>
          <w:color w:val="000000" w:themeColor="text1"/>
          <w:sz w:val="32"/>
          <w:szCs w:val="32"/>
        </w:rPr>
        <w:t>1</w:t>
      </w:r>
      <w:r>
        <w:rPr>
          <w:rFonts w:ascii="Garamond" w:hAnsi="Garamond"/>
          <w:color w:val="000000" w:themeColor="text1"/>
          <w:sz w:val="32"/>
          <w:szCs w:val="32"/>
        </w:rPr>
        <w:tab/>
      </w:r>
      <w:r>
        <w:rPr>
          <w:rFonts w:ascii="Garamond" w:hAnsi="Garamond"/>
          <w:i/>
          <w:color w:val="000000" w:themeColor="text1"/>
          <w:sz w:val="32"/>
          <w:szCs w:val="32"/>
        </w:rPr>
        <w:t>gospel</w:t>
      </w:r>
      <w:r>
        <w:rPr>
          <w:rFonts w:ascii="Garamond" w:hAnsi="Garamond"/>
          <w:i/>
          <w:color w:val="000000" w:themeColor="text1"/>
          <w:sz w:val="32"/>
          <w:szCs w:val="32"/>
        </w:rPr>
        <w:tab/>
      </w:r>
      <w:r>
        <w:rPr>
          <w:rFonts w:ascii="Garamond" w:hAnsi="Garamond"/>
          <w:color w:val="000000" w:themeColor="text1"/>
          <w:sz w:val="32"/>
          <w:szCs w:val="32"/>
        </w:rPr>
        <w:t>God’s ‘good news’ to the people</w:t>
      </w:r>
    </w:p>
    <w:p w14:paraId="28D1F3AD" w14:textId="77777777" w:rsidR="003E4671" w:rsidRPr="00C91EB7" w:rsidRDefault="003E4671" w:rsidP="003E4671">
      <w:pPr>
        <w:widowControl w:val="0"/>
        <w:shd w:val="clear" w:color="auto" w:fill="FFFFFF"/>
        <w:tabs>
          <w:tab w:val="left" w:pos="567"/>
        </w:tabs>
        <w:autoSpaceDE w:val="0"/>
        <w:autoSpaceDN w:val="0"/>
        <w:adjustRightInd w:val="0"/>
        <w:spacing w:before="53" w:after="60"/>
        <w:ind w:left="2835" w:hanging="2835"/>
        <w:rPr>
          <w:rFonts w:ascii="Garamond" w:hAnsi="Garamond"/>
          <w:color w:val="000000" w:themeColor="text1"/>
          <w:sz w:val="32"/>
          <w:szCs w:val="32"/>
        </w:rPr>
      </w:pPr>
      <w:r w:rsidRPr="00C91EB7">
        <w:rPr>
          <w:rFonts w:ascii="Garamond" w:hAnsi="Garamond"/>
          <w:iCs/>
          <w:sz w:val="32"/>
          <w:szCs w:val="32"/>
        </w:rPr>
        <w:t>3</w:t>
      </w:r>
      <w:r>
        <w:rPr>
          <w:rFonts w:ascii="Garamond" w:hAnsi="Garamond"/>
          <w:i/>
          <w:sz w:val="32"/>
          <w:szCs w:val="32"/>
        </w:rPr>
        <w:tab/>
      </w:r>
      <w:r w:rsidRPr="00C91EB7">
        <w:rPr>
          <w:rFonts w:ascii="Garamond" w:hAnsi="Garamond"/>
          <w:i/>
          <w:sz w:val="32"/>
          <w:szCs w:val="32"/>
        </w:rPr>
        <w:t>John’s baptism</w:t>
      </w:r>
      <w:r w:rsidRPr="00C91EB7">
        <w:rPr>
          <w:rFonts w:ascii="Garamond" w:hAnsi="Garamond"/>
          <w:sz w:val="32"/>
          <w:szCs w:val="32"/>
        </w:rPr>
        <w:tab/>
      </w:r>
      <w:r>
        <w:rPr>
          <w:rFonts w:ascii="Garamond" w:hAnsi="Garamond"/>
          <w:sz w:val="32"/>
          <w:szCs w:val="32"/>
        </w:rPr>
        <w:t>A</w:t>
      </w:r>
      <w:r w:rsidRPr="00C91EB7">
        <w:rPr>
          <w:rFonts w:ascii="Garamond" w:hAnsi="Garamond"/>
          <w:sz w:val="32"/>
          <w:szCs w:val="32"/>
        </w:rPr>
        <w:t xml:space="preserve"> baptism for the forgiveness of sins </w:t>
      </w:r>
      <w:r w:rsidRPr="00C91EB7">
        <w:rPr>
          <w:rFonts w:ascii="Garamond" w:hAnsi="Garamond"/>
          <w:color w:val="000000" w:themeColor="text1"/>
          <w:sz w:val="32"/>
          <w:szCs w:val="32"/>
        </w:rPr>
        <w:t>in preparation for one who would baptise in the Holy Spirit (Mark 1:4,7)</w:t>
      </w:r>
      <w:r w:rsidRPr="00C91EB7">
        <w:rPr>
          <w:rFonts w:ascii="Garamond" w:hAnsi="Garamond"/>
          <w:color w:val="000000" w:themeColor="text1"/>
          <w:sz w:val="32"/>
          <w:szCs w:val="32"/>
        </w:rPr>
        <w:tab/>
        <w:t xml:space="preserve"> </w:t>
      </w:r>
    </w:p>
    <w:p w14:paraId="197E054D" w14:textId="77777777" w:rsidR="003E4671" w:rsidRPr="00662313" w:rsidRDefault="003E4671" w:rsidP="003E4671">
      <w:pPr>
        <w:widowControl w:val="0"/>
        <w:shd w:val="clear" w:color="auto" w:fill="FFFFFF"/>
        <w:tabs>
          <w:tab w:val="left" w:pos="567"/>
        </w:tabs>
        <w:autoSpaceDE w:val="0"/>
        <w:autoSpaceDN w:val="0"/>
        <w:adjustRightInd w:val="0"/>
        <w:spacing w:before="53" w:after="40"/>
        <w:ind w:left="2835" w:hanging="2835"/>
        <w:rPr>
          <w:rFonts w:ascii="Garamond" w:hAnsi="Garamond"/>
          <w:b/>
          <w:color w:val="000000" w:themeColor="text1"/>
          <w:sz w:val="32"/>
          <w:szCs w:val="32"/>
        </w:rPr>
      </w:pPr>
      <w:r w:rsidRPr="00662313">
        <w:rPr>
          <w:rFonts w:ascii="Garamond" w:hAnsi="Garamond"/>
          <w:b/>
          <w:color w:val="000000" w:themeColor="text1"/>
          <w:sz w:val="32"/>
          <w:szCs w:val="32"/>
        </w:rPr>
        <w:t>Bible Connections</w:t>
      </w:r>
    </w:p>
    <w:p w14:paraId="129E101A" w14:textId="77777777" w:rsidR="003E4671"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color w:val="000000" w:themeColor="text1"/>
          <w:sz w:val="32"/>
          <w:szCs w:val="32"/>
        </w:rPr>
      </w:pPr>
      <w:r>
        <w:rPr>
          <w:rFonts w:ascii="Garamond" w:hAnsi="Garamond"/>
          <w:color w:val="000000" w:themeColor="text1"/>
          <w:sz w:val="32"/>
          <w:szCs w:val="32"/>
        </w:rPr>
        <w:t>2</w:t>
      </w:r>
      <w:r>
        <w:rPr>
          <w:rFonts w:ascii="Garamond" w:hAnsi="Garamond"/>
          <w:color w:val="000000" w:themeColor="text1"/>
          <w:sz w:val="32"/>
          <w:szCs w:val="32"/>
        </w:rPr>
        <w:tab/>
      </w:r>
      <w:r w:rsidRPr="00783D85">
        <w:rPr>
          <w:rFonts w:ascii="Garamond" w:hAnsi="Garamond"/>
          <w:i/>
          <w:iCs/>
          <w:color w:val="000000" w:themeColor="text1"/>
          <w:sz w:val="32"/>
          <w:szCs w:val="32"/>
        </w:rPr>
        <w:t>Jesus’ authority</w:t>
      </w:r>
      <w:r>
        <w:rPr>
          <w:rFonts w:ascii="Garamond" w:hAnsi="Garamond"/>
          <w:color w:val="000000" w:themeColor="text1"/>
          <w:sz w:val="32"/>
          <w:szCs w:val="32"/>
        </w:rPr>
        <w:tab/>
        <w:t xml:space="preserve">                              </w:t>
      </w:r>
      <w:r>
        <w:rPr>
          <w:rFonts w:ascii="Garamond" w:hAnsi="Garamond"/>
          <w:i/>
          <w:color w:val="000000" w:themeColor="text1"/>
          <w:sz w:val="32"/>
          <w:szCs w:val="32"/>
        </w:rPr>
        <w:t>see</w:t>
      </w:r>
      <w:r>
        <w:rPr>
          <w:rFonts w:ascii="Garamond" w:hAnsi="Garamond"/>
          <w:color w:val="000000" w:themeColor="text1"/>
          <w:sz w:val="32"/>
          <w:szCs w:val="32"/>
        </w:rPr>
        <w:t xml:space="preserve"> Matthew 7:29; 26:64; 28:18</w:t>
      </w:r>
    </w:p>
    <w:p w14:paraId="54DC609A" w14:textId="77777777" w:rsidR="003E4671" w:rsidRDefault="003E4671" w:rsidP="003E4671">
      <w:pPr>
        <w:widowControl w:val="0"/>
        <w:shd w:val="clear" w:color="auto" w:fill="FFFFFF"/>
        <w:tabs>
          <w:tab w:val="left" w:pos="567"/>
        </w:tabs>
        <w:autoSpaceDE w:val="0"/>
        <w:autoSpaceDN w:val="0"/>
        <w:adjustRightInd w:val="0"/>
        <w:spacing w:before="53" w:after="40"/>
        <w:ind w:left="3828" w:hanging="3828"/>
        <w:rPr>
          <w:rFonts w:ascii="Garamond" w:hAnsi="Garamond"/>
          <w:color w:val="000000" w:themeColor="text1"/>
          <w:sz w:val="32"/>
          <w:szCs w:val="32"/>
        </w:rPr>
      </w:pPr>
      <w:r>
        <w:rPr>
          <w:rFonts w:ascii="Garamond" w:hAnsi="Garamond"/>
          <w:color w:val="000000" w:themeColor="text1"/>
          <w:sz w:val="32"/>
          <w:szCs w:val="32"/>
        </w:rPr>
        <w:tab/>
      </w:r>
      <w:r>
        <w:rPr>
          <w:rFonts w:ascii="Garamond" w:hAnsi="Garamond"/>
          <w:color w:val="000000" w:themeColor="text1"/>
          <w:sz w:val="32"/>
          <w:szCs w:val="32"/>
        </w:rPr>
        <w:tab/>
        <w:t xml:space="preserve">                                                        Mark 1:27</w:t>
      </w:r>
    </w:p>
    <w:p w14:paraId="2572E5C3" w14:textId="77777777" w:rsidR="003E4671" w:rsidRDefault="003E4671" w:rsidP="003E4671">
      <w:pPr>
        <w:widowControl w:val="0"/>
        <w:shd w:val="clear" w:color="auto" w:fill="FFFFFF"/>
        <w:tabs>
          <w:tab w:val="left" w:pos="567"/>
        </w:tabs>
        <w:autoSpaceDE w:val="0"/>
        <w:autoSpaceDN w:val="0"/>
        <w:adjustRightInd w:val="0"/>
        <w:spacing w:before="53" w:after="40"/>
        <w:ind w:left="3828" w:hanging="3828"/>
        <w:rPr>
          <w:rFonts w:ascii="Garamond" w:hAnsi="Garamond"/>
          <w:color w:val="000000" w:themeColor="text1"/>
          <w:sz w:val="32"/>
          <w:szCs w:val="32"/>
        </w:rPr>
      </w:pPr>
      <w:r>
        <w:rPr>
          <w:rFonts w:ascii="Garamond" w:hAnsi="Garamond"/>
          <w:color w:val="000000" w:themeColor="text1"/>
          <w:sz w:val="32"/>
          <w:szCs w:val="32"/>
        </w:rPr>
        <w:tab/>
      </w:r>
      <w:r>
        <w:rPr>
          <w:rFonts w:ascii="Garamond" w:hAnsi="Garamond"/>
          <w:color w:val="000000" w:themeColor="text1"/>
          <w:sz w:val="32"/>
          <w:szCs w:val="32"/>
        </w:rPr>
        <w:tab/>
        <w:t xml:space="preserve">                                                       Luke 10:22</w:t>
      </w:r>
    </w:p>
    <w:p w14:paraId="43E5404F" w14:textId="77777777" w:rsidR="003E4671" w:rsidRDefault="003E4671" w:rsidP="003E4671">
      <w:pPr>
        <w:widowControl w:val="0"/>
        <w:shd w:val="clear" w:color="auto" w:fill="FFFFFF"/>
        <w:tabs>
          <w:tab w:val="left" w:pos="567"/>
        </w:tabs>
        <w:autoSpaceDE w:val="0"/>
        <w:autoSpaceDN w:val="0"/>
        <w:adjustRightInd w:val="0"/>
        <w:spacing w:before="53" w:after="40"/>
        <w:ind w:left="3828" w:hanging="3828"/>
        <w:rPr>
          <w:rFonts w:ascii="Garamond" w:hAnsi="Garamond"/>
          <w:color w:val="000000" w:themeColor="text1"/>
          <w:sz w:val="32"/>
          <w:szCs w:val="32"/>
        </w:rPr>
      </w:pPr>
      <w:r>
        <w:rPr>
          <w:rFonts w:ascii="Garamond" w:hAnsi="Garamond"/>
          <w:color w:val="000000" w:themeColor="text1"/>
          <w:sz w:val="32"/>
          <w:szCs w:val="32"/>
        </w:rPr>
        <w:tab/>
      </w:r>
      <w:r>
        <w:rPr>
          <w:rFonts w:ascii="Garamond" w:hAnsi="Garamond"/>
          <w:color w:val="000000" w:themeColor="text1"/>
          <w:sz w:val="32"/>
          <w:szCs w:val="32"/>
        </w:rPr>
        <w:tab/>
        <w:t xml:space="preserve">                      John 3:31,35; 5:26-27; 7:16; 17:2</w:t>
      </w:r>
    </w:p>
    <w:p w14:paraId="4CE0E1B4" w14:textId="77777777" w:rsidR="003E4671" w:rsidRDefault="003E4671" w:rsidP="003E4671">
      <w:pPr>
        <w:widowControl w:val="0"/>
        <w:shd w:val="clear" w:color="auto" w:fill="FFFFFF"/>
        <w:tabs>
          <w:tab w:val="left" w:pos="567"/>
        </w:tabs>
        <w:autoSpaceDE w:val="0"/>
        <w:autoSpaceDN w:val="0"/>
        <w:adjustRightInd w:val="0"/>
        <w:spacing w:before="53" w:after="40"/>
        <w:ind w:left="3828" w:hanging="3828"/>
        <w:rPr>
          <w:rFonts w:ascii="Garamond" w:hAnsi="Garamond"/>
          <w:color w:val="000000" w:themeColor="text1"/>
          <w:sz w:val="32"/>
          <w:szCs w:val="32"/>
        </w:rPr>
      </w:pPr>
      <w:r>
        <w:rPr>
          <w:rFonts w:ascii="Garamond" w:hAnsi="Garamond"/>
          <w:color w:val="000000" w:themeColor="text1"/>
          <w:sz w:val="32"/>
          <w:szCs w:val="32"/>
        </w:rPr>
        <w:tab/>
      </w:r>
      <w:r>
        <w:rPr>
          <w:rFonts w:ascii="Garamond" w:hAnsi="Garamond"/>
          <w:color w:val="000000" w:themeColor="text1"/>
          <w:sz w:val="32"/>
          <w:szCs w:val="32"/>
        </w:rPr>
        <w:tab/>
        <w:t xml:space="preserve">                                                 Ephesians 1:21</w:t>
      </w:r>
    </w:p>
    <w:p w14:paraId="6A3F8969" w14:textId="77777777" w:rsidR="003E4671" w:rsidRDefault="003E4671" w:rsidP="003E4671">
      <w:pPr>
        <w:widowControl w:val="0"/>
        <w:shd w:val="clear" w:color="auto" w:fill="FFFFFF"/>
        <w:tabs>
          <w:tab w:val="left" w:pos="567"/>
        </w:tabs>
        <w:autoSpaceDE w:val="0"/>
        <w:autoSpaceDN w:val="0"/>
        <w:adjustRightInd w:val="0"/>
        <w:spacing w:before="53" w:after="40"/>
        <w:ind w:left="3828" w:hanging="3828"/>
        <w:rPr>
          <w:rFonts w:ascii="Garamond" w:hAnsi="Garamond"/>
          <w:color w:val="000000" w:themeColor="text1"/>
          <w:sz w:val="32"/>
          <w:szCs w:val="32"/>
        </w:rPr>
      </w:pPr>
      <w:r>
        <w:rPr>
          <w:rFonts w:ascii="Garamond" w:hAnsi="Garamond"/>
          <w:color w:val="000000" w:themeColor="text1"/>
          <w:sz w:val="32"/>
          <w:szCs w:val="32"/>
        </w:rPr>
        <w:tab/>
      </w:r>
      <w:r>
        <w:rPr>
          <w:rFonts w:ascii="Garamond" w:hAnsi="Garamond"/>
          <w:color w:val="000000" w:themeColor="text1"/>
          <w:sz w:val="32"/>
          <w:szCs w:val="32"/>
        </w:rPr>
        <w:tab/>
        <w:t xml:space="preserve">                                           Philippians 2:9-10</w:t>
      </w:r>
    </w:p>
    <w:p w14:paraId="228764E0" w14:textId="77777777" w:rsidR="003E4671" w:rsidRDefault="003E4671" w:rsidP="003E4671">
      <w:pPr>
        <w:widowControl w:val="0"/>
        <w:shd w:val="clear" w:color="auto" w:fill="FFFFFF"/>
        <w:tabs>
          <w:tab w:val="left" w:pos="567"/>
        </w:tabs>
        <w:autoSpaceDE w:val="0"/>
        <w:autoSpaceDN w:val="0"/>
        <w:adjustRightInd w:val="0"/>
        <w:spacing w:before="53" w:after="40"/>
        <w:ind w:left="3828" w:hanging="3828"/>
        <w:rPr>
          <w:rFonts w:ascii="Garamond" w:hAnsi="Garamond"/>
          <w:color w:val="000000" w:themeColor="text1"/>
          <w:sz w:val="32"/>
          <w:szCs w:val="32"/>
        </w:rPr>
      </w:pPr>
      <w:r>
        <w:rPr>
          <w:rFonts w:ascii="Garamond" w:hAnsi="Garamond"/>
          <w:color w:val="000000" w:themeColor="text1"/>
          <w:sz w:val="32"/>
          <w:szCs w:val="32"/>
        </w:rPr>
        <w:tab/>
      </w:r>
      <w:r>
        <w:rPr>
          <w:rFonts w:ascii="Garamond" w:hAnsi="Garamond"/>
          <w:color w:val="000000" w:themeColor="text1"/>
          <w:sz w:val="32"/>
          <w:szCs w:val="32"/>
        </w:rPr>
        <w:tab/>
        <w:t xml:space="preserve">                                               Colossians 2:10</w:t>
      </w:r>
    </w:p>
    <w:p w14:paraId="3F35B626" w14:textId="77777777" w:rsidR="003E4671" w:rsidRDefault="003E4671" w:rsidP="003E4671">
      <w:pPr>
        <w:widowControl w:val="0"/>
        <w:shd w:val="clear" w:color="auto" w:fill="FFFFFF"/>
        <w:tabs>
          <w:tab w:val="left" w:pos="567"/>
        </w:tabs>
        <w:autoSpaceDE w:val="0"/>
        <w:autoSpaceDN w:val="0"/>
        <w:adjustRightInd w:val="0"/>
        <w:spacing w:before="53" w:after="40"/>
        <w:ind w:left="3828" w:hanging="3828"/>
        <w:rPr>
          <w:rFonts w:ascii="Garamond" w:hAnsi="Garamond"/>
          <w:color w:val="000000" w:themeColor="text1"/>
          <w:sz w:val="32"/>
          <w:szCs w:val="32"/>
        </w:rPr>
      </w:pPr>
      <w:r>
        <w:rPr>
          <w:rFonts w:ascii="Garamond" w:hAnsi="Garamond"/>
          <w:color w:val="000000" w:themeColor="text1"/>
          <w:sz w:val="32"/>
          <w:szCs w:val="32"/>
        </w:rPr>
        <w:tab/>
      </w:r>
      <w:r>
        <w:rPr>
          <w:rFonts w:ascii="Garamond" w:hAnsi="Garamond"/>
          <w:color w:val="000000" w:themeColor="text1"/>
          <w:sz w:val="32"/>
          <w:szCs w:val="32"/>
        </w:rPr>
        <w:tab/>
        <w:t xml:space="preserve">                                                       1 Peter 3:2</w:t>
      </w:r>
    </w:p>
    <w:p w14:paraId="0A99A24E" w14:textId="77777777" w:rsidR="003E4671" w:rsidRPr="001B3521"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sz w:val="32"/>
          <w:szCs w:val="32"/>
        </w:rPr>
      </w:pPr>
      <w:r w:rsidRPr="001B3521">
        <w:rPr>
          <w:rFonts w:ascii="Garamond" w:hAnsi="Garamond"/>
          <w:sz w:val="32"/>
          <w:szCs w:val="32"/>
        </w:rPr>
        <w:t>3</w:t>
      </w:r>
      <w:r w:rsidRPr="001B3521">
        <w:rPr>
          <w:rFonts w:ascii="Garamond" w:hAnsi="Garamond"/>
          <w:sz w:val="32"/>
          <w:szCs w:val="32"/>
        </w:rPr>
        <w:tab/>
      </w:r>
      <w:r w:rsidRPr="00783D85">
        <w:rPr>
          <w:rFonts w:ascii="Garamond" w:hAnsi="Garamond"/>
          <w:i/>
          <w:iCs/>
          <w:sz w:val="32"/>
          <w:szCs w:val="32"/>
        </w:rPr>
        <w:t>Jesus replying with a question</w:t>
      </w:r>
      <w:r w:rsidRPr="001B3521">
        <w:rPr>
          <w:rFonts w:ascii="Garamond" w:hAnsi="Garamond"/>
          <w:sz w:val="32"/>
          <w:szCs w:val="32"/>
        </w:rPr>
        <w:t xml:space="preserve"> </w:t>
      </w:r>
      <w:r>
        <w:rPr>
          <w:rFonts w:ascii="Garamond" w:hAnsi="Garamond"/>
          <w:sz w:val="32"/>
          <w:szCs w:val="32"/>
        </w:rPr>
        <w:t xml:space="preserve">       Luke </w:t>
      </w:r>
      <w:r w:rsidRPr="001B3521">
        <w:rPr>
          <w:rFonts w:ascii="Garamond" w:hAnsi="Garamond"/>
          <w:sz w:val="32"/>
          <w:szCs w:val="32"/>
        </w:rPr>
        <w:t xml:space="preserve">5:21 – 22-24; 6:2 – 3-5; 11:15 – 17-22 </w:t>
      </w:r>
      <w:r>
        <w:rPr>
          <w:rFonts w:ascii="Garamond" w:hAnsi="Garamond"/>
          <w:sz w:val="32"/>
          <w:szCs w:val="32"/>
        </w:rPr>
        <w:t xml:space="preserve">       </w:t>
      </w:r>
    </w:p>
    <w:p w14:paraId="42F43D4A" w14:textId="77777777" w:rsidR="003E4671"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color w:val="000000" w:themeColor="text1"/>
          <w:sz w:val="32"/>
          <w:szCs w:val="32"/>
        </w:rPr>
      </w:pPr>
      <w:r>
        <w:rPr>
          <w:rFonts w:ascii="Garamond" w:hAnsi="Garamond"/>
          <w:color w:val="000000" w:themeColor="text1"/>
          <w:sz w:val="32"/>
          <w:szCs w:val="32"/>
        </w:rPr>
        <w:tab/>
      </w:r>
      <w:r w:rsidRPr="00783D85">
        <w:rPr>
          <w:rFonts w:ascii="Garamond" w:hAnsi="Garamond"/>
          <w:i/>
          <w:iCs/>
          <w:color w:val="000000" w:themeColor="text1"/>
          <w:sz w:val="32"/>
          <w:szCs w:val="32"/>
        </w:rPr>
        <w:t>John’s baptism</w:t>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i/>
          <w:color w:val="000000" w:themeColor="text1"/>
          <w:sz w:val="32"/>
          <w:szCs w:val="32"/>
        </w:rPr>
        <w:t xml:space="preserve">see </w:t>
      </w:r>
      <w:r>
        <w:rPr>
          <w:rFonts w:ascii="Garamond" w:hAnsi="Garamond"/>
          <w:color w:val="000000" w:themeColor="text1"/>
          <w:sz w:val="32"/>
          <w:szCs w:val="32"/>
        </w:rPr>
        <w:t>Luke 3:1-6</w:t>
      </w:r>
    </w:p>
    <w:p w14:paraId="2EE00724" w14:textId="77777777" w:rsidR="003E4671" w:rsidRPr="00D53EB1" w:rsidRDefault="003E4671" w:rsidP="003E4671">
      <w:pPr>
        <w:widowControl w:val="0"/>
        <w:shd w:val="clear" w:color="auto" w:fill="FFFFFF"/>
        <w:tabs>
          <w:tab w:val="left" w:pos="567"/>
        </w:tabs>
        <w:autoSpaceDE w:val="0"/>
        <w:autoSpaceDN w:val="0"/>
        <w:adjustRightInd w:val="0"/>
        <w:spacing w:before="53" w:after="40"/>
        <w:ind w:left="3828" w:hanging="3828"/>
        <w:rPr>
          <w:rFonts w:ascii="Garamond" w:hAnsi="Garamond"/>
          <w:color w:val="000000" w:themeColor="text1"/>
          <w:sz w:val="32"/>
          <w:szCs w:val="32"/>
        </w:rPr>
      </w:pPr>
    </w:p>
    <w:p w14:paraId="6806DB85" w14:textId="339B70B0" w:rsidR="003E4671" w:rsidRPr="00E12567" w:rsidRDefault="003E4671" w:rsidP="00D03F8D">
      <w:pPr>
        <w:pStyle w:val="Heading2"/>
      </w:pPr>
      <w:r>
        <w:rPr>
          <w:color w:val="000000" w:themeColor="text1"/>
          <w:sz w:val="32"/>
          <w:szCs w:val="32"/>
        </w:rPr>
        <w:br w:type="column"/>
      </w:r>
      <w:bookmarkStart w:id="123" w:name="_Toc62077595"/>
      <w:bookmarkStart w:id="124" w:name="_Toc196766491"/>
      <w:r w:rsidRPr="00F949FD">
        <w:t xml:space="preserve">Study </w:t>
      </w:r>
      <w:r w:rsidR="001953DD">
        <w:t>8</w:t>
      </w:r>
      <w:r>
        <w:t>4</w:t>
      </w:r>
      <w:r w:rsidRPr="00F949FD">
        <w:tab/>
        <w:t>Luke 20:9-1</w:t>
      </w:r>
      <w:r>
        <w:t>8</w:t>
      </w:r>
      <w:bookmarkStart w:id="125" w:name="_Toc62077596"/>
      <w:bookmarkEnd w:id="123"/>
      <w:r w:rsidR="008A2F2D">
        <w:tab/>
      </w:r>
      <w:r w:rsidRPr="00E12567">
        <w:t>Do not think that you can go on ignoring God</w:t>
      </w:r>
      <w:bookmarkEnd w:id="124"/>
      <w:bookmarkEnd w:id="125"/>
    </w:p>
    <w:p w14:paraId="6A2063AB" w14:textId="77777777" w:rsidR="003E4671" w:rsidRDefault="003E4671" w:rsidP="003E4671">
      <w:pPr>
        <w:widowControl w:val="0"/>
        <w:shd w:val="clear" w:color="auto" w:fill="FFFFFF"/>
        <w:tabs>
          <w:tab w:val="left" w:pos="567"/>
        </w:tabs>
        <w:autoSpaceDE w:val="0"/>
        <w:autoSpaceDN w:val="0"/>
        <w:adjustRightInd w:val="0"/>
        <w:spacing w:before="53" w:after="40"/>
        <w:ind w:left="2835" w:hanging="2835"/>
        <w:jc w:val="both"/>
        <w:rPr>
          <w:rFonts w:ascii="Garamond" w:hAnsi="Garamond"/>
          <w:b/>
          <w:color w:val="000000" w:themeColor="text1"/>
          <w:sz w:val="32"/>
          <w:szCs w:val="32"/>
        </w:rPr>
      </w:pPr>
    </w:p>
    <w:p w14:paraId="779C759A" w14:textId="77777777" w:rsidR="003E4671" w:rsidRPr="00C82D08" w:rsidRDefault="003E4671" w:rsidP="003E4671">
      <w:pPr>
        <w:widowControl w:val="0"/>
        <w:shd w:val="clear" w:color="auto" w:fill="FFFFFF"/>
        <w:tabs>
          <w:tab w:val="left" w:pos="567"/>
        </w:tabs>
        <w:autoSpaceDE w:val="0"/>
        <w:autoSpaceDN w:val="0"/>
        <w:adjustRightInd w:val="0"/>
        <w:spacing w:before="53" w:after="40"/>
        <w:ind w:left="2835" w:hanging="2835"/>
        <w:jc w:val="both"/>
        <w:rPr>
          <w:rFonts w:ascii="Garamond" w:hAnsi="Garamond"/>
          <w:color w:val="000000" w:themeColor="text1"/>
          <w:sz w:val="32"/>
          <w:szCs w:val="32"/>
        </w:rPr>
      </w:pPr>
      <w:r w:rsidRPr="007B0A2C">
        <w:rPr>
          <w:rFonts w:ascii="Garamond" w:hAnsi="Garamond"/>
          <w:b/>
          <w:color w:val="000000" w:themeColor="text1"/>
          <w:sz w:val="32"/>
          <w:szCs w:val="32"/>
        </w:rPr>
        <w:t>Background</w:t>
      </w:r>
      <w:r>
        <w:rPr>
          <w:rFonts w:ascii="Garamond" w:hAnsi="Garamond"/>
          <w:b/>
          <w:color w:val="000000" w:themeColor="text1"/>
          <w:sz w:val="32"/>
          <w:szCs w:val="32"/>
        </w:rPr>
        <w:t xml:space="preserve">  </w:t>
      </w:r>
    </w:p>
    <w:p w14:paraId="48589705" w14:textId="77777777" w:rsidR="003E4671" w:rsidRPr="00567E9F" w:rsidRDefault="003E4671" w:rsidP="003E4671">
      <w:pPr>
        <w:widowControl w:val="0"/>
        <w:shd w:val="clear" w:color="auto" w:fill="FFFFFF"/>
        <w:tabs>
          <w:tab w:val="left" w:pos="567"/>
        </w:tabs>
        <w:autoSpaceDE w:val="0"/>
        <w:autoSpaceDN w:val="0"/>
        <w:adjustRightInd w:val="0"/>
        <w:spacing w:before="53" w:after="40"/>
        <w:jc w:val="both"/>
        <w:rPr>
          <w:rFonts w:ascii="Garamond" w:hAnsi="Garamond"/>
          <w:color w:val="000000" w:themeColor="text1"/>
          <w:sz w:val="32"/>
          <w:szCs w:val="32"/>
        </w:rPr>
      </w:pPr>
      <w:r w:rsidRPr="00567E9F">
        <w:rPr>
          <w:rFonts w:ascii="Garamond" w:hAnsi="Garamond"/>
          <w:color w:val="000000" w:themeColor="text1"/>
          <w:sz w:val="32"/>
          <w:szCs w:val="32"/>
        </w:rPr>
        <w:t>Judea in the time of Jesus was in the throes of economic trouble and labour unre</w:t>
      </w:r>
      <w:r>
        <w:rPr>
          <w:rFonts w:ascii="Garamond" w:hAnsi="Garamond"/>
          <w:color w:val="000000" w:themeColor="text1"/>
          <w:sz w:val="32"/>
          <w:szCs w:val="32"/>
        </w:rPr>
        <w:t>s</w:t>
      </w:r>
      <w:r w:rsidRPr="00567E9F">
        <w:rPr>
          <w:rFonts w:ascii="Garamond" w:hAnsi="Garamond"/>
          <w:color w:val="000000" w:themeColor="text1"/>
          <w:sz w:val="32"/>
          <w:szCs w:val="32"/>
        </w:rPr>
        <w:t xml:space="preserve">t. There </w:t>
      </w:r>
      <w:r>
        <w:rPr>
          <w:rFonts w:ascii="Garamond" w:hAnsi="Garamond"/>
          <w:color w:val="000000" w:themeColor="text1"/>
          <w:sz w:val="32"/>
          <w:szCs w:val="32"/>
        </w:rPr>
        <w:t>were many</w:t>
      </w:r>
      <w:r w:rsidRPr="00567E9F">
        <w:rPr>
          <w:rFonts w:ascii="Garamond" w:hAnsi="Garamond"/>
          <w:color w:val="000000" w:themeColor="text1"/>
          <w:sz w:val="32"/>
          <w:szCs w:val="32"/>
        </w:rPr>
        <w:t xml:space="preserve"> a</w:t>
      </w:r>
      <w:r>
        <w:rPr>
          <w:rFonts w:ascii="Garamond" w:hAnsi="Garamond"/>
          <w:color w:val="000000" w:themeColor="text1"/>
          <w:sz w:val="32"/>
          <w:szCs w:val="32"/>
        </w:rPr>
        <w:t>b</w:t>
      </w:r>
      <w:r w:rsidRPr="00567E9F">
        <w:rPr>
          <w:rFonts w:ascii="Garamond" w:hAnsi="Garamond"/>
          <w:color w:val="000000" w:themeColor="text1"/>
          <w:sz w:val="32"/>
          <w:szCs w:val="32"/>
        </w:rPr>
        <w:t>sentee landlord</w:t>
      </w:r>
      <w:r>
        <w:rPr>
          <w:rFonts w:ascii="Garamond" w:hAnsi="Garamond"/>
          <w:color w:val="000000" w:themeColor="text1"/>
          <w:sz w:val="32"/>
          <w:szCs w:val="32"/>
        </w:rPr>
        <w:t>s</w:t>
      </w:r>
      <w:r w:rsidRPr="00567E9F">
        <w:rPr>
          <w:rFonts w:ascii="Garamond" w:hAnsi="Garamond"/>
          <w:color w:val="000000" w:themeColor="text1"/>
          <w:sz w:val="32"/>
          <w:szCs w:val="32"/>
        </w:rPr>
        <w:t xml:space="preserve"> who let out </w:t>
      </w:r>
      <w:r>
        <w:rPr>
          <w:rFonts w:ascii="Garamond" w:hAnsi="Garamond"/>
          <w:color w:val="000000" w:themeColor="text1"/>
          <w:sz w:val="32"/>
          <w:szCs w:val="32"/>
        </w:rPr>
        <w:t>their</w:t>
      </w:r>
      <w:r w:rsidRPr="00567E9F">
        <w:rPr>
          <w:rFonts w:ascii="Garamond" w:hAnsi="Garamond"/>
          <w:color w:val="000000" w:themeColor="text1"/>
          <w:sz w:val="32"/>
          <w:szCs w:val="32"/>
        </w:rPr>
        <w:t xml:space="preserve"> lands in </w:t>
      </w:r>
      <w:r>
        <w:rPr>
          <w:rFonts w:ascii="Garamond" w:hAnsi="Garamond"/>
          <w:color w:val="000000" w:themeColor="text1"/>
          <w:sz w:val="32"/>
          <w:szCs w:val="32"/>
        </w:rPr>
        <w:t>this way. Rent was usually a fixed amount, or a percentage, of the produce, irrespective of the success or failure of the crop.</w:t>
      </w:r>
    </w:p>
    <w:p w14:paraId="09A6813F" w14:textId="77777777" w:rsidR="003E4671" w:rsidRDefault="003E4671" w:rsidP="003E4671">
      <w:pPr>
        <w:widowControl w:val="0"/>
        <w:shd w:val="clear" w:color="auto" w:fill="FFFFFF"/>
        <w:tabs>
          <w:tab w:val="left" w:pos="567"/>
        </w:tabs>
        <w:autoSpaceDE w:val="0"/>
        <w:autoSpaceDN w:val="0"/>
        <w:adjustRightInd w:val="0"/>
        <w:spacing w:before="53" w:after="40"/>
        <w:ind w:left="2835" w:hanging="2835"/>
        <w:jc w:val="both"/>
        <w:rPr>
          <w:rFonts w:ascii="Garamond" w:hAnsi="Garamond"/>
          <w:b/>
          <w:color w:val="000000" w:themeColor="text1"/>
          <w:sz w:val="32"/>
          <w:szCs w:val="32"/>
        </w:rPr>
      </w:pPr>
    </w:p>
    <w:p w14:paraId="53B90CFA" w14:textId="77777777" w:rsidR="003E4671" w:rsidRDefault="003E4671" w:rsidP="003E4671">
      <w:pPr>
        <w:widowControl w:val="0"/>
        <w:shd w:val="clear" w:color="auto" w:fill="FFFFFF"/>
        <w:tabs>
          <w:tab w:val="left" w:pos="567"/>
        </w:tabs>
        <w:autoSpaceDE w:val="0"/>
        <w:autoSpaceDN w:val="0"/>
        <w:adjustRightInd w:val="0"/>
        <w:spacing w:before="53" w:after="40"/>
        <w:ind w:left="2835" w:hanging="2835"/>
        <w:jc w:val="both"/>
        <w:rPr>
          <w:rFonts w:ascii="Garamond" w:hAnsi="Garamond"/>
          <w:b/>
          <w:color w:val="000000" w:themeColor="text1"/>
          <w:sz w:val="32"/>
          <w:szCs w:val="32"/>
        </w:rPr>
      </w:pPr>
      <w:r w:rsidRPr="007B0A2C">
        <w:rPr>
          <w:rFonts w:ascii="Garamond" w:hAnsi="Garamond"/>
          <w:b/>
          <w:color w:val="000000" w:themeColor="text1"/>
          <w:sz w:val="32"/>
          <w:szCs w:val="32"/>
        </w:rPr>
        <w:t>Word list</w:t>
      </w:r>
    </w:p>
    <w:p w14:paraId="7D33AA68" w14:textId="31DCEEF7" w:rsidR="003E4671" w:rsidRPr="00C82D08" w:rsidRDefault="003E4671" w:rsidP="003E4671">
      <w:pPr>
        <w:tabs>
          <w:tab w:val="left" w:pos="567"/>
        </w:tabs>
        <w:spacing w:after="60"/>
        <w:ind w:left="2268" w:hanging="2268"/>
        <w:rPr>
          <w:rFonts w:ascii="Garamond" w:hAnsi="Garamond"/>
          <w:i/>
          <w:iCs/>
          <w:color w:val="000000" w:themeColor="text1"/>
          <w:sz w:val="32"/>
        </w:rPr>
      </w:pPr>
      <w:r>
        <w:rPr>
          <w:rFonts w:ascii="Garamond" w:hAnsi="Garamond"/>
          <w:sz w:val="32"/>
          <w:szCs w:val="32"/>
        </w:rPr>
        <w:t>9</w:t>
      </w:r>
      <w:r w:rsidRPr="00C82D08">
        <w:rPr>
          <w:i/>
          <w:sz w:val="32"/>
        </w:rPr>
        <w:t xml:space="preserve"> </w:t>
      </w:r>
      <w:r>
        <w:rPr>
          <w:i/>
          <w:sz w:val="32"/>
        </w:rPr>
        <w:tab/>
      </w:r>
      <w:r>
        <w:rPr>
          <w:rFonts w:ascii="Garamond" w:hAnsi="Garamond"/>
          <w:i/>
          <w:sz w:val="32"/>
        </w:rPr>
        <w:t>p</w:t>
      </w:r>
      <w:r w:rsidRPr="00C82D08">
        <w:rPr>
          <w:rFonts w:ascii="Garamond" w:hAnsi="Garamond"/>
          <w:i/>
          <w:sz w:val="32"/>
        </w:rPr>
        <w:t>arable</w:t>
      </w:r>
      <w:r w:rsidRPr="007B6A20">
        <w:rPr>
          <w:sz w:val="32"/>
        </w:rPr>
        <w:tab/>
      </w:r>
      <w:r w:rsidRPr="00C82D08">
        <w:rPr>
          <w:rFonts w:ascii="Garamond" w:hAnsi="Garamond"/>
          <w:sz w:val="32"/>
        </w:rPr>
        <w:t>A story with one main point.</w:t>
      </w:r>
      <w:r w:rsidR="0004476C">
        <w:rPr>
          <w:rFonts w:ascii="Garamond" w:hAnsi="Garamond"/>
          <w:sz w:val="32"/>
        </w:rPr>
        <w:t xml:space="preserve"> See Studies 59 and 65</w:t>
      </w:r>
      <w:r w:rsidR="001D4E7F">
        <w:rPr>
          <w:rFonts w:ascii="Garamond" w:hAnsi="Garamond"/>
          <w:sz w:val="32"/>
        </w:rPr>
        <w:t xml:space="preserve">.  </w:t>
      </w:r>
      <w:r w:rsidRPr="00C82D08">
        <w:rPr>
          <w:rFonts w:ascii="Garamond" w:hAnsi="Garamond"/>
          <w:color w:val="000000" w:themeColor="text1"/>
          <w:sz w:val="32"/>
        </w:rPr>
        <w:t>(</w:t>
      </w:r>
      <w:r w:rsidR="001D4E7F">
        <w:rPr>
          <w:rFonts w:ascii="Garamond" w:hAnsi="Garamond"/>
          <w:color w:val="000000" w:themeColor="text1"/>
          <w:sz w:val="32"/>
        </w:rPr>
        <w:t>By</w:t>
      </w:r>
      <w:r w:rsidR="0004476C">
        <w:rPr>
          <w:rFonts w:ascii="Garamond" w:hAnsi="Garamond"/>
          <w:color w:val="000000" w:themeColor="text1"/>
          <w:sz w:val="32"/>
        </w:rPr>
        <w:t xml:space="preserve"> contrast, </w:t>
      </w:r>
      <w:r w:rsidR="001D4E7F" w:rsidRPr="00C82D08">
        <w:rPr>
          <w:rFonts w:ascii="Garamond" w:hAnsi="Garamond"/>
          <w:color w:val="000000" w:themeColor="text1"/>
          <w:sz w:val="32"/>
        </w:rPr>
        <w:t xml:space="preserve">in </w:t>
      </w:r>
      <w:r w:rsidRPr="00C82D08">
        <w:rPr>
          <w:rFonts w:ascii="Garamond" w:hAnsi="Garamond"/>
          <w:color w:val="000000" w:themeColor="text1"/>
          <w:sz w:val="32"/>
        </w:rPr>
        <w:t>an allegory</w:t>
      </w:r>
      <w:r w:rsidR="001D4E7F">
        <w:rPr>
          <w:rFonts w:ascii="Garamond" w:hAnsi="Garamond"/>
          <w:color w:val="000000" w:themeColor="text1"/>
          <w:sz w:val="32"/>
        </w:rPr>
        <w:t>, e</w:t>
      </w:r>
      <w:r w:rsidRPr="00C82D08">
        <w:rPr>
          <w:rFonts w:ascii="Garamond" w:hAnsi="Garamond"/>
          <w:color w:val="000000" w:themeColor="text1"/>
          <w:sz w:val="32"/>
        </w:rPr>
        <w:t xml:space="preserve">very detail of a story has another meaning </w:t>
      </w:r>
      <w:proofErr w:type="spellStart"/>
      <w:r w:rsidRPr="00C82D08">
        <w:rPr>
          <w:rFonts w:ascii="Garamond" w:hAnsi="Garamond"/>
          <w:color w:val="000000" w:themeColor="text1"/>
          <w:sz w:val="32"/>
        </w:rPr>
        <w:t>eg</w:t>
      </w:r>
      <w:proofErr w:type="spellEnd"/>
      <w:r w:rsidRPr="00C82D08">
        <w:rPr>
          <w:rFonts w:ascii="Garamond" w:hAnsi="Garamond"/>
          <w:color w:val="000000" w:themeColor="text1"/>
          <w:sz w:val="32"/>
        </w:rPr>
        <w:t xml:space="preserve"> </w:t>
      </w:r>
      <w:r w:rsidRPr="00C82D08">
        <w:rPr>
          <w:rFonts w:ascii="Garamond" w:hAnsi="Garamond"/>
          <w:i/>
          <w:iCs/>
          <w:color w:val="000000" w:themeColor="text1"/>
          <w:sz w:val="32"/>
        </w:rPr>
        <w:t xml:space="preserve">‘Pilgrim’s Progress’) </w:t>
      </w:r>
    </w:p>
    <w:p w14:paraId="421D64F2" w14:textId="77777777" w:rsidR="003E4671" w:rsidRPr="00C82D08" w:rsidRDefault="003E4671" w:rsidP="003E4671">
      <w:pPr>
        <w:tabs>
          <w:tab w:val="left" w:pos="567"/>
        </w:tabs>
        <w:spacing w:after="60"/>
        <w:ind w:left="2268" w:hanging="2268"/>
        <w:rPr>
          <w:rFonts w:ascii="Garamond" w:hAnsi="Garamond"/>
          <w:sz w:val="32"/>
        </w:rPr>
      </w:pPr>
      <w:r w:rsidRPr="00C82D08">
        <w:rPr>
          <w:rFonts w:ascii="Garamond" w:hAnsi="Garamond"/>
          <w:sz w:val="32"/>
        </w:rPr>
        <w:tab/>
      </w:r>
      <w:r>
        <w:rPr>
          <w:rFonts w:ascii="Garamond" w:hAnsi="Garamond"/>
          <w:i/>
          <w:sz w:val="32"/>
        </w:rPr>
        <w:t>v</w:t>
      </w:r>
      <w:r w:rsidRPr="00C82D08">
        <w:rPr>
          <w:rFonts w:ascii="Garamond" w:hAnsi="Garamond"/>
          <w:i/>
          <w:sz w:val="32"/>
        </w:rPr>
        <w:t>ineyard</w:t>
      </w:r>
      <w:r w:rsidRPr="00C82D08">
        <w:rPr>
          <w:rFonts w:ascii="Garamond" w:hAnsi="Garamond"/>
          <w:sz w:val="32"/>
        </w:rPr>
        <w:tab/>
        <w:t>A field for growing vines to produce grapes.</w:t>
      </w:r>
    </w:p>
    <w:p w14:paraId="7CB679D8" w14:textId="77777777" w:rsidR="003E4671" w:rsidRPr="001B3521" w:rsidRDefault="003E4671" w:rsidP="003E4671">
      <w:pPr>
        <w:widowControl w:val="0"/>
        <w:shd w:val="clear" w:color="auto" w:fill="FFFFFF"/>
        <w:tabs>
          <w:tab w:val="left" w:pos="567"/>
        </w:tabs>
        <w:autoSpaceDE w:val="0"/>
        <w:autoSpaceDN w:val="0"/>
        <w:adjustRightInd w:val="0"/>
        <w:spacing w:before="53" w:after="60"/>
        <w:ind w:left="2835" w:hanging="2835"/>
        <w:rPr>
          <w:rFonts w:ascii="Garamond" w:hAnsi="Garamond"/>
          <w:sz w:val="32"/>
          <w:szCs w:val="32"/>
        </w:rPr>
      </w:pPr>
      <w:r w:rsidRPr="001B3521">
        <w:rPr>
          <w:rFonts w:ascii="Garamond" w:hAnsi="Garamond"/>
          <w:sz w:val="32"/>
          <w:szCs w:val="32"/>
        </w:rPr>
        <w:t xml:space="preserve">10 </w:t>
      </w:r>
      <w:r w:rsidRPr="001B3521">
        <w:rPr>
          <w:rFonts w:ascii="Garamond" w:hAnsi="Garamond"/>
          <w:sz w:val="32"/>
          <w:szCs w:val="32"/>
        </w:rPr>
        <w:tab/>
      </w:r>
      <w:r w:rsidRPr="00C82D08">
        <w:rPr>
          <w:rFonts w:ascii="Garamond" w:hAnsi="Garamond"/>
          <w:i/>
          <w:iCs/>
          <w:sz w:val="32"/>
          <w:szCs w:val="32"/>
        </w:rPr>
        <w:t>servant</w:t>
      </w:r>
      <w:r>
        <w:rPr>
          <w:rFonts w:ascii="Garamond" w:hAnsi="Garamond"/>
          <w:i/>
          <w:iCs/>
          <w:sz w:val="32"/>
          <w:szCs w:val="32"/>
        </w:rPr>
        <w:t xml:space="preserve">            </w:t>
      </w:r>
      <w:r w:rsidRPr="001B3521">
        <w:rPr>
          <w:rFonts w:ascii="Garamond" w:hAnsi="Garamond"/>
          <w:sz w:val="32"/>
          <w:szCs w:val="32"/>
        </w:rPr>
        <w:t>bond servant or slave</w:t>
      </w:r>
    </w:p>
    <w:p w14:paraId="7F6D3CD0" w14:textId="77777777" w:rsidR="003E4671" w:rsidRDefault="003E4671" w:rsidP="003E4671">
      <w:pPr>
        <w:widowControl w:val="0"/>
        <w:shd w:val="clear" w:color="auto" w:fill="FFFFFF"/>
        <w:tabs>
          <w:tab w:val="left" w:pos="567"/>
        </w:tabs>
        <w:autoSpaceDE w:val="0"/>
        <w:autoSpaceDN w:val="0"/>
        <w:adjustRightInd w:val="0"/>
        <w:spacing w:before="53"/>
        <w:ind w:left="2835" w:hanging="2835"/>
        <w:rPr>
          <w:rFonts w:ascii="Garamond" w:hAnsi="Garamond"/>
          <w:sz w:val="32"/>
        </w:rPr>
      </w:pPr>
      <w:r>
        <w:rPr>
          <w:rFonts w:ascii="Garamond" w:hAnsi="Garamond"/>
          <w:color w:val="000000" w:themeColor="text1"/>
          <w:sz w:val="32"/>
          <w:szCs w:val="32"/>
        </w:rPr>
        <w:t>17</w:t>
      </w:r>
      <w:r w:rsidRPr="007B0A2C">
        <w:rPr>
          <w:rFonts w:ascii="Garamond" w:hAnsi="Garamond"/>
          <w:color w:val="000000" w:themeColor="text1"/>
          <w:sz w:val="32"/>
          <w:szCs w:val="32"/>
        </w:rPr>
        <w:tab/>
      </w:r>
      <w:r>
        <w:rPr>
          <w:rFonts w:ascii="Garamond" w:hAnsi="Garamond"/>
          <w:i/>
          <w:color w:val="000000" w:themeColor="text1"/>
          <w:sz w:val="32"/>
          <w:szCs w:val="32"/>
        </w:rPr>
        <w:t xml:space="preserve">capstone </w:t>
      </w:r>
      <w:r w:rsidRPr="00C82D08">
        <w:rPr>
          <w:rFonts w:ascii="Garamond" w:hAnsi="Garamond"/>
          <w:i/>
          <w:iCs/>
          <w:color w:val="000000" w:themeColor="text1"/>
          <w:sz w:val="32"/>
          <w:szCs w:val="32"/>
        </w:rPr>
        <w:t>or cornerstone</w:t>
      </w:r>
      <w:r>
        <w:rPr>
          <w:rFonts w:ascii="Garamond" w:hAnsi="Garamond"/>
          <w:i/>
          <w:iCs/>
          <w:color w:val="000000" w:themeColor="text1"/>
          <w:sz w:val="32"/>
          <w:szCs w:val="32"/>
        </w:rPr>
        <w:t xml:space="preserve"> </w:t>
      </w:r>
      <w:r w:rsidRPr="00C82D08">
        <w:rPr>
          <w:rFonts w:ascii="Garamond" w:hAnsi="Garamond"/>
          <w:sz w:val="32"/>
        </w:rPr>
        <w:t>A vitally important stone in a building that give it its</w:t>
      </w:r>
    </w:p>
    <w:p w14:paraId="1CC3069A" w14:textId="77777777" w:rsidR="003E4671" w:rsidRDefault="003E4671" w:rsidP="003E4671">
      <w:pPr>
        <w:widowControl w:val="0"/>
        <w:shd w:val="clear" w:color="auto" w:fill="FFFFFF"/>
        <w:tabs>
          <w:tab w:val="left" w:pos="567"/>
        </w:tabs>
        <w:autoSpaceDE w:val="0"/>
        <w:autoSpaceDN w:val="0"/>
        <w:adjustRightInd w:val="0"/>
        <w:spacing w:before="53"/>
        <w:ind w:left="2835" w:hanging="2835"/>
        <w:rPr>
          <w:rFonts w:ascii="Garamond" w:hAnsi="Garamond"/>
          <w:color w:val="000000" w:themeColor="text1"/>
          <w:sz w:val="32"/>
          <w:szCs w:val="32"/>
        </w:rPr>
      </w:pPr>
      <w:r>
        <w:rPr>
          <w:rFonts w:ascii="Garamond" w:hAnsi="Garamond"/>
          <w:color w:val="000000" w:themeColor="text1"/>
          <w:sz w:val="32"/>
          <w:szCs w:val="32"/>
        </w:rPr>
        <w:t xml:space="preserve">                           </w:t>
      </w:r>
      <w:r>
        <w:rPr>
          <w:rFonts w:ascii="Garamond" w:hAnsi="Garamond"/>
          <w:sz w:val="32"/>
        </w:rPr>
        <w:t xml:space="preserve"> </w:t>
      </w:r>
      <w:r w:rsidRPr="00C82D08">
        <w:rPr>
          <w:rFonts w:ascii="Garamond" w:hAnsi="Garamond"/>
          <w:sz w:val="32"/>
        </w:rPr>
        <w:t>stability or alignment.</w:t>
      </w:r>
    </w:p>
    <w:p w14:paraId="00E11259" w14:textId="77777777" w:rsidR="003E4671" w:rsidRDefault="003E4671" w:rsidP="003E4671">
      <w:pPr>
        <w:widowControl w:val="0"/>
        <w:shd w:val="clear" w:color="auto" w:fill="FFFFFF"/>
        <w:tabs>
          <w:tab w:val="left" w:pos="567"/>
        </w:tabs>
        <w:autoSpaceDE w:val="0"/>
        <w:autoSpaceDN w:val="0"/>
        <w:adjustRightInd w:val="0"/>
        <w:spacing w:before="53" w:after="40"/>
        <w:rPr>
          <w:rFonts w:ascii="Garamond" w:hAnsi="Garamond"/>
          <w:b/>
          <w:color w:val="000000" w:themeColor="text1"/>
          <w:sz w:val="32"/>
          <w:szCs w:val="32"/>
        </w:rPr>
      </w:pPr>
    </w:p>
    <w:p w14:paraId="55898FFC" w14:textId="77777777" w:rsidR="003E4671" w:rsidRPr="00662313" w:rsidRDefault="003E4671" w:rsidP="003E4671">
      <w:pPr>
        <w:widowControl w:val="0"/>
        <w:shd w:val="clear" w:color="auto" w:fill="FFFFFF"/>
        <w:tabs>
          <w:tab w:val="left" w:pos="567"/>
        </w:tabs>
        <w:autoSpaceDE w:val="0"/>
        <w:autoSpaceDN w:val="0"/>
        <w:adjustRightInd w:val="0"/>
        <w:spacing w:before="53" w:after="40"/>
        <w:ind w:left="2835" w:hanging="2835"/>
        <w:rPr>
          <w:rFonts w:ascii="Garamond" w:hAnsi="Garamond"/>
          <w:b/>
          <w:color w:val="000000" w:themeColor="text1"/>
          <w:sz w:val="32"/>
          <w:szCs w:val="32"/>
        </w:rPr>
      </w:pPr>
      <w:r w:rsidRPr="00662313">
        <w:rPr>
          <w:rFonts w:ascii="Garamond" w:hAnsi="Garamond"/>
          <w:b/>
          <w:color w:val="000000" w:themeColor="text1"/>
          <w:sz w:val="32"/>
          <w:szCs w:val="32"/>
        </w:rPr>
        <w:t>Bible Connections</w:t>
      </w:r>
    </w:p>
    <w:p w14:paraId="1965A478" w14:textId="77777777" w:rsidR="003E4671"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color w:val="000000" w:themeColor="text1"/>
          <w:sz w:val="32"/>
          <w:szCs w:val="32"/>
        </w:rPr>
      </w:pPr>
      <w:r>
        <w:rPr>
          <w:rFonts w:ascii="Garamond" w:hAnsi="Garamond"/>
          <w:color w:val="000000" w:themeColor="text1"/>
          <w:sz w:val="32"/>
          <w:szCs w:val="32"/>
        </w:rPr>
        <w:t>Israel rejecting God’s messengers</w:t>
      </w:r>
      <w:r>
        <w:rPr>
          <w:rFonts w:ascii="Garamond" w:hAnsi="Garamond"/>
          <w:color w:val="000000" w:themeColor="text1"/>
          <w:sz w:val="32"/>
          <w:szCs w:val="32"/>
        </w:rPr>
        <w:tab/>
      </w:r>
      <w:proofErr w:type="spellStart"/>
      <w:r>
        <w:rPr>
          <w:rFonts w:ascii="Garamond" w:hAnsi="Garamond"/>
          <w:i/>
          <w:color w:val="000000" w:themeColor="text1"/>
          <w:sz w:val="32"/>
          <w:szCs w:val="32"/>
        </w:rPr>
        <w:t>cf</w:t>
      </w:r>
      <w:proofErr w:type="spellEnd"/>
      <w:r>
        <w:rPr>
          <w:rFonts w:ascii="Garamond" w:hAnsi="Garamond"/>
          <w:color w:val="000000" w:themeColor="text1"/>
          <w:sz w:val="32"/>
          <w:szCs w:val="32"/>
        </w:rPr>
        <w:t xml:space="preserve">  Nehemiah 9:26;,Jeremiah 7:25f; 25:4-7; Matthew 23:34; Acts 7:52; Hebrews 11:32, 36-38</w:t>
      </w:r>
    </w:p>
    <w:p w14:paraId="6B636070" w14:textId="77777777" w:rsidR="003E4671" w:rsidRPr="00567E9F"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color w:val="FF0000"/>
          <w:sz w:val="32"/>
          <w:szCs w:val="32"/>
        </w:rPr>
      </w:pP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FF0000"/>
          <w:sz w:val="32"/>
          <w:szCs w:val="32"/>
        </w:rPr>
        <w:t xml:space="preserve"> </w:t>
      </w:r>
    </w:p>
    <w:p w14:paraId="5E77A883" w14:textId="69C7E535" w:rsidR="003E4671"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color w:val="000000" w:themeColor="text1"/>
          <w:sz w:val="32"/>
          <w:szCs w:val="32"/>
        </w:rPr>
      </w:pPr>
      <w:r>
        <w:rPr>
          <w:rFonts w:ascii="Garamond" w:hAnsi="Garamond"/>
          <w:color w:val="000000" w:themeColor="text1"/>
          <w:sz w:val="32"/>
          <w:szCs w:val="32"/>
        </w:rPr>
        <w:t>9</w:t>
      </w:r>
      <w:r>
        <w:rPr>
          <w:rFonts w:ascii="Garamond" w:hAnsi="Garamond"/>
          <w:color w:val="000000" w:themeColor="text1"/>
          <w:sz w:val="32"/>
          <w:szCs w:val="32"/>
        </w:rPr>
        <w:tab/>
      </w:r>
      <w:r w:rsidRPr="002F25FB">
        <w:rPr>
          <w:rFonts w:ascii="Garamond" w:hAnsi="Garamond"/>
          <w:i/>
          <w:iCs/>
          <w:color w:val="000000" w:themeColor="text1"/>
          <w:sz w:val="32"/>
          <w:szCs w:val="32"/>
        </w:rPr>
        <w:t>Israel as God’s vineyard</w:t>
      </w:r>
      <w:r w:rsidRPr="002F25FB">
        <w:rPr>
          <w:rFonts w:ascii="Garamond" w:hAnsi="Garamond"/>
          <w:i/>
          <w:iCs/>
          <w:color w:val="000000" w:themeColor="text1"/>
          <w:sz w:val="32"/>
          <w:szCs w:val="32"/>
        </w:rPr>
        <w:tab/>
      </w:r>
      <w:r>
        <w:rPr>
          <w:rFonts w:ascii="Garamond" w:hAnsi="Garamond"/>
          <w:color w:val="000000" w:themeColor="text1"/>
          <w:sz w:val="32"/>
          <w:szCs w:val="32"/>
        </w:rPr>
        <w:t xml:space="preserve">                                                </w:t>
      </w:r>
      <w:r w:rsidR="001D4E7F">
        <w:rPr>
          <w:rFonts w:ascii="Garamond" w:hAnsi="Garamond"/>
          <w:color w:val="000000" w:themeColor="text1"/>
          <w:sz w:val="32"/>
          <w:szCs w:val="32"/>
        </w:rPr>
        <w:t xml:space="preserve"> </w:t>
      </w:r>
      <w:r>
        <w:rPr>
          <w:rFonts w:ascii="Garamond" w:hAnsi="Garamond"/>
          <w:color w:val="000000" w:themeColor="text1"/>
          <w:sz w:val="32"/>
          <w:szCs w:val="32"/>
        </w:rPr>
        <w:t xml:space="preserve">      </w:t>
      </w:r>
      <w:r>
        <w:rPr>
          <w:rFonts w:ascii="Garamond" w:hAnsi="Garamond"/>
          <w:i/>
          <w:color w:val="000000" w:themeColor="text1"/>
          <w:sz w:val="32"/>
          <w:szCs w:val="32"/>
        </w:rPr>
        <w:t xml:space="preserve">see </w:t>
      </w:r>
      <w:r>
        <w:rPr>
          <w:rFonts w:ascii="Garamond" w:hAnsi="Garamond"/>
          <w:color w:val="000000" w:themeColor="text1"/>
          <w:sz w:val="32"/>
          <w:szCs w:val="32"/>
        </w:rPr>
        <w:t>Isaiah 5:1-7</w:t>
      </w:r>
    </w:p>
    <w:p w14:paraId="2F88A526" w14:textId="355DC7D4" w:rsidR="003E4671" w:rsidRPr="001D4E7F" w:rsidRDefault="003E4671" w:rsidP="001D4E7F">
      <w:pPr>
        <w:widowControl w:val="0"/>
        <w:shd w:val="clear" w:color="auto" w:fill="FFFFFF"/>
        <w:tabs>
          <w:tab w:val="left" w:pos="567"/>
        </w:tabs>
        <w:autoSpaceDE w:val="0"/>
        <w:autoSpaceDN w:val="0"/>
        <w:adjustRightInd w:val="0"/>
        <w:spacing w:before="53" w:after="40"/>
        <w:rPr>
          <w:rFonts w:ascii="Garamond" w:hAnsi="Garamond"/>
          <w:i/>
          <w:iCs/>
          <w:color w:val="000000" w:themeColor="text1"/>
          <w:sz w:val="32"/>
          <w:szCs w:val="32"/>
        </w:rPr>
      </w:pPr>
      <w:r>
        <w:rPr>
          <w:rFonts w:ascii="Garamond" w:hAnsi="Garamond"/>
          <w:color w:val="000000" w:themeColor="text1"/>
          <w:sz w:val="32"/>
          <w:szCs w:val="32"/>
        </w:rPr>
        <w:tab/>
      </w:r>
      <w:r w:rsidRPr="002F25FB">
        <w:rPr>
          <w:rFonts w:ascii="Garamond" w:hAnsi="Garamond"/>
          <w:i/>
          <w:iCs/>
          <w:color w:val="000000" w:themeColor="text1"/>
          <w:sz w:val="32"/>
          <w:szCs w:val="32"/>
        </w:rPr>
        <w:t xml:space="preserve">The people </w:t>
      </w:r>
      <w:r w:rsidR="001D4E7F">
        <w:rPr>
          <w:rFonts w:ascii="Garamond" w:hAnsi="Garamond"/>
          <w:i/>
          <w:iCs/>
          <w:color w:val="000000" w:themeColor="text1"/>
          <w:sz w:val="32"/>
          <w:szCs w:val="32"/>
        </w:rPr>
        <w:t xml:space="preserve">– </w:t>
      </w:r>
      <w:r w:rsidRPr="002F25FB">
        <w:rPr>
          <w:rFonts w:ascii="Garamond" w:hAnsi="Garamond"/>
          <w:i/>
          <w:iCs/>
          <w:color w:val="000000" w:themeColor="text1"/>
          <w:sz w:val="32"/>
          <w:szCs w:val="32"/>
        </w:rPr>
        <w:t xml:space="preserve">also at the trial – cried </w:t>
      </w:r>
      <w:r w:rsidR="001D4E7F">
        <w:rPr>
          <w:rFonts w:ascii="Garamond" w:hAnsi="Garamond"/>
          <w:i/>
          <w:iCs/>
          <w:color w:val="000000" w:themeColor="text1"/>
          <w:sz w:val="32"/>
          <w:szCs w:val="32"/>
        </w:rPr>
        <w:t>‘C</w:t>
      </w:r>
      <w:r w:rsidRPr="002F25FB">
        <w:rPr>
          <w:rFonts w:ascii="Garamond" w:hAnsi="Garamond"/>
          <w:i/>
          <w:iCs/>
          <w:color w:val="000000" w:themeColor="text1"/>
          <w:sz w:val="32"/>
          <w:szCs w:val="32"/>
        </w:rPr>
        <w:t>rucify Him</w:t>
      </w:r>
      <w:r>
        <w:rPr>
          <w:rFonts w:ascii="Garamond" w:hAnsi="Garamond"/>
          <w:i/>
          <w:iCs/>
          <w:color w:val="000000" w:themeColor="text1"/>
          <w:sz w:val="32"/>
          <w:szCs w:val="32"/>
        </w:rPr>
        <w:t>.</w:t>
      </w:r>
      <w:r w:rsidR="001D4E7F">
        <w:rPr>
          <w:rFonts w:ascii="Garamond" w:hAnsi="Garamond"/>
          <w:color w:val="000000" w:themeColor="text1"/>
          <w:sz w:val="32"/>
          <w:szCs w:val="32"/>
        </w:rPr>
        <w:t>’</w:t>
      </w:r>
      <w:r>
        <w:rPr>
          <w:rFonts w:ascii="Garamond" w:hAnsi="Garamond"/>
          <w:color w:val="000000" w:themeColor="text1"/>
          <w:sz w:val="32"/>
          <w:szCs w:val="32"/>
        </w:rPr>
        <w:t xml:space="preserve">         </w:t>
      </w:r>
      <w:r w:rsidR="001D4E7F">
        <w:rPr>
          <w:rFonts w:ascii="Garamond" w:hAnsi="Garamond"/>
          <w:i/>
          <w:iCs/>
          <w:color w:val="000000" w:themeColor="text1"/>
          <w:sz w:val="32"/>
          <w:szCs w:val="32"/>
        </w:rPr>
        <w:t xml:space="preserve">       </w:t>
      </w:r>
      <w:r>
        <w:rPr>
          <w:rFonts w:ascii="Garamond" w:hAnsi="Garamond"/>
          <w:i/>
          <w:iCs/>
          <w:color w:val="000000" w:themeColor="text1"/>
          <w:sz w:val="32"/>
          <w:szCs w:val="32"/>
        </w:rPr>
        <w:t xml:space="preserve">  </w:t>
      </w:r>
      <w:r w:rsidRPr="00C0120E">
        <w:rPr>
          <w:rFonts w:ascii="Garamond" w:hAnsi="Garamond"/>
          <w:i/>
          <w:iCs/>
          <w:color w:val="000000" w:themeColor="text1"/>
          <w:sz w:val="32"/>
          <w:szCs w:val="32"/>
        </w:rPr>
        <w:t>see</w:t>
      </w:r>
      <w:r>
        <w:rPr>
          <w:rFonts w:ascii="Garamond" w:hAnsi="Garamond"/>
          <w:color w:val="000000" w:themeColor="text1"/>
          <w:sz w:val="32"/>
          <w:szCs w:val="32"/>
        </w:rPr>
        <w:t xml:space="preserve"> Luke 23:13,21</w:t>
      </w:r>
    </w:p>
    <w:p w14:paraId="28346A70" w14:textId="77777777" w:rsidR="003E4671" w:rsidRPr="001B3521"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sz w:val="32"/>
          <w:szCs w:val="32"/>
        </w:rPr>
      </w:pPr>
      <w:r w:rsidRPr="001B3521">
        <w:rPr>
          <w:rFonts w:ascii="Garamond" w:hAnsi="Garamond"/>
          <w:sz w:val="32"/>
          <w:szCs w:val="32"/>
        </w:rPr>
        <w:t>13</w:t>
      </w:r>
      <w:r w:rsidRPr="001B3521">
        <w:rPr>
          <w:rFonts w:ascii="Garamond" w:hAnsi="Garamond"/>
          <w:sz w:val="32"/>
          <w:szCs w:val="32"/>
        </w:rPr>
        <w:tab/>
      </w:r>
      <w:r>
        <w:rPr>
          <w:rFonts w:ascii="Garamond" w:hAnsi="Garamond"/>
          <w:i/>
          <w:iCs/>
          <w:sz w:val="32"/>
          <w:szCs w:val="32"/>
        </w:rPr>
        <w:t>b</w:t>
      </w:r>
      <w:r w:rsidRPr="002F25FB">
        <w:rPr>
          <w:rFonts w:ascii="Garamond" w:hAnsi="Garamond"/>
          <w:i/>
          <w:iCs/>
          <w:sz w:val="32"/>
          <w:szCs w:val="32"/>
        </w:rPr>
        <w:t xml:space="preserve">eloved son                                                                         </w:t>
      </w:r>
      <w:r>
        <w:rPr>
          <w:rFonts w:ascii="Garamond" w:hAnsi="Garamond"/>
          <w:i/>
          <w:iCs/>
          <w:sz w:val="32"/>
          <w:szCs w:val="32"/>
        </w:rPr>
        <w:t xml:space="preserve">      </w:t>
      </w:r>
      <w:r w:rsidRPr="001B3521">
        <w:rPr>
          <w:rFonts w:ascii="Garamond" w:hAnsi="Garamond"/>
          <w:i/>
          <w:iCs/>
          <w:sz w:val="32"/>
          <w:szCs w:val="32"/>
        </w:rPr>
        <w:t>see</w:t>
      </w:r>
      <w:r w:rsidRPr="001B3521">
        <w:rPr>
          <w:rFonts w:ascii="Garamond" w:hAnsi="Garamond"/>
          <w:sz w:val="32"/>
          <w:szCs w:val="32"/>
        </w:rPr>
        <w:t xml:space="preserve"> Luke 3:22</w:t>
      </w:r>
    </w:p>
    <w:p w14:paraId="7DE41709" w14:textId="07C9339B" w:rsidR="003E4671" w:rsidRPr="00A318A1"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color w:val="000000" w:themeColor="text1"/>
          <w:sz w:val="32"/>
          <w:szCs w:val="32"/>
        </w:rPr>
      </w:pPr>
      <w:r>
        <w:rPr>
          <w:rFonts w:ascii="Garamond" w:hAnsi="Garamond"/>
          <w:color w:val="000000" w:themeColor="text1"/>
          <w:sz w:val="32"/>
          <w:szCs w:val="32"/>
        </w:rPr>
        <w:t>17</w:t>
      </w:r>
      <w:r>
        <w:rPr>
          <w:rFonts w:ascii="Garamond" w:hAnsi="Garamond"/>
          <w:color w:val="000000" w:themeColor="text1"/>
          <w:sz w:val="32"/>
          <w:szCs w:val="32"/>
        </w:rPr>
        <w:tab/>
      </w:r>
      <w:r w:rsidRPr="002F25FB">
        <w:rPr>
          <w:rFonts w:ascii="Garamond" w:hAnsi="Garamond"/>
          <w:i/>
          <w:iCs/>
          <w:color w:val="000000" w:themeColor="text1"/>
          <w:sz w:val="32"/>
          <w:szCs w:val="32"/>
        </w:rPr>
        <w:t>Jesus our cornerstone</w:t>
      </w:r>
      <w:r>
        <w:rPr>
          <w:rFonts w:ascii="Garamond" w:hAnsi="Garamond"/>
          <w:color w:val="000000" w:themeColor="text1"/>
          <w:sz w:val="32"/>
          <w:szCs w:val="32"/>
        </w:rPr>
        <w:tab/>
      </w:r>
      <w:r>
        <w:rPr>
          <w:rFonts w:ascii="Garamond" w:hAnsi="Garamond"/>
          <w:color w:val="000000" w:themeColor="text1"/>
          <w:sz w:val="32"/>
          <w:szCs w:val="32"/>
        </w:rPr>
        <w:tab/>
        <w:t xml:space="preserve">              </w:t>
      </w:r>
      <w:r>
        <w:rPr>
          <w:rFonts w:ascii="Garamond" w:hAnsi="Garamond"/>
          <w:i/>
          <w:color w:val="000000" w:themeColor="text1"/>
          <w:sz w:val="32"/>
          <w:szCs w:val="32"/>
        </w:rPr>
        <w:t>see</w:t>
      </w:r>
      <w:r>
        <w:rPr>
          <w:rFonts w:ascii="Garamond" w:hAnsi="Garamond"/>
          <w:color w:val="000000" w:themeColor="text1"/>
          <w:sz w:val="32"/>
          <w:szCs w:val="32"/>
        </w:rPr>
        <w:t xml:space="preserve"> Psalm 118 :22; Acts 4:11; 1 Peter 2:7</w:t>
      </w:r>
    </w:p>
    <w:p w14:paraId="23EE4583" w14:textId="3254B7FF" w:rsidR="003E4671" w:rsidRDefault="003E4671" w:rsidP="003E4671">
      <w:pPr>
        <w:widowControl w:val="0"/>
        <w:tabs>
          <w:tab w:val="left" w:pos="567"/>
        </w:tabs>
        <w:autoSpaceDE w:val="0"/>
        <w:autoSpaceDN w:val="0"/>
        <w:adjustRightInd w:val="0"/>
        <w:spacing w:after="60" w:line="163" w:lineRule="atLeast"/>
        <w:ind w:left="4820" w:hanging="4820"/>
        <w:rPr>
          <w:rFonts w:ascii="Garamond" w:hAnsi="Garamond"/>
          <w:sz w:val="32"/>
          <w:szCs w:val="32"/>
        </w:rPr>
      </w:pPr>
    </w:p>
    <w:p w14:paraId="04E7E527" w14:textId="77777777" w:rsidR="005F2B6F" w:rsidRDefault="005F2B6F" w:rsidP="005F2B6F">
      <w:pPr>
        <w:rPr>
          <w:rFonts w:ascii="Garamond" w:hAnsi="Garamond"/>
          <w:sz w:val="32"/>
          <w:szCs w:val="32"/>
        </w:rPr>
      </w:pPr>
    </w:p>
    <w:p w14:paraId="26CFD8B8" w14:textId="77777777" w:rsidR="003E4671" w:rsidRDefault="003E4671" w:rsidP="005F2B6F">
      <w:pPr>
        <w:rPr>
          <w:rFonts w:ascii="Garamond" w:hAnsi="Garamond"/>
          <w:sz w:val="32"/>
          <w:szCs w:val="32"/>
        </w:rPr>
      </w:pPr>
    </w:p>
    <w:p w14:paraId="0B30CEA4" w14:textId="77777777" w:rsidR="003E4671" w:rsidRDefault="003E4671" w:rsidP="005F2B6F">
      <w:pPr>
        <w:rPr>
          <w:rFonts w:ascii="Garamond" w:hAnsi="Garamond"/>
          <w:sz w:val="32"/>
          <w:szCs w:val="32"/>
        </w:rPr>
      </w:pPr>
    </w:p>
    <w:p w14:paraId="023B22E5" w14:textId="77777777" w:rsidR="003E4671" w:rsidRDefault="003E4671" w:rsidP="005F2B6F">
      <w:pPr>
        <w:rPr>
          <w:rFonts w:ascii="Garamond" w:hAnsi="Garamond"/>
          <w:sz w:val="32"/>
          <w:szCs w:val="32"/>
        </w:rPr>
      </w:pPr>
    </w:p>
    <w:p w14:paraId="39CE1527" w14:textId="193A564D" w:rsidR="003E4671" w:rsidRDefault="003E4671" w:rsidP="005F2B6F">
      <w:pPr>
        <w:rPr>
          <w:rFonts w:ascii="Garamond" w:hAnsi="Garamond"/>
          <w:sz w:val="32"/>
          <w:szCs w:val="32"/>
        </w:rPr>
      </w:pPr>
    </w:p>
    <w:p w14:paraId="6E0D9A64" w14:textId="1AE8E70A" w:rsidR="00D03F8D" w:rsidRDefault="00D03F8D" w:rsidP="005F2B6F">
      <w:pPr>
        <w:rPr>
          <w:rFonts w:ascii="Garamond" w:hAnsi="Garamond"/>
          <w:sz w:val="32"/>
          <w:szCs w:val="32"/>
        </w:rPr>
      </w:pPr>
    </w:p>
    <w:p w14:paraId="73F43615" w14:textId="77777777" w:rsidR="00D03F8D" w:rsidRDefault="00D03F8D" w:rsidP="005F2B6F">
      <w:pPr>
        <w:rPr>
          <w:rFonts w:ascii="Garamond" w:hAnsi="Garamond"/>
          <w:sz w:val="32"/>
          <w:szCs w:val="32"/>
        </w:rPr>
      </w:pPr>
    </w:p>
    <w:p w14:paraId="6A6B0735" w14:textId="77777777" w:rsidR="003E4671" w:rsidRDefault="003E4671" w:rsidP="005F2B6F">
      <w:pPr>
        <w:rPr>
          <w:rFonts w:ascii="Garamond" w:hAnsi="Garamond"/>
          <w:sz w:val="32"/>
          <w:szCs w:val="32"/>
        </w:rPr>
      </w:pPr>
    </w:p>
    <w:p w14:paraId="55C807CD" w14:textId="77777777" w:rsidR="003E4671" w:rsidRDefault="003E4671" w:rsidP="005F2B6F">
      <w:pPr>
        <w:rPr>
          <w:rFonts w:ascii="Garamond" w:hAnsi="Garamond"/>
          <w:sz w:val="32"/>
          <w:szCs w:val="32"/>
        </w:rPr>
      </w:pPr>
    </w:p>
    <w:p w14:paraId="04D1DAB2" w14:textId="77777777" w:rsidR="008736BE" w:rsidRDefault="008736BE" w:rsidP="005F2B6F">
      <w:pPr>
        <w:rPr>
          <w:rFonts w:ascii="Garamond" w:hAnsi="Garamond"/>
          <w:sz w:val="32"/>
          <w:szCs w:val="32"/>
        </w:rPr>
      </w:pPr>
    </w:p>
    <w:p w14:paraId="2D0B841D" w14:textId="77777777" w:rsidR="008736BE" w:rsidRDefault="008736BE" w:rsidP="005F2B6F">
      <w:pPr>
        <w:rPr>
          <w:rFonts w:ascii="Garamond" w:hAnsi="Garamond"/>
          <w:sz w:val="32"/>
          <w:szCs w:val="32"/>
        </w:rPr>
      </w:pPr>
    </w:p>
    <w:p w14:paraId="0A4DE01A" w14:textId="221B450F" w:rsidR="003E4671" w:rsidRPr="00E12567" w:rsidRDefault="003E4671" w:rsidP="008A2F2D">
      <w:pPr>
        <w:pStyle w:val="Heading2"/>
      </w:pPr>
      <w:bookmarkStart w:id="126" w:name="_Toc62077597"/>
      <w:bookmarkStart w:id="127" w:name="_Toc196766492"/>
      <w:r w:rsidRPr="00F949FD">
        <w:t xml:space="preserve">Study </w:t>
      </w:r>
      <w:r w:rsidR="001953DD">
        <w:t>8</w:t>
      </w:r>
      <w:r>
        <w:t>5</w:t>
      </w:r>
      <w:r w:rsidRPr="00F949FD">
        <w:tab/>
        <w:t>Luke 20</w:t>
      </w:r>
      <w:r>
        <w:t>:19</w:t>
      </w:r>
      <w:r w:rsidRPr="00F949FD">
        <w:t>-26</w:t>
      </w:r>
      <w:bookmarkStart w:id="128" w:name="_Toc62077598"/>
      <w:bookmarkEnd w:id="126"/>
      <w:r w:rsidR="008A2F2D">
        <w:tab/>
      </w:r>
      <w:r w:rsidRPr="00E12567">
        <w:t xml:space="preserve">Never try </w:t>
      </w:r>
      <w:r w:rsidR="001D4E7F">
        <w:t>to</w:t>
      </w:r>
      <w:r w:rsidRPr="00E12567">
        <w:t xml:space="preserve"> get round Jesus</w:t>
      </w:r>
      <w:bookmarkEnd w:id="127"/>
      <w:bookmarkEnd w:id="128"/>
    </w:p>
    <w:p w14:paraId="689B02A9" w14:textId="77777777" w:rsidR="003E4671" w:rsidRDefault="003E4671" w:rsidP="003E4671">
      <w:pPr>
        <w:widowControl w:val="0"/>
        <w:shd w:val="clear" w:color="auto" w:fill="FFFFFF"/>
        <w:tabs>
          <w:tab w:val="left" w:pos="567"/>
        </w:tabs>
        <w:autoSpaceDE w:val="0"/>
        <w:autoSpaceDN w:val="0"/>
        <w:adjustRightInd w:val="0"/>
        <w:spacing w:before="53" w:after="240"/>
        <w:ind w:left="2835" w:hanging="2835"/>
        <w:jc w:val="both"/>
        <w:rPr>
          <w:rFonts w:ascii="Garamond" w:hAnsi="Garamond"/>
          <w:b/>
          <w:color w:val="000000" w:themeColor="text1"/>
          <w:sz w:val="32"/>
          <w:szCs w:val="32"/>
        </w:rPr>
      </w:pPr>
    </w:p>
    <w:p w14:paraId="1DC1F699" w14:textId="77777777" w:rsidR="003E4671" w:rsidRPr="007B0A8B" w:rsidRDefault="003E4671" w:rsidP="003E4671">
      <w:pPr>
        <w:widowControl w:val="0"/>
        <w:shd w:val="clear" w:color="auto" w:fill="FFFFFF"/>
        <w:tabs>
          <w:tab w:val="left" w:pos="567"/>
        </w:tabs>
        <w:autoSpaceDE w:val="0"/>
        <w:autoSpaceDN w:val="0"/>
        <w:adjustRightInd w:val="0"/>
        <w:spacing w:before="53" w:after="240"/>
        <w:ind w:left="2835" w:hanging="2835"/>
        <w:jc w:val="both"/>
        <w:rPr>
          <w:rFonts w:ascii="Garamond" w:hAnsi="Garamond"/>
          <w:color w:val="000000" w:themeColor="text1"/>
          <w:sz w:val="32"/>
          <w:szCs w:val="32"/>
        </w:rPr>
      </w:pPr>
      <w:r w:rsidRPr="007B0A2C">
        <w:rPr>
          <w:rFonts w:ascii="Garamond" w:hAnsi="Garamond"/>
          <w:b/>
          <w:color w:val="000000" w:themeColor="text1"/>
          <w:sz w:val="32"/>
          <w:szCs w:val="32"/>
        </w:rPr>
        <w:t>Background</w:t>
      </w:r>
      <w:r w:rsidRPr="00354CAD">
        <w:rPr>
          <w:rFonts w:ascii="Garamond" w:hAnsi="Garamond"/>
          <w:b/>
          <w:color w:val="000000" w:themeColor="text1"/>
          <w:sz w:val="32"/>
          <w:szCs w:val="32"/>
        </w:rPr>
        <w:t xml:space="preserve"> </w:t>
      </w:r>
      <w:r>
        <w:rPr>
          <w:rFonts w:ascii="Garamond" w:hAnsi="Garamond"/>
          <w:b/>
          <w:color w:val="000000" w:themeColor="text1"/>
          <w:sz w:val="32"/>
          <w:szCs w:val="32"/>
        </w:rPr>
        <w:t xml:space="preserve"> </w:t>
      </w:r>
    </w:p>
    <w:p w14:paraId="351DFFF5" w14:textId="0F7233D7" w:rsidR="003E4671" w:rsidRDefault="003E4671" w:rsidP="003E4671">
      <w:pPr>
        <w:widowControl w:val="0"/>
        <w:shd w:val="clear" w:color="auto" w:fill="FFFFFF"/>
        <w:tabs>
          <w:tab w:val="left" w:pos="567"/>
        </w:tabs>
        <w:autoSpaceDE w:val="0"/>
        <w:autoSpaceDN w:val="0"/>
        <w:adjustRightInd w:val="0"/>
        <w:spacing w:before="53" w:after="240"/>
        <w:jc w:val="both"/>
        <w:rPr>
          <w:rFonts w:ascii="Garamond" w:hAnsi="Garamond"/>
          <w:color w:val="000000" w:themeColor="text1"/>
          <w:sz w:val="32"/>
          <w:szCs w:val="32"/>
        </w:rPr>
      </w:pPr>
      <w:r w:rsidRPr="0045063A">
        <w:rPr>
          <w:rFonts w:ascii="Garamond" w:hAnsi="Garamond"/>
          <w:color w:val="000000" w:themeColor="text1"/>
          <w:sz w:val="32"/>
          <w:szCs w:val="32"/>
        </w:rPr>
        <w:t xml:space="preserve">The tribute to be paid to Caesar was a poll tax of one </w:t>
      </w:r>
      <w:r w:rsidRPr="00AC4000">
        <w:rPr>
          <w:rFonts w:ascii="Garamond" w:hAnsi="Garamond"/>
          <w:i/>
          <w:color w:val="000000" w:themeColor="text1"/>
          <w:sz w:val="32"/>
          <w:szCs w:val="32"/>
        </w:rPr>
        <w:t>denarius</w:t>
      </w:r>
      <w:r w:rsidRPr="0045063A">
        <w:rPr>
          <w:rFonts w:ascii="Garamond" w:hAnsi="Garamond"/>
          <w:color w:val="000000" w:themeColor="text1"/>
          <w:sz w:val="32"/>
          <w:szCs w:val="32"/>
        </w:rPr>
        <w:t xml:space="preserve"> (</w:t>
      </w:r>
      <w:r>
        <w:rPr>
          <w:rFonts w:ascii="Garamond" w:hAnsi="Garamond"/>
          <w:color w:val="000000" w:themeColor="text1"/>
          <w:sz w:val="32"/>
          <w:szCs w:val="32"/>
        </w:rPr>
        <w:t xml:space="preserve">a day’s wage for an agricultural labourer) to be paid once a year by everyone aged fourteen to sixty five. </w:t>
      </w:r>
    </w:p>
    <w:p w14:paraId="5AF13291" w14:textId="77777777" w:rsidR="003E4671" w:rsidRDefault="003E4671" w:rsidP="003E4671">
      <w:pPr>
        <w:widowControl w:val="0"/>
        <w:shd w:val="clear" w:color="auto" w:fill="FFFFFF"/>
        <w:tabs>
          <w:tab w:val="left" w:pos="567"/>
        </w:tabs>
        <w:autoSpaceDE w:val="0"/>
        <w:autoSpaceDN w:val="0"/>
        <w:adjustRightInd w:val="0"/>
        <w:spacing w:before="53" w:after="240"/>
        <w:jc w:val="both"/>
        <w:rPr>
          <w:rFonts w:ascii="Garamond" w:hAnsi="Garamond"/>
          <w:color w:val="000000" w:themeColor="text1"/>
          <w:sz w:val="32"/>
          <w:szCs w:val="32"/>
        </w:rPr>
      </w:pPr>
      <w:r>
        <w:rPr>
          <w:rFonts w:ascii="Garamond" w:hAnsi="Garamond"/>
          <w:color w:val="000000" w:themeColor="text1"/>
          <w:sz w:val="32"/>
          <w:szCs w:val="32"/>
        </w:rPr>
        <w:t xml:space="preserve">It was levied in Judea from AD 6 when Archelaus was deposed and it became a Roman province under a procurator. It was very unpopular and led to the rebellion of Judas the Galilean (see Acts 5:37) which was quickly suppressed. </w:t>
      </w:r>
    </w:p>
    <w:p w14:paraId="722DD956" w14:textId="77777777" w:rsidR="003E4671" w:rsidRDefault="003E4671" w:rsidP="003E4671">
      <w:pPr>
        <w:widowControl w:val="0"/>
        <w:shd w:val="clear" w:color="auto" w:fill="FFFFFF"/>
        <w:tabs>
          <w:tab w:val="left" w:pos="567"/>
        </w:tabs>
        <w:autoSpaceDE w:val="0"/>
        <w:autoSpaceDN w:val="0"/>
        <w:adjustRightInd w:val="0"/>
        <w:spacing w:before="53" w:after="240"/>
        <w:jc w:val="both"/>
        <w:rPr>
          <w:rFonts w:ascii="Garamond" w:hAnsi="Garamond"/>
          <w:color w:val="000000" w:themeColor="text1"/>
          <w:sz w:val="32"/>
          <w:szCs w:val="32"/>
        </w:rPr>
      </w:pPr>
      <w:r>
        <w:rPr>
          <w:rFonts w:ascii="Garamond" w:hAnsi="Garamond"/>
          <w:color w:val="000000" w:themeColor="text1"/>
          <w:sz w:val="32"/>
          <w:szCs w:val="32"/>
        </w:rPr>
        <w:t xml:space="preserve">Some Jews held that it was wrong to pay tribute to anyone other than God. </w:t>
      </w:r>
    </w:p>
    <w:p w14:paraId="63F7B153" w14:textId="77777777" w:rsidR="003E4671" w:rsidRPr="0045063A" w:rsidRDefault="003E4671" w:rsidP="003E4671">
      <w:pPr>
        <w:widowControl w:val="0"/>
        <w:shd w:val="clear" w:color="auto" w:fill="FFFFFF"/>
        <w:tabs>
          <w:tab w:val="left" w:pos="567"/>
        </w:tabs>
        <w:autoSpaceDE w:val="0"/>
        <w:autoSpaceDN w:val="0"/>
        <w:adjustRightInd w:val="0"/>
        <w:spacing w:before="53" w:after="40"/>
        <w:jc w:val="both"/>
        <w:rPr>
          <w:rFonts w:ascii="Garamond" w:hAnsi="Garamond"/>
          <w:color w:val="000000" w:themeColor="text1"/>
          <w:sz w:val="32"/>
          <w:szCs w:val="32"/>
        </w:rPr>
      </w:pPr>
      <w:r w:rsidRPr="007B0A2C">
        <w:rPr>
          <w:rFonts w:ascii="Garamond" w:hAnsi="Garamond"/>
          <w:b/>
          <w:color w:val="000000" w:themeColor="text1"/>
          <w:sz w:val="32"/>
          <w:szCs w:val="32"/>
        </w:rPr>
        <w:t xml:space="preserve">Word </w:t>
      </w:r>
      <w:r>
        <w:rPr>
          <w:rFonts w:ascii="Garamond" w:hAnsi="Garamond"/>
          <w:b/>
          <w:color w:val="000000" w:themeColor="text1"/>
          <w:sz w:val="32"/>
          <w:szCs w:val="32"/>
        </w:rPr>
        <w:t>L</w:t>
      </w:r>
      <w:r w:rsidRPr="007B0A2C">
        <w:rPr>
          <w:rFonts w:ascii="Garamond" w:hAnsi="Garamond"/>
          <w:b/>
          <w:color w:val="000000" w:themeColor="text1"/>
          <w:sz w:val="32"/>
          <w:szCs w:val="32"/>
        </w:rPr>
        <w:t>ist</w:t>
      </w:r>
    </w:p>
    <w:p w14:paraId="305AAB60" w14:textId="0A34FD96" w:rsidR="003E4671" w:rsidRPr="001B3521" w:rsidRDefault="003E4671" w:rsidP="003E4671">
      <w:pPr>
        <w:widowControl w:val="0"/>
        <w:shd w:val="clear" w:color="auto" w:fill="FFFFFF"/>
        <w:tabs>
          <w:tab w:val="left" w:pos="567"/>
        </w:tabs>
        <w:autoSpaceDE w:val="0"/>
        <w:autoSpaceDN w:val="0"/>
        <w:adjustRightInd w:val="0"/>
        <w:spacing w:before="53" w:after="240"/>
        <w:ind w:left="2835" w:hanging="2835"/>
        <w:rPr>
          <w:rFonts w:ascii="Garamond" w:hAnsi="Garamond"/>
          <w:sz w:val="32"/>
          <w:szCs w:val="32"/>
        </w:rPr>
      </w:pPr>
      <w:r w:rsidRPr="001B3521">
        <w:rPr>
          <w:rFonts w:ascii="Garamond" w:hAnsi="Garamond"/>
          <w:i/>
          <w:iCs/>
          <w:sz w:val="32"/>
          <w:szCs w:val="32"/>
        </w:rPr>
        <w:t>21</w:t>
      </w:r>
      <w:r w:rsidRPr="001B3521">
        <w:rPr>
          <w:rFonts w:ascii="Garamond" w:hAnsi="Garamond"/>
          <w:i/>
          <w:iCs/>
          <w:sz w:val="32"/>
          <w:szCs w:val="32"/>
        </w:rPr>
        <w:tab/>
        <w:t xml:space="preserve">partiality </w:t>
      </w:r>
      <w:r w:rsidR="005661B2">
        <w:rPr>
          <w:rFonts w:ascii="Garamond" w:hAnsi="Garamond"/>
          <w:i/>
          <w:iCs/>
          <w:sz w:val="32"/>
          <w:szCs w:val="32"/>
        </w:rPr>
        <w:tab/>
      </w:r>
      <w:r>
        <w:rPr>
          <w:rFonts w:ascii="Garamond" w:hAnsi="Garamond"/>
          <w:sz w:val="32"/>
          <w:szCs w:val="32"/>
        </w:rPr>
        <w:t>T</w:t>
      </w:r>
      <w:r w:rsidRPr="001B3521">
        <w:rPr>
          <w:rFonts w:ascii="Garamond" w:hAnsi="Garamond"/>
          <w:sz w:val="32"/>
          <w:szCs w:val="32"/>
        </w:rPr>
        <w:t>ake sides, influenced by others</w:t>
      </w:r>
    </w:p>
    <w:p w14:paraId="216D3CC5" w14:textId="2CFCE733" w:rsidR="003E4671" w:rsidRPr="001B3521" w:rsidRDefault="003E4671" w:rsidP="003E4671">
      <w:pPr>
        <w:widowControl w:val="0"/>
        <w:shd w:val="clear" w:color="auto" w:fill="FFFFFF"/>
        <w:tabs>
          <w:tab w:val="left" w:pos="567"/>
        </w:tabs>
        <w:autoSpaceDE w:val="0"/>
        <w:autoSpaceDN w:val="0"/>
        <w:adjustRightInd w:val="0"/>
        <w:spacing w:before="53" w:after="240"/>
        <w:ind w:left="2835" w:hanging="2835"/>
        <w:rPr>
          <w:rFonts w:ascii="Garamond" w:hAnsi="Garamond"/>
          <w:i/>
          <w:sz w:val="32"/>
          <w:szCs w:val="32"/>
        </w:rPr>
      </w:pPr>
      <w:r w:rsidRPr="001B3521">
        <w:rPr>
          <w:rFonts w:ascii="Garamond" w:hAnsi="Garamond"/>
          <w:sz w:val="32"/>
          <w:szCs w:val="32"/>
        </w:rPr>
        <w:t>22</w:t>
      </w:r>
      <w:r w:rsidRPr="001B3521">
        <w:rPr>
          <w:rFonts w:ascii="Garamond" w:hAnsi="Garamond"/>
          <w:sz w:val="32"/>
          <w:szCs w:val="32"/>
        </w:rPr>
        <w:tab/>
      </w:r>
      <w:r w:rsidRPr="001B3521">
        <w:rPr>
          <w:rFonts w:ascii="Garamond" w:hAnsi="Garamond"/>
          <w:i/>
          <w:sz w:val="32"/>
          <w:szCs w:val="32"/>
        </w:rPr>
        <w:t>Is it right?</w:t>
      </w:r>
      <w:r w:rsidRPr="001B3521">
        <w:rPr>
          <w:rFonts w:ascii="Garamond" w:hAnsi="Garamond"/>
          <w:i/>
          <w:sz w:val="32"/>
          <w:szCs w:val="32"/>
        </w:rPr>
        <w:tab/>
      </w:r>
      <w:r w:rsidRPr="007B0A8B">
        <w:rPr>
          <w:rFonts w:ascii="Garamond" w:hAnsi="Garamond"/>
          <w:iCs/>
          <w:sz w:val="32"/>
          <w:szCs w:val="32"/>
        </w:rPr>
        <w:t>Or</w:t>
      </w:r>
      <w:r w:rsidRPr="001B3521">
        <w:rPr>
          <w:rFonts w:ascii="Garamond" w:hAnsi="Garamond"/>
          <w:sz w:val="32"/>
          <w:szCs w:val="32"/>
        </w:rPr>
        <w:t xml:space="preserve"> </w:t>
      </w:r>
      <w:r w:rsidRPr="005661B2">
        <w:rPr>
          <w:rFonts w:ascii="Garamond" w:hAnsi="Garamond"/>
          <w:i/>
          <w:iCs/>
          <w:sz w:val="32"/>
          <w:szCs w:val="32"/>
        </w:rPr>
        <w:t>is it lawful</w:t>
      </w:r>
      <w:r w:rsidRPr="001B3521">
        <w:rPr>
          <w:rFonts w:ascii="Garamond" w:hAnsi="Garamond"/>
          <w:sz w:val="32"/>
          <w:szCs w:val="32"/>
        </w:rPr>
        <w:t xml:space="preserve"> </w:t>
      </w:r>
      <w:r w:rsidR="005661B2">
        <w:rPr>
          <w:rFonts w:ascii="Garamond" w:hAnsi="Garamond"/>
          <w:iCs/>
          <w:sz w:val="32"/>
          <w:szCs w:val="32"/>
        </w:rPr>
        <w:t xml:space="preserve"> meaning, </w:t>
      </w:r>
      <w:r w:rsidRPr="001B3521">
        <w:rPr>
          <w:rFonts w:ascii="Garamond" w:hAnsi="Garamond"/>
          <w:sz w:val="32"/>
          <w:szCs w:val="32"/>
        </w:rPr>
        <w:t>in accord</w:t>
      </w:r>
      <w:r w:rsidR="005661B2">
        <w:rPr>
          <w:rFonts w:ascii="Garamond" w:hAnsi="Garamond"/>
          <w:sz w:val="32"/>
          <w:szCs w:val="32"/>
        </w:rPr>
        <w:t xml:space="preserve">ance </w:t>
      </w:r>
      <w:r w:rsidRPr="001B3521">
        <w:rPr>
          <w:rFonts w:ascii="Garamond" w:hAnsi="Garamond"/>
          <w:sz w:val="32"/>
          <w:szCs w:val="32"/>
        </w:rPr>
        <w:t>with God</w:t>
      </w:r>
      <w:r w:rsidR="005661B2">
        <w:rPr>
          <w:rFonts w:ascii="Garamond" w:hAnsi="Garamond"/>
          <w:sz w:val="32"/>
          <w:szCs w:val="32"/>
        </w:rPr>
        <w:t>’s law</w:t>
      </w:r>
      <w:r w:rsidRPr="001B3521">
        <w:rPr>
          <w:rFonts w:ascii="Garamond" w:hAnsi="Garamond"/>
          <w:sz w:val="32"/>
          <w:szCs w:val="32"/>
        </w:rPr>
        <w:t>?</w:t>
      </w:r>
    </w:p>
    <w:p w14:paraId="76C12290" w14:textId="77777777" w:rsidR="003E4671" w:rsidRPr="001B3521" w:rsidRDefault="003E4671" w:rsidP="003E4671">
      <w:pPr>
        <w:widowControl w:val="0"/>
        <w:shd w:val="clear" w:color="auto" w:fill="FFFFFF"/>
        <w:tabs>
          <w:tab w:val="left" w:pos="567"/>
        </w:tabs>
        <w:autoSpaceDE w:val="0"/>
        <w:autoSpaceDN w:val="0"/>
        <w:adjustRightInd w:val="0"/>
        <w:spacing w:before="53" w:after="240"/>
        <w:ind w:left="2835" w:hanging="2835"/>
        <w:rPr>
          <w:rFonts w:ascii="Garamond" w:hAnsi="Garamond"/>
          <w:sz w:val="32"/>
          <w:szCs w:val="32"/>
        </w:rPr>
      </w:pPr>
      <w:r w:rsidRPr="001B3521">
        <w:rPr>
          <w:rFonts w:ascii="Garamond" w:hAnsi="Garamond"/>
          <w:sz w:val="32"/>
          <w:szCs w:val="32"/>
        </w:rPr>
        <w:tab/>
      </w:r>
      <w:r w:rsidRPr="001B3521">
        <w:rPr>
          <w:rFonts w:ascii="Garamond" w:hAnsi="Garamond"/>
          <w:i/>
          <w:sz w:val="32"/>
          <w:szCs w:val="32"/>
        </w:rPr>
        <w:t>taxes</w:t>
      </w:r>
      <w:r w:rsidRPr="001B3521">
        <w:rPr>
          <w:rFonts w:ascii="Garamond" w:hAnsi="Garamond"/>
          <w:i/>
          <w:sz w:val="32"/>
          <w:szCs w:val="32"/>
        </w:rPr>
        <w:tab/>
      </w:r>
      <w:r w:rsidRPr="001B3521">
        <w:rPr>
          <w:rFonts w:ascii="Garamond" w:hAnsi="Garamond"/>
          <w:sz w:val="32"/>
          <w:szCs w:val="32"/>
        </w:rPr>
        <w:t xml:space="preserve">Greek word for tribute </w:t>
      </w:r>
      <w:proofErr w:type="spellStart"/>
      <w:r w:rsidRPr="001B3521">
        <w:rPr>
          <w:rFonts w:ascii="Garamond" w:hAnsi="Garamond"/>
          <w:i/>
          <w:sz w:val="32"/>
          <w:szCs w:val="32"/>
        </w:rPr>
        <w:t>ie</w:t>
      </w:r>
      <w:proofErr w:type="spellEnd"/>
      <w:r w:rsidRPr="001B3521">
        <w:rPr>
          <w:rFonts w:ascii="Garamond" w:hAnsi="Garamond"/>
          <w:i/>
          <w:sz w:val="32"/>
          <w:szCs w:val="32"/>
        </w:rPr>
        <w:t xml:space="preserve"> </w:t>
      </w:r>
      <w:r w:rsidRPr="001B3521">
        <w:rPr>
          <w:rFonts w:ascii="Garamond" w:hAnsi="Garamond"/>
          <w:sz w:val="32"/>
          <w:szCs w:val="32"/>
        </w:rPr>
        <w:t>not taxes like custom duties.</w:t>
      </w:r>
    </w:p>
    <w:p w14:paraId="6A57D5B6" w14:textId="77777777" w:rsidR="003E4671" w:rsidRPr="001B3521" w:rsidRDefault="003E4671" w:rsidP="003E4671">
      <w:pPr>
        <w:widowControl w:val="0"/>
        <w:shd w:val="clear" w:color="auto" w:fill="FFFFFF"/>
        <w:tabs>
          <w:tab w:val="left" w:pos="567"/>
        </w:tabs>
        <w:autoSpaceDE w:val="0"/>
        <w:autoSpaceDN w:val="0"/>
        <w:adjustRightInd w:val="0"/>
        <w:spacing w:before="53" w:after="240"/>
        <w:ind w:left="2835" w:hanging="2835"/>
        <w:rPr>
          <w:rFonts w:ascii="Garamond" w:hAnsi="Garamond"/>
          <w:sz w:val="32"/>
          <w:szCs w:val="32"/>
        </w:rPr>
      </w:pPr>
      <w:r w:rsidRPr="001B3521">
        <w:rPr>
          <w:rFonts w:ascii="Garamond" w:hAnsi="Garamond"/>
          <w:sz w:val="32"/>
          <w:szCs w:val="32"/>
        </w:rPr>
        <w:t>23</w:t>
      </w:r>
      <w:r w:rsidRPr="001B3521">
        <w:rPr>
          <w:rFonts w:ascii="Garamond" w:hAnsi="Garamond"/>
          <w:sz w:val="32"/>
          <w:szCs w:val="32"/>
        </w:rPr>
        <w:tab/>
      </w:r>
      <w:r w:rsidRPr="001B3521">
        <w:rPr>
          <w:rFonts w:ascii="Garamond" w:hAnsi="Garamond"/>
          <w:i/>
          <w:sz w:val="32"/>
          <w:szCs w:val="32"/>
        </w:rPr>
        <w:t>duplicity</w:t>
      </w:r>
      <w:r w:rsidRPr="001B3521">
        <w:rPr>
          <w:rFonts w:ascii="Garamond" w:hAnsi="Garamond"/>
          <w:i/>
          <w:sz w:val="32"/>
          <w:szCs w:val="32"/>
        </w:rPr>
        <w:tab/>
      </w:r>
      <w:r w:rsidRPr="007B0A8B">
        <w:rPr>
          <w:rFonts w:ascii="Garamond" w:hAnsi="Garamond"/>
          <w:iCs/>
          <w:sz w:val="32"/>
          <w:szCs w:val="32"/>
        </w:rPr>
        <w:t>Or</w:t>
      </w:r>
      <w:r w:rsidRPr="001B3521">
        <w:rPr>
          <w:rFonts w:ascii="Garamond" w:hAnsi="Garamond"/>
          <w:i/>
          <w:sz w:val="32"/>
          <w:szCs w:val="32"/>
        </w:rPr>
        <w:t xml:space="preserve"> </w:t>
      </w:r>
      <w:r w:rsidRPr="001B3521">
        <w:rPr>
          <w:rFonts w:ascii="Garamond" w:hAnsi="Garamond"/>
          <w:sz w:val="32"/>
          <w:szCs w:val="32"/>
        </w:rPr>
        <w:t>craftiness. The Greek word used has overtones of unscrupulousness., ‘ready to do anything’.</w:t>
      </w:r>
    </w:p>
    <w:p w14:paraId="46AE9A6F" w14:textId="77777777" w:rsidR="003E4671" w:rsidRPr="001B3521" w:rsidRDefault="003E4671" w:rsidP="003E4671">
      <w:pPr>
        <w:widowControl w:val="0"/>
        <w:shd w:val="clear" w:color="auto" w:fill="FFFFFF"/>
        <w:tabs>
          <w:tab w:val="left" w:pos="567"/>
        </w:tabs>
        <w:autoSpaceDE w:val="0"/>
        <w:autoSpaceDN w:val="0"/>
        <w:adjustRightInd w:val="0"/>
        <w:spacing w:before="53" w:after="240"/>
        <w:ind w:left="2835" w:hanging="2835"/>
        <w:rPr>
          <w:rFonts w:ascii="Garamond" w:hAnsi="Garamond"/>
          <w:sz w:val="32"/>
          <w:szCs w:val="32"/>
        </w:rPr>
      </w:pPr>
      <w:r w:rsidRPr="001B3521">
        <w:rPr>
          <w:rFonts w:ascii="Garamond" w:hAnsi="Garamond"/>
          <w:sz w:val="32"/>
          <w:szCs w:val="32"/>
        </w:rPr>
        <w:t>24</w:t>
      </w:r>
      <w:r w:rsidRPr="001B3521">
        <w:rPr>
          <w:rFonts w:ascii="Garamond" w:hAnsi="Garamond"/>
          <w:sz w:val="32"/>
          <w:szCs w:val="32"/>
        </w:rPr>
        <w:tab/>
      </w:r>
      <w:r w:rsidRPr="001B3521">
        <w:rPr>
          <w:rFonts w:ascii="Garamond" w:hAnsi="Garamond"/>
          <w:i/>
          <w:sz w:val="32"/>
          <w:szCs w:val="32"/>
        </w:rPr>
        <w:t>denarius</w:t>
      </w:r>
      <w:r w:rsidRPr="001B3521">
        <w:rPr>
          <w:rFonts w:ascii="Garamond" w:hAnsi="Garamond"/>
          <w:i/>
          <w:sz w:val="32"/>
          <w:szCs w:val="32"/>
        </w:rPr>
        <w:tab/>
      </w:r>
      <w:r w:rsidRPr="001B3521">
        <w:rPr>
          <w:rFonts w:ascii="Garamond" w:hAnsi="Garamond"/>
          <w:sz w:val="32"/>
          <w:szCs w:val="32"/>
        </w:rPr>
        <w:t>Roman silver coin with effigy of Emperor Tiberias stamped on it</w:t>
      </w:r>
      <w:r>
        <w:rPr>
          <w:rFonts w:ascii="Garamond" w:hAnsi="Garamond"/>
          <w:sz w:val="32"/>
          <w:szCs w:val="32"/>
        </w:rPr>
        <w:t>.</w:t>
      </w:r>
    </w:p>
    <w:p w14:paraId="33675CB5" w14:textId="77777777" w:rsidR="003E4671" w:rsidRPr="001B3521" w:rsidRDefault="003E4671" w:rsidP="003E4671">
      <w:pPr>
        <w:widowControl w:val="0"/>
        <w:shd w:val="clear" w:color="auto" w:fill="FFFFFF"/>
        <w:tabs>
          <w:tab w:val="left" w:pos="567"/>
        </w:tabs>
        <w:autoSpaceDE w:val="0"/>
        <w:autoSpaceDN w:val="0"/>
        <w:adjustRightInd w:val="0"/>
        <w:spacing w:before="53" w:after="40"/>
        <w:ind w:left="2835" w:hanging="2835"/>
        <w:rPr>
          <w:rFonts w:ascii="Garamond" w:hAnsi="Garamond"/>
          <w:sz w:val="32"/>
          <w:szCs w:val="32"/>
        </w:rPr>
      </w:pPr>
      <w:r w:rsidRPr="001B3521">
        <w:rPr>
          <w:rFonts w:ascii="Garamond" w:hAnsi="Garamond"/>
          <w:sz w:val="32"/>
          <w:szCs w:val="32"/>
        </w:rPr>
        <w:t>25</w:t>
      </w:r>
      <w:r w:rsidRPr="001B3521">
        <w:rPr>
          <w:rFonts w:ascii="Garamond" w:hAnsi="Garamond"/>
          <w:sz w:val="32"/>
          <w:szCs w:val="32"/>
        </w:rPr>
        <w:tab/>
      </w:r>
      <w:r w:rsidRPr="001B3521">
        <w:rPr>
          <w:rFonts w:ascii="Garamond" w:hAnsi="Garamond"/>
          <w:i/>
          <w:sz w:val="32"/>
          <w:szCs w:val="32"/>
        </w:rPr>
        <w:t>render</w:t>
      </w:r>
      <w:r w:rsidRPr="001B3521">
        <w:rPr>
          <w:rFonts w:ascii="Garamond" w:hAnsi="Garamond"/>
          <w:sz w:val="32"/>
          <w:szCs w:val="32"/>
        </w:rPr>
        <w:tab/>
      </w:r>
      <w:r w:rsidRPr="007B0A8B">
        <w:rPr>
          <w:rFonts w:ascii="Garamond" w:hAnsi="Garamond"/>
          <w:b/>
          <w:bCs/>
          <w:sz w:val="32"/>
          <w:szCs w:val="32"/>
        </w:rPr>
        <w:t>n.b.</w:t>
      </w:r>
      <w:r w:rsidRPr="001B3521">
        <w:rPr>
          <w:rFonts w:ascii="Garamond" w:hAnsi="Garamond"/>
          <w:sz w:val="32"/>
          <w:szCs w:val="32"/>
        </w:rPr>
        <w:t xml:space="preserve"> </w:t>
      </w:r>
      <w:r>
        <w:rPr>
          <w:rFonts w:ascii="Garamond" w:hAnsi="Garamond"/>
          <w:sz w:val="32"/>
          <w:szCs w:val="32"/>
        </w:rPr>
        <w:t>N</w:t>
      </w:r>
      <w:r w:rsidRPr="001B3521">
        <w:rPr>
          <w:rFonts w:ascii="Garamond" w:hAnsi="Garamond"/>
          <w:sz w:val="32"/>
          <w:szCs w:val="32"/>
        </w:rPr>
        <w:t>ot ‘giving’ but ‘owing’ (c</w:t>
      </w:r>
      <w:r>
        <w:rPr>
          <w:rFonts w:ascii="Garamond" w:hAnsi="Garamond"/>
          <w:sz w:val="32"/>
          <w:szCs w:val="32"/>
        </w:rPr>
        <w:t>.</w:t>
      </w:r>
      <w:r w:rsidRPr="001B3521">
        <w:rPr>
          <w:rFonts w:ascii="Garamond" w:hAnsi="Garamond"/>
          <w:sz w:val="32"/>
          <w:szCs w:val="32"/>
        </w:rPr>
        <w:t>f</w:t>
      </w:r>
      <w:r>
        <w:rPr>
          <w:rFonts w:ascii="Garamond" w:hAnsi="Garamond"/>
          <w:sz w:val="32"/>
          <w:szCs w:val="32"/>
        </w:rPr>
        <w:t>.</w:t>
      </w:r>
      <w:r w:rsidRPr="001B3521">
        <w:rPr>
          <w:rFonts w:ascii="Garamond" w:hAnsi="Garamond"/>
          <w:sz w:val="32"/>
          <w:szCs w:val="32"/>
        </w:rPr>
        <w:t xml:space="preserve"> surrender)</w:t>
      </w:r>
    </w:p>
    <w:p w14:paraId="1F5C5111" w14:textId="77777777" w:rsidR="003E4671" w:rsidRPr="001B3521" w:rsidRDefault="003E4671" w:rsidP="003E4671">
      <w:pPr>
        <w:widowControl w:val="0"/>
        <w:shd w:val="clear" w:color="auto" w:fill="FFFFFF"/>
        <w:tabs>
          <w:tab w:val="left" w:pos="567"/>
        </w:tabs>
        <w:autoSpaceDE w:val="0"/>
        <w:autoSpaceDN w:val="0"/>
        <w:adjustRightInd w:val="0"/>
        <w:spacing w:before="53" w:after="40"/>
        <w:ind w:left="2835" w:hanging="2835"/>
        <w:rPr>
          <w:rFonts w:ascii="Garamond" w:hAnsi="Garamond"/>
          <w:sz w:val="32"/>
          <w:szCs w:val="32"/>
        </w:rPr>
      </w:pPr>
      <w:r w:rsidRPr="001B3521">
        <w:rPr>
          <w:rFonts w:ascii="Garamond" w:hAnsi="Garamond"/>
          <w:sz w:val="32"/>
          <w:szCs w:val="32"/>
        </w:rPr>
        <w:t xml:space="preserve"> </w:t>
      </w:r>
    </w:p>
    <w:p w14:paraId="339EAD54" w14:textId="77777777" w:rsidR="003E4671" w:rsidRPr="001B3521" w:rsidRDefault="003E4671" w:rsidP="003E4671">
      <w:pPr>
        <w:widowControl w:val="0"/>
        <w:shd w:val="clear" w:color="auto" w:fill="FFFFFF"/>
        <w:tabs>
          <w:tab w:val="left" w:pos="567"/>
        </w:tabs>
        <w:autoSpaceDE w:val="0"/>
        <w:autoSpaceDN w:val="0"/>
        <w:adjustRightInd w:val="0"/>
        <w:spacing w:before="53" w:after="40"/>
        <w:ind w:left="2835" w:hanging="2835"/>
        <w:rPr>
          <w:rFonts w:ascii="Garamond" w:hAnsi="Garamond"/>
          <w:sz w:val="32"/>
          <w:szCs w:val="32"/>
        </w:rPr>
      </w:pPr>
      <w:r w:rsidRPr="001B3521">
        <w:rPr>
          <w:rFonts w:ascii="Garamond" w:hAnsi="Garamond"/>
          <w:sz w:val="32"/>
          <w:szCs w:val="32"/>
        </w:rPr>
        <w:t xml:space="preserve">26   </w:t>
      </w:r>
      <w:r w:rsidRPr="007B0A8B">
        <w:rPr>
          <w:rFonts w:ascii="Garamond" w:hAnsi="Garamond"/>
          <w:i/>
          <w:iCs/>
          <w:sz w:val="32"/>
          <w:szCs w:val="32"/>
        </w:rPr>
        <w:t>likeness</w:t>
      </w:r>
      <w:r w:rsidRPr="001B3521">
        <w:rPr>
          <w:rFonts w:ascii="Garamond" w:hAnsi="Garamond"/>
          <w:sz w:val="32"/>
          <w:szCs w:val="32"/>
        </w:rPr>
        <w:t xml:space="preserve"> </w:t>
      </w:r>
      <w:r>
        <w:rPr>
          <w:rFonts w:ascii="Garamond" w:hAnsi="Garamond"/>
          <w:sz w:val="32"/>
          <w:szCs w:val="32"/>
        </w:rPr>
        <w:tab/>
      </w:r>
      <w:r w:rsidRPr="001B3521">
        <w:rPr>
          <w:rFonts w:ascii="Garamond" w:hAnsi="Garamond"/>
          <w:sz w:val="32"/>
          <w:szCs w:val="32"/>
        </w:rPr>
        <w:t>c</w:t>
      </w:r>
      <w:r>
        <w:rPr>
          <w:rFonts w:ascii="Garamond" w:hAnsi="Garamond"/>
          <w:sz w:val="32"/>
          <w:szCs w:val="32"/>
        </w:rPr>
        <w:t>.</w:t>
      </w:r>
      <w:r w:rsidRPr="001B3521">
        <w:rPr>
          <w:rFonts w:ascii="Garamond" w:hAnsi="Garamond"/>
          <w:sz w:val="32"/>
          <w:szCs w:val="32"/>
        </w:rPr>
        <w:t>f</w:t>
      </w:r>
      <w:r>
        <w:rPr>
          <w:rFonts w:ascii="Garamond" w:hAnsi="Garamond"/>
          <w:sz w:val="32"/>
          <w:szCs w:val="32"/>
        </w:rPr>
        <w:t>.</w:t>
      </w:r>
      <w:r w:rsidRPr="001B3521">
        <w:rPr>
          <w:rFonts w:ascii="Garamond" w:hAnsi="Garamond"/>
          <w:sz w:val="32"/>
          <w:szCs w:val="32"/>
        </w:rPr>
        <w:t xml:space="preserve"> </w:t>
      </w:r>
      <w:r>
        <w:rPr>
          <w:rFonts w:ascii="Garamond" w:hAnsi="Garamond"/>
          <w:sz w:val="32"/>
          <w:szCs w:val="32"/>
        </w:rPr>
        <w:t>I</w:t>
      </w:r>
      <w:r w:rsidRPr="001B3521">
        <w:rPr>
          <w:rFonts w:ascii="Garamond" w:hAnsi="Garamond"/>
          <w:sz w:val="32"/>
          <w:szCs w:val="32"/>
        </w:rPr>
        <w:t>mage (Gen 1:26,27)</w:t>
      </w:r>
      <w:r w:rsidRPr="001B3521">
        <w:rPr>
          <w:rFonts w:ascii="Garamond" w:hAnsi="Garamond"/>
          <w:sz w:val="32"/>
          <w:szCs w:val="32"/>
        </w:rPr>
        <w:tab/>
      </w:r>
    </w:p>
    <w:p w14:paraId="696C332C" w14:textId="77777777" w:rsidR="003E4671" w:rsidRPr="004B7432" w:rsidRDefault="003E4671" w:rsidP="003E4671">
      <w:pPr>
        <w:widowControl w:val="0"/>
        <w:shd w:val="clear" w:color="auto" w:fill="FFFFFF"/>
        <w:tabs>
          <w:tab w:val="left" w:pos="567"/>
        </w:tabs>
        <w:autoSpaceDE w:val="0"/>
        <w:autoSpaceDN w:val="0"/>
        <w:adjustRightInd w:val="0"/>
        <w:spacing w:before="53" w:after="40"/>
        <w:ind w:left="2835" w:hanging="2835"/>
        <w:rPr>
          <w:rFonts w:ascii="Garamond" w:hAnsi="Garamond"/>
          <w:color w:val="000000" w:themeColor="text1"/>
          <w:sz w:val="32"/>
          <w:szCs w:val="32"/>
        </w:rPr>
      </w:pPr>
    </w:p>
    <w:p w14:paraId="76F42002" w14:textId="77777777" w:rsidR="003E4671" w:rsidRDefault="003E4671" w:rsidP="003E4671">
      <w:pPr>
        <w:widowControl w:val="0"/>
        <w:shd w:val="clear" w:color="auto" w:fill="FFFFFF"/>
        <w:tabs>
          <w:tab w:val="left" w:pos="567"/>
        </w:tabs>
        <w:autoSpaceDE w:val="0"/>
        <w:autoSpaceDN w:val="0"/>
        <w:adjustRightInd w:val="0"/>
        <w:spacing w:before="53" w:after="240"/>
        <w:ind w:left="2835" w:hanging="2835"/>
        <w:rPr>
          <w:rFonts w:ascii="Garamond" w:hAnsi="Garamond"/>
          <w:b/>
          <w:color w:val="000000" w:themeColor="text1"/>
          <w:sz w:val="32"/>
          <w:szCs w:val="32"/>
        </w:rPr>
      </w:pPr>
      <w:r w:rsidRPr="00662313">
        <w:rPr>
          <w:rFonts w:ascii="Garamond" w:hAnsi="Garamond"/>
          <w:b/>
          <w:color w:val="000000" w:themeColor="text1"/>
          <w:sz w:val="32"/>
          <w:szCs w:val="32"/>
        </w:rPr>
        <w:t>Bible Connections</w:t>
      </w:r>
    </w:p>
    <w:p w14:paraId="0E7CE4B1" w14:textId="77777777" w:rsidR="003E4671" w:rsidRPr="004B7432" w:rsidRDefault="003E4671" w:rsidP="003E4671">
      <w:pPr>
        <w:widowControl w:val="0"/>
        <w:shd w:val="clear" w:color="auto" w:fill="FFFFFF"/>
        <w:tabs>
          <w:tab w:val="left" w:pos="567"/>
        </w:tabs>
        <w:autoSpaceDE w:val="0"/>
        <w:autoSpaceDN w:val="0"/>
        <w:adjustRightInd w:val="0"/>
        <w:spacing w:before="53" w:after="240"/>
        <w:ind w:left="3828" w:hanging="3828"/>
        <w:rPr>
          <w:rFonts w:ascii="Garamond" w:hAnsi="Garamond"/>
          <w:b/>
          <w:color w:val="000000" w:themeColor="text1"/>
          <w:sz w:val="32"/>
          <w:szCs w:val="32"/>
        </w:rPr>
      </w:pPr>
      <w:r>
        <w:rPr>
          <w:rFonts w:ascii="Garamond" w:hAnsi="Garamond"/>
          <w:bCs/>
          <w:i/>
          <w:color w:val="000000" w:themeColor="text1"/>
          <w:sz w:val="32"/>
          <w:szCs w:val="32"/>
        </w:rPr>
        <w:t xml:space="preserve">                                                         s</w:t>
      </w:r>
      <w:r w:rsidRPr="002F25FB">
        <w:rPr>
          <w:rFonts w:ascii="Garamond" w:hAnsi="Garamond"/>
          <w:bCs/>
          <w:i/>
          <w:color w:val="000000" w:themeColor="text1"/>
          <w:sz w:val="32"/>
          <w:szCs w:val="32"/>
        </w:rPr>
        <w:t>ee also</w:t>
      </w:r>
      <w:r>
        <w:rPr>
          <w:rFonts w:ascii="Garamond" w:hAnsi="Garamond"/>
          <w:b/>
          <w:i/>
          <w:color w:val="000000" w:themeColor="text1"/>
          <w:sz w:val="32"/>
          <w:szCs w:val="32"/>
        </w:rPr>
        <w:t xml:space="preserve"> </w:t>
      </w:r>
      <w:r w:rsidRPr="004B7432">
        <w:rPr>
          <w:rFonts w:ascii="Garamond" w:hAnsi="Garamond"/>
          <w:color w:val="000000" w:themeColor="text1"/>
          <w:sz w:val="32"/>
          <w:szCs w:val="32"/>
        </w:rPr>
        <w:t>Matthew 2</w:t>
      </w:r>
      <w:r>
        <w:rPr>
          <w:rFonts w:ascii="Garamond" w:hAnsi="Garamond"/>
          <w:color w:val="000000" w:themeColor="text1"/>
          <w:sz w:val="32"/>
          <w:szCs w:val="32"/>
        </w:rPr>
        <w:t>2:15-22; Mark 12:13-17</w:t>
      </w:r>
    </w:p>
    <w:p w14:paraId="685E066E" w14:textId="77777777" w:rsidR="003E4671" w:rsidRDefault="003E4671" w:rsidP="003E4671">
      <w:pPr>
        <w:widowControl w:val="0"/>
        <w:shd w:val="clear" w:color="auto" w:fill="FFFFFF"/>
        <w:tabs>
          <w:tab w:val="left" w:pos="567"/>
        </w:tabs>
        <w:autoSpaceDE w:val="0"/>
        <w:autoSpaceDN w:val="0"/>
        <w:adjustRightInd w:val="0"/>
        <w:spacing w:before="53" w:after="240"/>
        <w:ind w:left="3828" w:hanging="3828"/>
        <w:rPr>
          <w:rFonts w:ascii="Garamond" w:hAnsi="Garamond"/>
          <w:color w:val="000000" w:themeColor="text1"/>
          <w:sz w:val="32"/>
          <w:szCs w:val="32"/>
        </w:rPr>
      </w:pPr>
      <w:r>
        <w:rPr>
          <w:rFonts w:ascii="Garamond" w:hAnsi="Garamond"/>
          <w:color w:val="000000" w:themeColor="text1"/>
          <w:sz w:val="32"/>
          <w:szCs w:val="32"/>
        </w:rPr>
        <w:t>24</w:t>
      </w:r>
      <w:r>
        <w:rPr>
          <w:rFonts w:ascii="Garamond" w:hAnsi="Garamond"/>
          <w:color w:val="000000" w:themeColor="text1"/>
          <w:sz w:val="32"/>
          <w:szCs w:val="32"/>
        </w:rPr>
        <w:tab/>
      </w:r>
      <w:r w:rsidRPr="007B0A8B">
        <w:rPr>
          <w:rFonts w:ascii="Garamond" w:hAnsi="Garamond"/>
          <w:i/>
          <w:iCs/>
          <w:color w:val="000000" w:themeColor="text1"/>
          <w:sz w:val="32"/>
          <w:szCs w:val="32"/>
        </w:rPr>
        <w:t>denarius</w:t>
      </w:r>
      <w:r>
        <w:rPr>
          <w:rFonts w:ascii="Garamond" w:hAnsi="Garamond"/>
          <w:color w:val="000000" w:themeColor="text1"/>
          <w:sz w:val="32"/>
          <w:szCs w:val="32"/>
        </w:rPr>
        <w:tab/>
        <w:t xml:space="preserve">                              </w:t>
      </w:r>
      <w:r>
        <w:rPr>
          <w:rFonts w:ascii="Garamond" w:hAnsi="Garamond"/>
          <w:i/>
          <w:color w:val="000000" w:themeColor="text1"/>
          <w:sz w:val="32"/>
          <w:szCs w:val="32"/>
        </w:rPr>
        <w:t xml:space="preserve">see </w:t>
      </w:r>
      <w:r>
        <w:rPr>
          <w:rFonts w:ascii="Garamond" w:hAnsi="Garamond"/>
          <w:color w:val="000000" w:themeColor="text1"/>
          <w:sz w:val="32"/>
          <w:szCs w:val="32"/>
        </w:rPr>
        <w:t>Matthew 20:2; John 12:5</w:t>
      </w:r>
    </w:p>
    <w:p w14:paraId="7A29A9A3" w14:textId="77777777" w:rsidR="003E4671" w:rsidRDefault="003E4671" w:rsidP="003E4671">
      <w:pPr>
        <w:widowControl w:val="0"/>
        <w:shd w:val="clear" w:color="auto" w:fill="FFFFFF"/>
        <w:tabs>
          <w:tab w:val="left" w:pos="567"/>
        </w:tabs>
        <w:autoSpaceDE w:val="0"/>
        <w:autoSpaceDN w:val="0"/>
        <w:adjustRightInd w:val="0"/>
        <w:spacing w:before="53"/>
        <w:ind w:left="3828" w:hanging="3828"/>
        <w:rPr>
          <w:rFonts w:ascii="Garamond" w:hAnsi="Garamond"/>
          <w:color w:val="000000" w:themeColor="text1"/>
          <w:sz w:val="32"/>
          <w:szCs w:val="32"/>
        </w:rPr>
      </w:pPr>
      <w:r>
        <w:rPr>
          <w:rFonts w:ascii="Garamond" w:hAnsi="Garamond"/>
          <w:color w:val="000000" w:themeColor="text1"/>
          <w:sz w:val="32"/>
          <w:szCs w:val="32"/>
        </w:rPr>
        <w:t>25</w:t>
      </w:r>
      <w:r>
        <w:rPr>
          <w:rFonts w:ascii="Garamond" w:hAnsi="Garamond"/>
          <w:color w:val="000000" w:themeColor="text1"/>
          <w:sz w:val="32"/>
          <w:szCs w:val="32"/>
        </w:rPr>
        <w:tab/>
      </w:r>
      <w:r>
        <w:rPr>
          <w:rFonts w:ascii="Garamond" w:hAnsi="Garamond"/>
          <w:i/>
          <w:iCs/>
          <w:color w:val="000000" w:themeColor="text1"/>
          <w:sz w:val="32"/>
          <w:szCs w:val="32"/>
        </w:rPr>
        <w:t>a</w:t>
      </w:r>
      <w:r w:rsidRPr="007B0A8B">
        <w:rPr>
          <w:rFonts w:ascii="Garamond" w:hAnsi="Garamond"/>
          <w:i/>
          <w:iCs/>
          <w:color w:val="000000" w:themeColor="text1"/>
          <w:sz w:val="32"/>
          <w:szCs w:val="32"/>
        </w:rPr>
        <w:t>ttitude to authorities</w:t>
      </w:r>
      <w:r>
        <w:rPr>
          <w:rFonts w:ascii="Garamond" w:hAnsi="Garamond"/>
          <w:color w:val="000000" w:themeColor="text1"/>
          <w:sz w:val="32"/>
          <w:szCs w:val="32"/>
        </w:rPr>
        <w:tab/>
      </w:r>
      <w:r>
        <w:rPr>
          <w:rFonts w:ascii="Garamond" w:hAnsi="Garamond"/>
          <w:i/>
          <w:color w:val="000000" w:themeColor="text1"/>
          <w:sz w:val="32"/>
          <w:szCs w:val="32"/>
        </w:rPr>
        <w:t>see</w:t>
      </w:r>
      <w:r>
        <w:rPr>
          <w:rFonts w:ascii="Garamond" w:hAnsi="Garamond"/>
          <w:color w:val="000000" w:themeColor="text1"/>
          <w:sz w:val="32"/>
          <w:szCs w:val="32"/>
        </w:rPr>
        <w:t xml:space="preserve"> John 19:10-11; Romans 13:1-6; 1 Tim 2:1-4;</w:t>
      </w:r>
    </w:p>
    <w:p w14:paraId="2B5DBFD6" w14:textId="77777777" w:rsidR="003E4671" w:rsidRDefault="003E4671" w:rsidP="003E4671">
      <w:pPr>
        <w:widowControl w:val="0"/>
        <w:shd w:val="clear" w:color="auto" w:fill="FFFFFF"/>
        <w:tabs>
          <w:tab w:val="left" w:pos="567"/>
        </w:tabs>
        <w:autoSpaceDE w:val="0"/>
        <w:autoSpaceDN w:val="0"/>
        <w:adjustRightInd w:val="0"/>
        <w:spacing w:before="53" w:after="40"/>
        <w:ind w:left="3828" w:hanging="3828"/>
        <w:rPr>
          <w:rFonts w:ascii="Garamond" w:hAnsi="Garamond"/>
          <w:color w:val="000000" w:themeColor="text1"/>
          <w:sz w:val="32"/>
          <w:szCs w:val="32"/>
        </w:rPr>
      </w:pPr>
      <w:r>
        <w:rPr>
          <w:rFonts w:ascii="Garamond" w:hAnsi="Garamond"/>
          <w:color w:val="000000" w:themeColor="text1"/>
          <w:sz w:val="32"/>
          <w:szCs w:val="32"/>
        </w:rPr>
        <w:tab/>
      </w:r>
      <w:r>
        <w:rPr>
          <w:rFonts w:ascii="Garamond" w:hAnsi="Garamond"/>
          <w:color w:val="000000" w:themeColor="text1"/>
          <w:sz w:val="32"/>
          <w:szCs w:val="32"/>
        </w:rPr>
        <w:tab/>
        <w:t xml:space="preserve">                                 Titus 3:1; 1 Peter 2:13-17</w:t>
      </w:r>
    </w:p>
    <w:p w14:paraId="33303D1F" w14:textId="77777777" w:rsidR="008736BE" w:rsidRDefault="008736BE" w:rsidP="003E4671">
      <w:pPr>
        <w:widowControl w:val="0"/>
        <w:shd w:val="clear" w:color="auto" w:fill="FFFFFF"/>
        <w:tabs>
          <w:tab w:val="left" w:pos="567"/>
        </w:tabs>
        <w:autoSpaceDE w:val="0"/>
        <w:autoSpaceDN w:val="0"/>
        <w:adjustRightInd w:val="0"/>
        <w:spacing w:before="53" w:after="40"/>
        <w:ind w:left="3828" w:hanging="3828"/>
        <w:rPr>
          <w:rFonts w:ascii="Garamond" w:hAnsi="Garamond"/>
          <w:color w:val="000000" w:themeColor="text1"/>
          <w:sz w:val="32"/>
          <w:szCs w:val="32"/>
        </w:rPr>
      </w:pPr>
    </w:p>
    <w:p w14:paraId="1198F99C" w14:textId="77777777" w:rsidR="008736BE" w:rsidRDefault="008736BE" w:rsidP="003E4671">
      <w:pPr>
        <w:widowControl w:val="0"/>
        <w:shd w:val="clear" w:color="auto" w:fill="FFFFFF"/>
        <w:tabs>
          <w:tab w:val="left" w:pos="567"/>
        </w:tabs>
        <w:autoSpaceDE w:val="0"/>
        <w:autoSpaceDN w:val="0"/>
        <w:adjustRightInd w:val="0"/>
        <w:spacing w:before="53" w:after="40"/>
        <w:ind w:left="3828" w:hanging="3828"/>
        <w:rPr>
          <w:rFonts w:ascii="Garamond" w:hAnsi="Garamond"/>
          <w:color w:val="000000" w:themeColor="text1"/>
          <w:sz w:val="32"/>
          <w:szCs w:val="32"/>
        </w:rPr>
      </w:pPr>
    </w:p>
    <w:p w14:paraId="1E605C9C" w14:textId="77777777" w:rsidR="008736BE" w:rsidRDefault="008736BE" w:rsidP="003E4671">
      <w:pPr>
        <w:widowControl w:val="0"/>
        <w:shd w:val="clear" w:color="auto" w:fill="FFFFFF"/>
        <w:tabs>
          <w:tab w:val="left" w:pos="567"/>
        </w:tabs>
        <w:autoSpaceDE w:val="0"/>
        <w:autoSpaceDN w:val="0"/>
        <w:adjustRightInd w:val="0"/>
        <w:spacing w:before="53" w:after="40"/>
        <w:ind w:left="3828" w:hanging="3828"/>
        <w:rPr>
          <w:rFonts w:ascii="Garamond" w:hAnsi="Garamond"/>
          <w:color w:val="000000" w:themeColor="text1"/>
          <w:sz w:val="32"/>
          <w:szCs w:val="32"/>
        </w:rPr>
      </w:pPr>
    </w:p>
    <w:p w14:paraId="3F2CEF74" w14:textId="77777777" w:rsidR="008736BE" w:rsidRPr="0027794D" w:rsidRDefault="008736BE" w:rsidP="003E4671">
      <w:pPr>
        <w:widowControl w:val="0"/>
        <w:shd w:val="clear" w:color="auto" w:fill="FFFFFF"/>
        <w:tabs>
          <w:tab w:val="left" w:pos="567"/>
        </w:tabs>
        <w:autoSpaceDE w:val="0"/>
        <w:autoSpaceDN w:val="0"/>
        <w:adjustRightInd w:val="0"/>
        <w:spacing w:before="53" w:after="40"/>
        <w:ind w:left="3828" w:hanging="3828"/>
        <w:rPr>
          <w:rFonts w:ascii="Garamond" w:hAnsi="Garamond"/>
          <w:bCs/>
          <w:color w:val="000000" w:themeColor="text1"/>
          <w:sz w:val="32"/>
          <w:szCs w:val="32"/>
        </w:rPr>
      </w:pPr>
    </w:p>
    <w:p w14:paraId="3FBA156C" w14:textId="1AAF5C82" w:rsidR="003E4671" w:rsidRDefault="003E4671" w:rsidP="008A2F2D">
      <w:pPr>
        <w:pStyle w:val="Heading2"/>
      </w:pPr>
      <w:bookmarkStart w:id="129" w:name="_Toc62077599"/>
      <w:bookmarkStart w:id="130" w:name="_Toc196766493"/>
      <w:r w:rsidRPr="00F949FD">
        <w:t xml:space="preserve">Study </w:t>
      </w:r>
      <w:r w:rsidR="001953DD">
        <w:t>8</w:t>
      </w:r>
      <w:r>
        <w:t>6</w:t>
      </w:r>
      <w:r w:rsidRPr="00F949FD">
        <w:tab/>
        <w:t>Luke 20:27-40</w:t>
      </w:r>
      <w:bookmarkStart w:id="131" w:name="_Toc62077600"/>
      <w:bookmarkEnd w:id="129"/>
      <w:r w:rsidR="008A2F2D">
        <w:tab/>
      </w:r>
      <w:r w:rsidRPr="00E12567">
        <w:t>What happens when you die?</w:t>
      </w:r>
      <w:bookmarkEnd w:id="130"/>
      <w:bookmarkEnd w:id="131"/>
    </w:p>
    <w:p w14:paraId="547CA7F7" w14:textId="77777777" w:rsidR="008A2F2D" w:rsidRPr="008A2F2D" w:rsidRDefault="008A2F2D" w:rsidP="008A2F2D"/>
    <w:p w14:paraId="60D4A43A" w14:textId="77777777" w:rsidR="003E4671" w:rsidRPr="007B0A2C" w:rsidRDefault="003E4671" w:rsidP="003E4671">
      <w:pPr>
        <w:tabs>
          <w:tab w:val="right" w:pos="9639"/>
        </w:tabs>
        <w:spacing w:before="120" w:after="40"/>
        <w:rPr>
          <w:rFonts w:ascii="Garamond" w:hAnsi="Garamond"/>
          <w:b/>
          <w:color w:val="000000" w:themeColor="text1"/>
          <w:sz w:val="32"/>
          <w:szCs w:val="32"/>
        </w:rPr>
      </w:pPr>
      <w:r w:rsidRPr="007B0A2C">
        <w:rPr>
          <w:rFonts w:ascii="Garamond" w:hAnsi="Garamond"/>
          <w:b/>
          <w:color w:val="000000" w:themeColor="text1"/>
          <w:sz w:val="32"/>
          <w:szCs w:val="32"/>
        </w:rPr>
        <w:t>Background</w:t>
      </w:r>
    </w:p>
    <w:p w14:paraId="58AD36A9" w14:textId="77777777" w:rsidR="003E4671" w:rsidRPr="001B3521" w:rsidRDefault="003E4671" w:rsidP="003E4671">
      <w:pPr>
        <w:widowControl w:val="0"/>
        <w:shd w:val="clear" w:color="auto" w:fill="FFFFFF"/>
        <w:tabs>
          <w:tab w:val="left" w:pos="567"/>
        </w:tabs>
        <w:autoSpaceDE w:val="0"/>
        <w:autoSpaceDN w:val="0"/>
        <w:adjustRightInd w:val="0"/>
        <w:spacing w:before="53" w:after="40"/>
        <w:jc w:val="both"/>
        <w:rPr>
          <w:rFonts w:ascii="Garamond" w:hAnsi="Garamond"/>
          <w:sz w:val="32"/>
          <w:szCs w:val="32"/>
        </w:rPr>
      </w:pPr>
      <w:r w:rsidRPr="001B3521">
        <w:rPr>
          <w:rFonts w:ascii="Garamond" w:hAnsi="Garamond"/>
          <w:sz w:val="32"/>
          <w:szCs w:val="32"/>
        </w:rPr>
        <w:t xml:space="preserve">Luke refers to the Sadducees, only here and in (Acts 23:7-8) They were mostly priests and High Priests from the most powerful ‘aristocratic’ families. </w:t>
      </w:r>
    </w:p>
    <w:p w14:paraId="0816D953" w14:textId="77777777" w:rsidR="003E4671" w:rsidRPr="008961C4" w:rsidRDefault="003E4671" w:rsidP="003E4671">
      <w:pPr>
        <w:widowControl w:val="0"/>
        <w:shd w:val="clear" w:color="auto" w:fill="FFFFFF"/>
        <w:tabs>
          <w:tab w:val="left" w:pos="567"/>
        </w:tabs>
        <w:autoSpaceDE w:val="0"/>
        <w:autoSpaceDN w:val="0"/>
        <w:adjustRightInd w:val="0"/>
        <w:spacing w:before="53" w:after="40"/>
        <w:jc w:val="both"/>
        <w:rPr>
          <w:rFonts w:ascii="Garamond" w:hAnsi="Garamond"/>
          <w:i/>
          <w:iCs/>
          <w:sz w:val="32"/>
          <w:szCs w:val="32"/>
        </w:rPr>
      </w:pPr>
      <w:r w:rsidRPr="001B3521">
        <w:rPr>
          <w:rFonts w:ascii="Garamond" w:hAnsi="Garamond"/>
          <w:sz w:val="32"/>
          <w:szCs w:val="32"/>
        </w:rPr>
        <w:t xml:space="preserve">They ruled the Temple. Despite this, they did not believe in the soul and its after life, the resurrection, rewards and retributions, angels and demons! </w:t>
      </w:r>
      <w:r w:rsidRPr="008961C4">
        <w:rPr>
          <w:rFonts w:ascii="Garamond" w:hAnsi="Garamond"/>
          <w:i/>
          <w:iCs/>
          <w:sz w:val="32"/>
          <w:szCs w:val="32"/>
        </w:rPr>
        <w:t>(The New Bible Dictionary)</w:t>
      </w:r>
    </w:p>
    <w:p w14:paraId="6F9BF627" w14:textId="77777777" w:rsidR="003E4671" w:rsidRDefault="003E4671" w:rsidP="003E4671">
      <w:pPr>
        <w:widowControl w:val="0"/>
        <w:shd w:val="clear" w:color="auto" w:fill="FFFFFF"/>
        <w:tabs>
          <w:tab w:val="left" w:pos="567"/>
        </w:tabs>
        <w:autoSpaceDE w:val="0"/>
        <w:autoSpaceDN w:val="0"/>
        <w:adjustRightInd w:val="0"/>
        <w:spacing w:before="53" w:after="40"/>
        <w:jc w:val="both"/>
        <w:rPr>
          <w:rFonts w:ascii="Garamond" w:hAnsi="Garamond"/>
          <w:color w:val="000000" w:themeColor="text1"/>
          <w:sz w:val="32"/>
          <w:szCs w:val="32"/>
        </w:rPr>
      </w:pPr>
      <w:r>
        <w:rPr>
          <w:rFonts w:ascii="Garamond" w:hAnsi="Garamond"/>
          <w:color w:val="000000" w:themeColor="text1"/>
          <w:sz w:val="32"/>
          <w:szCs w:val="32"/>
        </w:rPr>
        <w:t>‘Levirate marriage’ is described in Deuterono</w:t>
      </w:r>
      <w:r w:rsidRPr="00E86CD5">
        <w:rPr>
          <w:rFonts w:ascii="Garamond" w:hAnsi="Garamond"/>
          <w:sz w:val="32"/>
          <w:szCs w:val="32"/>
        </w:rPr>
        <w:t>my 25:5ff. To retain land within each of Israel’s tribes, a widow was expected to marry the brother of her late husband</w:t>
      </w:r>
      <w:r>
        <w:rPr>
          <w:rFonts w:ascii="Garamond" w:hAnsi="Garamond"/>
          <w:sz w:val="32"/>
          <w:szCs w:val="32"/>
        </w:rPr>
        <w:t>, and he was expected to marry her</w:t>
      </w:r>
      <w:r w:rsidRPr="00E86CD5">
        <w:rPr>
          <w:rFonts w:ascii="Garamond" w:hAnsi="Garamond"/>
          <w:sz w:val="32"/>
          <w:szCs w:val="32"/>
        </w:rPr>
        <w:t>. By N</w:t>
      </w:r>
      <w:r>
        <w:rPr>
          <w:rFonts w:ascii="Garamond" w:hAnsi="Garamond"/>
          <w:sz w:val="32"/>
          <w:szCs w:val="32"/>
        </w:rPr>
        <w:t xml:space="preserve">ew </w:t>
      </w:r>
      <w:r w:rsidRPr="00E86CD5">
        <w:rPr>
          <w:rFonts w:ascii="Garamond" w:hAnsi="Garamond"/>
          <w:sz w:val="32"/>
          <w:szCs w:val="32"/>
        </w:rPr>
        <w:t>T</w:t>
      </w:r>
      <w:r>
        <w:rPr>
          <w:rFonts w:ascii="Garamond" w:hAnsi="Garamond"/>
          <w:sz w:val="32"/>
          <w:szCs w:val="32"/>
        </w:rPr>
        <w:t>estament</w:t>
      </w:r>
      <w:r w:rsidRPr="00E86CD5">
        <w:rPr>
          <w:rFonts w:ascii="Garamond" w:hAnsi="Garamond"/>
          <w:sz w:val="32"/>
          <w:szCs w:val="32"/>
        </w:rPr>
        <w:t xml:space="preserve"> times it seems to have fallen into disuse, so that the question they put to Jesus was an academic one. They clearly regarded a definitive answer as impossible and the impossibility of an answer implied to them the impossibility of a resurrection.</w:t>
      </w:r>
    </w:p>
    <w:p w14:paraId="4D3F2E6D" w14:textId="77777777" w:rsidR="003E4671" w:rsidRDefault="003E4671" w:rsidP="003E4671">
      <w:pPr>
        <w:widowControl w:val="0"/>
        <w:shd w:val="clear" w:color="auto" w:fill="FFFFFF"/>
        <w:tabs>
          <w:tab w:val="left" w:pos="567"/>
        </w:tabs>
        <w:autoSpaceDE w:val="0"/>
        <w:autoSpaceDN w:val="0"/>
        <w:adjustRightInd w:val="0"/>
        <w:spacing w:before="53" w:after="40"/>
        <w:jc w:val="both"/>
        <w:rPr>
          <w:rFonts w:ascii="Garamond" w:hAnsi="Garamond"/>
          <w:color w:val="000000" w:themeColor="text1"/>
          <w:sz w:val="32"/>
          <w:szCs w:val="32"/>
        </w:rPr>
      </w:pPr>
      <w:r>
        <w:rPr>
          <w:rFonts w:ascii="Garamond" w:hAnsi="Garamond"/>
          <w:color w:val="000000" w:themeColor="text1"/>
          <w:sz w:val="32"/>
          <w:szCs w:val="32"/>
        </w:rPr>
        <w:t>Jesus shows that life in heaven will be significantly different!</w:t>
      </w:r>
    </w:p>
    <w:p w14:paraId="0BE4F9F8" w14:textId="77777777" w:rsidR="003E4671" w:rsidRDefault="003E4671" w:rsidP="003E4671">
      <w:pPr>
        <w:widowControl w:val="0"/>
        <w:shd w:val="clear" w:color="auto" w:fill="FFFFFF"/>
        <w:tabs>
          <w:tab w:val="left" w:pos="567"/>
        </w:tabs>
        <w:autoSpaceDE w:val="0"/>
        <w:autoSpaceDN w:val="0"/>
        <w:adjustRightInd w:val="0"/>
        <w:spacing w:before="53" w:after="40"/>
        <w:jc w:val="both"/>
        <w:rPr>
          <w:rFonts w:ascii="Garamond" w:hAnsi="Garamond"/>
          <w:color w:val="000000" w:themeColor="text1"/>
          <w:sz w:val="32"/>
          <w:szCs w:val="32"/>
        </w:rPr>
      </w:pPr>
    </w:p>
    <w:p w14:paraId="6A5667EC" w14:textId="77777777" w:rsidR="003E4671" w:rsidRPr="007B0A2C" w:rsidRDefault="003E4671" w:rsidP="003E4671">
      <w:pPr>
        <w:widowControl w:val="0"/>
        <w:shd w:val="clear" w:color="auto" w:fill="FFFFFF"/>
        <w:tabs>
          <w:tab w:val="left" w:pos="567"/>
        </w:tabs>
        <w:autoSpaceDE w:val="0"/>
        <w:autoSpaceDN w:val="0"/>
        <w:adjustRightInd w:val="0"/>
        <w:spacing w:before="53" w:after="40"/>
        <w:ind w:left="2835" w:hanging="2835"/>
        <w:jc w:val="both"/>
        <w:rPr>
          <w:rFonts w:ascii="Garamond" w:hAnsi="Garamond"/>
          <w:color w:val="000000" w:themeColor="text1"/>
          <w:sz w:val="32"/>
          <w:szCs w:val="32"/>
        </w:rPr>
      </w:pPr>
      <w:r w:rsidRPr="007B0A2C">
        <w:rPr>
          <w:rFonts w:ascii="Garamond" w:hAnsi="Garamond"/>
          <w:b/>
          <w:color w:val="000000" w:themeColor="text1"/>
          <w:sz w:val="32"/>
          <w:szCs w:val="32"/>
        </w:rPr>
        <w:t>Word list</w:t>
      </w:r>
      <w:r w:rsidRPr="007B0A2C">
        <w:rPr>
          <w:rFonts w:ascii="Garamond" w:hAnsi="Garamond"/>
          <w:color w:val="000000" w:themeColor="text1"/>
          <w:sz w:val="32"/>
          <w:szCs w:val="32"/>
        </w:rPr>
        <w:t xml:space="preserve"> </w:t>
      </w:r>
    </w:p>
    <w:p w14:paraId="0FDDB7DB" w14:textId="77777777" w:rsidR="003E4671" w:rsidRPr="00372B60" w:rsidRDefault="003E4671" w:rsidP="003E4671">
      <w:pPr>
        <w:widowControl w:val="0"/>
        <w:shd w:val="clear" w:color="auto" w:fill="FFFFFF"/>
        <w:tabs>
          <w:tab w:val="left" w:pos="567"/>
        </w:tabs>
        <w:autoSpaceDE w:val="0"/>
        <w:autoSpaceDN w:val="0"/>
        <w:adjustRightInd w:val="0"/>
        <w:spacing w:before="53" w:after="60"/>
        <w:ind w:left="3402" w:hanging="3402"/>
        <w:rPr>
          <w:rFonts w:ascii="Garamond" w:hAnsi="Garamond"/>
          <w:color w:val="000000" w:themeColor="text1"/>
          <w:sz w:val="32"/>
          <w:szCs w:val="32"/>
        </w:rPr>
      </w:pPr>
      <w:r>
        <w:rPr>
          <w:rFonts w:ascii="Garamond" w:hAnsi="Garamond"/>
          <w:color w:val="000000" w:themeColor="text1"/>
          <w:sz w:val="32"/>
          <w:szCs w:val="32"/>
        </w:rPr>
        <w:t>27</w:t>
      </w:r>
      <w:r w:rsidRPr="007B0A2C">
        <w:rPr>
          <w:rFonts w:ascii="Garamond" w:hAnsi="Garamond"/>
          <w:color w:val="000000" w:themeColor="text1"/>
          <w:sz w:val="32"/>
          <w:szCs w:val="32"/>
        </w:rPr>
        <w:tab/>
      </w:r>
      <w:r>
        <w:rPr>
          <w:rFonts w:ascii="Garamond" w:hAnsi="Garamond"/>
          <w:i/>
          <w:color w:val="000000" w:themeColor="text1"/>
          <w:sz w:val="32"/>
          <w:szCs w:val="32"/>
        </w:rPr>
        <w:t>Sadducees</w:t>
      </w:r>
      <w:r>
        <w:rPr>
          <w:rFonts w:ascii="Garamond" w:hAnsi="Garamond"/>
          <w:i/>
          <w:color w:val="000000" w:themeColor="text1"/>
          <w:sz w:val="32"/>
          <w:szCs w:val="32"/>
        </w:rPr>
        <w:tab/>
      </w:r>
      <w:r>
        <w:rPr>
          <w:rFonts w:ascii="Garamond" w:hAnsi="Garamond"/>
          <w:color w:val="000000" w:themeColor="text1"/>
          <w:sz w:val="32"/>
          <w:szCs w:val="32"/>
        </w:rPr>
        <w:t>See background material above</w:t>
      </w:r>
    </w:p>
    <w:p w14:paraId="47E30E58" w14:textId="77777777" w:rsidR="003E4671"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color w:val="000000" w:themeColor="text1"/>
          <w:sz w:val="32"/>
          <w:szCs w:val="32"/>
        </w:rPr>
      </w:pPr>
      <w:r w:rsidRPr="00205A47">
        <w:rPr>
          <w:rFonts w:ascii="Garamond" w:hAnsi="Garamond"/>
          <w:color w:val="000000" w:themeColor="text1"/>
          <w:sz w:val="32"/>
          <w:szCs w:val="32"/>
        </w:rPr>
        <w:t>34</w:t>
      </w:r>
      <w:r>
        <w:rPr>
          <w:rFonts w:ascii="Garamond" w:hAnsi="Garamond"/>
          <w:color w:val="000000" w:themeColor="text1"/>
          <w:sz w:val="32"/>
          <w:szCs w:val="32"/>
        </w:rPr>
        <w:tab/>
      </w:r>
      <w:r w:rsidRPr="00205A47">
        <w:rPr>
          <w:rFonts w:ascii="Garamond" w:hAnsi="Garamond"/>
          <w:i/>
          <w:color w:val="000000" w:themeColor="text1"/>
          <w:sz w:val="32"/>
          <w:szCs w:val="32"/>
        </w:rPr>
        <w:t>sons</w:t>
      </w:r>
      <w:r>
        <w:rPr>
          <w:rFonts w:ascii="Garamond" w:hAnsi="Garamond"/>
          <w:i/>
          <w:color w:val="000000" w:themeColor="text1"/>
          <w:sz w:val="32"/>
          <w:szCs w:val="32"/>
        </w:rPr>
        <w:t xml:space="preserve"> </w:t>
      </w:r>
      <w:r w:rsidRPr="00205A47">
        <w:rPr>
          <w:rFonts w:ascii="Garamond" w:hAnsi="Garamond"/>
          <w:i/>
          <w:color w:val="000000" w:themeColor="text1"/>
          <w:sz w:val="32"/>
          <w:szCs w:val="32"/>
        </w:rPr>
        <w:t>(people) of this age</w:t>
      </w:r>
      <w:r>
        <w:rPr>
          <w:rFonts w:ascii="Garamond" w:hAnsi="Garamond"/>
          <w:color w:val="000000" w:themeColor="text1"/>
          <w:sz w:val="32"/>
          <w:szCs w:val="32"/>
        </w:rPr>
        <w:tab/>
        <w:t>Denotes all who live in this world</w:t>
      </w:r>
    </w:p>
    <w:p w14:paraId="6CAA323D" w14:textId="77777777" w:rsidR="003E4671" w:rsidRPr="00E86CD5"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i/>
          <w:iCs/>
          <w:sz w:val="32"/>
          <w:szCs w:val="32"/>
        </w:rPr>
      </w:pPr>
      <w:r w:rsidRPr="00E86CD5">
        <w:rPr>
          <w:rFonts w:ascii="Garamond" w:hAnsi="Garamond"/>
          <w:sz w:val="32"/>
          <w:szCs w:val="32"/>
        </w:rPr>
        <w:tab/>
      </w:r>
      <w:r>
        <w:rPr>
          <w:rFonts w:ascii="Garamond" w:hAnsi="Garamond"/>
          <w:i/>
          <w:iCs/>
          <w:sz w:val="32"/>
          <w:szCs w:val="32"/>
        </w:rPr>
        <w:t>m</w:t>
      </w:r>
      <w:r w:rsidRPr="00E86CD5">
        <w:rPr>
          <w:rFonts w:ascii="Garamond" w:hAnsi="Garamond"/>
          <w:i/>
          <w:iCs/>
          <w:sz w:val="32"/>
          <w:szCs w:val="32"/>
        </w:rPr>
        <w:t>arry…given in marriage</w:t>
      </w:r>
      <w:r w:rsidRPr="00E86CD5">
        <w:rPr>
          <w:rFonts w:ascii="Garamond" w:hAnsi="Garamond"/>
          <w:i/>
          <w:iCs/>
          <w:sz w:val="32"/>
          <w:szCs w:val="32"/>
        </w:rPr>
        <w:tab/>
      </w:r>
      <w:r w:rsidRPr="00E86CD5">
        <w:rPr>
          <w:rFonts w:ascii="Garamond" w:hAnsi="Garamond"/>
          <w:sz w:val="32"/>
          <w:szCs w:val="32"/>
        </w:rPr>
        <w:t xml:space="preserve"> In those days, men ‘married’; women were ‘given in marriage’. i.e. Jesus was referring to </w:t>
      </w:r>
      <w:r w:rsidRPr="00E86CD5">
        <w:rPr>
          <w:rFonts w:ascii="Garamond" w:hAnsi="Garamond"/>
          <w:i/>
          <w:iCs/>
          <w:sz w:val="32"/>
          <w:szCs w:val="32"/>
        </w:rPr>
        <w:t>weddings</w:t>
      </w:r>
      <w:r w:rsidRPr="00E86CD5">
        <w:rPr>
          <w:rFonts w:ascii="Garamond" w:hAnsi="Garamond"/>
          <w:sz w:val="32"/>
          <w:szCs w:val="32"/>
        </w:rPr>
        <w:t xml:space="preserve"> which on earth facilitate identifiable reproduction, to replace those lost by death. </w:t>
      </w:r>
    </w:p>
    <w:p w14:paraId="58563A0E" w14:textId="77777777" w:rsidR="003E4671"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color w:val="000000" w:themeColor="text1"/>
          <w:sz w:val="32"/>
          <w:szCs w:val="32"/>
        </w:rPr>
      </w:pPr>
      <w:r>
        <w:rPr>
          <w:rFonts w:ascii="Garamond" w:hAnsi="Garamond"/>
          <w:color w:val="000000" w:themeColor="text1"/>
          <w:sz w:val="32"/>
          <w:szCs w:val="32"/>
        </w:rPr>
        <w:t>35</w:t>
      </w:r>
      <w:r>
        <w:rPr>
          <w:rFonts w:ascii="Garamond" w:hAnsi="Garamond"/>
          <w:color w:val="000000" w:themeColor="text1"/>
          <w:sz w:val="32"/>
          <w:szCs w:val="32"/>
        </w:rPr>
        <w:tab/>
      </w:r>
      <w:r>
        <w:rPr>
          <w:rFonts w:ascii="Garamond" w:hAnsi="Garamond"/>
          <w:i/>
          <w:color w:val="000000" w:themeColor="text1"/>
          <w:sz w:val="32"/>
          <w:szCs w:val="32"/>
        </w:rPr>
        <w:t>that age</w:t>
      </w:r>
      <w:r>
        <w:rPr>
          <w:rFonts w:ascii="Garamond" w:hAnsi="Garamond"/>
          <w:color w:val="000000" w:themeColor="text1"/>
          <w:sz w:val="32"/>
          <w:szCs w:val="32"/>
        </w:rPr>
        <w:tab/>
      </w:r>
      <w:r>
        <w:rPr>
          <w:rFonts w:ascii="Garamond" w:hAnsi="Garamond"/>
          <w:i/>
          <w:color w:val="000000" w:themeColor="text1"/>
          <w:sz w:val="32"/>
          <w:szCs w:val="32"/>
        </w:rPr>
        <w:t xml:space="preserve">i.e. </w:t>
      </w:r>
      <w:r>
        <w:rPr>
          <w:rFonts w:ascii="Garamond" w:hAnsi="Garamond"/>
          <w:color w:val="000000" w:themeColor="text1"/>
          <w:sz w:val="32"/>
          <w:szCs w:val="32"/>
        </w:rPr>
        <w:t>T</w:t>
      </w:r>
      <w:r w:rsidRPr="006150DB">
        <w:rPr>
          <w:rFonts w:ascii="Garamond" w:hAnsi="Garamond"/>
          <w:color w:val="000000" w:themeColor="text1"/>
          <w:sz w:val="32"/>
          <w:szCs w:val="32"/>
        </w:rPr>
        <w:t>he life to come</w:t>
      </w:r>
    </w:p>
    <w:p w14:paraId="7EFE1A80" w14:textId="77777777" w:rsidR="003E4671"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color w:val="000000" w:themeColor="text1"/>
          <w:sz w:val="32"/>
          <w:szCs w:val="32"/>
        </w:rPr>
      </w:pPr>
      <w:r>
        <w:rPr>
          <w:rFonts w:ascii="Garamond" w:hAnsi="Garamond"/>
          <w:color w:val="000000" w:themeColor="text1"/>
          <w:sz w:val="32"/>
          <w:szCs w:val="32"/>
        </w:rPr>
        <w:t>37</w:t>
      </w:r>
      <w:r>
        <w:rPr>
          <w:rFonts w:ascii="Garamond" w:hAnsi="Garamond"/>
          <w:color w:val="000000" w:themeColor="text1"/>
          <w:sz w:val="32"/>
          <w:szCs w:val="32"/>
        </w:rPr>
        <w:tab/>
      </w:r>
      <w:r>
        <w:rPr>
          <w:rFonts w:ascii="Garamond" w:hAnsi="Garamond"/>
          <w:i/>
          <w:color w:val="000000" w:themeColor="text1"/>
          <w:sz w:val="32"/>
          <w:szCs w:val="32"/>
        </w:rPr>
        <w:t>account of the bush</w:t>
      </w:r>
      <w:r>
        <w:rPr>
          <w:rFonts w:ascii="Garamond" w:hAnsi="Garamond"/>
          <w:i/>
          <w:color w:val="000000" w:themeColor="text1"/>
          <w:sz w:val="32"/>
          <w:szCs w:val="32"/>
        </w:rPr>
        <w:tab/>
        <w:t xml:space="preserve">i.e. </w:t>
      </w:r>
      <w:r w:rsidRPr="006150DB">
        <w:rPr>
          <w:rFonts w:ascii="Garamond" w:hAnsi="Garamond"/>
          <w:color w:val="000000" w:themeColor="text1"/>
          <w:sz w:val="32"/>
          <w:szCs w:val="32"/>
        </w:rPr>
        <w:t>God meeting with Moses at the burning bush</w:t>
      </w:r>
    </w:p>
    <w:p w14:paraId="754BA485" w14:textId="77777777" w:rsidR="003E4671" w:rsidRPr="006150DB" w:rsidRDefault="003E4671" w:rsidP="003E4671">
      <w:pPr>
        <w:widowControl w:val="0"/>
        <w:shd w:val="clear" w:color="auto" w:fill="FFFFFF"/>
        <w:tabs>
          <w:tab w:val="left" w:pos="567"/>
        </w:tabs>
        <w:autoSpaceDE w:val="0"/>
        <w:autoSpaceDN w:val="0"/>
        <w:adjustRightInd w:val="0"/>
        <w:spacing w:before="53" w:after="40"/>
        <w:ind w:left="2835" w:hanging="2835"/>
        <w:rPr>
          <w:rFonts w:ascii="Garamond" w:hAnsi="Garamond"/>
          <w:i/>
          <w:color w:val="000000" w:themeColor="text1"/>
          <w:sz w:val="32"/>
          <w:szCs w:val="32"/>
        </w:rPr>
      </w:pPr>
    </w:p>
    <w:p w14:paraId="71F38477" w14:textId="77777777" w:rsidR="003E4671" w:rsidRPr="00662313" w:rsidRDefault="003E4671" w:rsidP="003E4671">
      <w:pPr>
        <w:widowControl w:val="0"/>
        <w:shd w:val="clear" w:color="auto" w:fill="FFFFFF"/>
        <w:tabs>
          <w:tab w:val="left" w:pos="567"/>
        </w:tabs>
        <w:autoSpaceDE w:val="0"/>
        <w:autoSpaceDN w:val="0"/>
        <w:adjustRightInd w:val="0"/>
        <w:spacing w:before="53" w:after="40"/>
        <w:ind w:left="2835" w:hanging="2835"/>
        <w:rPr>
          <w:rFonts w:ascii="Garamond" w:hAnsi="Garamond"/>
          <w:b/>
          <w:color w:val="000000" w:themeColor="text1"/>
          <w:sz w:val="32"/>
          <w:szCs w:val="32"/>
        </w:rPr>
      </w:pPr>
      <w:r w:rsidRPr="00662313">
        <w:rPr>
          <w:rFonts w:ascii="Garamond" w:hAnsi="Garamond"/>
          <w:b/>
          <w:color w:val="000000" w:themeColor="text1"/>
          <w:sz w:val="32"/>
          <w:szCs w:val="32"/>
        </w:rPr>
        <w:t>Bible Connections</w:t>
      </w:r>
    </w:p>
    <w:p w14:paraId="262DB6B4" w14:textId="77777777" w:rsidR="003E4671"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color w:val="000000" w:themeColor="text1"/>
          <w:sz w:val="32"/>
          <w:szCs w:val="32"/>
        </w:rPr>
      </w:pP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t xml:space="preserve">          </w:t>
      </w:r>
      <w:r>
        <w:rPr>
          <w:rFonts w:ascii="Garamond" w:hAnsi="Garamond"/>
          <w:i/>
          <w:color w:val="000000" w:themeColor="text1"/>
          <w:sz w:val="32"/>
          <w:szCs w:val="32"/>
        </w:rPr>
        <w:t xml:space="preserve">See </w:t>
      </w:r>
      <w:r w:rsidRPr="00947CD9">
        <w:rPr>
          <w:rFonts w:ascii="Garamond" w:hAnsi="Garamond"/>
          <w:color w:val="000000" w:themeColor="text1"/>
          <w:sz w:val="32"/>
          <w:szCs w:val="32"/>
        </w:rPr>
        <w:t>also</w:t>
      </w:r>
      <w:r>
        <w:rPr>
          <w:rFonts w:ascii="Garamond" w:hAnsi="Garamond"/>
          <w:color w:val="000000" w:themeColor="text1"/>
          <w:sz w:val="32"/>
          <w:szCs w:val="32"/>
        </w:rPr>
        <w:t xml:space="preserve"> Matthew 22:23-33; Mark 12:18-27</w:t>
      </w:r>
    </w:p>
    <w:p w14:paraId="42C6D967" w14:textId="77777777" w:rsidR="003E4671"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color w:val="000000" w:themeColor="text1"/>
          <w:sz w:val="32"/>
          <w:szCs w:val="32"/>
        </w:rPr>
      </w:pPr>
      <w:r>
        <w:rPr>
          <w:rFonts w:ascii="Garamond" w:hAnsi="Garamond"/>
          <w:color w:val="000000" w:themeColor="text1"/>
          <w:sz w:val="32"/>
          <w:szCs w:val="32"/>
        </w:rPr>
        <w:t>28</w:t>
      </w:r>
      <w:r>
        <w:rPr>
          <w:rFonts w:ascii="Garamond" w:hAnsi="Garamond"/>
          <w:color w:val="000000" w:themeColor="text1"/>
          <w:sz w:val="32"/>
          <w:szCs w:val="32"/>
        </w:rPr>
        <w:tab/>
        <w:t>Levirate marriage</w:t>
      </w:r>
      <w:r>
        <w:rPr>
          <w:rFonts w:ascii="Garamond" w:hAnsi="Garamond"/>
          <w:color w:val="000000" w:themeColor="text1"/>
          <w:sz w:val="32"/>
          <w:szCs w:val="32"/>
        </w:rPr>
        <w:tab/>
        <w:t xml:space="preserve">                                         </w:t>
      </w:r>
      <w:r>
        <w:rPr>
          <w:rFonts w:ascii="Garamond" w:hAnsi="Garamond"/>
          <w:i/>
          <w:color w:val="000000" w:themeColor="text1"/>
          <w:sz w:val="32"/>
          <w:szCs w:val="32"/>
        </w:rPr>
        <w:t xml:space="preserve">see </w:t>
      </w:r>
      <w:r>
        <w:rPr>
          <w:rFonts w:ascii="Garamond" w:hAnsi="Garamond"/>
          <w:color w:val="000000" w:themeColor="text1"/>
          <w:sz w:val="32"/>
          <w:szCs w:val="32"/>
        </w:rPr>
        <w:t>Deuteronomy 25:5ff</w:t>
      </w:r>
    </w:p>
    <w:p w14:paraId="618F1F3B" w14:textId="77777777" w:rsidR="003E4671" w:rsidRPr="006150DB"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i/>
          <w:color w:val="000000" w:themeColor="text1"/>
          <w:sz w:val="32"/>
          <w:szCs w:val="32"/>
        </w:rPr>
      </w:pPr>
      <w:r>
        <w:rPr>
          <w:rFonts w:ascii="Garamond" w:hAnsi="Garamond"/>
          <w:color w:val="000000" w:themeColor="text1"/>
          <w:sz w:val="32"/>
          <w:szCs w:val="32"/>
        </w:rPr>
        <w:t>37</w:t>
      </w:r>
      <w:r>
        <w:rPr>
          <w:rFonts w:ascii="Garamond" w:hAnsi="Garamond"/>
          <w:color w:val="000000" w:themeColor="text1"/>
          <w:sz w:val="32"/>
          <w:szCs w:val="32"/>
        </w:rPr>
        <w:tab/>
        <w:t>God reveals His Name.</w:t>
      </w:r>
      <w:r>
        <w:rPr>
          <w:rFonts w:ascii="Garamond" w:hAnsi="Garamond"/>
          <w:color w:val="000000" w:themeColor="text1"/>
          <w:sz w:val="32"/>
          <w:szCs w:val="32"/>
        </w:rPr>
        <w:tab/>
        <w:t xml:space="preserve">                                                  </w:t>
      </w:r>
      <w:r>
        <w:rPr>
          <w:rFonts w:ascii="Garamond" w:hAnsi="Garamond"/>
          <w:i/>
          <w:color w:val="000000" w:themeColor="text1"/>
          <w:sz w:val="32"/>
          <w:szCs w:val="32"/>
        </w:rPr>
        <w:t xml:space="preserve">see </w:t>
      </w:r>
      <w:r w:rsidRPr="006150DB">
        <w:rPr>
          <w:rFonts w:ascii="Garamond" w:hAnsi="Garamond"/>
          <w:color w:val="000000" w:themeColor="text1"/>
          <w:sz w:val="32"/>
          <w:szCs w:val="32"/>
        </w:rPr>
        <w:t>Exodus 3:1-6</w:t>
      </w:r>
    </w:p>
    <w:p w14:paraId="6EF6DDFE" w14:textId="77777777" w:rsidR="003E4671" w:rsidRDefault="003E4671" w:rsidP="005F2B6F">
      <w:pPr>
        <w:rPr>
          <w:rFonts w:ascii="Garamond" w:hAnsi="Garamond"/>
          <w:sz w:val="32"/>
          <w:szCs w:val="32"/>
        </w:rPr>
      </w:pPr>
    </w:p>
    <w:p w14:paraId="51C271E1" w14:textId="77777777" w:rsidR="003E4671" w:rsidRDefault="003E4671" w:rsidP="005F2B6F">
      <w:pPr>
        <w:rPr>
          <w:rFonts w:ascii="Garamond" w:hAnsi="Garamond"/>
          <w:sz w:val="32"/>
          <w:szCs w:val="32"/>
        </w:rPr>
      </w:pPr>
    </w:p>
    <w:p w14:paraId="7554A6C9" w14:textId="4D44862C" w:rsidR="003E4671" w:rsidRDefault="003E4671" w:rsidP="005F2B6F">
      <w:pPr>
        <w:rPr>
          <w:rFonts w:ascii="Garamond" w:hAnsi="Garamond"/>
          <w:sz w:val="32"/>
          <w:szCs w:val="32"/>
        </w:rPr>
      </w:pPr>
    </w:p>
    <w:p w14:paraId="58DC1ED9" w14:textId="0F985502" w:rsidR="008A2F2D" w:rsidRDefault="008A2F2D" w:rsidP="005F2B6F">
      <w:pPr>
        <w:rPr>
          <w:rFonts w:ascii="Garamond" w:hAnsi="Garamond"/>
          <w:sz w:val="32"/>
          <w:szCs w:val="32"/>
        </w:rPr>
      </w:pPr>
    </w:p>
    <w:p w14:paraId="6201EFF6" w14:textId="77777777" w:rsidR="008A2F2D" w:rsidRDefault="008A2F2D" w:rsidP="005F2B6F">
      <w:pPr>
        <w:rPr>
          <w:rFonts w:ascii="Garamond" w:hAnsi="Garamond"/>
          <w:sz w:val="32"/>
          <w:szCs w:val="32"/>
        </w:rPr>
      </w:pPr>
    </w:p>
    <w:p w14:paraId="08C39DD0" w14:textId="77777777" w:rsidR="008736BE" w:rsidRDefault="008736BE" w:rsidP="005F2B6F">
      <w:pPr>
        <w:rPr>
          <w:rFonts w:ascii="Garamond" w:hAnsi="Garamond"/>
          <w:sz w:val="32"/>
          <w:szCs w:val="32"/>
        </w:rPr>
      </w:pPr>
    </w:p>
    <w:p w14:paraId="59AE8921" w14:textId="77777777" w:rsidR="008736BE" w:rsidRDefault="008736BE" w:rsidP="005F2B6F">
      <w:pPr>
        <w:rPr>
          <w:rFonts w:ascii="Garamond" w:hAnsi="Garamond"/>
          <w:sz w:val="32"/>
          <w:szCs w:val="32"/>
        </w:rPr>
      </w:pPr>
    </w:p>
    <w:p w14:paraId="528CF92B" w14:textId="77777777" w:rsidR="008736BE" w:rsidRDefault="008736BE" w:rsidP="005F2B6F">
      <w:pPr>
        <w:rPr>
          <w:rFonts w:ascii="Garamond" w:hAnsi="Garamond"/>
          <w:sz w:val="32"/>
          <w:szCs w:val="32"/>
        </w:rPr>
      </w:pPr>
    </w:p>
    <w:p w14:paraId="6326EF9D" w14:textId="568CBA5A" w:rsidR="003E4671" w:rsidRPr="00E12567" w:rsidRDefault="003E4671" w:rsidP="008A2F2D">
      <w:pPr>
        <w:pStyle w:val="Heading2"/>
      </w:pPr>
      <w:bookmarkStart w:id="132" w:name="_Toc62077601"/>
      <w:bookmarkStart w:id="133" w:name="_Toc196766494"/>
      <w:r w:rsidRPr="00F949FD">
        <w:t xml:space="preserve">Study </w:t>
      </w:r>
      <w:r w:rsidR="001953DD">
        <w:t>8</w:t>
      </w:r>
      <w:r>
        <w:t>7</w:t>
      </w:r>
      <w:r w:rsidRPr="00F949FD">
        <w:tab/>
        <w:t>Luke 20:41</w:t>
      </w:r>
      <w:r w:rsidR="0058404C">
        <w:t>-</w:t>
      </w:r>
      <w:r w:rsidRPr="00F949FD">
        <w:t>21:4</w:t>
      </w:r>
      <w:bookmarkStart w:id="134" w:name="_Toc62077602"/>
      <w:bookmarkEnd w:id="132"/>
      <w:r w:rsidR="008A2F2D">
        <w:tab/>
      </w:r>
      <w:r w:rsidRPr="00E12567">
        <w:t>Be humble before God</w:t>
      </w:r>
      <w:r>
        <w:t xml:space="preserve"> </w:t>
      </w:r>
      <w:r w:rsidRPr="00E12567">
        <w:t xml:space="preserve">and </w:t>
      </w:r>
      <w:r>
        <w:t>H</w:t>
      </w:r>
      <w:r w:rsidRPr="00E12567">
        <w:t>e will exalt you</w:t>
      </w:r>
      <w:bookmarkEnd w:id="133"/>
      <w:bookmarkEnd w:id="134"/>
    </w:p>
    <w:p w14:paraId="67C337FE" w14:textId="77777777" w:rsidR="003E4671" w:rsidRPr="007B0A2C" w:rsidRDefault="003E4671" w:rsidP="003E4671">
      <w:pPr>
        <w:tabs>
          <w:tab w:val="right" w:pos="9639"/>
        </w:tabs>
        <w:spacing w:before="120" w:after="40"/>
        <w:rPr>
          <w:rFonts w:ascii="Garamond" w:hAnsi="Garamond"/>
          <w:b/>
          <w:color w:val="000000" w:themeColor="text1"/>
          <w:sz w:val="32"/>
          <w:szCs w:val="32"/>
        </w:rPr>
      </w:pPr>
      <w:r w:rsidRPr="007B0A2C">
        <w:rPr>
          <w:rFonts w:ascii="Garamond" w:hAnsi="Garamond"/>
          <w:b/>
          <w:color w:val="000000" w:themeColor="text1"/>
          <w:sz w:val="32"/>
          <w:szCs w:val="32"/>
        </w:rPr>
        <w:t>Background</w:t>
      </w:r>
    </w:p>
    <w:p w14:paraId="474802EF" w14:textId="77777777" w:rsidR="003E4671" w:rsidRDefault="003E4671" w:rsidP="003E4671">
      <w:pPr>
        <w:widowControl w:val="0"/>
        <w:shd w:val="clear" w:color="auto" w:fill="FFFFFF"/>
        <w:tabs>
          <w:tab w:val="left" w:pos="567"/>
        </w:tabs>
        <w:autoSpaceDE w:val="0"/>
        <w:autoSpaceDN w:val="0"/>
        <w:adjustRightInd w:val="0"/>
        <w:jc w:val="both"/>
        <w:rPr>
          <w:rFonts w:ascii="Garamond" w:hAnsi="Garamond"/>
          <w:color w:val="000000" w:themeColor="text1"/>
          <w:sz w:val="32"/>
          <w:szCs w:val="32"/>
        </w:rPr>
      </w:pPr>
      <w:r>
        <w:rPr>
          <w:rFonts w:ascii="Garamond" w:hAnsi="Garamond"/>
          <w:color w:val="000000" w:themeColor="text1"/>
          <w:sz w:val="32"/>
          <w:szCs w:val="32"/>
        </w:rPr>
        <w:t xml:space="preserve">In antiquity earlier generations were regarded as greater and wiser than the present one. David was </w:t>
      </w:r>
      <w:r w:rsidRPr="00E86CD5">
        <w:rPr>
          <w:rFonts w:ascii="Garamond" w:hAnsi="Garamond"/>
          <w:sz w:val="32"/>
          <w:szCs w:val="32"/>
        </w:rPr>
        <w:t xml:space="preserve">seen as the </w:t>
      </w:r>
      <w:r>
        <w:rPr>
          <w:rFonts w:ascii="Garamond" w:hAnsi="Garamond"/>
          <w:color w:val="000000" w:themeColor="text1"/>
          <w:sz w:val="32"/>
          <w:szCs w:val="32"/>
        </w:rPr>
        <w:t xml:space="preserve">ideal king, so his descendants were by definition less important than he. </w:t>
      </w:r>
    </w:p>
    <w:p w14:paraId="30A567BD" w14:textId="77777777" w:rsidR="003E4671" w:rsidRDefault="003E4671" w:rsidP="003E4671">
      <w:pPr>
        <w:widowControl w:val="0"/>
        <w:shd w:val="clear" w:color="auto" w:fill="FFFFFF"/>
        <w:tabs>
          <w:tab w:val="left" w:pos="567"/>
        </w:tabs>
        <w:autoSpaceDE w:val="0"/>
        <w:autoSpaceDN w:val="0"/>
        <w:adjustRightInd w:val="0"/>
        <w:jc w:val="both"/>
        <w:rPr>
          <w:rFonts w:ascii="Garamond" w:hAnsi="Garamond"/>
          <w:color w:val="000000" w:themeColor="text1"/>
          <w:sz w:val="32"/>
          <w:szCs w:val="32"/>
        </w:rPr>
      </w:pPr>
      <w:r>
        <w:rPr>
          <w:rFonts w:ascii="Garamond" w:hAnsi="Garamond"/>
          <w:color w:val="000000" w:themeColor="text1"/>
          <w:sz w:val="32"/>
          <w:szCs w:val="32"/>
        </w:rPr>
        <w:t>The p</w:t>
      </w:r>
      <w:r w:rsidRPr="005171F0">
        <w:rPr>
          <w:rFonts w:ascii="Garamond" w:hAnsi="Garamond"/>
          <w:color w:val="000000" w:themeColor="text1"/>
          <w:sz w:val="32"/>
          <w:szCs w:val="32"/>
        </w:rPr>
        <w:t>eople w</w:t>
      </w:r>
      <w:r>
        <w:rPr>
          <w:rFonts w:ascii="Garamond" w:hAnsi="Garamond"/>
          <w:color w:val="000000" w:themeColor="text1"/>
          <w:sz w:val="32"/>
          <w:szCs w:val="32"/>
        </w:rPr>
        <w:t>h</w:t>
      </w:r>
      <w:r w:rsidRPr="005171F0">
        <w:rPr>
          <w:rFonts w:ascii="Garamond" w:hAnsi="Garamond"/>
          <w:color w:val="000000" w:themeColor="text1"/>
          <w:sz w:val="32"/>
          <w:szCs w:val="32"/>
        </w:rPr>
        <w:t>o used the title ‘Son of David’</w:t>
      </w:r>
      <w:r>
        <w:rPr>
          <w:rFonts w:ascii="Garamond" w:hAnsi="Garamond"/>
          <w:color w:val="000000" w:themeColor="text1"/>
          <w:sz w:val="32"/>
          <w:szCs w:val="32"/>
        </w:rPr>
        <w:t xml:space="preserve"> for the Messiah, however, saw the Messiah as someone who would defeat all Israel’s foes and bring in a new kingdom of David. They thought of David’s son as similar to David in being, outlook and achievement.</w:t>
      </w:r>
    </w:p>
    <w:p w14:paraId="54897A20" w14:textId="77777777" w:rsidR="003E4671" w:rsidRDefault="003E4671" w:rsidP="003E4671">
      <w:pPr>
        <w:widowControl w:val="0"/>
        <w:shd w:val="clear" w:color="auto" w:fill="FFFFFF"/>
        <w:tabs>
          <w:tab w:val="left" w:pos="567"/>
        </w:tabs>
        <w:autoSpaceDE w:val="0"/>
        <w:autoSpaceDN w:val="0"/>
        <w:adjustRightInd w:val="0"/>
        <w:spacing w:before="53" w:after="40"/>
        <w:jc w:val="both"/>
        <w:rPr>
          <w:rFonts w:ascii="Garamond" w:hAnsi="Garamond"/>
          <w:color w:val="000000" w:themeColor="text1"/>
          <w:sz w:val="32"/>
          <w:szCs w:val="32"/>
        </w:rPr>
      </w:pPr>
      <w:r>
        <w:rPr>
          <w:rFonts w:ascii="Garamond" w:hAnsi="Garamond"/>
          <w:color w:val="000000" w:themeColor="text1"/>
          <w:sz w:val="32"/>
          <w:szCs w:val="32"/>
        </w:rPr>
        <w:t>Jesus points out the inconsistency – David himself called the Messiah, ‘Lord’. (Psalm 110:1)</w:t>
      </w:r>
    </w:p>
    <w:p w14:paraId="391F0DDE" w14:textId="77777777" w:rsidR="003E4671" w:rsidRPr="005171F0" w:rsidRDefault="003E4671" w:rsidP="007F68A3">
      <w:pPr>
        <w:widowControl w:val="0"/>
        <w:shd w:val="clear" w:color="auto" w:fill="FFFFFF"/>
        <w:tabs>
          <w:tab w:val="left" w:pos="567"/>
        </w:tabs>
        <w:autoSpaceDE w:val="0"/>
        <w:autoSpaceDN w:val="0"/>
        <w:adjustRightInd w:val="0"/>
        <w:spacing w:before="53" w:after="240"/>
        <w:jc w:val="both"/>
        <w:rPr>
          <w:rFonts w:ascii="Garamond" w:hAnsi="Garamond"/>
          <w:color w:val="000000" w:themeColor="text1"/>
          <w:sz w:val="32"/>
          <w:szCs w:val="32"/>
        </w:rPr>
      </w:pPr>
      <w:r>
        <w:rPr>
          <w:rFonts w:ascii="Garamond" w:hAnsi="Garamond"/>
          <w:color w:val="000000" w:themeColor="text1"/>
          <w:sz w:val="32"/>
          <w:szCs w:val="32"/>
        </w:rPr>
        <w:t xml:space="preserve">It was forbidden for teachers of the law to accept money for their teaching. But there was nothing to stop people making gifts to teachers and this was regarded as bringing merit to the giver. </w:t>
      </w:r>
    </w:p>
    <w:p w14:paraId="7763DB3B" w14:textId="77777777" w:rsidR="003E4671" w:rsidRPr="007B0A2C" w:rsidRDefault="003E4671" w:rsidP="003E4671">
      <w:pPr>
        <w:widowControl w:val="0"/>
        <w:shd w:val="clear" w:color="auto" w:fill="FFFFFF"/>
        <w:tabs>
          <w:tab w:val="left" w:pos="567"/>
        </w:tabs>
        <w:autoSpaceDE w:val="0"/>
        <w:autoSpaceDN w:val="0"/>
        <w:adjustRightInd w:val="0"/>
        <w:spacing w:before="53" w:after="40"/>
        <w:ind w:left="2835" w:hanging="2835"/>
        <w:jc w:val="both"/>
        <w:rPr>
          <w:rFonts w:ascii="Garamond" w:hAnsi="Garamond"/>
          <w:color w:val="000000" w:themeColor="text1"/>
          <w:sz w:val="32"/>
          <w:szCs w:val="32"/>
        </w:rPr>
      </w:pPr>
      <w:r w:rsidRPr="007B0A2C">
        <w:rPr>
          <w:rFonts w:ascii="Garamond" w:hAnsi="Garamond"/>
          <w:b/>
          <w:color w:val="000000" w:themeColor="text1"/>
          <w:sz w:val="32"/>
          <w:szCs w:val="32"/>
        </w:rPr>
        <w:t>Word list</w:t>
      </w:r>
      <w:r w:rsidRPr="007B0A2C">
        <w:rPr>
          <w:rFonts w:ascii="Garamond" w:hAnsi="Garamond"/>
          <w:color w:val="000000" w:themeColor="text1"/>
          <w:sz w:val="32"/>
          <w:szCs w:val="32"/>
        </w:rPr>
        <w:t xml:space="preserve"> </w:t>
      </w:r>
    </w:p>
    <w:p w14:paraId="4CDE619E" w14:textId="77777777" w:rsidR="003E4671" w:rsidRPr="003644E6" w:rsidRDefault="003E4671" w:rsidP="003E4671">
      <w:pPr>
        <w:widowControl w:val="0"/>
        <w:shd w:val="clear" w:color="auto" w:fill="FFFFFF"/>
        <w:tabs>
          <w:tab w:val="left" w:pos="567"/>
        </w:tabs>
        <w:autoSpaceDE w:val="0"/>
        <w:autoSpaceDN w:val="0"/>
        <w:adjustRightInd w:val="0"/>
        <w:spacing w:before="53" w:after="60"/>
        <w:ind w:left="2835" w:hanging="2835"/>
        <w:rPr>
          <w:rFonts w:ascii="Garamond" w:hAnsi="Garamond"/>
          <w:b/>
          <w:bCs/>
          <w:color w:val="000000" w:themeColor="text1"/>
          <w:sz w:val="32"/>
          <w:szCs w:val="32"/>
        </w:rPr>
      </w:pPr>
      <w:proofErr w:type="spellStart"/>
      <w:r w:rsidRPr="003644E6">
        <w:rPr>
          <w:rFonts w:ascii="Garamond" w:hAnsi="Garamond"/>
          <w:b/>
          <w:bCs/>
          <w:color w:val="000000" w:themeColor="text1"/>
          <w:sz w:val="32"/>
          <w:szCs w:val="32"/>
        </w:rPr>
        <w:t>ch</w:t>
      </w:r>
      <w:proofErr w:type="spellEnd"/>
      <w:r w:rsidRPr="003644E6">
        <w:rPr>
          <w:rFonts w:ascii="Garamond" w:hAnsi="Garamond"/>
          <w:b/>
          <w:bCs/>
          <w:color w:val="000000" w:themeColor="text1"/>
          <w:sz w:val="32"/>
          <w:szCs w:val="32"/>
        </w:rPr>
        <w:t xml:space="preserve"> 20</w:t>
      </w:r>
    </w:p>
    <w:p w14:paraId="0A53B58E" w14:textId="77777777" w:rsidR="003E4671" w:rsidRPr="00372B60" w:rsidRDefault="003E4671" w:rsidP="006F3344">
      <w:pPr>
        <w:widowControl w:val="0"/>
        <w:shd w:val="clear" w:color="auto" w:fill="FFFFFF"/>
        <w:tabs>
          <w:tab w:val="left" w:pos="567"/>
        </w:tabs>
        <w:autoSpaceDE w:val="0"/>
        <w:autoSpaceDN w:val="0"/>
        <w:adjustRightInd w:val="0"/>
        <w:spacing w:after="60"/>
        <w:ind w:left="2835" w:hanging="2835"/>
        <w:rPr>
          <w:rFonts w:ascii="Garamond" w:hAnsi="Garamond"/>
          <w:color w:val="000000" w:themeColor="text1"/>
          <w:sz w:val="32"/>
          <w:szCs w:val="32"/>
        </w:rPr>
      </w:pPr>
      <w:r>
        <w:rPr>
          <w:rFonts w:ascii="Garamond" w:hAnsi="Garamond"/>
          <w:color w:val="000000" w:themeColor="text1"/>
          <w:sz w:val="32"/>
          <w:szCs w:val="32"/>
        </w:rPr>
        <w:t>41</w:t>
      </w:r>
      <w:r w:rsidRPr="007B0A2C">
        <w:rPr>
          <w:rFonts w:ascii="Garamond" w:hAnsi="Garamond"/>
          <w:color w:val="000000" w:themeColor="text1"/>
          <w:sz w:val="32"/>
          <w:szCs w:val="32"/>
        </w:rPr>
        <w:tab/>
      </w:r>
      <w:r>
        <w:rPr>
          <w:rFonts w:ascii="Garamond" w:hAnsi="Garamond"/>
          <w:i/>
          <w:color w:val="000000" w:themeColor="text1"/>
          <w:sz w:val="32"/>
          <w:szCs w:val="32"/>
        </w:rPr>
        <w:t>Christ</w:t>
      </w:r>
      <w:r>
        <w:rPr>
          <w:rFonts w:ascii="Garamond" w:hAnsi="Garamond"/>
          <w:i/>
          <w:color w:val="000000" w:themeColor="text1"/>
          <w:sz w:val="32"/>
          <w:szCs w:val="32"/>
        </w:rPr>
        <w:tab/>
      </w:r>
      <w:r>
        <w:rPr>
          <w:rFonts w:ascii="Garamond" w:hAnsi="Garamond"/>
          <w:color w:val="000000" w:themeColor="text1"/>
          <w:sz w:val="32"/>
          <w:szCs w:val="32"/>
        </w:rPr>
        <w:t>Messiah (</w:t>
      </w:r>
      <w:r w:rsidRPr="00694532">
        <w:rPr>
          <w:rFonts w:ascii="Garamond" w:hAnsi="Garamond"/>
          <w:i/>
          <w:color w:val="000000" w:themeColor="text1"/>
          <w:sz w:val="32"/>
          <w:szCs w:val="32"/>
        </w:rPr>
        <w:t>Christ</w:t>
      </w:r>
      <w:r>
        <w:rPr>
          <w:rFonts w:ascii="Garamond" w:hAnsi="Garamond"/>
          <w:color w:val="000000" w:themeColor="text1"/>
          <w:sz w:val="32"/>
          <w:szCs w:val="32"/>
        </w:rPr>
        <w:t xml:space="preserve"> is the Greek word for the Hebrew word, </w:t>
      </w:r>
      <w:r w:rsidRPr="00694532">
        <w:rPr>
          <w:rFonts w:ascii="Garamond" w:hAnsi="Garamond"/>
          <w:i/>
          <w:color w:val="000000" w:themeColor="text1"/>
          <w:sz w:val="32"/>
          <w:szCs w:val="32"/>
        </w:rPr>
        <w:t>Messiah</w:t>
      </w:r>
      <w:r>
        <w:rPr>
          <w:rFonts w:ascii="Garamond" w:hAnsi="Garamond"/>
          <w:i/>
          <w:color w:val="000000" w:themeColor="text1"/>
          <w:sz w:val="32"/>
          <w:szCs w:val="32"/>
        </w:rPr>
        <w:t xml:space="preserve">; </w:t>
      </w:r>
      <w:r>
        <w:rPr>
          <w:rFonts w:ascii="Garamond" w:hAnsi="Garamond"/>
          <w:color w:val="000000" w:themeColor="text1"/>
          <w:sz w:val="32"/>
          <w:szCs w:val="32"/>
        </w:rPr>
        <w:t xml:space="preserve">both mean ‘anointed one’) </w:t>
      </w:r>
    </w:p>
    <w:p w14:paraId="4868C32E" w14:textId="77777777" w:rsidR="003E4671" w:rsidRDefault="003E4671" w:rsidP="006F3344">
      <w:pPr>
        <w:widowControl w:val="0"/>
        <w:shd w:val="clear" w:color="auto" w:fill="FFFFFF"/>
        <w:tabs>
          <w:tab w:val="left" w:pos="567"/>
        </w:tabs>
        <w:autoSpaceDE w:val="0"/>
        <w:autoSpaceDN w:val="0"/>
        <w:adjustRightInd w:val="0"/>
        <w:spacing w:after="40"/>
        <w:ind w:left="2835" w:hanging="2835"/>
        <w:rPr>
          <w:rFonts w:ascii="Garamond" w:hAnsi="Garamond"/>
          <w:color w:val="000000" w:themeColor="text1"/>
          <w:sz w:val="32"/>
          <w:szCs w:val="32"/>
        </w:rPr>
      </w:pPr>
      <w:r w:rsidRPr="00694532">
        <w:rPr>
          <w:rFonts w:ascii="Garamond" w:hAnsi="Garamond"/>
          <w:color w:val="000000" w:themeColor="text1"/>
          <w:sz w:val="32"/>
          <w:szCs w:val="32"/>
        </w:rPr>
        <w:t>46</w:t>
      </w:r>
      <w:r>
        <w:rPr>
          <w:rFonts w:ascii="Garamond" w:hAnsi="Garamond"/>
          <w:color w:val="000000" w:themeColor="text1"/>
          <w:sz w:val="32"/>
          <w:szCs w:val="32"/>
        </w:rPr>
        <w:tab/>
      </w:r>
      <w:r w:rsidRPr="000725AE">
        <w:rPr>
          <w:rFonts w:ascii="Garamond" w:hAnsi="Garamond"/>
          <w:i/>
          <w:color w:val="000000" w:themeColor="text1"/>
          <w:sz w:val="32"/>
          <w:szCs w:val="32"/>
        </w:rPr>
        <w:t>flowing/long robes</w:t>
      </w:r>
      <w:r>
        <w:rPr>
          <w:rFonts w:ascii="Garamond" w:hAnsi="Garamond"/>
          <w:i/>
          <w:color w:val="000000" w:themeColor="text1"/>
          <w:sz w:val="32"/>
          <w:szCs w:val="32"/>
        </w:rPr>
        <w:tab/>
      </w:r>
      <w:r>
        <w:rPr>
          <w:rFonts w:ascii="Garamond" w:hAnsi="Garamond"/>
          <w:color w:val="000000" w:themeColor="text1"/>
          <w:sz w:val="32"/>
          <w:szCs w:val="32"/>
        </w:rPr>
        <w:t>Sign of distinction, marking the wearers as gentlemen of leisure</w:t>
      </w:r>
    </w:p>
    <w:p w14:paraId="76149732" w14:textId="77777777" w:rsidR="003E4671" w:rsidRDefault="003E4671" w:rsidP="006F3344">
      <w:pPr>
        <w:widowControl w:val="0"/>
        <w:shd w:val="clear" w:color="auto" w:fill="FFFFFF"/>
        <w:tabs>
          <w:tab w:val="left" w:pos="567"/>
        </w:tabs>
        <w:autoSpaceDE w:val="0"/>
        <w:autoSpaceDN w:val="0"/>
        <w:adjustRightInd w:val="0"/>
        <w:spacing w:after="40"/>
        <w:ind w:left="2835" w:hanging="2835"/>
        <w:rPr>
          <w:rFonts w:ascii="Garamond" w:hAnsi="Garamond"/>
          <w:color w:val="000000" w:themeColor="text1"/>
          <w:sz w:val="32"/>
          <w:szCs w:val="32"/>
        </w:rPr>
      </w:pPr>
      <w:r>
        <w:rPr>
          <w:rFonts w:ascii="Garamond" w:hAnsi="Garamond"/>
          <w:color w:val="000000" w:themeColor="text1"/>
          <w:sz w:val="32"/>
          <w:szCs w:val="32"/>
        </w:rPr>
        <w:t>47</w:t>
      </w:r>
      <w:r>
        <w:rPr>
          <w:rFonts w:ascii="Garamond" w:hAnsi="Garamond"/>
          <w:color w:val="000000" w:themeColor="text1"/>
          <w:sz w:val="32"/>
          <w:szCs w:val="32"/>
        </w:rPr>
        <w:tab/>
      </w:r>
      <w:r>
        <w:rPr>
          <w:rFonts w:ascii="Garamond" w:hAnsi="Garamond"/>
          <w:i/>
          <w:color w:val="000000" w:themeColor="text1"/>
          <w:sz w:val="32"/>
          <w:szCs w:val="32"/>
        </w:rPr>
        <w:t>widows</w:t>
      </w:r>
      <w:r>
        <w:rPr>
          <w:rFonts w:ascii="Garamond" w:hAnsi="Garamond"/>
          <w:color w:val="000000" w:themeColor="text1"/>
          <w:sz w:val="32"/>
          <w:szCs w:val="32"/>
        </w:rPr>
        <w:tab/>
        <w:t>The most defenceless group of the day</w:t>
      </w:r>
    </w:p>
    <w:p w14:paraId="0DA72B2E" w14:textId="3DD83C94" w:rsidR="003E4671" w:rsidRDefault="003E4671" w:rsidP="006F3344">
      <w:pPr>
        <w:widowControl w:val="0"/>
        <w:shd w:val="clear" w:color="auto" w:fill="FFFFFF"/>
        <w:tabs>
          <w:tab w:val="left" w:pos="567"/>
        </w:tabs>
        <w:autoSpaceDE w:val="0"/>
        <w:autoSpaceDN w:val="0"/>
        <w:adjustRightInd w:val="0"/>
        <w:spacing w:after="40"/>
        <w:ind w:left="2835" w:hanging="2835"/>
        <w:rPr>
          <w:rFonts w:ascii="Garamond" w:hAnsi="Garamond"/>
          <w:color w:val="000000" w:themeColor="text1"/>
          <w:sz w:val="32"/>
          <w:szCs w:val="32"/>
        </w:rPr>
      </w:pPr>
      <w:r>
        <w:rPr>
          <w:rFonts w:ascii="Garamond" w:hAnsi="Garamond"/>
          <w:color w:val="000000" w:themeColor="text1"/>
          <w:sz w:val="32"/>
          <w:szCs w:val="32"/>
        </w:rPr>
        <w:tab/>
      </w:r>
      <w:r w:rsidRPr="000725AE">
        <w:rPr>
          <w:rFonts w:ascii="Garamond" w:hAnsi="Garamond"/>
          <w:i/>
          <w:color w:val="000000" w:themeColor="text1"/>
          <w:sz w:val="32"/>
          <w:szCs w:val="32"/>
        </w:rPr>
        <w:t>show/pretence</w:t>
      </w:r>
      <w:r>
        <w:rPr>
          <w:rFonts w:ascii="Garamond" w:hAnsi="Garamond"/>
          <w:i/>
          <w:color w:val="000000" w:themeColor="text1"/>
          <w:sz w:val="32"/>
          <w:szCs w:val="32"/>
        </w:rPr>
        <w:tab/>
      </w:r>
      <w:r>
        <w:rPr>
          <w:rFonts w:ascii="Garamond" w:hAnsi="Garamond"/>
          <w:color w:val="000000" w:themeColor="text1"/>
          <w:sz w:val="32"/>
          <w:szCs w:val="32"/>
        </w:rPr>
        <w:t>T</w:t>
      </w:r>
      <w:r w:rsidRPr="000725AE">
        <w:rPr>
          <w:rFonts w:ascii="Garamond" w:hAnsi="Garamond"/>
          <w:color w:val="000000" w:themeColor="text1"/>
          <w:sz w:val="32"/>
          <w:szCs w:val="32"/>
        </w:rPr>
        <w:t>heir</w:t>
      </w:r>
      <w:r>
        <w:rPr>
          <w:rFonts w:ascii="Garamond" w:hAnsi="Garamond"/>
          <w:i/>
          <w:color w:val="000000" w:themeColor="text1"/>
          <w:sz w:val="32"/>
          <w:szCs w:val="32"/>
        </w:rPr>
        <w:t xml:space="preserve"> </w:t>
      </w:r>
      <w:r>
        <w:rPr>
          <w:rFonts w:ascii="Garamond" w:hAnsi="Garamond"/>
          <w:color w:val="000000" w:themeColor="text1"/>
          <w:sz w:val="32"/>
          <w:szCs w:val="32"/>
        </w:rPr>
        <w:t>prayers were only an illusion of piety.</w:t>
      </w:r>
    </w:p>
    <w:p w14:paraId="613033D0" w14:textId="77777777" w:rsidR="003E4671" w:rsidRPr="003644E6" w:rsidRDefault="003E4671" w:rsidP="006F3344">
      <w:pPr>
        <w:widowControl w:val="0"/>
        <w:shd w:val="clear" w:color="auto" w:fill="FFFFFF"/>
        <w:tabs>
          <w:tab w:val="left" w:pos="567"/>
        </w:tabs>
        <w:autoSpaceDE w:val="0"/>
        <w:autoSpaceDN w:val="0"/>
        <w:adjustRightInd w:val="0"/>
        <w:spacing w:after="40"/>
        <w:ind w:left="2835" w:hanging="2835"/>
        <w:rPr>
          <w:rFonts w:ascii="Garamond" w:hAnsi="Garamond"/>
          <w:b/>
          <w:bCs/>
          <w:color w:val="000000" w:themeColor="text1"/>
          <w:sz w:val="32"/>
          <w:szCs w:val="32"/>
        </w:rPr>
      </w:pPr>
      <w:proofErr w:type="spellStart"/>
      <w:r w:rsidRPr="003644E6">
        <w:rPr>
          <w:rFonts w:ascii="Garamond" w:hAnsi="Garamond"/>
          <w:b/>
          <w:bCs/>
          <w:color w:val="000000" w:themeColor="text1"/>
          <w:sz w:val="32"/>
          <w:szCs w:val="32"/>
        </w:rPr>
        <w:t>ch</w:t>
      </w:r>
      <w:proofErr w:type="spellEnd"/>
      <w:r w:rsidRPr="003644E6">
        <w:rPr>
          <w:rFonts w:ascii="Garamond" w:hAnsi="Garamond"/>
          <w:b/>
          <w:bCs/>
          <w:color w:val="000000" w:themeColor="text1"/>
          <w:sz w:val="32"/>
          <w:szCs w:val="32"/>
        </w:rPr>
        <w:t xml:space="preserve"> 21</w:t>
      </w:r>
    </w:p>
    <w:p w14:paraId="1140A3EF" w14:textId="77777777" w:rsidR="003E4671" w:rsidRPr="002C4448" w:rsidRDefault="003E4671" w:rsidP="006F3344">
      <w:pPr>
        <w:widowControl w:val="0"/>
        <w:shd w:val="clear" w:color="auto" w:fill="FFFFFF"/>
        <w:tabs>
          <w:tab w:val="left" w:pos="567"/>
        </w:tabs>
        <w:autoSpaceDE w:val="0"/>
        <w:autoSpaceDN w:val="0"/>
        <w:adjustRightInd w:val="0"/>
        <w:spacing w:after="40"/>
        <w:ind w:left="2835" w:hanging="2835"/>
        <w:rPr>
          <w:rFonts w:ascii="Garamond" w:hAnsi="Garamond"/>
          <w:sz w:val="32"/>
          <w:szCs w:val="32"/>
        </w:rPr>
      </w:pPr>
      <w:r w:rsidRPr="002C4448">
        <w:rPr>
          <w:rFonts w:ascii="Garamond" w:hAnsi="Garamond"/>
          <w:sz w:val="32"/>
          <w:szCs w:val="32"/>
        </w:rPr>
        <w:t xml:space="preserve">  1</w:t>
      </w:r>
      <w:r w:rsidRPr="002C4448">
        <w:rPr>
          <w:rFonts w:ascii="Garamond" w:hAnsi="Garamond"/>
          <w:sz w:val="32"/>
          <w:szCs w:val="32"/>
        </w:rPr>
        <w:tab/>
      </w:r>
      <w:r w:rsidRPr="002C4448">
        <w:rPr>
          <w:rFonts w:ascii="Garamond" w:hAnsi="Garamond"/>
          <w:i/>
          <w:iCs/>
          <w:sz w:val="32"/>
          <w:szCs w:val="32"/>
        </w:rPr>
        <w:t>Jesus looked up</w:t>
      </w:r>
      <w:r w:rsidRPr="002C4448">
        <w:rPr>
          <w:rFonts w:ascii="Garamond" w:hAnsi="Garamond"/>
          <w:i/>
          <w:iCs/>
          <w:sz w:val="32"/>
          <w:szCs w:val="32"/>
        </w:rPr>
        <w:tab/>
      </w:r>
      <w:r w:rsidRPr="002C4448">
        <w:rPr>
          <w:rFonts w:ascii="Garamond" w:hAnsi="Garamond"/>
          <w:sz w:val="32"/>
          <w:szCs w:val="32"/>
        </w:rPr>
        <w:t>Rabbis sat down to teach</w:t>
      </w:r>
      <w:r>
        <w:rPr>
          <w:rFonts w:ascii="Garamond" w:hAnsi="Garamond"/>
          <w:sz w:val="32"/>
          <w:szCs w:val="32"/>
        </w:rPr>
        <w:t>.</w:t>
      </w:r>
    </w:p>
    <w:p w14:paraId="77DDB47A" w14:textId="5DA97897" w:rsidR="003E4671" w:rsidRPr="002C4448" w:rsidRDefault="003E4671" w:rsidP="006F3344">
      <w:pPr>
        <w:widowControl w:val="0"/>
        <w:shd w:val="clear" w:color="auto" w:fill="FFFFFF"/>
        <w:tabs>
          <w:tab w:val="left" w:pos="567"/>
        </w:tabs>
        <w:autoSpaceDE w:val="0"/>
        <w:autoSpaceDN w:val="0"/>
        <w:adjustRightInd w:val="0"/>
        <w:spacing w:after="40"/>
        <w:ind w:left="2835" w:hanging="2835"/>
        <w:rPr>
          <w:rFonts w:ascii="Garamond" w:hAnsi="Garamond"/>
          <w:sz w:val="32"/>
          <w:szCs w:val="32"/>
        </w:rPr>
      </w:pPr>
      <w:r w:rsidRPr="002C4448">
        <w:rPr>
          <w:rFonts w:ascii="Garamond" w:hAnsi="Garamond"/>
          <w:sz w:val="32"/>
          <w:szCs w:val="32"/>
        </w:rPr>
        <w:tab/>
      </w:r>
      <w:r w:rsidRPr="002C4448">
        <w:rPr>
          <w:rFonts w:ascii="Garamond" w:hAnsi="Garamond"/>
          <w:i/>
          <w:sz w:val="32"/>
          <w:szCs w:val="32"/>
        </w:rPr>
        <w:t>treasury/offering box</w:t>
      </w:r>
      <w:r w:rsidRPr="002C4448">
        <w:rPr>
          <w:rFonts w:ascii="Garamond" w:hAnsi="Garamond"/>
          <w:i/>
          <w:sz w:val="32"/>
          <w:szCs w:val="32"/>
        </w:rPr>
        <w:tab/>
      </w:r>
      <w:r w:rsidRPr="002C4448">
        <w:rPr>
          <w:rFonts w:ascii="Garamond" w:hAnsi="Garamond"/>
          <w:i/>
          <w:sz w:val="32"/>
          <w:szCs w:val="32"/>
        </w:rPr>
        <w:tab/>
      </w:r>
      <w:r w:rsidR="008961C4">
        <w:rPr>
          <w:rFonts w:ascii="Garamond" w:hAnsi="Garamond"/>
          <w:iCs/>
          <w:sz w:val="32"/>
          <w:szCs w:val="32"/>
        </w:rPr>
        <w:t>At</w:t>
      </w:r>
      <w:r w:rsidR="008961C4" w:rsidRPr="008961C4">
        <w:rPr>
          <w:rFonts w:ascii="Garamond" w:hAnsi="Garamond"/>
          <w:sz w:val="32"/>
          <w:szCs w:val="32"/>
        </w:rPr>
        <w:t xml:space="preserve"> </w:t>
      </w:r>
      <w:r w:rsidR="008961C4" w:rsidRPr="002C4448">
        <w:rPr>
          <w:rFonts w:ascii="Garamond" w:hAnsi="Garamond"/>
          <w:sz w:val="32"/>
          <w:szCs w:val="32"/>
        </w:rPr>
        <w:t>the Temple</w:t>
      </w:r>
      <w:r w:rsidR="008961C4">
        <w:rPr>
          <w:rFonts w:ascii="Garamond" w:hAnsi="Garamond"/>
          <w:sz w:val="32"/>
          <w:szCs w:val="32"/>
        </w:rPr>
        <w:t xml:space="preserve">, the </w:t>
      </w:r>
      <w:r w:rsidRPr="002C4448">
        <w:rPr>
          <w:rFonts w:ascii="Garamond" w:hAnsi="Garamond"/>
          <w:sz w:val="32"/>
          <w:szCs w:val="32"/>
        </w:rPr>
        <w:t xml:space="preserve">Court of the Women, inside </w:t>
      </w:r>
      <w:r w:rsidR="008961C4">
        <w:rPr>
          <w:rFonts w:ascii="Garamond" w:hAnsi="Garamond"/>
          <w:sz w:val="32"/>
          <w:szCs w:val="32"/>
        </w:rPr>
        <w:t xml:space="preserve">the </w:t>
      </w:r>
      <w:r w:rsidRPr="002C4448">
        <w:rPr>
          <w:rFonts w:ascii="Garamond" w:hAnsi="Garamond"/>
          <w:sz w:val="32"/>
          <w:szCs w:val="32"/>
        </w:rPr>
        <w:t xml:space="preserve">court of </w:t>
      </w:r>
      <w:r w:rsidR="008961C4">
        <w:rPr>
          <w:rFonts w:ascii="Garamond" w:hAnsi="Garamond"/>
          <w:sz w:val="32"/>
          <w:szCs w:val="32"/>
        </w:rPr>
        <w:t xml:space="preserve">the </w:t>
      </w:r>
      <w:r w:rsidRPr="002C4448">
        <w:rPr>
          <w:rFonts w:ascii="Garamond" w:hAnsi="Garamond"/>
          <w:sz w:val="32"/>
          <w:szCs w:val="32"/>
        </w:rPr>
        <w:t>Gentiles, had 13 collection boxes for service expenses</w:t>
      </w:r>
      <w:r>
        <w:rPr>
          <w:rFonts w:ascii="Garamond" w:hAnsi="Garamond"/>
          <w:sz w:val="32"/>
          <w:szCs w:val="32"/>
        </w:rPr>
        <w:t>.</w:t>
      </w:r>
    </w:p>
    <w:p w14:paraId="0F61B66B" w14:textId="17817E9A" w:rsidR="003E4671" w:rsidRPr="002C4448" w:rsidRDefault="003E4671" w:rsidP="006F3344">
      <w:pPr>
        <w:widowControl w:val="0"/>
        <w:shd w:val="clear" w:color="auto" w:fill="FFFFFF"/>
        <w:tabs>
          <w:tab w:val="left" w:pos="567"/>
        </w:tabs>
        <w:autoSpaceDE w:val="0"/>
        <w:autoSpaceDN w:val="0"/>
        <w:adjustRightInd w:val="0"/>
        <w:spacing w:after="40"/>
        <w:ind w:left="2835" w:hanging="2835"/>
        <w:rPr>
          <w:rFonts w:ascii="Garamond" w:hAnsi="Garamond"/>
          <w:i/>
          <w:sz w:val="32"/>
          <w:szCs w:val="32"/>
        </w:rPr>
      </w:pPr>
      <w:r w:rsidRPr="002C4448">
        <w:rPr>
          <w:rFonts w:ascii="Garamond" w:hAnsi="Garamond"/>
          <w:sz w:val="32"/>
          <w:szCs w:val="32"/>
        </w:rPr>
        <w:t xml:space="preserve">  2</w:t>
      </w:r>
      <w:r w:rsidRPr="002C4448">
        <w:rPr>
          <w:rFonts w:ascii="Garamond" w:hAnsi="Garamond"/>
          <w:sz w:val="32"/>
          <w:szCs w:val="32"/>
        </w:rPr>
        <w:tab/>
      </w:r>
      <w:r w:rsidRPr="002C4448">
        <w:rPr>
          <w:rFonts w:ascii="Garamond" w:hAnsi="Garamond"/>
          <w:i/>
          <w:sz w:val="32"/>
          <w:szCs w:val="32"/>
        </w:rPr>
        <w:t>small copper coins</w:t>
      </w:r>
      <w:r w:rsidRPr="002C4448">
        <w:rPr>
          <w:rFonts w:ascii="Garamond" w:hAnsi="Garamond"/>
          <w:i/>
          <w:sz w:val="32"/>
          <w:szCs w:val="32"/>
        </w:rPr>
        <w:tab/>
      </w:r>
      <w:r w:rsidRPr="005540CC">
        <w:rPr>
          <w:rFonts w:ascii="Garamond" w:hAnsi="Garamond"/>
          <w:i/>
          <w:sz w:val="32"/>
          <w:szCs w:val="32"/>
        </w:rPr>
        <w:t>lepta</w:t>
      </w:r>
      <w:r w:rsidRPr="005540CC">
        <w:rPr>
          <w:rFonts w:ascii="Garamond" w:hAnsi="Garamond"/>
          <w:iCs/>
          <w:sz w:val="32"/>
          <w:szCs w:val="32"/>
        </w:rPr>
        <w:t>, was 1/100</w:t>
      </w:r>
      <w:r w:rsidRPr="005540CC">
        <w:rPr>
          <w:rFonts w:ascii="Garamond" w:hAnsi="Garamond"/>
          <w:iCs/>
          <w:sz w:val="32"/>
          <w:szCs w:val="32"/>
          <w:vertAlign w:val="superscript"/>
        </w:rPr>
        <w:t>th</w:t>
      </w:r>
      <w:r w:rsidRPr="005540CC">
        <w:rPr>
          <w:rFonts w:ascii="Garamond" w:hAnsi="Garamond"/>
          <w:iCs/>
          <w:sz w:val="32"/>
          <w:szCs w:val="32"/>
        </w:rPr>
        <w:t xml:space="preserve"> </w:t>
      </w:r>
      <w:r w:rsidR="008961C4">
        <w:rPr>
          <w:rFonts w:ascii="Garamond" w:hAnsi="Garamond"/>
          <w:iCs/>
          <w:sz w:val="32"/>
          <w:szCs w:val="32"/>
        </w:rPr>
        <w:t>of a d</w:t>
      </w:r>
      <w:r w:rsidRPr="005540CC">
        <w:rPr>
          <w:rFonts w:ascii="Garamond" w:hAnsi="Garamond"/>
          <w:iCs/>
          <w:sz w:val="32"/>
          <w:szCs w:val="32"/>
        </w:rPr>
        <w:t>enarius, a labourer</w:t>
      </w:r>
      <w:r w:rsidR="007F68A3">
        <w:rPr>
          <w:rFonts w:ascii="Garamond" w:hAnsi="Garamond"/>
          <w:iCs/>
          <w:sz w:val="32"/>
          <w:szCs w:val="32"/>
        </w:rPr>
        <w:t>’</w:t>
      </w:r>
      <w:r w:rsidRPr="005540CC">
        <w:rPr>
          <w:rFonts w:ascii="Garamond" w:hAnsi="Garamond"/>
          <w:iCs/>
          <w:sz w:val="32"/>
          <w:szCs w:val="32"/>
        </w:rPr>
        <w:t>s daily wage</w:t>
      </w:r>
      <w:r>
        <w:rPr>
          <w:rFonts w:ascii="Garamond" w:hAnsi="Garamond"/>
          <w:iCs/>
          <w:sz w:val="32"/>
          <w:szCs w:val="32"/>
        </w:rPr>
        <w:t>.</w:t>
      </w:r>
      <w:r w:rsidRPr="002C4448">
        <w:rPr>
          <w:rFonts w:ascii="Garamond" w:hAnsi="Garamond"/>
          <w:i/>
          <w:sz w:val="32"/>
          <w:szCs w:val="32"/>
        </w:rPr>
        <w:t xml:space="preserve"> </w:t>
      </w:r>
    </w:p>
    <w:p w14:paraId="382F6986" w14:textId="69540A1C" w:rsidR="003E4671" w:rsidRPr="003E4671" w:rsidRDefault="003E4671" w:rsidP="007F68A3">
      <w:pPr>
        <w:widowControl w:val="0"/>
        <w:shd w:val="clear" w:color="auto" w:fill="FFFFFF"/>
        <w:tabs>
          <w:tab w:val="left" w:pos="567"/>
        </w:tabs>
        <w:autoSpaceDE w:val="0"/>
        <w:autoSpaceDN w:val="0"/>
        <w:adjustRightInd w:val="0"/>
        <w:spacing w:after="240"/>
        <w:ind w:left="2835" w:hanging="2835"/>
        <w:rPr>
          <w:rFonts w:ascii="Garamond" w:hAnsi="Garamond"/>
          <w:sz w:val="32"/>
          <w:szCs w:val="32"/>
        </w:rPr>
      </w:pPr>
      <w:r w:rsidRPr="002C4448">
        <w:rPr>
          <w:rFonts w:ascii="Garamond" w:hAnsi="Garamond"/>
          <w:sz w:val="32"/>
          <w:szCs w:val="32"/>
        </w:rPr>
        <w:tab/>
      </w:r>
      <w:r w:rsidRPr="002C4448">
        <w:rPr>
          <w:rFonts w:ascii="Garamond" w:hAnsi="Garamond"/>
          <w:sz w:val="32"/>
          <w:szCs w:val="32"/>
        </w:rPr>
        <w:tab/>
      </w:r>
      <w:r w:rsidR="007F68A3">
        <w:rPr>
          <w:rFonts w:ascii="Garamond" w:hAnsi="Garamond"/>
          <w:sz w:val="32"/>
          <w:szCs w:val="32"/>
        </w:rPr>
        <w:t xml:space="preserve">i.e., a </w:t>
      </w:r>
      <w:r w:rsidRPr="002C4448">
        <w:rPr>
          <w:rFonts w:ascii="Garamond" w:hAnsi="Garamond"/>
          <w:sz w:val="32"/>
          <w:szCs w:val="32"/>
        </w:rPr>
        <w:t>Jewish copper coin of very little value.</w:t>
      </w:r>
    </w:p>
    <w:p w14:paraId="0DF00EE0" w14:textId="77777777" w:rsidR="003E4671" w:rsidRPr="002C4448" w:rsidRDefault="003E4671" w:rsidP="006F3344">
      <w:pPr>
        <w:widowControl w:val="0"/>
        <w:shd w:val="clear" w:color="auto" w:fill="FFFFFF"/>
        <w:tabs>
          <w:tab w:val="left" w:pos="567"/>
        </w:tabs>
        <w:autoSpaceDE w:val="0"/>
        <w:autoSpaceDN w:val="0"/>
        <w:adjustRightInd w:val="0"/>
        <w:ind w:left="2835" w:hanging="2835"/>
        <w:rPr>
          <w:rFonts w:ascii="Garamond" w:hAnsi="Garamond"/>
          <w:b/>
          <w:sz w:val="32"/>
          <w:szCs w:val="32"/>
        </w:rPr>
      </w:pPr>
      <w:r w:rsidRPr="002C4448">
        <w:rPr>
          <w:rFonts w:ascii="Garamond" w:hAnsi="Garamond"/>
          <w:b/>
          <w:sz w:val="32"/>
          <w:szCs w:val="32"/>
        </w:rPr>
        <w:t>Bible Connections</w:t>
      </w:r>
    </w:p>
    <w:p w14:paraId="4D776F02" w14:textId="77777777" w:rsidR="003E4671" w:rsidRPr="002C4448" w:rsidRDefault="003E4671" w:rsidP="006F3344">
      <w:pPr>
        <w:widowControl w:val="0"/>
        <w:shd w:val="clear" w:color="auto" w:fill="FFFFFF"/>
        <w:tabs>
          <w:tab w:val="left" w:pos="567"/>
        </w:tabs>
        <w:autoSpaceDE w:val="0"/>
        <w:autoSpaceDN w:val="0"/>
        <w:adjustRightInd w:val="0"/>
        <w:ind w:left="3402" w:hanging="3402"/>
        <w:rPr>
          <w:rFonts w:ascii="Garamond" w:hAnsi="Garamond"/>
          <w:sz w:val="32"/>
          <w:szCs w:val="32"/>
        </w:rPr>
      </w:pPr>
      <w:r>
        <w:rPr>
          <w:rFonts w:ascii="Garamond" w:hAnsi="Garamond"/>
          <w:i/>
          <w:sz w:val="32"/>
          <w:szCs w:val="32"/>
        </w:rPr>
        <w:t xml:space="preserve">                                            </w:t>
      </w:r>
      <w:r w:rsidRPr="002C4448">
        <w:rPr>
          <w:rFonts w:ascii="Garamond" w:hAnsi="Garamond"/>
          <w:i/>
          <w:sz w:val="32"/>
          <w:szCs w:val="32"/>
        </w:rPr>
        <w:t>See also</w:t>
      </w:r>
      <w:r>
        <w:rPr>
          <w:rFonts w:ascii="Garamond" w:hAnsi="Garamond"/>
          <w:i/>
          <w:sz w:val="32"/>
          <w:szCs w:val="32"/>
        </w:rPr>
        <w:t xml:space="preserve">  </w:t>
      </w:r>
      <w:r w:rsidRPr="002C4448">
        <w:rPr>
          <w:rFonts w:ascii="Garamond" w:hAnsi="Garamond"/>
          <w:sz w:val="32"/>
          <w:szCs w:val="32"/>
        </w:rPr>
        <w:t>Matthew 22:42-46; Mark 12:35-40, 41-44</w:t>
      </w:r>
    </w:p>
    <w:p w14:paraId="79EA6C13" w14:textId="77777777" w:rsidR="003E4671" w:rsidRPr="002C4448" w:rsidRDefault="003E4671" w:rsidP="006F3344">
      <w:pPr>
        <w:widowControl w:val="0"/>
        <w:shd w:val="clear" w:color="auto" w:fill="FFFFFF"/>
        <w:tabs>
          <w:tab w:val="left" w:pos="567"/>
        </w:tabs>
        <w:autoSpaceDE w:val="0"/>
        <w:autoSpaceDN w:val="0"/>
        <w:adjustRightInd w:val="0"/>
        <w:ind w:left="3402" w:hanging="3402"/>
        <w:rPr>
          <w:rFonts w:ascii="Garamond" w:hAnsi="Garamond"/>
          <w:sz w:val="32"/>
          <w:szCs w:val="32"/>
        </w:rPr>
      </w:pPr>
      <w:r w:rsidRPr="002C4448">
        <w:rPr>
          <w:rFonts w:ascii="Garamond" w:hAnsi="Garamond"/>
          <w:sz w:val="32"/>
          <w:szCs w:val="32"/>
        </w:rPr>
        <w:t xml:space="preserve">20:41 </w:t>
      </w:r>
      <w:r w:rsidRPr="00F87B78">
        <w:rPr>
          <w:rFonts w:ascii="Garamond" w:hAnsi="Garamond"/>
          <w:i/>
          <w:iCs/>
          <w:sz w:val="32"/>
          <w:szCs w:val="32"/>
        </w:rPr>
        <w:t>Son of David</w:t>
      </w:r>
      <w:r w:rsidRPr="002C4448">
        <w:rPr>
          <w:rFonts w:ascii="Garamond" w:hAnsi="Garamond"/>
          <w:sz w:val="32"/>
          <w:szCs w:val="32"/>
        </w:rPr>
        <w:tab/>
      </w:r>
      <w:r>
        <w:rPr>
          <w:rFonts w:ascii="Garamond" w:hAnsi="Garamond"/>
          <w:sz w:val="32"/>
          <w:szCs w:val="32"/>
        </w:rPr>
        <w:t xml:space="preserve">                                              </w:t>
      </w:r>
      <w:r w:rsidRPr="002C4448">
        <w:rPr>
          <w:rFonts w:ascii="Garamond" w:hAnsi="Garamond"/>
          <w:i/>
          <w:sz w:val="32"/>
          <w:szCs w:val="32"/>
        </w:rPr>
        <w:t xml:space="preserve">see </w:t>
      </w:r>
      <w:r w:rsidRPr="002C4448">
        <w:rPr>
          <w:rFonts w:ascii="Garamond" w:hAnsi="Garamond"/>
          <w:sz w:val="32"/>
          <w:szCs w:val="32"/>
        </w:rPr>
        <w:t xml:space="preserve">2 Samuel 7:12-13 </w:t>
      </w:r>
    </w:p>
    <w:p w14:paraId="314118A1" w14:textId="77777777" w:rsidR="003E4671" w:rsidRPr="002C4448" w:rsidRDefault="003E4671" w:rsidP="006F3344">
      <w:pPr>
        <w:widowControl w:val="0"/>
        <w:shd w:val="clear" w:color="auto" w:fill="FFFFFF"/>
        <w:tabs>
          <w:tab w:val="left" w:pos="567"/>
        </w:tabs>
        <w:autoSpaceDE w:val="0"/>
        <w:autoSpaceDN w:val="0"/>
        <w:adjustRightInd w:val="0"/>
        <w:ind w:left="3402" w:hanging="3402"/>
        <w:rPr>
          <w:rFonts w:ascii="Garamond" w:hAnsi="Garamond"/>
          <w:sz w:val="32"/>
          <w:szCs w:val="32"/>
        </w:rPr>
      </w:pPr>
      <w:r w:rsidRPr="002C4448">
        <w:rPr>
          <w:rFonts w:ascii="Garamond" w:hAnsi="Garamond"/>
          <w:sz w:val="32"/>
          <w:szCs w:val="32"/>
        </w:rPr>
        <w:tab/>
      </w:r>
      <w:r w:rsidRPr="002C4448">
        <w:rPr>
          <w:rFonts w:ascii="Garamond" w:hAnsi="Garamond"/>
          <w:sz w:val="32"/>
          <w:szCs w:val="32"/>
        </w:rPr>
        <w:tab/>
      </w:r>
      <w:r>
        <w:rPr>
          <w:rFonts w:ascii="Garamond" w:hAnsi="Garamond"/>
          <w:sz w:val="32"/>
          <w:szCs w:val="32"/>
        </w:rPr>
        <w:t xml:space="preserve">               </w:t>
      </w:r>
      <w:r w:rsidRPr="002C4448">
        <w:rPr>
          <w:rFonts w:ascii="Garamond" w:hAnsi="Garamond"/>
          <w:sz w:val="32"/>
          <w:szCs w:val="32"/>
        </w:rPr>
        <w:t>Matt</w:t>
      </w:r>
      <w:r>
        <w:rPr>
          <w:rFonts w:ascii="Garamond" w:hAnsi="Garamond"/>
          <w:sz w:val="32"/>
          <w:szCs w:val="32"/>
        </w:rPr>
        <w:t>hew</w:t>
      </w:r>
      <w:r w:rsidRPr="002C4448">
        <w:rPr>
          <w:rFonts w:ascii="Garamond" w:hAnsi="Garamond"/>
          <w:sz w:val="32"/>
          <w:szCs w:val="32"/>
        </w:rPr>
        <w:t xml:space="preserve"> 1:1; 9:27, 12:23, 15:22, 21:9 etc</w:t>
      </w:r>
    </w:p>
    <w:p w14:paraId="295A9867" w14:textId="77777777" w:rsidR="003E4671" w:rsidRPr="002C4448" w:rsidRDefault="003E4671" w:rsidP="006F3344">
      <w:pPr>
        <w:widowControl w:val="0"/>
        <w:shd w:val="clear" w:color="auto" w:fill="FFFFFF"/>
        <w:tabs>
          <w:tab w:val="left" w:pos="567"/>
        </w:tabs>
        <w:autoSpaceDE w:val="0"/>
        <w:autoSpaceDN w:val="0"/>
        <w:adjustRightInd w:val="0"/>
        <w:ind w:left="3402" w:hanging="3402"/>
        <w:rPr>
          <w:rFonts w:ascii="Garamond" w:hAnsi="Garamond"/>
          <w:sz w:val="32"/>
          <w:szCs w:val="32"/>
        </w:rPr>
      </w:pPr>
      <w:r w:rsidRPr="002C4448">
        <w:rPr>
          <w:rFonts w:ascii="Garamond" w:hAnsi="Garamond"/>
          <w:sz w:val="32"/>
          <w:szCs w:val="32"/>
        </w:rPr>
        <w:t>42</w:t>
      </w:r>
      <w:r w:rsidRPr="002C4448">
        <w:rPr>
          <w:rFonts w:ascii="Garamond" w:hAnsi="Garamond"/>
          <w:sz w:val="32"/>
          <w:szCs w:val="32"/>
        </w:rPr>
        <w:tab/>
        <w:t xml:space="preserve">  “The LORD </w:t>
      </w:r>
      <w:r w:rsidRPr="002C4448">
        <w:rPr>
          <w:rFonts w:ascii="Garamond" w:hAnsi="Garamond"/>
          <w:i/>
          <w:iCs/>
          <w:sz w:val="32"/>
          <w:szCs w:val="32"/>
        </w:rPr>
        <w:t>(Yahweh)</w:t>
      </w:r>
      <w:r w:rsidRPr="002C4448">
        <w:rPr>
          <w:rFonts w:ascii="Garamond" w:hAnsi="Garamond"/>
          <w:sz w:val="32"/>
          <w:szCs w:val="32"/>
        </w:rPr>
        <w:t xml:space="preserve"> said to my Lord </w:t>
      </w:r>
      <w:r w:rsidRPr="002C4448">
        <w:rPr>
          <w:rFonts w:ascii="Garamond" w:hAnsi="Garamond"/>
          <w:i/>
          <w:iCs/>
          <w:sz w:val="32"/>
          <w:szCs w:val="32"/>
        </w:rPr>
        <w:t>(</w:t>
      </w:r>
      <w:r>
        <w:rPr>
          <w:rFonts w:ascii="Garamond" w:hAnsi="Garamond"/>
          <w:i/>
          <w:iCs/>
          <w:sz w:val="32"/>
          <w:szCs w:val="32"/>
        </w:rPr>
        <w:t>A</w:t>
      </w:r>
      <w:r w:rsidRPr="002C4448">
        <w:rPr>
          <w:rFonts w:ascii="Garamond" w:hAnsi="Garamond"/>
          <w:i/>
          <w:iCs/>
          <w:sz w:val="32"/>
          <w:szCs w:val="32"/>
        </w:rPr>
        <w:t>donai</w:t>
      </w:r>
      <w:r w:rsidRPr="002C4448">
        <w:rPr>
          <w:rFonts w:ascii="Garamond" w:hAnsi="Garamond"/>
          <w:sz w:val="32"/>
          <w:szCs w:val="32"/>
        </w:rPr>
        <w:t>)….”   (Ps</w:t>
      </w:r>
      <w:r>
        <w:rPr>
          <w:rFonts w:ascii="Garamond" w:hAnsi="Garamond"/>
          <w:sz w:val="32"/>
          <w:szCs w:val="32"/>
        </w:rPr>
        <w:t>alm</w:t>
      </w:r>
      <w:r w:rsidRPr="002C4448">
        <w:rPr>
          <w:rFonts w:ascii="Garamond" w:hAnsi="Garamond"/>
          <w:sz w:val="32"/>
          <w:szCs w:val="32"/>
        </w:rPr>
        <w:t xml:space="preserve"> 110:1)</w:t>
      </w:r>
    </w:p>
    <w:p w14:paraId="13957EF0" w14:textId="76A7889C" w:rsidR="003E4671"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sz w:val="32"/>
          <w:szCs w:val="32"/>
        </w:rPr>
      </w:pPr>
      <w:r w:rsidRPr="002C4448">
        <w:rPr>
          <w:rFonts w:ascii="Garamond" w:hAnsi="Garamond"/>
          <w:i/>
          <w:iCs/>
          <w:sz w:val="32"/>
          <w:szCs w:val="32"/>
        </w:rPr>
        <w:t>Yahweh</w:t>
      </w:r>
      <w:r w:rsidR="007F68A3">
        <w:rPr>
          <w:rFonts w:ascii="Garamond" w:hAnsi="Garamond"/>
          <w:sz w:val="32"/>
          <w:szCs w:val="32"/>
        </w:rPr>
        <w:t xml:space="preserve">   </w:t>
      </w:r>
      <w:r w:rsidRPr="002C4448">
        <w:rPr>
          <w:rFonts w:ascii="Garamond" w:hAnsi="Garamond"/>
          <w:sz w:val="32"/>
          <w:szCs w:val="32"/>
        </w:rPr>
        <w:t>the unspoken divine name (Ex</w:t>
      </w:r>
      <w:r>
        <w:rPr>
          <w:rFonts w:ascii="Garamond" w:hAnsi="Garamond"/>
          <w:sz w:val="32"/>
          <w:szCs w:val="32"/>
        </w:rPr>
        <w:t>odus</w:t>
      </w:r>
      <w:r w:rsidRPr="002C4448">
        <w:rPr>
          <w:rFonts w:ascii="Garamond" w:hAnsi="Garamond"/>
          <w:sz w:val="32"/>
          <w:szCs w:val="32"/>
        </w:rPr>
        <w:t xml:space="preserve"> 3:14,15) </w:t>
      </w:r>
      <w:r w:rsidRPr="002C4448">
        <w:rPr>
          <w:rFonts w:ascii="Garamond" w:hAnsi="Garamond"/>
          <w:i/>
          <w:iCs/>
          <w:sz w:val="32"/>
          <w:szCs w:val="32"/>
        </w:rPr>
        <w:t xml:space="preserve">Adonai -  </w:t>
      </w:r>
      <w:r w:rsidRPr="002C4448">
        <w:rPr>
          <w:rFonts w:ascii="Garamond" w:hAnsi="Garamond"/>
          <w:sz w:val="32"/>
          <w:szCs w:val="32"/>
        </w:rPr>
        <w:t>Lord or King</w:t>
      </w:r>
    </w:p>
    <w:p w14:paraId="4774F8E7" w14:textId="77777777" w:rsidR="007F68A3" w:rsidRDefault="007F68A3" w:rsidP="003E4671">
      <w:pPr>
        <w:widowControl w:val="0"/>
        <w:shd w:val="clear" w:color="auto" w:fill="FFFFFF"/>
        <w:tabs>
          <w:tab w:val="left" w:pos="567"/>
        </w:tabs>
        <w:autoSpaceDE w:val="0"/>
        <w:autoSpaceDN w:val="0"/>
        <w:adjustRightInd w:val="0"/>
        <w:spacing w:before="53" w:after="40"/>
        <w:ind w:left="3402" w:hanging="3402"/>
        <w:rPr>
          <w:rFonts w:ascii="Garamond" w:hAnsi="Garamond"/>
          <w:sz w:val="32"/>
          <w:szCs w:val="32"/>
        </w:rPr>
      </w:pPr>
    </w:p>
    <w:p w14:paraId="135D33FB" w14:textId="4AE16CFC" w:rsidR="003E4671" w:rsidRPr="00E12567" w:rsidRDefault="003E4671" w:rsidP="008A2F2D">
      <w:pPr>
        <w:pStyle w:val="Heading2"/>
      </w:pPr>
      <w:bookmarkStart w:id="135" w:name="_Toc62077603"/>
      <w:bookmarkStart w:id="136" w:name="_Toc196766495"/>
      <w:r w:rsidRPr="00F949FD">
        <w:t xml:space="preserve">Study </w:t>
      </w:r>
      <w:r w:rsidR="001953DD">
        <w:t>8</w:t>
      </w:r>
      <w:r>
        <w:t>8</w:t>
      </w:r>
      <w:r w:rsidRPr="00F949FD">
        <w:tab/>
        <w:t>Luke 21:5-</w:t>
      </w:r>
      <w:r>
        <w:t>24</w:t>
      </w:r>
      <w:bookmarkStart w:id="137" w:name="_Toc62077604"/>
      <w:bookmarkEnd w:id="135"/>
      <w:r w:rsidR="008A2F2D">
        <w:tab/>
      </w:r>
      <w:r w:rsidRPr="00E12567">
        <w:t>Reckon on what it means to follow Jesus</w:t>
      </w:r>
      <w:bookmarkEnd w:id="136"/>
      <w:bookmarkEnd w:id="137"/>
    </w:p>
    <w:p w14:paraId="799FD063" w14:textId="77777777" w:rsidR="003E4671" w:rsidRPr="007B0A2C" w:rsidRDefault="003E4671" w:rsidP="003E4671">
      <w:pPr>
        <w:tabs>
          <w:tab w:val="right" w:pos="9639"/>
        </w:tabs>
        <w:spacing w:before="120" w:after="40"/>
        <w:rPr>
          <w:rFonts w:ascii="Garamond" w:hAnsi="Garamond"/>
          <w:b/>
          <w:color w:val="000000" w:themeColor="text1"/>
          <w:sz w:val="32"/>
          <w:szCs w:val="32"/>
        </w:rPr>
      </w:pPr>
      <w:r w:rsidRPr="007B0A2C">
        <w:rPr>
          <w:rFonts w:ascii="Garamond" w:hAnsi="Garamond"/>
          <w:b/>
          <w:color w:val="000000" w:themeColor="text1"/>
          <w:sz w:val="32"/>
          <w:szCs w:val="32"/>
        </w:rPr>
        <w:t>Background</w:t>
      </w:r>
    </w:p>
    <w:p w14:paraId="030A6C9D" w14:textId="77777777" w:rsidR="003E4671" w:rsidRDefault="003E4671" w:rsidP="003E4671">
      <w:pPr>
        <w:widowControl w:val="0"/>
        <w:shd w:val="clear" w:color="auto" w:fill="FFFFFF"/>
        <w:tabs>
          <w:tab w:val="left" w:pos="567"/>
        </w:tabs>
        <w:autoSpaceDE w:val="0"/>
        <w:autoSpaceDN w:val="0"/>
        <w:adjustRightInd w:val="0"/>
        <w:spacing w:before="53" w:after="40"/>
        <w:jc w:val="both"/>
        <w:rPr>
          <w:rFonts w:ascii="Garamond" w:hAnsi="Garamond"/>
          <w:color w:val="000000" w:themeColor="text1"/>
          <w:sz w:val="32"/>
          <w:szCs w:val="32"/>
        </w:rPr>
      </w:pPr>
      <w:r w:rsidRPr="00341D9E">
        <w:rPr>
          <w:rFonts w:ascii="Garamond" w:hAnsi="Garamond"/>
          <w:color w:val="000000" w:themeColor="text1"/>
          <w:sz w:val="32"/>
          <w:szCs w:val="32"/>
        </w:rPr>
        <w:t>The disciples were looki</w:t>
      </w:r>
      <w:r>
        <w:rPr>
          <w:rFonts w:ascii="Garamond" w:hAnsi="Garamond"/>
          <w:color w:val="000000" w:themeColor="text1"/>
          <w:sz w:val="32"/>
          <w:szCs w:val="32"/>
        </w:rPr>
        <w:t>n</w:t>
      </w:r>
      <w:r w:rsidRPr="00341D9E">
        <w:rPr>
          <w:rFonts w:ascii="Garamond" w:hAnsi="Garamond"/>
          <w:color w:val="000000" w:themeColor="text1"/>
          <w:sz w:val="32"/>
          <w:szCs w:val="32"/>
        </w:rPr>
        <w:t>g for a sign of the coming destruction.</w:t>
      </w:r>
      <w:r>
        <w:rPr>
          <w:rFonts w:ascii="Garamond" w:hAnsi="Garamond"/>
          <w:color w:val="000000" w:themeColor="text1"/>
          <w:sz w:val="32"/>
          <w:szCs w:val="32"/>
        </w:rPr>
        <w:t xml:space="preserve"> Jesus does not give any one sign but warns followers not to be led astray in the tumultuous happenings that lie ahead:</w:t>
      </w:r>
    </w:p>
    <w:p w14:paraId="41F5863F" w14:textId="77777777" w:rsidR="003E4671" w:rsidRDefault="003E4671" w:rsidP="003E4671">
      <w:pPr>
        <w:widowControl w:val="0"/>
        <w:shd w:val="clear" w:color="auto" w:fill="FFFFFF"/>
        <w:tabs>
          <w:tab w:val="left" w:pos="567"/>
        </w:tabs>
        <w:autoSpaceDE w:val="0"/>
        <w:autoSpaceDN w:val="0"/>
        <w:adjustRightInd w:val="0"/>
        <w:spacing w:before="53" w:after="40"/>
        <w:ind w:left="993" w:hanging="993"/>
        <w:jc w:val="both"/>
        <w:rPr>
          <w:rFonts w:ascii="Garamond" w:hAnsi="Garamond"/>
          <w:color w:val="000000" w:themeColor="text1"/>
          <w:sz w:val="32"/>
          <w:szCs w:val="32"/>
        </w:rPr>
      </w:pPr>
      <w:r>
        <w:rPr>
          <w:rFonts w:ascii="Garamond" w:hAnsi="Garamond"/>
          <w:color w:val="000000" w:themeColor="text1"/>
          <w:sz w:val="32"/>
          <w:szCs w:val="32"/>
        </w:rPr>
        <w:t>v5</w:t>
      </w:r>
      <w:r>
        <w:rPr>
          <w:rFonts w:ascii="Garamond" w:hAnsi="Garamond"/>
          <w:color w:val="000000" w:themeColor="text1"/>
          <w:sz w:val="32"/>
          <w:szCs w:val="32"/>
        </w:rPr>
        <w:tab/>
      </w:r>
      <w:r>
        <w:rPr>
          <w:rFonts w:ascii="Garamond" w:hAnsi="Garamond"/>
          <w:color w:val="000000" w:themeColor="text1"/>
          <w:sz w:val="32"/>
          <w:szCs w:val="32"/>
        </w:rPr>
        <w:tab/>
        <w:t>destruction of the Temple</w:t>
      </w:r>
    </w:p>
    <w:p w14:paraId="032BF61C" w14:textId="77777777" w:rsidR="003E4671" w:rsidRDefault="003E4671" w:rsidP="003E4671">
      <w:pPr>
        <w:widowControl w:val="0"/>
        <w:shd w:val="clear" w:color="auto" w:fill="FFFFFF"/>
        <w:tabs>
          <w:tab w:val="left" w:pos="567"/>
        </w:tabs>
        <w:autoSpaceDE w:val="0"/>
        <w:autoSpaceDN w:val="0"/>
        <w:adjustRightInd w:val="0"/>
        <w:spacing w:before="53" w:after="40"/>
        <w:ind w:left="993" w:hanging="993"/>
        <w:jc w:val="both"/>
        <w:rPr>
          <w:rFonts w:ascii="Garamond" w:hAnsi="Garamond"/>
          <w:color w:val="000000" w:themeColor="text1"/>
          <w:sz w:val="32"/>
          <w:szCs w:val="32"/>
        </w:rPr>
      </w:pPr>
      <w:r>
        <w:rPr>
          <w:rFonts w:ascii="Garamond" w:hAnsi="Garamond"/>
          <w:color w:val="000000" w:themeColor="text1"/>
          <w:sz w:val="32"/>
          <w:szCs w:val="32"/>
        </w:rPr>
        <w:t>v8</w:t>
      </w:r>
      <w:r>
        <w:rPr>
          <w:rFonts w:ascii="Garamond" w:hAnsi="Garamond"/>
          <w:color w:val="000000" w:themeColor="text1"/>
          <w:sz w:val="32"/>
          <w:szCs w:val="32"/>
        </w:rPr>
        <w:tab/>
      </w:r>
      <w:r>
        <w:rPr>
          <w:rFonts w:ascii="Garamond" w:hAnsi="Garamond"/>
          <w:color w:val="000000" w:themeColor="text1"/>
          <w:sz w:val="32"/>
          <w:szCs w:val="32"/>
        </w:rPr>
        <w:tab/>
        <w:t>false Messiahs</w:t>
      </w:r>
    </w:p>
    <w:p w14:paraId="488D44C5" w14:textId="77777777" w:rsidR="003E4671" w:rsidRDefault="003E4671" w:rsidP="003E4671">
      <w:pPr>
        <w:widowControl w:val="0"/>
        <w:shd w:val="clear" w:color="auto" w:fill="FFFFFF"/>
        <w:tabs>
          <w:tab w:val="left" w:pos="567"/>
        </w:tabs>
        <w:autoSpaceDE w:val="0"/>
        <w:autoSpaceDN w:val="0"/>
        <w:adjustRightInd w:val="0"/>
        <w:spacing w:before="53" w:after="40"/>
        <w:ind w:left="993" w:hanging="993"/>
        <w:jc w:val="both"/>
        <w:rPr>
          <w:rFonts w:ascii="Garamond" w:hAnsi="Garamond"/>
          <w:color w:val="000000" w:themeColor="text1"/>
          <w:sz w:val="32"/>
          <w:szCs w:val="32"/>
        </w:rPr>
      </w:pPr>
      <w:r>
        <w:rPr>
          <w:rFonts w:ascii="Garamond" w:hAnsi="Garamond"/>
          <w:color w:val="000000" w:themeColor="text1"/>
          <w:sz w:val="32"/>
          <w:szCs w:val="32"/>
        </w:rPr>
        <w:t>v9-11</w:t>
      </w:r>
      <w:r>
        <w:rPr>
          <w:rFonts w:ascii="Garamond" w:hAnsi="Garamond"/>
          <w:color w:val="000000" w:themeColor="text1"/>
          <w:sz w:val="32"/>
          <w:szCs w:val="32"/>
        </w:rPr>
        <w:tab/>
        <w:t>trouble among nations at large</w:t>
      </w:r>
    </w:p>
    <w:p w14:paraId="6E942709" w14:textId="3A3AA2D8" w:rsidR="003E4671" w:rsidRDefault="003E4671" w:rsidP="003E4671">
      <w:pPr>
        <w:widowControl w:val="0"/>
        <w:shd w:val="clear" w:color="auto" w:fill="FFFFFF"/>
        <w:tabs>
          <w:tab w:val="left" w:pos="567"/>
        </w:tabs>
        <w:autoSpaceDE w:val="0"/>
        <w:autoSpaceDN w:val="0"/>
        <w:adjustRightInd w:val="0"/>
        <w:spacing w:before="53" w:after="40"/>
        <w:ind w:left="993" w:hanging="993"/>
        <w:jc w:val="both"/>
        <w:rPr>
          <w:rFonts w:ascii="Garamond" w:hAnsi="Garamond"/>
          <w:color w:val="000000" w:themeColor="text1"/>
          <w:sz w:val="32"/>
          <w:szCs w:val="32"/>
        </w:rPr>
      </w:pPr>
      <w:r>
        <w:rPr>
          <w:rFonts w:ascii="Garamond" w:hAnsi="Garamond"/>
          <w:color w:val="000000" w:themeColor="text1"/>
          <w:sz w:val="32"/>
          <w:szCs w:val="32"/>
        </w:rPr>
        <w:t>v12-19</w:t>
      </w:r>
      <w:r>
        <w:rPr>
          <w:rFonts w:ascii="Garamond" w:hAnsi="Garamond"/>
          <w:color w:val="000000" w:themeColor="text1"/>
          <w:sz w:val="32"/>
          <w:szCs w:val="32"/>
        </w:rPr>
        <w:tab/>
        <w:t xml:space="preserve">persecution of the church by Jews and Gentiles, which will also be </w:t>
      </w:r>
      <w:r w:rsidR="007F68A3">
        <w:rPr>
          <w:rFonts w:ascii="Garamond" w:hAnsi="Garamond"/>
          <w:color w:val="000000" w:themeColor="text1"/>
          <w:sz w:val="32"/>
          <w:szCs w:val="32"/>
        </w:rPr>
        <w:t xml:space="preserve">an </w:t>
      </w:r>
      <w:r>
        <w:rPr>
          <w:rFonts w:ascii="Garamond" w:hAnsi="Garamond"/>
          <w:color w:val="000000" w:themeColor="text1"/>
          <w:sz w:val="32"/>
          <w:szCs w:val="32"/>
        </w:rPr>
        <w:t>opportunity to bear witness to Jesus</w:t>
      </w:r>
    </w:p>
    <w:p w14:paraId="5C866941" w14:textId="0F70BE46" w:rsidR="003E4671" w:rsidRDefault="003E4671" w:rsidP="007F68A3">
      <w:pPr>
        <w:widowControl w:val="0"/>
        <w:shd w:val="clear" w:color="auto" w:fill="FFFFFF"/>
        <w:tabs>
          <w:tab w:val="left" w:pos="567"/>
        </w:tabs>
        <w:autoSpaceDE w:val="0"/>
        <w:autoSpaceDN w:val="0"/>
        <w:adjustRightInd w:val="0"/>
        <w:spacing w:before="53" w:after="40"/>
        <w:ind w:left="993" w:hanging="993"/>
        <w:jc w:val="both"/>
        <w:rPr>
          <w:rFonts w:ascii="Garamond" w:hAnsi="Garamond"/>
          <w:color w:val="000000" w:themeColor="text1"/>
          <w:sz w:val="32"/>
          <w:szCs w:val="32"/>
        </w:rPr>
      </w:pPr>
      <w:r>
        <w:rPr>
          <w:rFonts w:ascii="Garamond" w:hAnsi="Garamond"/>
          <w:color w:val="000000" w:themeColor="text1"/>
          <w:sz w:val="32"/>
          <w:szCs w:val="32"/>
        </w:rPr>
        <w:t>v20-24</w:t>
      </w:r>
      <w:r>
        <w:rPr>
          <w:rFonts w:ascii="Garamond" w:hAnsi="Garamond"/>
          <w:color w:val="000000" w:themeColor="text1"/>
          <w:sz w:val="32"/>
          <w:szCs w:val="32"/>
        </w:rPr>
        <w:tab/>
        <w:t>destruction of Jerusalem (took place about 40 years later, in AD 70; Temple totally destroyed and there was a staggering loss of life)</w:t>
      </w:r>
    </w:p>
    <w:p w14:paraId="2B80CE10" w14:textId="77777777" w:rsidR="003E4671" w:rsidRPr="00341D9E" w:rsidRDefault="003E4671" w:rsidP="003E4671">
      <w:pPr>
        <w:widowControl w:val="0"/>
        <w:shd w:val="clear" w:color="auto" w:fill="FFFFFF"/>
        <w:tabs>
          <w:tab w:val="left" w:pos="567"/>
        </w:tabs>
        <w:autoSpaceDE w:val="0"/>
        <w:autoSpaceDN w:val="0"/>
        <w:adjustRightInd w:val="0"/>
        <w:spacing w:before="53" w:after="40"/>
        <w:jc w:val="both"/>
        <w:rPr>
          <w:rFonts w:ascii="Garamond" w:hAnsi="Garamond"/>
          <w:color w:val="000000" w:themeColor="text1"/>
          <w:sz w:val="32"/>
          <w:szCs w:val="32"/>
        </w:rPr>
      </w:pPr>
    </w:p>
    <w:p w14:paraId="076E016D" w14:textId="77777777" w:rsidR="003E4671" w:rsidRPr="007B0A2C" w:rsidRDefault="003E4671" w:rsidP="003E4671">
      <w:pPr>
        <w:widowControl w:val="0"/>
        <w:shd w:val="clear" w:color="auto" w:fill="FFFFFF"/>
        <w:tabs>
          <w:tab w:val="left" w:pos="567"/>
        </w:tabs>
        <w:autoSpaceDE w:val="0"/>
        <w:autoSpaceDN w:val="0"/>
        <w:adjustRightInd w:val="0"/>
        <w:spacing w:before="53" w:after="40"/>
        <w:ind w:left="2835" w:hanging="2835"/>
        <w:jc w:val="both"/>
        <w:rPr>
          <w:rFonts w:ascii="Garamond" w:hAnsi="Garamond"/>
          <w:color w:val="000000" w:themeColor="text1"/>
          <w:sz w:val="32"/>
          <w:szCs w:val="32"/>
        </w:rPr>
      </w:pPr>
      <w:r w:rsidRPr="007B0A2C">
        <w:rPr>
          <w:rFonts w:ascii="Garamond" w:hAnsi="Garamond"/>
          <w:b/>
          <w:color w:val="000000" w:themeColor="text1"/>
          <w:sz w:val="32"/>
          <w:szCs w:val="32"/>
        </w:rPr>
        <w:t>Word list</w:t>
      </w:r>
      <w:r w:rsidRPr="007B0A2C">
        <w:rPr>
          <w:rFonts w:ascii="Garamond" w:hAnsi="Garamond"/>
          <w:color w:val="000000" w:themeColor="text1"/>
          <w:sz w:val="32"/>
          <w:szCs w:val="32"/>
        </w:rPr>
        <w:t xml:space="preserve"> </w:t>
      </w:r>
    </w:p>
    <w:p w14:paraId="22395C43" w14:textId="77777777" w:rsidR="003E4671" w:rsidRDefault="003E4671" w:rsidP="003E4671">
      <w:pPr>
        <w:widowControl w:val="0"/>
        <w:shd w:val="clear" w:color="auto" w:fill="FFFFFF"/>
        <w:tabs>
          <w:tab w:val="left" w:pos="567"/>
        </w:tabs>
        <w:autoSpaceDE w:val="0"/>
        <w:autoSpaceDN w:val="0"/>
        <w:adjustRightInd w:val="0"/>
        <w:spacing w:before="53" w:after="60"/>
        <w:ind w:left="2835" w:hanging="2835"/>
        <w:rPr>
          <w:rFonts w:ascii="Garamond" w:hAnsi="Garamond"/>
          <w:color w:val="000000" w:themeColor="text1"/>
          <w:sz w:val="32"/>
          <w:szCs w:val="32"/>
        </w:rPr>
      </w:pPr>
      <w:r>
        <w:rPr>
          <w:rFonts w:ascii="Garamond" w:hAnsi="Garamond"/>
          <w:color w:val="000000" w:themeColor="text1"/>
          <w:sz w:val="32"/>
          <w:szCs w:val="32"/>
        </w:rPr>
        <w:t xml:space="preserve">  5</w:t>
      </w:r>
      <w:r>
        <w:rPr>
          <w:rFonts w:ascii="Garamond" w:hAnsi="Garamond"/>
          <w:color w:val="000000" w:themeColor="text1"/>
          <w:sz w:val="32"/>
          <w:szCs w:val="32"/>
        </w:rPr>
        <w:tab/>
      </w:r>
      <w:r w:rsidRPr="00F02545">
        <w:rPr>
          <w:rFonts w:ascii="Garamond" w:hAnsi="Garamond"/>
          <w:i/>
          <w:color w:val="000000" w:themeColor="text1"/>
          <w:sz w:val="32"/>
          <w:szCs w:val="32"/>
        </w:rPr>
        <w:t>beautiful/noble</w:t>
      </w:r>
      <w:r>
        <w:rPr>
          <w:rFonts w:ascii="Garamond" w:hAnsi="Garamond"/>
          <w:color w:val="000000" w:themeColor="text1"/>
          <w:sz w:val="32"/>
          <w:szCs w:val="32"/>
        </w:rPr>
        <w:t xml:space="preserve"> </w:t>
      </w:r>
      <w:r>
        <w:rPr>
          <w:rFonts w:ascii="Garamond" w:hAnsi="Garamond"/>
          <w:i/>
          <w:color w:val="000000" w:themeColor="text1"/>
          <w:sz w:val="32"/>
          <w:szCs w:val="32"/>
        </w:rPr>
        <w:t>stones</w:t>
      </w:r>
      <w:r>
        <w:rPr>
          <w:rFonts w:ascii="Garamond" w:hAnsi="Garamond"/>
          <w:color w:val="000000" w:themeColor="text1"/>
          <w:sz w:val="32"/>
          <w:szCs w:val="32"/>
        </w:rPr>
        <w:t xml:space="preserve">  Columns of white marble, 40ft high, each made of one single block of stone</w:t>
      </w:r>
    </w:p>
    <w:p w14:paraId="0D952985" w14:textId="77777777" w:rsidR="003E4671" w:rsidRPr="00F02545" w:rsidRDefault="003E4671" w:rsidP="003E4671">
      <w:pPr>
        <w:widowControl w:val="0"/>
        <w:shd w:val="clear" w:color="auto" w:fill="FFFFFF"/>
        <w:tabs>
          <w:tab w:val="left" w:pos="567"/>
        </w:tabs>
        <w:autoSpaceDE w:val="0"/>
        <w:autoSpaceDN w:val="0"/>
        <w:adjustRightInd w:val="0"/>
        <w:spacing w:before="53" w:after="60"/>
        <w:ind w:left="2835" w:hanging="2835"/>
        <w:rPr>
          <w:rFonts w:ascii="Garamond" w:hAnsi="Garamond"/>
          <w:color w:val="000000" w:themeColor="text1"/>
          <w:sz w:val="32"/>
          <w:szCs w:val="32"/>
        </w:rPr>
      </w:pPr>
      <w:r>
        <w:rPr>
          <w:rFonts w:ascii="Garamond" w:hAnsi="Garamond"/>
          <w:color w:val="000000" w:themeColor="text1"/>
          <w:sz w:val="32"/>
          <w:szCs w:val="32"/>
        </w:rPr>
        <w:t xml:space="preserve">   </w:t>
      </w:r>
      <w:r>
        <w:rPr>
          <w:rFonts w:ascii="Garamond" w:hAnsi="Garamond"/>
          <w:color w:val="000000" w:themeColor="text1"/>
          <w:sz w:val="32"/>
          <w:szCs w:val="32"/>
        </w:rPr>
        <w:tab/>
      </w:r>
      <w:r>
        <w:rPr>
          <w:rFonts w:ascii="Garamond" w:hAnsi="Garamond"/>
          <w:i/>
          <w:color w:val="000000" w:themeColor="text1"/>
          <w:sz w:val="32"/>
          <w:szCs w:val="32"/>
        </w:rPr>
        <w:t>gift/offerings</w:t>
      </w:r>
      <w:r>
        <w:rPr>
          <w:rFonts w:ascii="Garamond" w:hAnsi="Garamond"/>
          <w:i/>
          <w:color w:val="000000" w:themeColor="text1"/>
          <w:sz w:val="32"/>
          <w:szCs w:val="32"/>
        </w:rPr>
        <w:tab/>
      </w:r>
      <w:r>
        <w:rPr>
          <w:rFonts w:ascii="Garamond" w:hAnsi="Garamond"/>
          <w:color w:val="000000" w:themeColor="text1"/>
          <w:sz w:val="32"/>
          <w:szCs w:val="32"/>
        </w:rPr>
        <w:t>Most famous was a great vine made of solid gold with grape clusters as tall as a man.</w:t>
      </w:r>
    </w:p>
    <w:p w14:paraId="2E66891E" w14:textId="77777777" w:rsidR="003E4671" w:rsidRPr="007F709A" w:rsidRDefault="003E4671" w:rsidP="003E4671">
      <w:pPr>
        <w:widowControl w:val="0"/>
        <w:shd w:val="clear" w:color="auto" w:fill="FFFFFF"/>
        <w:tabs>
          <w:tab w:val="left" w:pos="567"/>
        </w:tabs>
        <w:autoSpaceDE w:val="0"/>
        <w:autoSpaceDN w:val="0"/>
        <w:adjustRightInd w:val="0"/>
        <w:spacing w:before="53" w:after="60"/>
        <w:ind w:left="2835" w:hanging="2835"/>
        <w:rPr>
          <w:rFonts w:ascii="Garamond" w:hAnsi="Garamond"/>
          <w:color w:val="000000" w:themeColor="text1"/>
          <w:sz w:val="32"/>
          <w:szCs w:val="32"/>
        </w:rPr>
      </w:pPr>
      <w:r>
        <w:rPr>
          <w:rFonts w:ascii="Garamond" w:hAnsi="Garamond"/>
          <w:color w:val="000000" w:themeColor="text1"/>
          <w:sz w:val="32"/>
          <w:szCs w:val="32"/>
        </w:rPr>
        <w:t>12</w:t>
      </w:r>
      <w:r>
        <w:rPr>
          <w:rFonts w:ascii="Garamond" w:hAnsi="Garamond"/>
          <w:color w:val="000000" w:themeColor="text1"/>
          <w:sz w:val="32"/>
          <w:szCs w:val="32"/>
        </w:rPr>
        <w:tab/>
      </w:r>
      <w:r>
        <w:rPr>
          <w:rFonts w:ascii="Garamond" w:hAnsi="Garamond"/>
          <w:i/>
          <w:color w:val="000000" w:themeColor="text1"/>
          <w:sz w:val="32"/>
          <w:szCs w:val="32"/>
        </w:rPr>
        <w:t>deliver you to synagogues</w:t>
      </w:r>
      <w:r>
        <w:rPr>
          <w:rFonts w:ascii="Garamond" w:hAnsi="Garamond"/>
          <w:i/>
          <w:color w:val="000000" w:themeColor="text1"/>
          <w:sz w:val="32"/>
          <w:szCs w:val="32"/>
        </w:rPr>
        <w:tab/>
      </w:r>
      <w:r>
        <w:rPr>
          <w:rFonts w:ascii="Garamond" w:hAnsi="Garamond"/>
          <w:color w:val="000000" w:themeColor="text1"/>
          <w:sz w:val="32"/>
          <w:szCs w:val="32"/>
        </w:rPr>
        <w:t>Jewish law was administered from synagogues (</w:t>
      </w:r>
      <w:r>
        <w:rPr>
          <w:rFonts w:ascii="Garamond" w:hAnsi="Garamond"/>
          <w:i/>
          <w:iCs/>
          <w:color w:val="000000" w:themeColor="text1"/>
          <w:sz w:val="32"/>
          <w:szCs w:val="32"/>
        </w:rPr>
        <w:t xml:space="preserve">lit </w:t>
      </w:r>
      <w:r>
        <w:rPr>
          <w:rFonts w:ascii="Garamond" w:hAnsi="Garamond"/>
          <w:color w:val="000000" w:themeColor="text1"/>
          <w:sz w:val="32"/>
          <w:szCs w:val="32"/>
        </w:rPr>
        <w:t xml:space="preserve"> place where people gather together)</w:t>
      </w:r>
    </w:p>
    <w:p w14:paraId="2EA70769" w14:textId="77777777" w:rsidR="003E4671" w:rsidRPr="00075C0A" w:rsidRDefault="003E4671" w:rsidP="003E4671">
      <w:pPr>
        <w:widowControl w:val="0"/>
        <w:shd w:val="clear" w:color="auto" w:fill="FFFFFF"/>
        <w:tabs>
          <w:tab w:val="left" w:pos="567"/>
        </w:tabs>
        <w:autoSpaceDE w:val="0"/>
        <w:autoSpaceDN w:val="0"/>
        <w:adjustRightInd w:val="0"/>
        <w:spacing w:before="53" w:after="40"/>
        <w:ind w:left="2835" w:hanging="2835"/>
        <w:rPr>
          <w:rFonts w:ascii="Garamond" w:hAnsi="Garamond"/>
          <w:color w:val="000000" w:themeColor="text1"/>
          <w:sz w:val="32"/>
          <w:szCs w:val="32"/>
        </w:rPr>
      </w:pPr>
      <w:r>
        <w:rPr>
          <w:rFonts w:ascii="Garamond" w:hAnsi="Garamond"/>
          <w:color w:val="000000" w:themeColor="text1"/>
          <w:sz w:val="32"/>
          <w:szCs w:val="32"/>
        </w:rPr>
        <w:t xml:space="preserve"> </w:t>
      </w:r>
    </w:p>
    <w:p w14:paraId="58D413DF" w14:textId="77777777" w:rsidR="003E4671" w:rsidRPr="00D2316E" w:rsidRDefault="003E4671" w:rsidP="003E4671">
      <w:pPr>
        <w:widowControl w:val="0"/>
        <w:shd w:val="clear" w:color="auto" w:fill="FFFFFF"/>
        <w:tabs>
          <w:tab w:val="left" w:pos="567"/>
        </w:tabs>
        <w:autoSpaceDE w:val="0"/>
        <w:autoSpaceDN w:val="0"/>
        <w:adjustRightInd w:val="0"/>
        <w:spacing w:before="53" w:after="40"/>
        <w:ind w:left="2835" w:hanging="2835"/>
        <w:rPr>
          <w:rFonts w:ascii="Garamond" w:hAnsi="Garamond"/>
          <w:color w:val="000000" w:themeColor="text1"/>
          <w:sz w:val="32"/>
          <w:szCs w:val="32"/>
        </w:rPr>
      </w:pPr>
    </w:p>
    <w:p w14:paraId="5B0B2BD9" w14:textId="77777777" w:rsidR="003E4671" w:rsidRPr="00662313" w:rsidRDefault="003E4671" w:rsidP="003E4671">
      <w:pPr>
        <w:widowControl w:val="0"/>
        <w:shd w:val="clear" w:color="auto" w:fill="FFFFFF"/>
        <w:tabs>
          <w:tab w:val="left" w:pos="567"/>
        </w:tabs>
        <w:autoSpaceDE w:val="0"/>
        <w:autoSpaceDN w:val="0"/>
        <w:adjustRightInd w:val="0"/>
        <w:spacing w:before="53" w:after="40"/>
        <w:ind w:left="2835" w:hanging="2835"/>
        <w:rPr>
          <w:rFonts w:ascii="Garamond" w:hAnsi="Garamond"/>
          <w:b/>
          <w:color w:val="000000" w:themeColor="text1"/>
          <w:sz w:val="32"/>
          <w:szCs w:val="32"/>
        </w:rPr>
      </w:pPr>
      <w:r w:rsidRPr="00662313">
        <w:rPr>
          <w:rFonts w:ascii="Garamond" w:hAnsi="Garamond"/>
          <w:b/>
          <w:color w:val="000000" w:themeColor="text1"/>
          <w:sz w:val="32"/>
          <w:szCs w:val="32"/>
        </w:rPr>
        <w:t>Bible Connections</w:t>
      </w:r>
    </w:p>
    <w:p w14:paraId="569E1BDE" w14:textId="77777777" w:rsidR="003E4671"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color w:val="000000" w:themeColor="text1"/>
          <w:sz w:val="32"/>
          <w:szCs w:val="32"/>
        </w:rPr>
      </w:pPr>
      <w:r>
        <w:rPr>
          <w:rFonts w:ascii="Garamond" w:hAnsi="Garamond"/>
          <w:i/>
          <w:iCs/>
          <w:color w:val="000000" w:themeColor="text1"/>
          <w:sz w:val="32"/>
          <w:szCs w:val="32"/>
        </w:rPr>
        <w:t xml:space="preserve">                                                                           </w:t>
      </w:r>
      <w:r w:rsidRPr="002F25FB">
        <w:rPr>
          <w:rFonts w:ascii="Garamond" w:hAnsi="Garamond"/>
          <w:i/>
          <w:iCs/>
          <w:color w:val="000000" w:themeColor="text1"/>
          <w:sz w:val="32"/>
          <w:szCs w:val="32"/>
        </w:rPr>
        <w:t>s</w:t>
      </w:r>
      <w:r>
        <w:rPr>
          <w:rFonts w:ascii="Garamond" w:hAnsi="Garamond"/>
          <w:i/>
          <w:color w:val="000000" w:themeColor="text1"/>
          <w:sz w:val="32"/>
          <w:szCs w:val="32"/>
        </w:rPr>
        <w:t xml:space="preserve">ee also  </w:t>
      </w:r>
      <w:r>
        <w:rPr>
          <w:rFonts w:ascii="Garamond" w:hAnsi="Garamond"/>
          <w:color w:val="000000" w:themeColor="text1"/>
          <w:sz w:val="32"/>
          <w:szCs w:val="32"/>
        </w:rPr>
        <w:t>Matthew 24; Mark 13</w:t>
      </w:r>
    </w:p>
    <w:p w14:paraId="0A9FED0B" w14:textId="77777777" w:rsidR="003E4671" w:rsidRDefault="003E4671" w:rsidP="003E4671">
      <w:pPr>
        <w:widowControl w:val="0"/>
        <w:shd w:val="clear" w:color="auto" w:fill="FFFFFF"/>
        <w:tabs>
          <w:tab w:val="left" w:pos="567"/>
        </w:tabs>
        <w:autoSpaceDE w:val="0"/>
        <w:autoSpaceDN w:val="0"/>
        <w:adjustRightInd w:val="0"/>
        <w:spacing w:before="53" w:after="40"/>
        <w:ind w:left="1418" w:hanging="1418"/>
        <w:rPr>
          <w:rFonts w:ascii="Garamond" w:hAnsi="Garamond"/>
          <w:color w:val="000000" w:themeColor="text1"/>
          <w:sz w:val="32"/>
          <w:szCs w:val="32"/>
        </w:rPr>
      </w:pPr>
      <w:r>
        <w:rPr>
          <w:rFonts w:ascii="Garamond" w:hAnsi="Garamond"/>
          <w:color w:val="000000" w:themeColor="text1"/>
          <w:sz w:val="32"/>
          <w:szCs w:val="32"/>
        </w:rPr>
        <w:t xml:space="preserve"> 12-17</w:t>
      </w:r>
      <w:r>
        <w:rPr>
          <w:rFonts w:ascii="Garamond" w:hAnsi="Garamond"/>
          <w:color w:val="000000" w:themeColor="text1"/>
          <w:sz w:val="32"/>
          <w:szCs w:val="32"/>
        </w:rPr>
        <w:tab/>
      </w:r>
      <w:r>
        <w:rPr>
          <w:rFonts w:ascii="Garamond" w:hAnsi="Garamond"/>
          <w:i/>
          <w:iCs/>
          <w:color w:val="000000" w:themeColor="text1"/>
          <w:sz w:val="32"/>
          <w:szCs w:val="32"/>
        </w:rPr>
        <w:t>p</w:t>
      </w:r>
      <w:r w:rsidRPr="002F25FB">
        <w:rPr>
          <w:rFonts w:ascii="Garamond" w:hAnsi="Garamond"/>
          <w:i/>
          <w:iCs/>
          <w:color w:val="000000" w:themeColor="text1"/>
          <w:sz w:val="32"/>
          <w:szCs w:val="32"/>
        </w:rPr>
        <w:t>ersecution</w:t>
      </w:r>
      <w:r w:rsidRPr="002F25FB">
        <w:rPr>
          <w:rFonts w:ascii="Garamond" w:hAnsi="Garamond"/>
          <w:i/>
          <w:iCs/>
          <w:color w:val="000000" w:themeColor="text1"/>
          <w:sz w:val="32"/>
          <w:szCs w:val="32"/>
        </w:rPr>
        <w:tab/>
      </w:r>
      <w:r>
        <w:rPr>
          <w:rFonts w:ascii="Garamond" w:hAnsi="Garamond"/>
          <w:color w:val="000000" w:themeColor="text1"/>
          <w:sz w:val="32"/>
          <w:szCs w:val="32"/>
        </w:rPr>
        <w:tab/>
        <w:t xml:space="preserve">                  </w:t>
      </w:r>
      <w:r>
        <w:rPr>
          <w:rFonts w:ascii="Garamond" w:hAnsi="Garamond"/>
          <w:i/>
          <w:color w:val="000000" w:themeColor="text1"/>
          <w:sz w:val="32"/>
          <w:szCs w:val="32"/>
        </w:rPr>
        <w:t xml:space="preserve">see </w:t>
      </w:r>
      <w:r>
        <w:rPr>
          <w:rFonts w:ascii="Garamond" w:hAnsi="Garamond"/>
          <w:color w:val="000000" w:themeColor="text1"/>
          <w:sz w:val="32"/>
          <w:szCs w:val="32"/>
        </w:rPr>
        <w:t>also Matt 10:17-22; John 15:18-25</w:t>
      </w:r>
    </w:p>
    <w:p w14:paraId="345566DC" w14:textId="77777777" w:rsidR="003E4671" w:rsidRDefault="003E4671" w:rsidP="003E4671">
      <w:pPr>
        <w:widowControl w:val="0"/>
        <w:shd w:val="clear" w:color="auto" w:fill="FFFFFF"/>
        <w:tabs>
          <w:tab w:val="left" w:pos="567"/>
        </w:tabs>
        <w:autoSpaceDE w:val="0"/>
        <w:autoSpaceDN w:val="0"/>
        <w:adjustRightInd w:val="0"/>
        <w:spacing w:before="53" w:after="40"/>
        <w:ind w:left="1418" w:hanging="1418"/>
        <w:rPr>
          <w:rFonts w:ascii="Garamond" w:hAnsi="Garamond"/>
          <w:color w:val="000000" w:themeColor="text1"/>
          <w:sz w:val="32"/>
          <w:szCs w:val="32"/>
        </w:rPr>
      </w:pP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i/>
          <w:iCs/>
          <w:color w:val="000000" w:themeColor="text1"/>
          <w:sz w:val="32"/>
          <w:szCs w:val="32"/>
        </w:rPr>
        <w:t>w</w:t>
      </w:r>
      <w:r w:rsidRPr="002F25FB">
        <w:rPr>
          <w:rFonts w:ascii="Garamond" w:hAnsi="Garamond"/>
          <w:i/>
          <w:iCs/>
          <w:color w:val="000000" w:themeColor="text1"/>
          <w:sz w:val="32"/>
          <w:szCs w:val="32"/>
        </w:rPr>
        <w:t>itnessing under persecution</w:t>
      </w:r>
      <w:r>
        <w:rPr>
          <w:rFonts w:ascii="Garamond" w:hAnsi="Garamond"/>
          <w:color w:val="000000" w:themeColor="text1"/>
          <w:sz w:val="32"/>
          <w:szCs w:val="32"/>
        </w:rPr>
        <w:t xml:space="preserve">                      </w:t>
      </w:r>
      <w:r>
        <w:rPr>
          <w:rFonts w:ascii="Garamond" w:hAnsi="Garamond"/>
          <w:i/>
          <w:color w:val="000000" w:themeColor="text1"/>
          <w:sz w:val="32"/>
          <w:szCs w:val="32"/>
        </w:rPr>
        <w:t>see</w:t>
      </w:r>
      <w:r>
        <w:rPr>
          <w:rFonts w:ascii="Garamond" w:hAnsi="Garamond"/>
          <w:color w:val="000000" w:themeColor="text1"/>
          <w:sz w:val="32"/>
          <w:szCs w:val="32"/>
        </w:rPr>
        <w:t xml:space="preserve"> Philippians 1:12-14</w:t>
      </w:r>
    </w:p>
    <w:p w14:paraId="32D2F253" w14:textId="77777777" w:rsidR="003E4671" w:rsidRDefault="003E4671" w:rsidP="005F2B6F">
      <w:pPr>
        <w:rPr>
          <w:rFonts w:ascii="Garamond" w:hAnsi="Garamond"/>
          <w:sz w:val="32"/>
          <w:szCs w:val="32"/>
        </w:rPr>
      </w:pPr>
    </w:p>
    <w:p w14:paraId="1AAD4F22" w14:textId="77777777" w:rsidR="003E4671" w:rsidRDefault="003E4671" w:rsidP="005F2B6F">
      <w:pPr>
        <w:rPr>
          <w:rFonts w:ascii="Garamond" w:hAnsi="Garamond"/>
          <w:sz w:val="32"/>
          <w:szCs w:val="32"/>
        </w:rPr>
      </w:pPr>
    </w:p>
    <w:p w14:paraId="6ECBD2EA" w14:textId="77777777" w:rsidR="003E4671" w:rsidRDefault="003E4671" w:rsidP="005F2B6F">
      <w:pPr>
        <w:rPr>
          <w:rFonts w:ascii="Garamond" w:hAnsi="Garamond"/>
          <w:sz w:val="32"/>
          <w:szCs w:val="32"/>
        </w:rPr>
      </w:pPr>
    </w:p>
    <w:p w14:paraId="400F873C" w14:textId="77777777" w:rsidR="003E4671" w:rsidRDefault="003E4671" w:rsidP="005F2B6F">
      <w:pPr>
        <w:rPr>
          <w:rFonts w:ascii="Garamond" w:hAnsi="Garamond"/>
          <w:sz w:val="32"/>
          <w:szCs w:val="32"/>
        </w:rPr>
      </w:pPr>
    </w:p>
    <w:p w14:paraId="00CF3C3C" w14:textId="77777777" w:rsidR="007F68A3" w:rsidRDefault="007F68A3" w:rsidP="005F2B6F">
      <w:pPr>
        <w:rPr>
          <w:rFonts w:ascii="Garamond" w:hAnsi="Garamond"/>
          <w:sz w:val="32"/>
          <w:szCs w:val="32"/>
        </w:rPr>
      </w:pPr>
    </w:p>
    <w:p w14:paraId="2BC07A0D" w14:textId="6A1F2F7E" w:rsidR="003E4671" w:rsidRDefault="003E4671" w:rsidP="005F2B6F">
      <w:pPr>
        <w:rPr>
          <w:rFonts w:ascii="Garamond" w:hAnsi="Garamond"/>
          <w:sz w:val="32"/>
          <w:szCs w:val="32"/>
        </w:rPr>
      </w:pPr>
    </w:p>
    <w:p w14:paraId="496DE5FD" w14:textId="77777777" w:rsidR="008A2F2D" w:rsidRDefault="008A2F2D" w:rsidP="005F2B6F">
      <w:pPr>
        <w:rPr>
          <w:rFonts w:ascii="Garamond" w:hAnsi="Garamond"/>
          <w:sz w:val="32"/>
          <w:szCs w:val="32"/>
        </w:rPr>
      </w:pPr>
    </w:p>
    <w:p w14:paraId="1BBA2EF6" w14:textId="77777777" w:rsidR="003E4671" w:rsidRDefault="003E4671" w:rsidP="005F2B6F">
      <w:pPr>
        <w:rPr>
          <w:rFonts w:ascii="Garamond" w:hAnsi="Garamond"/>
          <w:sz w:val="32"/>
          <w:szCs w:val="32"/>
        </w:rPr>
      </w:pPr>
    </w:p>
    <w:p w14:paraId="417A0F70" w14:textId="77777777" w:rsidR="00C818D6" w:rsidRDefault="00C818D6" w:rsidP="005F2B6F">
      <w:pPr>
        <w:rPr>
          <w:rFonts w:ascii="Garamond" w:hAnsi="Garamond"/>
          <w:sz w:val="32"/>
          <w:szCs w:val="32"/>
        </w:rPr>
      </w:pPr>
    </w:p>
    <w:p w14:paraId="21CAA3BA" w14:textId="77777777" w:rsidR="00C818D6" w:rsidRDefault="00C818D6" w:rsidP="005F2B6F">
      <w:pPr>
        <w:rPr>
          <w:rFonts w:ascii="Garamond" w:hAnsi="Garamond"/>
          <w:sz w:val="32"/>
          <w:szCs w:val="32"/>
        </w:rPr>
      </w:pPr>
    </w:p>
    <w:p w14:paraId="26226CFB" w14:textId="77777777" w:rsidR="00C818D6" w:rsidRDefault="00C818D6" w:rsidP="005F2B6F">
      <w:pPr>
        <w:rPr>
          <w:rFonts w:ascii="Garamond" w:hAnsi="Garamond"/>
          <w:sz w:val="32"/>
          <w:szCs w:val="32"/>
        </w:rPr>
      </w:pPr>
    </w:p>
    <w:p w14:paraId="073CEE8C" w14:textId="3DEB1EC1" w:rsidR="003E4671" w:rsidRPr="006837C4" w:rsidRDefault="003E4671" w:rsidP="008A2F2D">
      <w:pPr>
        <w:pStyle w:val="Heading2"/>
      </w:pPr>
      <w:bookmarkStart w:id="138" w:name="_Toc62077605"/>
      <w:bookmarkStart w:id="139" w:name="_Toc196766496"/>
      <w:r w:rsidRPr="00F949FD">
        <w:t xml:space="preserve">Study </w:t>
      </w:r>
      <w:r w:rsidR="001953DD">
        <w:t>8</w:t>
      </w:r>
      <w:r>
        <w:t xml:space="preserve">9 </w:t>
      </w:r>
      <w:r w:rsidRPr="00F949FD">
        <w:tab/>
        <w:t>Luke 21:</w:t>
      </w:r>
      <w:r>
        <w:t>2</w:t>
      </w:r>
      <w:r w:rsidRPr="00F949FD">
        <w:t>5-38</w:t>
      </w:r>
      <w:bookmarkStart w:id="140" w:name="_Toc62077606"/>
      <w:bookmarkEnd w:id="138"/>
      <w:r w:rsidR="008A2F2D">
        <w:tab/>
      </w:r>
      <w:r w:rsidRPr="006837C4">
        <w:t>Expect Jesus’ return</w:t>
      </w:r>
      <w:bookmarkEnd w:id="139"/>
      <w:bookmarkEnd w:id="140"/>
    </w:p>
    <w:p w14:paraId="47982F80" w14:textId="77777777" w:rsidR="003E4671" w:rsidRDefault="003E4671" w:rsidP="003E4671">
      <w:pPr>
        <w:tabs>
          <w:tab w:val="right" w:pos="9639"/>
        </w:tabs>
        <w:spacing w:before="120" w:after="40"/>
        <w:rPr>
          <w:rFonts w:ascii="Garamond" w:hAnsi="Garamond"/>
          <w:b/>
          <w:color w:val="000000" w:themeColor="text1"/>
          <w:sz w:val="32"/>
          <w:szCs w:val="32"/>
        </w:rPr>
      </w:pPr>
      <w:r w:rsidRPr="007B0A2C">
        <w:rPr>
          <w:rFonts w:ascii="Garamond" w:hAnsi="Garamond"/>
          <w:b/>
          <w:color w:val="000000" w:themeColor="text1"/>
          <w:sz w:val="32"/>
          <w:szCs w:val="32"/>
        </w:rPr>
        <w:t>Background</w:t>
      </w:r>
    </w:p>
    <w:p w14:paraId="346315A5" w14:textId="60924C53" w:rsidR="003E4671" w:rsidRPr="002C4448" w:rsidRDefault="003E4671" w:rsidP="00100B61">
      <w:pPr>
        <w:tabs>
          <w:tab w:val="right" w:pos="9639"/>
        </w:tabs>
        <w:spacing w:before="120" w:after="40"/>
        <w:jc w:val="both"/>
        <w:rPr>
          <w:rFonts w:ascii="Garamond" w:hAnsi="Garamond"/>
          <w:bCs/>
          <w:sz w:val="32"/>
          <w:szCs w:val="32"/>
        </w:rPr>
      </w:pPr>
      <w:r w:rsidRPr="002C4448">
        <w:rPr>
          <w:rFonts w:ascii="Garamond" w:hAnsi="Garamond"/>
          <w:bCs/>
          <w:sz w:val="32"/>
          <w:szCs w:val="32"/>
        </w:rPr>
        <w:t>When mankind ‘fell’, all creation was affected (Gen</w:t>
      </w:r>
      <w:r>
        <w:rPr>
          <w:rFonts w:ascii="Garamond" w:hAnsi="Garamond"/>
          <w:bCs/>
          <w:sz w:val="32"/>
          <w:szCs w:val="32"/>
        </w:rPr>
        <w:t>esis</w:t>
      </w:r>
      <w:r w:rsidRPr="002C4448">
        <w:rPr>
          <w:rFonts w:ascii="Garamond" w:hAnsi="Garamond"/>
          <w:bCs/>
          <w:sz w:val="32"/>
          <w:szCs w:val="32"/>
        </w:rPr>
        <w:t xml:space="preserve"> 3:14ff). Similarly, the flood was precipitated by the enormity of human sin and the whole world suffered (Gen</w:t>
      </w:r>
      <w:r>
        <w:rPr>
          <w:rFonts w:ascii="Garamond" w:hAnsi="Garamond"/>
          <w:bCs/>
          <w:sz w:val="32"/>
          <w:szCs w:val="32"/>
        </w:rPr>
        <w:t>esis</w:t>
      </w:r>
      <w:r w:rsidRPr="002C4448">
        <w:rPr>
          <w:rFonts w:ascii="Garamond" w:hAnsi="Garamond"/>
          <w:bCs/>
          <w:sz w:val="32"/>
          <w:szCs w:val="32"/>
        </w:rPr>
        <w:t xml:space="preserve"> 6:5ff). At the end of time, Jesus tells us to expect calamity and ‘natural’ disaster before </w:t>
      </w:r>
      <w:r w:rsidR="007F68A3">
        <w:rPr>
          <w:rFonts w:ascii="Garamond" w:hAnsi="Garamond"/>
          <w:bCs/>
          <w:sz w:val="32"/>
          <w:szCs w:val="32"/>
        </w:rPr>
        <w:t>He</w:t>
      </w:r>
      <w:r w:rsidRPr="002C4448">
        <w:rPr>
          <w:rFonts w:ascii="Garamond" w:hAnsi="Garamond"/>
          <w:bCs/>
          <w:sz w:val="32"/>
          <w:szCs w:val="32"/>
        </w:rPr>
        <w:t xml:space="preserve"> returns.</w:t>
      </w:r>
    </w:p>
    <w:p w14:paraId="5842341B" w14:textId="6CE77AEF" w:rsidR="003E4671" w:rsidRPr="002C4448" w:rsidRDefault="003E4671" w:rsidP="00100B61">
      <w:pPr>
        <w:tabs>
          <w:tab w:val="right" w:pos="9639"/>
        </w:tabs>
        <w:spacing w:before="120" w:after="40"/>
        <w:jc w:val="both"/>
        <w:rPr>
          <w:rFonts w:ascii="Garamond" w:hAnsi="Garamond"/>
          <w:bCs/>
          <w:sz w:val="32"/>
          <w:szCs w:val="32"/>
        </w:rPr>
      </w:pPr>
      <w:r w:rsidRPr="002C4448">
        <w:rPr>
          <w:rFonts w:ascii="Garamond" w:hAnsi="Garamond"/>
          <w:bCs/>
          <w:sz w:val="32"/>
          <w:szCs w:val="32"/>
        </w:rPr>
        <w:t xml:space="preserve">The fig tree was a well-known symbol of the Jews as a people. If </w:t>
      </w:r>
      <w:r w:rsidR="007F68A3">
        <w:rPr>
          <w:rFonts w:ascii="Garamond" w:hAnsi="Garamond"/>
          <w:bCs/>
          <w:sz w:val="32"/>
          <w:szCs w:val="32"/>
        </w:rPr>
        <w:t xml:space="preserve">that is its </w:t>
      </w:r>
      <w:proofErr w:type="spellStart"/>
      <w:r w:rsidR="007F68A3">
        <w:rPr>
          <w:rFonts w:ascii="Garamond" w:hAnsi="Garamond"/>
          <w:bCs/>
          <w:sz w:val="32"/>
          <w:szCs w:val="32"/>
        </w:rPr>
        <w:t>maning</w:t>
      </w:r>
      <w:proofErr w:type="spellEnd"/>
      <w:r w:rsidRPr="002C4448">
        <w:rPr>
          <w:rFonts w:ascii="Garamond" w:hAnsi="Garamond"/>
          <w:bCs/>
          <w:sz w:val="32"/>
          <w:szCs w:val="32"/>
        </w:rPr>
        <w:t xml:space="preserve"> here, ‘this generation’ (32) could refer to ‘a race or family of people.’ </w:t>
      </w:r>
      <w:r w:rsidR="007F68A3">
        <w:rPr>
          <w:rFonts w:ascii="Garamond" w:hAnsi="Garamond"/>
          <w:bCs/>
          <w:sz w:val="32"/>
          <w:szCs w:val="32"/>
        </w:rPr>
        <w:t>If so,</w:t>
      </w:r>
      <w:r w:rsidRPr="002C4448">
        <w:rPr>
          <w:rFonts w:ascii="Garamond" w:hAnsi="Garamond"/>
          <w:bCs/>
          <w:sz w:val="32"/>
          <w:szCs w:val="32"/>
        </w:rPr>
        <w:t xml:space="preserve"> it would </w:t>
      </w:r>
      <w:r w:rsidR="007F68A3">
        <w:rPr>
          <w:rFonts w:ascii="Garamond" w:hAnsi="Garamond"/>
          <w:bCs/>
          <w:sz w:val="32"/>
          <w:szCs w:val="32"/>
        </w:rPr>
        <w:t xml:space="preserve">then </w:t>
      </w:r>
      <w:r w:rsidRPr="002C4448">
        <w:rPr>
          <w:rFonts w:ascii="Garamond" w:hAnsi="Garamond"/>
          <w:bCs/>
          <w:sz w:val="32"/>
          <w:szCs w:val="32"/>
        </w:rPr>
        <w:t>show God’s intent to preserve His people, the Jews, down the ages, through rejection, persecution and holocaust, to the end</w:t>
      </w:r>
      <w:r>
        <w:rPr>
          <w:rFonts w:ascii="Garamond" w:hAnsi="Garamond"/>
          <w:bCs/>
          <w:sz w:val="32"/>
          <w:szCs w:val="32"/>
        </w:rPr>
        <w:t>.</w:t>
      </w:r>
    </w:p>
    <w:p w14:paraId="7ED5CF7D" w14:textId="399DA7FA" w:rsidR="003E4671" w:rsidRPr="002C4448" w:rsidRDefault="00A15425" w:rsidP="00100B61">
      <w:pPr>
        <w:tabs>
          <w:tab w:val="right" w:pos="9639"/>
        </w:tabs>
        <w:spacing w:before="120" w:after="40"/>
        <w:jc w:val="both"/>
        <w:rPr>
          <w:rFonts w:ascii="Garamond" w:hAnsi="Garamond"/>
          <w:bCs/>
          <w:sz w:val="32"/>
          <w:szCs w:val="32"/>
        </w:rPr>
      </w:pPr>
      <w:r>
        <w:rPr>
          <w:rFonts w:ascii="Garamond" w:hAnsi="Garamond"/>
          <w:bCs/>
          <w:sz w:val="32"/>
          <w:szCs w:val="32"/>
        </w:rPr>
        <w:t>If</w:t>
      </w:r>
      <w:r w:rsidR="003E4671" w:rsidRPr="002C4448">
        <w:rPr>
          <w:rFonts w:ascii="Garamond" w:hAnsi="Garamond"/>
          <w:bCs/>
          <w:sz w:val="32"/>
          <w:szCs w:val="32"/>
        </w:rPr>
        <w:t xml:space="preserve"> ‘</w:t>
      </w:r>
      <w:r w:rsidR="00AB17AA">
        <w:rPr>
          <w:rFonts w:ascii="Garamond" w:hAnsi="Garamond"/>
          <w:bCs/>
          <w:sz w:val="32"/>
          <w:szCs w:val="32"/>
        </w:rPr>
        <w:t xml:space="preserve">until </w:t>
      </w:r>
      <w:r w:rsidR="003E4671" w:rsidRPr="002C4448">
        <w:rPr>
          <w:rFonts w:ascii="Garamond" w:hAnsi="Garamond"/>
          <w:bCs/>
          <w:sz w:val="32"/>
          <w:szCs w:val="32"/>
        </w:rPr>
        <w:t>the time</w:t>
      </w:r>
      <w:r w:rsidR="007F68A3">
        <w:rPr>
          <w:rFonts w:ascii="Garamond" w:hAnsi="Garamond"/>
          <w:bCs/>
          <w:sz w:val="32"/>
          <w:szCs w:val="32"/>
        </w:rPr>
        <w:t xml:space="preserve">s of the </w:t>
      </w:r>
      <w:r w:rsidR="003E4671" w:rsidRPr="002C4448">
        <w:rPr>
          <w:rFonts w:ascii="Garamond" w:hAnsi="Garamond"/>
          <w:bCs/>
          <w:sz w:val="32"/>
          <w:szCs w:val="32"/>
        </w:rPr>
        <w:t>Gentiles</w:t>
      </w:r>
      <w:r>
        <w:rPr>
          <w:rFonts w:ascii="Garamond" w:hAnsi="Garamond"/>
          <w:bCs/>
          <w:sz w:val="32"/>
          <w:szCs w:val="32"/>
        </w:rPr>
        <w:t xml:space="preserve"> are fulfilled</w:t>
      </w:r>
      <w:r w:rsidR="003E4671" w:rsidRPr="002C4448">
        <w:rPr>
          <w:rFonts w:ascii="Garamond" w:hAnsi="Garamond"/>
          <w:bCs/>
          <w:sz w:val="32"/>
          <w:szCs w:val="32"/>
        </w:rPr>
        <w:t>’ (24) refer</w:t>
      </w:r>
      <w:r w:rsidR="00AB17AA">
        <w:rPr>
          <w:rFonts w:ascii="Garamond" w:hAnsi="Garamond"/>
          <w:bCs/>
          <w:sz w:val="32"/>
          <w:szCs w:val="32"/>
        </w:rPr>
        <w:t>red</w:t>
      </w:r>
      <w:r w:rsidR="003E4671" w:rsidRPr="002C4448">
        <w:rPr>
          <w:rFonts w:ascii="Garamond" w:hAnsi="Garamond"/>
          <w:bCs/>
          <w:sz w:val="32"/>
          <w:szCs w:val="32"/>
        </w:rPr>
        <w:t xml:space="preserve"> to the end of the rule of Jerusalem by non-Jews in 1949, </w:t>
      </w:r>
      <w:r w:rsidR="00AB17AA">
        <w:rPr>
          <w:rFonts w:ascii="Garamond" w:hAnsi="Garamond"/>
          <w:bCs/>
          <w:sz w:val="32"/>
          <w:szCs w:val="32"/>
        </w:rPr>
        <w:t xml:space="preserve">some thought </w:t>
      </w:r>
      <w:r w:rsidR="003E4671" w:rsidRPr="002C4448">
        <w:rPr>
          <w:rFonts w:ascii="Garamond" w:hAnsi="Garamond"/>
          <w:bCs/>
          <w:sz w:val="32"/>
          <w:szCs w:val="32"/>
        </w:rPr>
        <w:t>the return of the King and the establishment of His Kingdom</w:t>
      </w:r>
      <w:r w:rsidR="00AB17AA">
        <w:rPr>
          <w:rFonts w:ascii="Garamond" w:hAnsi="Garamond"/>
          <w:bCs/>
          <w:sz w:val="32"/>
          <w:szCs w:val="32"/>
        </w:rPr>
        <w:t xml:space="preserve"> might also have been </w:t>
      </w:r>
      <w:r w:rsidR="003E4671" w:rsidRPr="002C4448">
        <w:rPr>
          <w:rFonts w:ascii="Garamond" w:hAnsi="Garamond"/>
          <w:bCs/>
          <w:sz w:val="32"/>
          <w:szCs w:val="32"/>
        </w:rPr>
        <w:t>approach</w:t>
      </w:r>
      <w:r w:rsidR="00AB17AA">
        <w:rPr>
          <w:rFonts w:ascii="Garamond" w:hAnsi="Garamond"/>
          <w:bCs/>
          <w:sz w:val="32"/>
          <w:szCs w:val="32"/>
        </w:rPr>
        <w:t xml:space="preserve">ing </w:t>
      </w:r>
      <w:r w:rsidR="003E4671" w:rsidRPr="002C4448">
        <w:rPr>
          <w:rFonts w:ascii="Garamond" w:hAnsi="Garamond"/>
          <w:bCs/>
          <w:sz w:val="32"/>
          <w:szCs w:val="32"/>
        </w:rPr>
        <w:t>fulfilment!</w:t>
      </w:r>
      <w:r w:rsidR="00AB17AA">
        <w:rPr>
          <w:rFonts w:ascii="Garamond" w:hAnsi="Garamond"/>
          <w:bCs/>
          <w:sz w:val="32"/>
          <w:szCs w:val="32"/>
        </w:rPr>
        <w:t xml:space="preserve"> </w:t>
      </w:r>
    </w:p>
    <w:p w14:paraId="6B85ECE3" w14:textId="77777777" w:rsidR="003E4671" w:rsidRPr="002C4448" w:rsidRDefault="003E4671" w:rsidP="00100B61">
      <w:pPr>
        <w:tabs>
          <w:tab w:val="right" w:pos="9639"/>
        </w:tabs>
        <w:spacing w:before="120" w:after="40"/>
        <w:jc w:val="both"/>
        <w:rPr>
          <w:rFonts w:ascii="Garamond" w:hAnsi="Garamond"/>
          <w:bCs/>
          <w:sz w:val="32"/>
          <w:szCs w:val="32"/>
        </w:rPr>
      </w:pPr>
      <w:r w:rsidRPr="002C4448">
        <w:rPr>
          <w:rFonts w:ascii="Garamond" w:hAnsi="Garamond"/>
          <w:bCs/>
          <w:sz w:val="32"/>
          <w:szCs w:val="32"/>
        </w:rPr>
        <w:t xml:space="preserve">After </w:t>
      </w:r>
      <w:r>
        <w:rPr>
          <w:rFonts w:ascii="Garamond" w:hAnsi="Garamond"/>
          <w:bCs/>
          <w:sz w:val="32"/>
          <w:szCs w:val="32"/>
        </w:rPr>
        <w:t>three</w:t>
      </w:r>
      <w:r w:rsidRPr="002C4448">
        <w:rPr>
          <w:rFonts w:ascii="Garamond" w:hAnsi="Garamond"/>
          <w:bCs/>
          <w:sz w:val="32"/>
          <w:szCs w:val="32"/>
        </w:rPr>
        <w:t xml:space="preserve"> years of ministry, in Luke’s Gospel, Jesus concludes his teaching to his disciples with a warning – “watch out”.</w:t>
      </w:r>
    </w:p>
    <w:p w14:paraId="0BDDB1AF" w14:textId="77777777" w:rsidR="003E4671" w:rsidRPr="002C4448" w:rsidRDefault="003E4671" w:rsidP="003E4671">
      <w:pPr>
        <w:widowControl w:val="0"/>
        <w:shd w:val="clear" w:color="auto" w:fill="FFFFFF"/>
        <w:tabs>
          <w:tab w:val="left" w:pos="567"/>
        </w:tabs>
        <w:autoSpaceDE w:val="0"/>
        <w:autoSpaceDN w:val="0"/>
        <w:adjustRightInd w:val="0"/>
        <w:spacing w:before="53" w:after="40"/>
        <w:jc w:val="both"/>
        <w:rPr>
          <w:rFonts w:ascii="Garamond" w:hAnsi="Garamond"/>
          <w:sz w:val="32"/>
          <w:szCs w:val="32"/>
        </w:rPr>
      </w:pPr>
    </w:p>
    <w:p w14:paraId="52F64BBB" w14:textId="77777777" w:rsidR="003E4671" w:rsidRPr="002C4448" w:rsidRDefault="003E4671" w:rsidP="003E4671">
      <w:pPr>
        <w:widowControl w:val="0"/>
        <w:shd w:val="clear" w:color="auto" w:fill="FFFFFF"/>
        <w:tabs>
          <w:tab w:val="left" w:pos="567"/>
        </w:tabs>
        <w:autoSpaceDE w:val="0"/>
        <w:autoSpaceDN w:val="0"/>
        <w:adjustRightInd w:val="0"/>
        <w:spacing w:before="53" w:after="40"/>
        <w:ind w:left="2835" w:hanging="2835"/>
        <w:jc w:val="both"/>
        <w:rPr>
          <w:rFonts w:ascii="Garamond" w:hAnsi="Garamond"/>
          <w:sz w:val="32"/>
          <w:szCs w:val="32"/>
        </w:rPr>
      </w:pPr>
      <w:r w:rsidRPr="002C4448">
        <w:rPr>
          <w:rFonts w:ascii="Garamond" w:hAnsi="Garamond"/>
          <w:b/>
          <w:sz w:val="32"/>
          <w:szCs w:val="32"/>
        </w:rPr>
        <w:t>Word list</w:t>
      </w:r>
      <w:r w:rsidRPr="002C4448">
        <w:rPr>
          <w:rFonts w:ascii="Garamond" w:hAnsi="Garamond"/>
          <w:sz w:val="32"/>
          <w:szCs w:val="32"/>
        </w:rPr>
        <w:t xml:space="preserve"> </w:t>
      </w:r>
    </w:p>
    <w:p w14:paraId="4DC437E0" w14:textId="77777777" w:rsidR="003E4671" w:rsidRPr="002C4448" w:rsidRDefault="003E4671" w:rsidP="003E4671">
      <w:pPr>
        <w:widowControl w:val="0"/>
        <w:shd w:val="clear" w:color="auto" w:fill="FFFFFF"/>
        <w:tabs>
          <w:tab w:val="left" w:pos="567"/>
        </w:tabs>
        <w:autoSpaceDE w:val="0"/>
        <w:autoSpaceDN w:val="0"/>
        <w:adjustRightInd w:val="0"/>
        <w:spacing w:before="53" w:after="60"/>
        <w:ind w:left="2835" w:hanging="2835"/>
        <w:rPr>
          <w:rFonts w:ascii="Garamond" w:hAnsi="Garamond"/>
          <w:sz w:val="32"/>
          <w:szCs w:val="32"/>
        </w:rPr>
      </w:pPr>
      <w:r w:rsidRPr="002C4448">
        <w:rPr>
          <w:rFonts w:ascii="Garamond" w:hAnsi="Garamond"/>
          <w:sz w:val="32"/>
          <w:szCs w:val="32"/>
        </w:rPr>
        <w:t>27</w:t>
      </w:r>
      <w:r w:rsidRPr="002C4448">
        <w:rPr>
          <w:rFonts w:ascii="Garamond" w:hAnsi="Garamond"/>
          <w:sz w:val="32"/>
          <w:szCs w:val="32"/>
        </w:rPr>
        <w:tab/>
      </w:r>
      <w:r w:rsidRPr="002C4448">
        <w:rPr>
          <w:rFonts w:ascii="Garamond" w:hAnsi="Garamond"/>
          <w:i/>
          <w:sz w:val="32"/>
          <w:szCs w:val="32"/>
        </w:rPr>
        <w:t>Son of Man</w:t>
      </w:r>
      <w:r w:rsidRPr="002C4448">
        <w:rPr>
          <w:rFonts w:ascii="Garamond" w:hAnsi="Garamond"/>
          <w:i/>
          <w:sz w:val="32"/>
          <w:szCs w:val="32"/>
        </w:rPr>
        <w:tab/>
      </w:r>
      <w:r w:rsidRPr="002C4448">
        <w:rPr>
          <w:rFonts w:ascii="Garamond" w:hAnsi="Garamond"/>
          <w:iCs/>
          <w:sz w:val="32"/>
          <w:szCs w:val="32"/>
        </w:rPr>
        <w:t>O</w:t>
      </w:r>
      <w:r>
        <w:rPr>
          <w:rFonts w:ascii="Garamond" w:hAnsi="Garamond"/>
          <w:iCs/>
          <w:sz w:val="32"/>
          <w:szCs w:val="32"/>
        </w:rPr>
        <w:t xml:space="preserve">ld </w:t>
      </w:r>
      <w:r w:rsidRPr="002C4448">
        <w:rPr>
          <w:rFonts w:ascii="Garamond" w:hAnsi="Garamond"/>
          <w:iCs/>
          <w:sz w:val="32"/>
          <w:szCs w:val="32"/>
        </w:rPr>
        <w:t>T</w:t>
      </w:r>
      <w:r>
        <w:rPr>
          <w:rFonts w:ascii="Garamond" w:hAnsi="Garamond"/>
          <w:iCs/>
          <w:sz w:val="32"/>
          <w:szCs w:val="32"/>
        </w:rPr>
        <w:t>estament</w:t>
      </w:r>
      <w:r w:rsidRPr="002C4448">
        <w:rPr>
          <w:rFonts w:ascii="Garamond" w:hAnsi="Garamond"/>
          <w:i/>
          <w:sz w:val="32"/>
          <w:szCs w:val="32"/>
        </w:rPr>
        <w:t xml:space="preserve"> </w:t>
      </w:r>
      <w:r w:rsidRPr="002C4448">
        <w:rPr>
          <w:rFonts w:ascii="Garamond" w:hAnsi="Garamond"/>
          <w:sz w:val="32"/>
          <w:szCs w:val="32"/>
        </w:rPr>
        <w:t xml:space="preserve">term used by Jesus of </w:t>
      </w:r>
      <w:r>
        <w:rPr>
          <w:rFonts w:ascii="Garamond" w:hAnsi="Garamond"/>
          <w:sz w:val="32"/>
          <w:szCs w:val="32"/>
        </w:rPr>
        <w:t>H</w:t>
      </w:r>
      <w:r w:rsidRPr="002C4448">
        <w:rPr>
          <w:rFonts w:ascii="Garamond" w:hAnsi="Garamond"/>
          <w:sz w:val="32"/>
          <w:szCs w:val="32"/>
        </w:rPr>
        <w:t>imself</w:t>
      </w:r>
    </w:p>
    <w:p w14:paraId="7BA05846" w14:textId="77777777" w:rsidR="003E4671" w:rsidRPr="002C4448" w:rsidRDefault="003E4671" w:rsidP="003E4671">
      <w:pPr>
        <w:widowControl w:val="0"/>
        <w:shd w:val="clear" w:color="auto" w:fill="FFFFFF"/>
        <w:tabs>
          <w:tab w:val="left" w:pos="567"/>
        </w:tabs>
        <w:autoSpaceDE w:val="0"/>
        <w:autoSpaceDN w:val="0"/>
        <w:adjustRightInd w:val="0"/>
        <w:spacing w:before="53" w:after="40"/>
        <w:ind w:left="2835" w:hanging="2835"/>
        <w:rPr>
          <w:rFonts w:ascii="Garamond" w:hAnsi="Garamond"/>
          <w:sz w:val="32"/>
          <w:szCs w:val="32"/>
        </w:rPr>
      </w:pPr>
      <w:r w:rsidRPr="002C4448">
        <w:rPr>
          <w:rFonts w:ascii="Garamond" w:hAnsi="Garamond"/>
          <w:sz w:val="32"/>
          <w:szCs w:val="32"/>
        </w:rPr>
        <w:t>28</w:t>
      </w:r>
      <w:r w:rsidRPr="002C4448">
        <w:rPr>
          <w:rFonts w:ascii="Garamond" w:hAnsi="Garamond"/>
          <w:sz w:val="32"/>
          <w:szCs w:val="32"/>
        </w:rPr>
        <w:tab/>
      </w:r>
      <w:r w:rsidRPr="002C4448">
        <w:rPr>
          <w:rFonts w:ascii="Garamond" w:hAnsi="Garamond"/>
          <w:i/>
          <w:sz w:val="32"/>
          <w:szCs w:val="32"/>
        </w:rPr>
        <w:t>redemption</w:t>
      </w:r>
      <w:r w:rsidRPr="002C4448">
        <w:rPr>
          <w:rFonts w:ascii="Garamond" w:hAnsi="Garamond"/>
          <w:sz w:val="32"/>
          <w:szCs w:val="32"/>
        </w:rPr>
        <w:tab/>
      </w:r>
      <w:r>
        <w:rPr>
          <w:rFonts w:ascii="Garamond" w:hAnsi="Garamond"/>
          <w:sz w:val="32"/>
          <w:szCs w:val="32"/>
        </w:rPr>
        <w:t>R</w:t>
      </w:r>
      <w:r w:rsidRPr="002C4448">
        <w:rPr>
          <w:rFonts w:ascii="Garamond" w:hAnsi="Garamond"/>
          <w:sz w:val="32"/>
          <w:szCs w:val="32"/>
        </w:rPr>
        <w:t>elease on payment of a price</w:t>
      </w:r>
    </w:p>
    <w:p w14:paraId="516775B5" w14:textId="77777777" w:rsidR="003E4671" w:rsidRPr="002C4448" w:rsidRDefault="003E4671" w:rsidP="003E4671">
      <w:pPr>
        <w:widowControl w:val="0"/>
        <w:shd w:val="clear" w:color="auto" w:fill="FFFFFF"/>
        <w:tabs>
          <w:tab w:val="left" w:pos="567"/>
        </w:tabs>
        <w:autoSpaceDE w:val="0"/>
        <w:autoSpaceDN w:val="0"/>
        <w:adjustRightInd w:val="0"/>
        <w:spacing w:before="53" w:after="40"/>
        <w:ind w:left="2835" w:hanging="2835"/>
        <w:rPr>
          <w:rFonts w:ascii="Garamond" w:hAnsi="Garamond"/>
          <w:sz w:val="32"/>
          <w:szCs w:val="32"/>
        </w:rPr>
      </w:pPr>
      <w:r w:rsidRPr="002C4448">
        <w:rPr>
          <w:rFonts w:ascii="Garamond" w:hAnsi="Garamond"/>
          <w:sz w:val="32"/>
          <w:szCs w:val="32"/>
        </w:rPr>
        <w:t>32</w:t>
      </w:r>
      <w:r w:rsidRPr="002C4448">
        <w:rPr>
          <w:rFonts w:ascii="Garamond" w:hAnsi="Garamond"/>
          <w:sz w:val="32"/>
          <w:szCs w:val="32"/>
        </w:rPr>
        <w:tab/>
      </w:r>
      <w:r w:rsidRPr="002C4448">
        <w:rPr>
          <w:rFonts w:ascii="Garamond" w:hAnsi="Garamond"/>
          <w:i/>
          <w:sz w:val="32"/>
          <w:szCs w:val="32"/>
        </w:rPr>
        <w:t>this generation</w:t>
      </w:r>
      <w:r w:rsidRPr="002C4448">
        <w:rPr>
          <w:rFonts w:ascii="Garamond" w:hAnsi="Garamond"/>
          <w:i/>
          <w:sz w:val="32"/>
          <w:szCs w:val="32"/>
        </w:rPr>
        <w:tab/>
      </w:r>
      <w:r>
        <w:rPr>
          <w:rFonts w:ascii="Garamond" w:hAnsi="Garamond"/>
          <w:sz w:val="32"/>
          <w:szCs w:val="32"/>
        </w:rPr>
        <w:t>D</w:t>
      </w:r>
      <w:r w:rsidRPr="002C4448">
        <w:rPr>
          <w:rFonts w:ascii="Garamond" w:hAnsi="Garamond"/>
          <w:sz w:val="32"/>
          <w:szCs w:val="32"/>
        </w:rPr>
        <w:t>ifficult phrase; It can mean ‘a race or family’ and so could refer to the continued existence of the Jews as a people</w:t>
      </w:r>
      <w:r>
        <w:rPr>
          <w:rFonts w:ascii="Garamond" w:hAnsi="Garamond"/>
          <w:sz w:val="32"/>
          <w:szCs w:val="32"/>
        </w:rPr>
        <w:t>.</w:t>
      </w:r>
      <w:r w:rsidRPr="002C4448">
        <w:rPr>
          <w:rFonts w:ascii="Garamond" w:hAnsi="Garamond"/>
          <w:sz w:val="32"/>
          <w:szCs w:val="32"/>
        </w:rPr>
        <w:t xml:space="preserve">  </w:t>
      </w:r>
    </w:p>
    <w:p w14:paraId="091B7966" w14:textId="77777777" w:rsidR="003E4671" w:rsidRPr="00D2316E" w:rsidRDefault="003E4671" w:rsidP="003E4671">
      <w:pPr>
        <w:widowControl w:val="0"/>
        <w:shd w:val="clear" w:color="auto" w:fill="FFFFFF"/>
        <w:tabs>
          <w:tab w:val="left" w:pos="567"/>
        </w:tabs>
        <w:autoSpaceDE w:val="0"/>
        <w:autoSpaceDN w:val="0"/>
        <w:adjustRightInd w:val="0"/>
        <w:spacing w:before="53" w:after="40"/>
        <w:ind w:left="2835" w:hanging="2835"/>
        <w:rPr>
          <w:rFonts w:ascii="Garamond" w:hAnsi="Garamond"/>
          <w:color w:val="000000" w:themeColor="text1"/>
          <w:sz w:val="32"/>
          <w:szCs w:val="32"/>
        </w:rPr>
      </w:pPr>
    </w:p>
    <w:p w14:paraId="7E0CECF5" w14:textId="77777777" w:rsidR="003E4671" w:rsidRPr="00662313" w:rsidRDefault="003E4671" w:rsidP="003E4671">
      <w:pPr>
        <w:widowControl w:val="0"/>
        <w:shd w:val="clear" w:color="auto" w:fill="FFFFFF"/>
        <w:tabs>
          <w:tab w:val="left" w:pos="567"/>
        </w:tabs>
        <w:autoSpaceDE w:val="0"/>
        <w:autoSpaceDN w:val="0"/>
        <w:adjustRightInd w:val="0"/>
        <w:spacing w:before="53" w:after="40"/>
        <w:ind w:left="2835" w:hanging="2835"/>
        <w:rPr>
          <w:rFonts w:ascii="Garamond" w:hAnsi="Garamond"/>
          <w:b/>
          <w:color w:val="000000" w:themeColor="text1"/>
          <w:sz w:val="32"/>
          <w:szCs w:val="32"/>
        </w:rPr>
      </w:pPr>
      <w:r w:rsidRPr="00662313">
        <w:rPr>
          <w:rFonts w:ascii="Garamond" w:hAnsi="Garamond"/>
          <w:b/>
          <w:color w:val="000000" w:themeColor="text1"/>
          <w:sz w:val="32"/>
          <w:szCs w:val="32"/>
        </w:rPr>
        <w:t>Bible Connections</w:t>
      </w:r>
    </w:p>
    <w:p w14:paraId="50EB67F7" w14:textId="77777777" w:rsidR="003E4671" w:rsidRDefault="003E4671" w:rsidP="003E4671">
      <w:pPr>
        <w:widowControl w:val="0"/>
        <w:shd w:val="clear" w:color="auto" w:fill="FFFFFF"/>
        <w:tabs>
          <w:tab w:val="left" w:pos="567"/>
        </w:tabs>
        <w:autoSpaceDE w:val="0"/>
        <w:autoSpaceDN w:val="0"/>
        <w:adjustRightInd w:val="0"/>
        <w:spacing w:before="53" w:after="40"/>
        <w:ind w:left="3402" w:hanging="3402"/>
        <w:rPr>
          <w:rFonts w:ascii="Garamond" w:hAnsi="Garamond"/>
          <w:color w:val="000000" w:themeColor="text1"/>
          <w:sz w:val="32"/>
          <w:szCs w:val="32"/>
        </w:rPr>
      </w:pPr>
      <w:r>
        <w:rPr>
          <w:rFonts w:ascii="Garamond" w:hAnsi="Garamond"/>
          <w:color w:val="000000" w:themeColor="text1"/>
          <w:sz w:val="32"/>
          <w:szCs w:val="32"/>
        </w:rPr>
        <w:t xml:space="preserve"> </w:t>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i/>
          <w:color w:val="000000" w:themeColor="text1"/>
          <w:sz w:val="32"/>
          <w:szCs w:val="32"/>
        </w:rPr>
        <w:t xml:space="preserve">see also  </w:t>
      </w:r>
      <w:r>
        <w:rPr>
          <w:rFonts w:ascii="Garamond" w:hAnsi="Garamond"/>
          <w:color w:val="000000" w:themeColor="text1"/>
          <w:sz w:val="32"/>
          <w:szCs w:val="32"/>
        </w:rPr>
        <w:t>Matthew 24; Mark 13</w:t>
      </w:r>
    </w:p>
    <w:p w14:paraId="6BE4FD77" w14:textId="77777777" w:rsidR="003E4671" w:rsidRDefault="003E4671" w:rsidP="005F2B6F">
      <w:pPr>
        <w:rPr>
          <w:rFonts w:ascii="Garamond" w:hAnsi="Garamond"/>
          <w:sz w:val="32"/>
          <w:szCs w:val="32"/>
        </w:rPr>
      </w:pPr>
    </w:p>
    <w:p w14:paraId="031D09E4" w14:textId="77777777" w:rsidR="003E4671" w:rsidRDefault="003E4671" w:rsidP="005F2B6F">
      <w:pPr>
        <w:rPr>
          <w:rFonts w:ascii="Garamond" w:hAnsi="Garamond"/>
          <w:sz w:val="32"/>
          <w:szCs w:val="32"/>
        </w:rPr>
      </w:pPr>
    </w:p>
    <w:p w14:paraId="088CD8A0" w14:textId="77777777" w:rsidR="003E4671" w:rsidRDefault="003E4671" w:rsidP="005F2B6F">
      <w:pPr>
        <w:rPr>
          <w:rFonts w:ascii="Garamond" w:hAnsi="Garamond"/>
          <w:sz w:val="32"/>
          <w:szCs w:val="32"/>
        </w:rPr>
      </w:pPr>
    </w:p>
    <w:p w14:paraId="44B8E90C" w14:textId="77777777" w:rsidR="003E4671" w:rsidRDefault="003E4671" w:rsidP="005F2B6F">
      <w:pPr>
        <w:rPr>
          <w:rFonts w:ascii="Garamond" w:hAnsi="Garamond"/>
          <w:sz w:val="32"/>
          <w:szCs w:val="32"/>
        </w:rPr>
      </w:pPr>
    </w:p>
    <w:p w14:paraId="6978B524" w14:textId="77777777" w:rsidR="003E4671" w:rsidRDefault="003E4671" w:rsidP="005F2B6F">
      <w:pPr>
        <w:rPr>
          <w:rFonts w:ascii="Garamond" w:hAnsi="Garamond"/>
          <w:sz w:val="32"/>
          <w:szCs w:val="32"/>
        </w:rPr>
      </w:pPr>
    </w:p>
    <w:p w14:paraId="216B2984" w14:textId="77777777" w:rsidR="003E4671" w:rsidRDefault="003E4671" w:rsidP="005F2B6F">
      <w:pPr>
        <w:rPr>
          <w:rFonts w:ascii="Garamond" w:hAnsi="Garamond"/>
          <w:sz w:val="32"/>
          <w:szCs w:val="32"/>
        </w:rPr>
      </w:pPr>
    </w:p>
    <w:p w14:paraId="7A03F04D" w14:textId="77777777" w:rsidR="00C818D6" w:rsidRDefault="00C818D6" w:rsidP="005F2B6F">
      <w:pPr>
        <w:rPr>
          <w:rFonts w:ascii="Garamond" w:hAnsi="Garamond"/>
          <w:sz w:val="32"/>
          <w:szCs w:val="32"/>
        </w:rPr>
      </w:pPr>
    </w:p>
    <w:p w14:paraId="1FC698CE" w14:textId="77777777" w:rsidR="00C818D6" w:rsidRDefault="00C818D6" w:rsidP="005F2B6F">
      <w:pPr>
        <w:rPr>
          <w:rFonts w:ascii="Garamond" w:hAnsi="Garamond"/>
          <w:sz w:val="32"/>
          <w:szCs w:val="32"/>
        </w:rPr>
      </w:pPr>
    </w:p>
    <w:p w14:paraId="6B3F8AEA" w14:textId="77777777" w:rsidR="00C818D6" w:rsidRDefault="00C818D6" w:rsidP="005F2B6F">
      <w:pPr>
        <w:rPr>
          <w:rFonts w:ascii="Garamond" w:hAnsi="Garamond"/>
          <w:sz w:val="32"/>
          <w:szCs w:val="32"/>
        </w:rPr>
      </w:pPr>
    </w:p>
    <w:p w14:paraId="3B577954" w14:textId="77777777" w:rsidR="003E4671" w:rsidRDefault="003E4671" w:rsidP="005F2B6F">
      <w:pPr>
        <w:rPr>
          <w:rFonts w:ascii="Garamond" w:hAnsi="Garamond"/>
          <w:sz w:val="32"/>
          <w:szCs w:val="32"/>
        </w:rPr>
      </w:pPr>
    </w:p>
    <w:p w14:paraId="2DB03D96" w14:textId="000794E1" w:rsidR="003E4671" w:rsidRDefault="003E4671" w:rsidP="005F2B6F">
      <w:pPr>
        <w:rPr>
          <w:rFonts w:ascii="Garamond" w:hAnsi="Garamond"/>
          <w:sz w:val="32"/>
          <w:szCs w:val="32"/>
        </w:rPr>
      </w:pPr>
    </w:p>
    <w:p w14:paraId="3DE72925" w14:textId="1DCEE7B7" w:rsidR="008A2F2D" w:rsidRDefault="008A2F2D" w:rsidP="005F2B6F">
      <w:pPr>
        <w:rPr>
          <w:rFonts w:ascii="Garamond" w:hAnsi="Garamond"/>
          <w:sz w:val="32"/>
          <w:szCs w:val="32"/>
        </w:rPr>
      </w:pPr>
    </w:p>
    <w:p w14:paraId="3EE6D96F" w14:textId="242221ED" w:rsidR="003E4671" w:rsidRPr="00CE0F4C" w:rsidRDefault="003E4671" w:rsidP="008A2F2D">
      <w:pPr>
        <w:pStyle w:val="Heading2"/>
      </w:pPr>
      <w:bookmarkStart w:id="141" w:name="_Toc139309384"/>
      <w:bookmarkStart w:id="142" w:name="_Toc196766497"/>
      <w:r>
        <w:t xml:space="preserve">Study </w:t>
      </w:r>
      <w:r w:rsidR="001953DD">
        <w:t>90</w:t>
      </w:r>
      <w:r>
        <w:tab/>
      </w:r>
      <w:r w:rsidRPr="00BC7D51">
        <w:t xml:space="preserve">Luke </w:t>
      </w:r>
      <w:r>
        <w:t>22:1-13</w:t>
      </w:r>
      <w:bookmarkStart w:id="143" w:name="_Toc139309385"/>
      <w:bookmarkEnd w:id="141"/>
      <w:r w:rsidR="008A2F2D">
        <w:tab/>
      </w:r>
      <w:r w:rsidRPr="00CE0F4C">
        <w:t>Know God is in control - always.</w:t>
      </w:r>
      <w:bookmarkEnd w:id="142"/>
      <w:bookmarkEnd w:id="143"/>
    </w:p>
    <w:p w14:paraId="3930525D" w14:textId="77777777" w:rsidR="003E4671" w:rsidRPr="00CE0F4C" w:rsidRDefault="003E4671" w:rsidP="003E4671">
      <w:pPr>
        <w:widowControl w:val="0"/>
        <w:autoSpaceDE w:val="0"/>
        <w:autoSpaceDN w:val="0"/>
        <w:adjustRightInd w:val="0"/>
        <w:spacing w:line="163" w:lineRule="atLeast"/>
        <w:rPr>
          <w:rFonts w:ascii="Garamond" w:hAnsi="Garamond"/>
          <w:b/>
          <w:sz w:val="32"/>
          <w:szCs w:val="32"/>
        </w:rPr>
      </w:pPr>
      <w:r w:rsidRPr="00CE0F4C">
        <w:rPr>
          <w:rFonts w:ascii="Garamond" w:hAnsi="Garamond"/>
          <w:b/>
          <w:sz w:val="32"/>
          <w:szCs w:val="32"/>
        </w:rPr>
        <w:t xml:space="preserve">Background </w:t>
      </w:r>
    </w:p>
    <w:p w14:paraId="0DD487DD" w14:textId="77777777" w:rsidR="003E4671" w:rsidRPr="00CE0F4C" w:rsidRDefault="003E4671" w:rsidP="00866936">
      <w:pPr>
        <w:widowControl w:val="0"/>
        <w:autoSpaceDE w:val="0"/>
        <w:autoSpaceDN w:val="0"/>
        <w:adjustRightInd w:val="0"/>
        <w:spacing w:after="120" w:line="163" w:lineRule="atLeast"/>
        <w:jc w:val="both"/>
        <w:rPr>
          <w:rFonts w:ascii="Garamond" w:hAnsi="Garamond"/>
          <w:sz w:val="32"/>
          <w:szCs w:val="32"/>
        </w:rPr>
      </w:pPr>
      <w:r w:rsidRPr="00CE0F4C">
        <w:rPr>
          <w:rFonts w:ascii="Garamond" w:hAnsi="Garamond"/>
          <w:i/>
          <w:iCs/>
          <w:sz w:val="32"/>
          <w:szCs w:val="32"/>
        </w:rPr>
        <w:t>Preparing to kill:</w:t>
      </w:r>
      <w:r>
        <w:rPr>
          <w:rFonts w:ascii="Garamond" w:hAnsi="Garamond"/>
          <w:i/>
          <w:iCs/>
          <w:sz w:val="32"/>
          <w:szCs w:val="32"/>
        </w:rPr>
        <w:t xml:space="preserve"> </w:t>
      </w:r>
      <w:r w:rsidRPr="00CE0F4C">
        <w:rPr>
          <w:rFonts w:ascii="Garamond" w:hAnsi="Garamond"/>
          <w:sz w:val="32"/>
          <w:szCs w:val="32"/>
        </w:rPr>
        <w:t xml:space="preserve">Jerusalem’s population at Passover </w:t>
      </w:r>
      <w:r>
        <w:rPr>
          <w:rFonts w:ascii="Garamond" w:hAnsi="Garamond"/>
          <w:sz w:val="32"/>
          <w:szCs w:val="32"/>
        </w:rPr>
        <w:t>went</w:t>
      </w:r>
      <w:r w:rsidRPr="00CE0F4C">
        <w:rPr>
          <w:rFonts w:ascii="Garamond" w:hAnsi="Garamond"/>
          <w:sz w:val="32"/>
          <w:szCs w:val="32"/>
        </w:rPr>
        <w:t xml:space="preserve"> from c30,000 to over 2 million, according to contemporary historians. The religious authorities had</w:t>
      </w:r>
      <w:r>
        <w:rPr>
          <w:rFonts w:ascii="Garamond" w:hAnsi="Garamond"/>
          <w:sz w:val="32"/>
          <w:szCs w:val="32"/>
        </w:rPr>
        <w:t xml:space="preserve"> </w:t>
      </w:r>
      <w:r w:rsidRPr="00CE0F4C">
        <w:rPr>
          <w:rFonts w:ascii="Garamond" w:hAnsi="Garamond"/>
          <w:sz w:val="32"/>
          <w:szCs w:val="32"/>
        </w:rPr>
        <w:t xml:space="preserve">decided to kill Jesus but feared </w:t>
      </w:r>
      <w:r>
        <w:rPr>
          <w:rFonts w:ascii="Garamond" w:hAnsi="Garamond"/>
          <w:sz w:val="32"/>
          <w:szCs w:val="32"/>
        </w:rPr>
        <w:t xml:space="preserve">the </w:t>
      </w:r>
      <w:r w:rsidRPr="00CE0F4C">
        <w:rPr>
          <w:rFonts w:ascii="Garamond" w:hAnsi="Garamond"/>
          <w:sz w:val="32"/>
          <w:szCs w:val="32"/>
        </w:rPr>
        <w:t xml:space="preserve">crowds who </w:t>
      </w:r>
      <w:r>
        <w:rPr>
          <w:rFonts w:ascii="Garamond" w:hAnsi="Garamond"/>
          <w:sz w:val="32"/>
          <w:szCs w:val="32"/>
        </w:rPr>
        <w:t>hung</w:t>
      </w:r>
      <w:r w:rsidRPr="00CE0F4C">
        <w:rPr>
          <w:rFonts w:ascii="Garamond" w:hAnsi="Garamond"/>
          <w:sz w:val="32"/>
          <w:szCs w:val="32"/>
        </w:rPr>
        <w:t xml:space="preserve"> on </w:t>
      </w:r>
      <w:r>
        <w:rPr>
          <w:rFonts w:ascii="Garamond" w:hAnsi="Garamond"/>
          <w:sz w:val="32"/>
          <w:szCs w:val="32"/>
        </w:rPr>
        <w:t>his</w:t>
      </w:r>
      <w:r w:rsidRPr="00CE0F4C">
        <w:rPr>
          <w:rFonts w:ascii="Garamond" w:hAnsi="Garamond"/>
          <w:sz w:val="32"/>
          <w:szCs w:val="32"/>
        </w:rPr>
        <w:t xml:space="preserve"> word</w:t>
      </w:r>
      <w:r>
        <w:rPr>
          <w:rFonts w:ascii="Garamond" w:hAnsi="Garamond"/>
          <w:sz w:val="32"/>
          <w:szCs w:val="32"/>
        </w:rPr>
        <w:t>s</w:t>
      </w:r>
      <w:r w:rsidRPr="00CE0F4C">
        <w:rPr>
          <w:rFonts w:ascii="Garamond" w:hAnsi="Garamond"/>
          <w:sz w:val="32"/>
          <w:szCs w:val="32"/>
        </w:rPr>
        <w:t xml:space="preserve"> (19:</w:t>
      </w:r>
      <w:r>
        <w:rPr>
          <w:rFonts w:ascii="Garamond" w:hAnsi="Garamond"/>
          <w:sz w:val="32"/>
          <w:szCs w:val="32"/>
        </w:rPr>
        <w:t>47-</w:t>
      </w:r>
      <w:r w:rsidRPr="00CE0F4C">
        <w:rPr>
          <w:rFonts w:ascii="Garamond" w:hAnsi="Garamond"/>
          <w:sz w:val="32"/>
          <w:szCs w:val="32"/>
        </w:rPr>
        <w:t xml:space="preserve">48). </w:t>
      </w:r>
    </w:p>
    <w:p w14:paraId="2D6CE71A" w14:textId="1AE58F30" w:rsidR="003E4671" w:rsidRPr="006100BC" w:rsidRDefault="003E4671" w:rsidP="00866936">
      <w:pPr>
        <w:widowControl w:val="0"/>
        <w:autoSpaceDE w:val="0"/>
        <w:autoSpaceDN w:val="0"/>
        <w:adjustRightInd w:val="0"/>
        <w:spacing w:after="120" w:line="163" w:lineRule="atLeast"/>
        <w:jc w:val="both"/>
        <w:rPr>
          <w:rFonts w:ascii="Garamond" w:hAnsi="Garamond"/>
          <w:color w:val="000000" w:themeColor="text1"/>
          <w:sz w:val="32"/>
          <w:szCs w:val="32"/>
        </w:rPr>
      </w:pPr>
      <w:r w:rsidRPr="00927509">
        <w:rPr>
          <w:rFonts w:ascii="Garamond" w:hAnsi="Garamond"/>
          <w:i/>
          <w:iCs/>
          <w:sz w:val="32"/>
          <w:szCs w:val="32"/>
        </w:rPr>
        <w:t xml:space="preserve">Preparing </w:t>
      </w:r>
      <w:r>
        <w:rPr>
          <w:rFonts w:ascii="Garamond" w:hAnsi="Garamond"/>
          <w:i/>
          <w:iCs/>
          <w:sz w:val="32"/>
          <w:szCs w:val="32"/>
        </w:rPr>
        <w:t>to</w:t>
      </w:r>
      <w:r w:rsidRPr="00927509">
        <w:rPr>
          <w:rFonts w:ascii="Garamond" w:hAnsi="Garamond"/>
          <w:i/>
          <w:iCs/>
          <w:sz w:val="32"/>
          <w:szCs w:val="32"/>
        </w:rPr>
        <w:t xml:space="preserve"> betray</w:t>
      </w:r>
      <w:r>
        <w:rPr>
          <w:rFonts w:ascii="Garamond" w:hAnsi="Garamond"/>
          <w:i/>
          <w:iCs/>
          <w:sz w:val="32"/>
          <w:szCs w:val="32"/>
        </w:rPr>
        <w:t>:</w:t>
      </w:r>
      <w:r>
        <w:rPr>
          <w:rFonts w:ascii="Garamond" w:hAnsi="Garamond"/>
          <w:sz w:val="32"/>
          <w:szCs w:val="32"/>
        </w:rPr>
        <w:t xml:space="preserve"> Judas is always listed last in every list of the 12 disciples. He was their Treasurer and a thief. He criticised Mary </w:t>
      </w:r>
      <w:r w:rsidR="00866936">
        <w:rPr>
          <w:rFonts w:ascii="Garamond" w:hAnsi="Garamond"/>
          <w:sz w:val="32"/>
          <w:szCs w:val="32"/>
        </w:rPr>
        <w:t xml:space="preserve">for </w:t>
      </w:r>
      <w:r>
        <w:rPr>
          <w:rFonts w:ascii="Garamond" w:hAnsi="Garamond"/>
          <w:sz w:val="32"/>
          <w:szCs w:val="32"/>
        </w:rPr>
        <w:t xml:space="preserve">using precious ointment to anoint Jesus’ feet, saying it should have been sold and cash given to the poor. </w:t>
      </w:r>
      <w:r w:rsidRPr="003F6C56">
        <w:rPr>
          <w:rFonts w:ascii="Garamond" w:hAnsi="Garamond"/>
          <w:sz w:val="32"/>
          <w:szCs w:val="32"/>
        </w:rPr>
        <w:t xml:space="preserve">Actually, he wanted </w:t>
      </w:r>
      <w:r w:rsidRPr="006100BC">
        <w:rPr>
          <w:rFonts w:ascii="Garamond" w:hAnsi="Garamond"/>
          <w:color w:val="000000" w:themeColor="text1"/>
          <w:sz w:val="32"/>
          <w:szCs w:val="32"/>
        </w:rPr>
        <w:t>it for himself. So, he was already guilty of deception, even before this betrayal (John 12:6; 13:29).</w:t>
      </w:r>
    </w:p>
    <w:p w14:paraId="45EAA4AA" w14:textId="77777777" w:rsidR="003E4671" w:rsidRPr="006100BC" w:rsidRDefault="003E4671" w:rsidP="00866936">
      <w:pPr>
        <w:widowControl w:val="0"/>
        <w:autoSpaceDE w:val="0"/>
        <w:autoSpaceDN w:val="0"/>
        <w:adjustRightInd w:val="0"/>
        <w:spacing w:after="120" w:line="163" w:lineRule="atLeast"/>
        <w:jc w:val="both"/>
        <w:rPr>
          <w:rFonts w:ascii="Garamond" w:hAnsi="Garamond"/>
          <w:color w:val="000000" w:themeColor="text1"/>
          <w:sz w:val="32"/>
          <w:szCs w:val="32"/>
        </w:rPr>
      </w:pPr>
      <w:r w:rsidRPr="006100BC">
        <w:rPr>
          <w:rFonts w:ascii="Garamond" w:hAnsi="Garamond"/>
          <w:i/>
          <w:iCs/>
          <w:color w:val="000000" w:themeColor="text1"/>
          <w:sz w:val="32"/>
          <w:szCs w:val="32"/>
        </w:rPr>
        <w:t xml:space="preserve">Preparing to celebrate: </w:t>
      </w:r>
      <w:r w:rsidRPr="006100BC">
        <w:rPr>
          <w:rFonts w:ascii="Garamond" w:hAnsi="Garamond"/>
          <w:color w:val="000000" w:themeColor="text1"/>
          <w:sz w:val="32"/>
          <w:szCs w:val="32"/>
        </w:rPr>
        <w:t>When God delivered his people from slavery in Egypt, the final plague killed all the first-born sons of Egyptians but spared Israelite sons. God ‘passed over’ houses with lamb’s blood on door-lintels. By Jesus’ time, men were expected to come to Jerusalem for the annual Passover Feast.</w:t>
      </w:r>
    </w:p>
    <w:p w14:paraId="55BBEDE4" w14:textId="77777777" w:rsidR="003E4671" w:rsidRPr="006100BC" w:rsidRDefault="003E4671" w:rsidP="00866936">
      <w:pPr>
        <w:widowControl w:val="0"/>
        <w:autoSpaceDE w:val="0"/>
        <w:autoSpaceDN w:val="0"/>
        <w:adjustRightInd w:val="0"/>
        <w:spacing w:after="240" w:line="163" w:lineRule="atLeast"/>
        <w:jc w:val="both"/>
        <w:rPr>
          <w:rFonts w:ascii="Garamond" w:hAnsi="Garamond"/>
          <w:color w:val="000000" w:themeColor="text1"/>
          <w:sz w:val="32"/>
          <w:szCs w:val="32"/>
        </w:rPr>
      </w:pPr>
      <w:r w:rsidRPr="006100BC">
        <w:rPr>
          <w:rFonts w:ascii="Garamond" w:hAnsi="Garamond"/>
          <w:color w:val="000000" w:themeColor="text1"/>
          <w:sz w:val="32"/>
          <w:szCs w:val="32"/>
        </w:rPr>
        <w:t xml:space="preserve">Feast of Unleavened Bread and Passover are almost synonymous terms. This upper room meal does not include lamb, so was probably on Thursday, the day before Passover, when the victim (a lamb or kid), was killed. All four gospels agree Jesus’ death happened on the Friday. </w:t>
      </w:r>
    </w:p>
    <w:p w14:paraId="25A21F64" w14:textId="77777777" w:rsidR="003E4671" w:rsidRPr="006100BC" w:rsidRDefault="003E4671" w:rsidP="003E4671">
      <w:pPr>
        <w:widowControl w:val="0"/>
        <w:tabs>
          <w:tab w:val="left" w:pos="709"/>
        </w:tabs>
        <w:autoSpaceDE w:val="0"/>
        <w:autoSpaceDN w:val="0"/>
        <w:adjustRightInd w:val="0"/>
        <w:spacing w:line="163" w:lineRule="atLeast"/>
        <w:ind w:left="2693" w:hanging="2693"/>
        <w:rPr>
          <w:rFonts w:ascii="Garamond" w:hAnsi="Garamond"/>
          <w:b/>
          <w:color w:val="000000" w:themeColor="text1"/>
          <w:sz w:val="32"/>
          <w:szCs w:val="32"/>
        </w:rPr>
      </w:pPr>
      <w:r w:rsidRPr="006100BC">
        <w:rPr>
          <w:rFonts w:ascii="Garamond" w:hAnsi="Garamond"/>
          <w:b/>
          <w:color w:val="000000" w:themeColor="text1"/>
          <w:sz w:val="32"/>
          <w:szCs w:val="32"/>
        </w:rPr>
        <w:t>Word List</w:t>
      </w:r>
    </w:p>
    <w:p w14:paraId="579B17D1" w14:textId="77777777" w:rsidR="003E4671" w:rsidRPr="006100BC" w:rsidRDefault="003E4671" w:rsidP="003E4671">
      <w:pPr>
        <w:widowControl w:val="0"/>
        <w:tabs>
          <w:tab w:val="left" w:pos="709"/>
        </w:tabs>
        <w:autoSpaceDE w:val="0"/>
        <w:autoSpaceDN w:val="0"/>
        <w:adjustRightInd w:val="0"/>
        <w:spacing w:line="163" w:lineRule="atLeast"/>
        <w:ind w:left="2835" w:hanging="2834"/>
        <w:rPr>
          <w:rFonts w:ascii="Garamond" w:hAnsi="Garamond"/>
          <w:color w:val="000000" w:themeColor="text1"/>
          <w:sz w:val="32"/>
          <w:szCs w:val="32"/>
        </w:rPr>
      </w:pPr>
      <w:r w:rsidRPr="006100BC">
        <w:rPr>
          <w:rFonts w:ascii="Garamond" w:hAnsi="Garamond"/>
          <w:color w:val="000000" w:themeColor="text1"/>
          <w:sz w:val="32"/>
          <w:szCs w:val="32"/>
        </w:rPr>
        <w:t xml:space="preserve">  1</w:t>
      </w:r>
      <w:r w:rsidRPr="006100BC">
        <w:rPr>
          <w:rFonts w:ascii="Garamond" w:hAnsi="Garamond"/>
          <w:color w:val="000000" w:themeColor="text1"/>
          <w:sz w:val="32"/>
          <w:szCs w:val="32"/>
        </w:rPr>
        <w:tab/>
      </w:r>
      <w:r w:rsidRPr="006100BC">
        <w:rPr>
          <w:rFonts w:ascii="Garamond" w:hAnsi="Garamond"/>
          <w:i/>
          <w:color w:val="000000" w:themeColor="text1"/>
          <w:sz w:val="32"/>
          <w:szCs w:val="32"/>
        </w:rPr>
        <w:t>unleavened bread</w:t>
      </w:r>
      <w:r w:rsidRPr="006100BC">
        <w:rPr>
          <w:rFonts w:ascii="Garamond" w:hAnsi="Garamond"/>
          <w:color w:val="000000" w:themeColor="text1"/>
          <w:sz w:val="32"/>
          <w:szCs w:val="32"/>
        </w:rPr>
        <w:tab/>
        <w:t xml:space="preserve">During this Feast all yeast was removed from houses. </w:t>
      </w:r>
    </w:p>
    <w:p w14:paraId="73ED9A9E" w14:textId="77777777" w:rsidR="003E4671" w:rsidRPr="006100BC" w:rsidRDefault="003E4671" w:rsidP="003E4671">
      <w:pPr>
        <w:widowControl w:val="0"/>
        <w:tabs>
          <w:tab w:val="left" w:pos="709"/>
        </w:tabs>
        <w:autoSpaceDE w:val="0"/>
        <w:autoSpaceDN w:val="0"/>
        <w:adjustRightInd w:val="0"/>
        <w:spacing w:line="163" w:lineRule="atLeast"/>
        <w:ind w:left="2835" w:hanging="2834"/>
        <w:rPr>
          <w:rFonts w:ascii="Garamond" w:hAnsi="Garamond"/>
          <w:iCs/>
          <w:color w:val="000000" w:themeColor="text1"/>
          <w:sz w:val="32"/>
          <w:szCs w:val="32"/>
        </w:rPr>
      </w:pPr>
      <w:r w:rsidRPr="006100BC">
        <w:rPr>
          <w:rFonts w:ascii="Garamond" w:hAnsi="Garamond"/>
          <w:color w:val="000000" w:themeColor="text1"/>
          <w:sz w:val="32"/>
          <w:szCs w:val="32"/>
        </w:rPr>
        <w:t xml:space="preserve">  3</w:t>
      </w:r>
      <w:r w:rsidRPr="006100BC">
        <w:rPr>
          <w:rFonts w:ascii="Garamond" w:hAnsi="Garamond"/>
          <w:color w:val="000000" w:themeColor="text1"/>
          <w:sz w:val="32"/>
          <w:szCs w:val="32"/>
        </w:rPr>
        <w:tab/>
      </w:r>
      <w:r w:rsidRPr="006100BC">
        <w:rPr>
          <w:rFonts w:ascii="Garamond" w:hAnsi="Garamond"/>
          <w:i/>
          <w:color w:val="000000" w:themeColor="text1"/>
          <w:sz w:val="32"/>
          <w:szCs w:val="32"/>
        </w:rPr>
        <w:t>Satan</w:t>
      </w:r>
      <w:r w:rsidRPr="006100BC">
        <w:rPr>
          <w:rFonts w:ascii="Garamond" w:hAnsi="Garamond"/>
          <w:i/>
          <w:color w:val="000000" w:themeColor="text1"/>
          <w:sz w:val="32"/>
          <w:szCs w:val="32"/>
        </w:rPr>
        <w:tab/>
        <w:t xml:space="preserve">lit </w:t>
      </w:r>
      <w:r w:rsidRPr="006100BC">
        <w:rPr>
          <w:rFonts w:ascii="Garamond" w:hAnsi="Garamond"/>
          <w:iCs/>
          <w:color w:val="000000" w:themeColor="text1"/>
          <w:sz w:val="32"/>
          <w:szCs w:val="32"/>
        </w:rPr>
        <w:t xml:space="preserve"> ‘Accuser’; the most evil being, the devil, who tempted Jesus at the start of his ministry Luke 4:2ff.</w:t>
      </w:r>
    </w:p>
    <w:p w14:paraId="7D519C9A" w14:textId="77777777" w:rsidR="003E4671" w:rsidRPr="006100BC" w:rsidRDefault="003E4671" w:rsidP="003E4671">
      <w:pPr>
        <w:widowControl w:val="0"/>
        <w:tabs>
          <w:tab w:val="left" w:pos="709"/>
        </w:tabs>
        <w:autoSpaceDE w:val="0"/>
        <w:autoSpaceDN w:val="0"/>
        <w:adjustRightInd w:val="0"/>
        <w:spacing w:line="163" w:lineRule="atLeast"/>
        <w:ind w:left="2835" w:hanging="2834"/>
        <w:rPr>
          <w:rFonts w:ascii="Garamond" w:hAnsi="Garamond"/>
          <w:color w:val="000000" w:themeColor="text1"/>
          <w:sz w:val="32"/>
          <w:szCs w:val="32"/>
        </w:rPr>
      </w:pPr>
      <w:r w:rsidRPr="006100BC">
        <w:rPr>
          <w:rFonts w:ascii="Garamond" w:hAnsi="Garamond"/>
          <w:color w:val="000000" w:themeColor="text1"/>
          <w:sz w:val="32"/>
          <w:szCs w:val="32"/>
        </w:rPr>
        <w:tab/>
      </w:r>
      <w:r w:rsidRPr="006100BC">
        <w:rPr>
          <w:rFonts w:ascii="Garamond" w:hAnsi="Garamond"/>
          <w:i/>
          <w:iCs/>
          <w:color w:val="000000" w:themeColor="text1"/>
          <w:sz w:val="32"/>
          <w:szCs w:val="32"/>
        </w:rPr>
        <w:t>I</w:t>
      </w:r>
      <w:r w:rsidRPr="006100BC">
        <w:rPr>
          <w:rFonts w:ascii="Garamond" w:hAnsi="Garamond"/>
          <w:i/>
          <w:color w:val="000000" w:themeColor="text1"/>
          <w:sz w:val="32"/>
          <w:szCs w:val="32"/>
        </w:rPr>
        <w:t>scariot</w:t>
      </w:r>
      <w:r w:rsidRPr="006100BC">
        <w:rPr>
          <w:rFonts w:ascii="Garamond" w:hAnsi="Garamond"/>
          <w:color w:val="000000" w:themeColor="text1"/>
          <w:sz w:val="32"/>
          <w:szCs w:val="32"/>
        </w:rPr>
        <w:tab/>
        <w:t>Hebrew, probably meaning ‘man of Kerioth’ (a place)</w:t>
      </w:r>
    </w:p>
    <w:p w14:paraId="3EF1ADDE" w14:textId="77777777" w:rsidR="003E4671" w:rsidRPr="006100BC" w:rsidRDefault="003E4671" w:rsidP="003E4671">
      <w:pPr>
        <w:widowControl w:val="0"/>
        <w:tabs>
          <w:tab w:val="left" w:pos="709"/>
        </w:tabs>
        <w:autoSpaceDE w:val="0"/>
        <w:autoSpaceDN w:val="0"/>
        <w:adjustRightInd w:val="0"/>
        <w:spacing w:line="163" w:lineRule="atLeast"/>
        <w:ind w:left="2835" w:hanging="2834"/>
        <w:rPr>
          <w:rFonts w:ascii="Garamond" w:hAnsi="Garamond"/>
          <w:color w:val="000000" w:themeColor="text1"/>
          <w:sz w:val="32"/>
          <w:szCs w:val="32"/>
        </w:rPr>
      </w:pPr>
      <w:r w:rsidRPr="006100BC">
        <w:rPr>
          <w:rFonts w:ascii="Garamond" w:hAnsi="Garamond"/>
          <w:color w:val="000000" w:themeColor="text1"/>
          <w:sz w:val="32"/>
          <w:szCs w:val="32"/>
        </w:rPr>
        <w:t xml:space="preserve">  4</w:t>
      </w:r>
      <w:r w:rsidRPr="006100BC">
        <w:rPr>
          <w:rFonts w:ascii="Garamond" w:hAnsi="Garamond"/>
          <w:color w:val="000000" w:themeColor="text1"/>
          <w:sz w:val="32"/>
          <w:szCs w:val="32"/>
        </w:rPr>
        <w:tab/>
      </w:r>
      <w:r w:rsidRPr="006100BC">
        <w:rPr>
          <w:rFonts w:ascii="Garamond" w:hAnsi="Garamond"/>
          <w:i/>
          <w:iCs/>
          <w:color w:val="000000" w:themeColor="text1"/>
          <w:sz w:val="32"/>
          <w:szCs w:val="32"/>
        </w:rPr>
        <w:t>betray</w:t>
      </w:r>
      <w:r w:rsidRPr="006100BC">
        <w:rPr>
          <w:rFonts w:ascii="Garamond" w:hAnsi="Garamond"/>
          <w:color w:val="000000" w:themeColor="text1"/>
          <w:sz w:val="32"/>
          <w:szCs w:val="32"/>
        </w:rPr>
        <w:tab/>
      </w:r>
      <w:r w:rsidRPr="006100BC">
        <w:rPr>
          <w:rFonts w:ascii="Garamond" w:hAnsi="Garamond"/>
          <w:i/>
          <w:iCs/>
          <w:color w:val="000000" w:themeColor="text1"/>
          <w:sz w:val="32"/>
          <w:szCs w:val="32"/>
        </w:rPr>
        <w:t>lit</w:t>
      </w:r>
      <w:r w:rsidRPr="006100BC">
        <w:rPr>
          <w:rFonts w:ascii="Garamond" w:hAnsi="Garamond"/>
          <w:color w:val="000000" w:themeColor="text1"/>
          <w:sz w:val="32"/>
          <w:szCs w:val="32"/>
        </w:rPr>
        <w:t xml:space="preserve"> Hand over </w:t>
      </w:r>
    </w:p>
    <w:p w14:paraId="58A7E31B" w14:textId="77777777" w:rsidR="003E4671" w:rsidRPr="006100BC" w:rsidRDefault="003E4671" w:rsidP="003E4671">
      <w:pPr>
        <w:widowControl w:val="0"/>
        <w:tabs>
          <w:tab w:val="left" w:pos="709"/>
        </w:tabs>
        <w:autoSpaceDE w:val="0"/>
        <w:autoSpaceDN w:val="0"/>
        <w:adjustRightInd w:val="0"/>
        <w:spacing w:line="163" w:lineRule="atLeast"/>
        <w:ind w:left="2835" w:hanging="2834"/>
        <w:rPr>
          <w:rFonts w:ascii="Garamond" w:hAnsi="Garamond"/>
          <w:color w:val="000000" w:themeColor="text1"/>
          <w:sz w:val="32"/>
          <w:szCs w:val="32"/>
        </w:rPr>
      </w:pPr>
      <w:r w:rsidRPr="006100BC">
        <w:rPr>
          <w:rFonts w:ascii="Garamond" w:hAnsi="Garamond"/>
          <w:color w:val="000000" w:themeColor="text1"/>
          <w:sz w:val="32"/>
          <w:szCs w:val="32"/>
        </w:rPr>
        <w:t xml:space="preserve">  5</w:t>
      </w:r>
      <w:r w:rsidRPr="006100BC">
        <w:rPr>
          <w:rFonts w:ascii="Garamond" w:hAnsi="Garamond"/>
          <w:color w:val="000000" w:themeColor="text1"/>
          <w:sz w:val="32"/>
          <w:szCs w:val="32"/>
        </w:rPr>
        <w:tab/>
      </w:r>
      <w:r w:rsidRPr="006100BC">
        <w:rPr>
          <w:rFonts w:ascii="Garamond" w:hAnsi="Garamond"/>
          <w:i/>
          <w:iCs/>
          <w:color w:val="000000" w:themeColor="text1"/>
          <w:sz w:val="32"/>
          <w:szCs w:val="32"/>
        </w:rPr>
        <w:t>agreed</w:t>
      </w:r>
      <w:r w:rsidRPr="006100BC">
        <w:rPr>
          <w:rFonts w:ascii="Garamond" w:hAnsi="Garamond"/>
          <w:i/>
          <w:iCs/>
          <w:color w:val="000000" w:themeColor="text1"/>
          <w:sz w:val="32"/>
          <w:szCs w:val="32"/>
        </w:rPr>
        <w:tab/>
        <w:t>‘</w:t>
      </w:r>
      <w:r w:rsidRPr="006100BC">
        <w:rPr>
          <w:rFonts w:ascii="Garamond" w:hAnsi="Garamond"/>
          <w:color w:val="000000" w:themeColor="text1"/>
          <w:sz w:val="32"/>
          <w:szCs w:val="32"/>
        </w:rPr>
        <w:t xml:space="preserve">Covenanted’, </w:t>
      </w:r>
      <w:r w:rsidRPr="006100BC">
        <w:rPr>
          <w:rFonts w:ascii="Garamond" w:hAnsi="Garamond"/>
          <w:i/>
          <w:iCs/>
          <w:color w:val="000000" w:themeColor="text1"/>
          <w:sz w:val="32"/>
          <w:szCs w:val="32"/>
        </w:rPr>
        <w:t>c.f.</w:t>
      </w:r>
      <w:r w:rsidRPr="006100BC">
        <w:rPr>
          <w:rFonts w:ascii="Garamond" w:hAnsi="Garamond"/>
          <w:color w:val="000000" w:themeColor="text1"/>
          <w:sz w:val="32"/>
          <w:szCs w:val="32"/>
        </w:rPr>
        <w:t xml:space="preserve"> new covenant (20)</w:t>
      </w:r>
    </w:p>
    <w:p w14:paraId="3BC06B42" w14:textId="77777777" w:rsidR="003E4671" w:rsidRPr="006100BC" w:rsidRDefault="003E4671" w:rsidP="003E4671">
      <w:pPr>
        <w:widowControl w:val="0"/>
        <w:tabs>
          <w:tab w:val="left" w:pos="709"/>
        </w:tabs>
        <w:autoSpaceDE w:val="0"/>
        <w:autoSpaceDN w:val="0"/>
        <w:adjustRightInd w:val="0"/>
        <w:spacing w:line="163" w:lineRule="atLeast"/>
        <w:ind w:left="2835" w:hanging="2834"/>
        <w:rPr>
          <w:rFonts w:ascii="Garamond" w:hAnsi="Garamond"/>
          <w:i/>
          <w:color w:val="000000" w:themeColor="text1"/>
          <w:sz w:val="32"/>
          <w:szCs w:val="32"/>
        </w:rPr>
      </w:pPr>
      <w:r w:rsidRPr="006100BC">
        <w:rPr>
          <w:rFonts w:ascii="Garamond" w:hAnsi="Garamond"/>
          <w:color w:val="000000" w:themeColor="text1"/>
          <w:sz w:val="32"/>
          <w:szCs w:val="32"/>
        </w:rPr>
        <w:t xml:space="preserve">  7</w:t>
      </w:r>
      <w:r w:rsidRPr="006100BC">
        <w:rPr>
          <w:rFonts w:ascii="Garamond" w:hAnsi="Garamond"/>
          <w:color w:val="000000" w:themeColor="text1"/>
          <w:sz w:val="32"/>
          <w:szCs w:val="32"/>
        </w:rPr>
        <w:tab/>
      </w:r>
      <w:r w:rsidRPr="006100BC">
        <w:rPr>
          <w:rFonts w:ascii="Garamond" w:hAnsi="Garamond"/>
          <w:i/>
          <w:color w:val="000000" w:themeColor="text1"/>
          <w:sz w:val="32"/>
          <w:szCs w:val="32"/>
        </w:rPr>
        <w:t>lamb</w:t>
      </w:r>
      <w:r w:rsidRPr="006100BC">
        <w:rPr>
          <w:rFonts w:ascii="Garamond" w:hAnsi="Garamond"/>
          <w:color w:val="000000" w:themeColor="text1"/>
          <w:sz w:val="32"/>
          <w:szCs w:val="32"/>
        </w:rPr>
        <w:tab/>
        <w:t>Ritually slaughtered at the Temple (until AD 70)</w:t>
      </w:r>
      <w:r w:rsidRPr="006100BC">
        <w:rPr>
          <w:rFonts w:ascii="Garamond" w:hAnsi="Garamond"/>
          <w:i/>
          <w:color w:val="000000" w:themeColor="text1"/>
          <w:sz w:val="32"/>
          <w:szCs w:val="32"/>
        </w:rPr>
        <w:t xml:space="preserve"> </w:t>
      </w:r>
    </w:p>
    <w:p w14:paraId="5FDFA4C2" w14:textId="77777777" w:rsidR="003E4671" w:rsidRPr="006100BC" w:rsidRDefault="003E4671" w:rsidP="003E4671">
      <w:pPr>
        <w:widowControl w:val="0"/>
        <w:tabs>
          <w:tab w:val="left" w:pos="709"/>
        </w:tabs>
        <w:autoSpaceDE w:val="0"/>
        <w:autoSpaceDN w:val="0"/>
        <w:adjustRightInd w:val="0"/>
        <w:spacing w:line="163" w:lineRule="atLeast"/>
        <w:ind w:left="2835" w:hanging="2834"/>
        <w:rPr>
          <w:rFonts w:ascii="Garamond" w:hAnsi="Garamond"/>
          <w:color w:val="000000" w:themeColor="text1"/>
          <w:sz w:val="32"/>
          <w:szCs w:val="32"/>
        </w:rPr>
      </w:pPr>
      <w:r w:rsidRPr="006100BC">
        <w:rPr>
          <w:rFonts w:ascii="Garamond" w:hAnsi="Garamond"/>
          <w:color w:val="000000" w:themeColor="text1"/>
          <w:sz w:val="32"/>
          <w:szCs w:val="32"/>
        </w:rPr>
        <w:tab/>
      </w:r>
      <w:r w:rsidRPr="006100BC">
        <w:rPr>
          <w:rFonts w:ascii="Garamond" w:hAnsi="Garamond"/>
          <w:i/>
          <w:color w:val="000000" w:themeColor="text1"/>
          <w:sz w:val="32"/>
          <w:szCs w:val="32"/>
        </w:rPr>
        <w:t>Peter and John</w:t>
      </w:r>
      <w:r w:rsidRPr="006100BC">
        <w:rPr>
          <w:rFonts w:ascii="Garamond" w:hAnsi="Garamond"/>
          <w:i/>
          <w:color w:val="000000" w:themeColor="text1"/>
          <w:sz w:val="32"/>
          <w:szCs w:val="32"/>
        </w:rPr>
        <w:tab/>
      </w:r>
      <w:r w:rsidRPr="006100BC">
        <w:rPr>
          <w:rFonts w:ascii="Garamond" w:hAnsi="Garamond"/>
          <w:color w:val="000000" w:themeColor="text1"/>
          <w:sz w:val="32"/>
          <w:szCs w:val="32"/>
        </w:rPr>
        <w:t>Two of the twelve disciples. They were from Galilee.</w:t>
      </w:r>
    </w:p>
    <w:p w14:paraId="21C081E4" w14:textId="77777777" w:rsidR="003E4671" w:rsidRPr="006100BC" w:rsidRDefault="003E4671" w:rsidP="003E4671">
      <w:pPr>
        <w:widowControl w:val="0"/>
        <w:tabs>
          <w:tab w:val="left" w:pos="709"/>
        </w:tabs>
        <w:autoSpaceDE w:val="0"/>
        <w:autoSpaceDN w:val="0"/>
        <w:adjustRightInd w:val="0"/>
        <w:spacing w:line="163" w:lineRule="atLeast"/>
        <w:ind w:left="2835" w:hanging="2834"/>
        <w:rPr>
          <w:rFonts w:ascii="Garamond" w:hAnsi="Garamond"/>
          <w:color w:val="000000" w:themeColor="text1"/>
          <w:sz w:val="32"/>
          <w:szCs w:val="32"/>
        </w:rPr>
      </w:pPr>
      <w:r w:rsidRPr="006100BC">
        <w:rPr>
          <w:rFonts w:ascii="Garamond" w:hAnsi="Garamond"/>
          <w:color w:val="000000" w:themeColor="text1"/>
          <w:sz w:val="32"/>
          <w:szCs w:val="32"/>
        </w:rPr>
        <w:t>10</w:t>
      </w:r>
      <w:r w:rsidRPr="006100BC">
        <w:rPr>
          <w:rFonts w:ascii="Garamond" w:hAnsi="Garamond"/>
          <w:color w:val="000000" w:themeColor="text1"/>
          <w:sz w:val="32"/>
          <w:szCs w:val="32"/>
        </w:rPr>
        <w:tab/>
      </w:r>
      <w:r w:rsidRPr="006100BC">
        <w:rPr>
          <w:rFonts w:ascii="Garamond" w:hAnsi="Garamond"/>
          <w:i/>
          <w:iCs/>
          <w:color w:val="000000" w:themeColor="text1"/>
          <w:sz w:val="32"/>
          <w:szCs w:val="32"/>
        </w:rPr>
        <w:t xml:space="preserve">man carrying…jar </w:t>
      </w:r>
      <w:r w:rsidRPr="006100BC">
        <w:rPr>
          <w:rFonts w:ascii="Garamond" w:hAnsi="Garamond"/>
          <w:color w:val="000000" w:themeColor="text1"/>
          <w:sz w:val="32"/>
          <w:szCs w:val="32"/>
        </w:rPr>
        <w:t xml:space="preserve">Women usually carried water </w:t>
      </w:r>
      <w:r w:rsidRPr="006100BC">
        <w:rPr>
          <w:rFonts w:ascii="Garamond" w:hAnsi="Garamond"/>
          <w:i/>
          <w:iCs/>
          <w:color w:val="000000" w:themeColor="text1"/>
          <w:sz w:val="32"/>
          <w:szCs w:val="32"/>
        </w:rPr>
        <w:t>jars</w:t>
      </w:r>
      <w:r w:rsidRPr="006100BC">
        <w:rPr>
          <w:rFonts w:ascii="Garamond" w:hAnsi="Garamond"/>
          <w:color w:val="000000" w:themeColor="text1"/>
          <w:sz w:val="32"/>
          <w:szCs w:val="32"/>
        </w:rPr>
        <w:t xml:space="preserve">; men carried water </w:t>
      </w:r>
      <w:r w:rsidRPr="006100BC">
        <w:rPr>
          <w:rFonts w:ascii="Garamond" w:hAnsi="Garamond"/>
          <w:i/>
          <w:iCs/>
          <w:color w:val="000000" w:themeColor="text1"/>
          <w:sz w:val="32"/>
          <w:szCs w:val="32"/>
        </w:rPr>
        <w:t>skins</w:t>
      </w:r>
    </w:p>
    <w:p w14:paraId="7143D261" w14:textId="77777777" w:rsidR="003E4671" w:rsidRPr="006100BC" w:rsidRDefault="003E4671" w:rsidP="003E4671">
      <w:pPr>
        <w:widowControl w:val="0"/>
        <w:tabs>
          <w:tab w:val="left" w:pos="709"/>
        </w:tabs>
        <w:autoSpaceDE w:val="0"/>
        <w:autoSpaceDN w:val="0"/>
        <w:adjustRightInd w:val="0"/>
        <w:spacing w:line="163" w:lineRule="atLeast"/>
        <w:ind w:left="2835" w:hanging="2834"/>
        <w:rPr>
          <w:rFonts w:ascii="Garamond" w:hAnsi="Garamond"/>
          <w:color w:val="000000" w:themeColor="text1"/>
          <w:sz w:val="32"/>
          <w:szCs w:val="32"/>
        </w:rPr>
      </w:pPr>
      <w:r w:rsidRPr="006100BC">
        <w:rPr>
          <w:rFonts w:ascii="Garamond" w:hAnsi="Garamond"/>
          <w:color w:val="000000" w:themeColor="text1"/>
          <w:sz w:val="32"/>
          <w:szCs w:val="32"/>
        </w:rPr>
        <w:t>11</w:t>
      </w:r>
      <w:r w:rsidRPr="006100BC">
        <w:rPr>
          <w:rFonts w:ascii="Garamond" w:hAnsi="Garamond"/>
          <w:color w:val="000000" w:themeColor="text1"/>
          <w:sz w:val="32"/>
          <w:szCs w:val="32"/>
        </w:rPr>
        <w:tab/>
      </w:r>
      <w:r w:rsidRPr="006100BC">
        <w:rPr>
          <w:rFonts w:ascii="Garamond" w:hAnsi="Garamond"/>
          <w:i/>
          <w:color w:val="000000" w:themeColor="text1"/>
          <w:sz w:val="32"/>
          <w:szCs w:val="32"/>
        </w:rPr>
        <w:t>The Teacher</w:t>
      </w:r>
      <w:r w:rsidRPr="006100BC">
        <w:rPr>
          <w:rFonts w:ascii="Garamond" w:hAnsi="Garamond"/>
          <w:color w:val="000000" w:themeColor="text1"/>
          <w:sz w:val="32"/>
          <w:szCs w:val="32"/>
        </w:rPr>
        <w:tab/>
        <w:t xml:space="preserve">respectful form of address for a rabbi, </w:t>
      </w:r>
      <w:r w:rsidRPr="006100BC">
        <w:rPr>
          <w:rFonts w:ascii="Garamond" w:hAnsi="Garamond"/>
          <w:i/>
          <w:iCs/>
          <w:color w:val="000000" w:themeColor="text1"/>
          <w:sz w:val="32"/>
          <w:szCs w:val="32"/>
        </w:rPr>
        <w:t xml:space="preserve">i.e. </w:t>
      </w:r>
      <w:r w:rsidRPr="006100BC">
        <w:rPr>
          <w:rFonts w:ascii="Garamond" w:hAnsi="Garamond"/>
          <w:color w:val="000000" w:themeColor="text1"/>
          <w:sz w:val="32"/>
          <w:szCs w:val="32"/>
        </w:rPr>
        <w:t xml:space="preserve">teacher </w:t>
      </w:r>
    </w:p>
    <w:p w14:paraId="51EAC92D" w14:textId="77777777" w:rsidR="003E4671" w:rsidRPr="006100BC" w:rsidRDefault="003E4671" w:rsidP="00866936">
      <w:pPr>
        <w:widowControl w:val="0"/>
        <w:tabs>
          <w:tab w:val="left" w:pos="709"/>
        </w:tabs>
        <w:autoSpaceDE w:val="0"/>
        <w:autoSpaceDN w:val="0"/>
        <w:adjustRightInd w:val="0"/>
        <w:spacing w:after="240" w:line="163" w:lineRule="atLeast"/>
        <w:ind w:left="2835" w:hanging="2834"/>
        <w:rPr>
          <w:rFonts w:ascii="Garamond" w:hAnsi="Garamond"/>
          <w:color w:val="000000" w:themeColor="text1"/>
          <w:sz w:val="32"/>
          <w:szCs w:val="32"/>
        </w:rPr>
      </w:pPr>
      <w:r w:rsidRPr="006100BC">
        <w:rPr>
          <w:rFonts w:ascii="Garamond" w:hAnsi="Garamond"/>
          <w:color w:val="000000" w:themeColor="text1"/>
          <w:sz w:val="32"/>
          <w:szCs w:val="32"/>
        </w:rPr>
        <w:t>12</w:t>
      </w:r>
      <w:r w:rsidRPr="006100BC">
        <w:rPr>
          <w:rFonts w:ascii="Garamond" w:hAnsi="Garamond"/>
          <w:color w:val="000000" w:themeColor="text1"/>
          <w:sz w:val="32"/>
          <w:szCs w:val="32"/>
        </w:rPr>
        <w:tab/>
      </w:r>
      <w:r w:rsidRPr="006100BC">
        <w:rPr>
          <w:rFonts w:ascii="Garamond" w:hAnsi="Garamond"/>
          <w:i/>
          <w:iCs/>
          <w:color w:val="000000" w:themeColor="text1"/>
          <w:sz w:val="32"/>
          <w:szCs w:val="32"/>
        </w:rPr>
        <w:t xml:space="preserve">guest room </w:t>
      </w:r>
      <w:r w:rsidRPr="006100BC">
        <w:rPr>
          <w:rFonts w:ascii="Garamond" w:hAnsi="Garamond"/>
          <w:color w:val="000000" w:themeColor="text1"/>
          <w:sz w:val="32"/>
          <w:szCs w:val="32"/>
        </w:rPr>
        <w:tab/>
        <w:t xml:space="preserve">Often upstairs. Same word translated </w:t>
      </w:r>
      <w:r w:rsidRPr="006100BC">
        <w:rPr>
          <w:rFonts w:ascii="Garamond" w:hAnsi="Garamond"/>
          <w:i/>
          <w:iCs/>
          <w:color w:val="000000" w:themeColor="text1"/>
          <w:sz w:val="32"/>
          <w:szCs w:val="32"/>
        </w:rPr>
        <w:t>the inn</w:t>
      </w:r>
      <w:r w:rsidRPr="006100BC">
        <w:rPr>
          <w:rFonts w:ascii="Garamond" w:hAnsi="Garamond"/>
          <w:color w:val="000000" w:themeColor="text1"/>
          <w:sz w:val="32"/>
          <w:szCs w:val="32"/>
        </w:rPr>
        <w:t xml:space="preserve"> Luke 2:7. </w:t>
      </w:r>
    </w:p>
    <w:p w14:paraId="37349971" w14:textId="77777777" w:rsidR="003E4671" w:rsidRPr="006100BC" w:rsidRDefault="003E4671" w:rsidP="003E4671">
      <w:pPr>
        <w:widowControl w:val="0"/>
        <w:tabs>
          <w:tab w:val="left" w:pos="709"/>
        </w:tabs>
        <w:autoSpaceDE w:val="0"/>
        <w:autoSpaceDN w:val="0"/>
        <w:adjustRightInd w:val="0"/>
        <w:spacing w:line="163" w:lineRule="atLeast"/>
        <w:ind w:left="2693" w:hanging="2693"/>
        <w:rPr>
          <w:rFonts w:ascii="Garamond" w:hAnsi="Garamond"/>
          <w:color w:val="000000" w:themeColor="text1"/>
          <w:sz w:val="32"/>
          <w:szCs w:val="32"/>
        </w:rPr>
      </w:pPr>
      <w:r w:rsidRPr="006100BC">
        <w:rPr>
          <w:rFonts w:ascii="Garamond" w:hAnsi="Garamond"/>
          <w:b/>
          <w:color w:val="000000" w:themeColor="text1"/>
          <w:sz w:val="32"/>
          <w:szCs w:val="32"/>
        </w:rPr>
        <w:t>Bible Connections</w:t>
      </w:r>
    </w:p>
    <w:p w14:paraId="77EF5293" w14:textId="77777777" w:rsidR="003E4671" w:rsidRPr="006100BC" w:rsidRDefault="003E4671" w:rsidP="003E4671">
      <w:pPr>
        <w:widowControl w:val="0"/>
        <w:tabs>
          <w:tab w:val="left" w:pos="709"/>
          <w:tab w:val="right" w:pos="9638"/>
        </w:tabs>
        <w:autoSpaceDE w:val="0"/>
        <w:autoSpaceDN w:val="0"/>
        <w:adjustRightInd w:val="0"/>
        <w:spacing w:line="163" w:lineRule="atLeast"/>
        <w:ind w:left="993" w:hanging="993"/>
        <w:rPr>
          <w:rFonts w:ascii="Garamond" w:hAnsi="Garamond"/>
          <w:color w:val="000000" w:themeColor="text1"/>
          <w:sz w:val="32"/>
          <w:szCs w:val="32"/>
        </w:rPr>
      </w:pPr>
      <w:r w:rsidRPr="006100BC">
        <w:rPr>
          <w:rFonts w:ascii="Garamond" w:hAnsi="Garamond"/>
          <w:i/>
          <w:color w:val="000000" w:themeColor="text1"/>
          <w:sz w:val="32"/>
          <w:szCs w:val="32"/>
        </w:rPr>
        <w:t>See also</w:t>
      </w:r>
      <w:r w:rsidRPr="006100BC">
        <w:rPr>
          <w:rFonts w:ascii="Garamond" w:hAnsi="Garamond"/>
          <w:color w:val="000000" w:themeColor="text1"/>
          <w:sz w:val="32"/>
          <w:szCs w:val="32"/>
        </w:rPr>
        <w:t xml:space="preserve"> Matthew 26:17-30;  Mark 14:12-26;   John 13:1-30;  1 Cor 11:23ff</w:t>
      </w:r>
    </w:p>
    <w:p w14:paraId="333FB907" w14:textId="77777777" w:rsidR="003E4671" w:rsidRPr="006100BC" w:rsidRDefault="003E4671" w:rsidP="003E4671">
      <w:pPr>
        <w:widowControl w:val="0"/>
        <w:tabs>
          <w:tab w:val="left" w:pos="709"/>
          <w:tab w:val="right" w:pos="9638"/>
        </w:tabs>
        <w:autoSpaceDE w:val="0"/>
        <w:autoSpaceDN w:val="0"/>
        <w:adjustRightInd w:val="0"/>
        <w:spacing w:line="163" w:lineRule="atLeast"/>
        <w:ind w:left="4253" w:hanging="4253"/>
        <w:rPr>
          <w:rFonts w:ascii="Garamond" w:hAnsi="Garamond"/>
          <w:color w:val="000000" w:themeColor="text1"/>
          <w:sz w:val="32"/>
          <w:szCs w:val="32"/>
        </w:rPr>
      </w:pPr>
      <w:r w:rsidRPr="006100BC">
        <w:rPr>
          <w:rFonts w:ascii="Garamond" w:hAnsi="Garamond"/>
          <w:color w:val="000000" w:themeColor="text1"/>
          <w:sz w:val="32"/>
          <w:szCs w:val="32"/>
        </w:rPr>
        <w:t xml:space="preserve">  3</w:t>
      </w:r>
      <w:r w:rsidRPr="006100BC">
        <w:rPr>
          <w:rFonts w:ascii="Garamond" w:hAnsi="Garamond"/>
          <w:color w:val="000000" w:themeColor="text1"/>
          <w:sz w:val="32"/>
          <w:szCs w:val="32"/>
        </w:rPr>
        <w:tab/>
      </w:r>
      <w:r w:rsidRPr="006100BC">
        <w:rPr>
          <w:rFonts w:ascii="Garamond" w:hAnsi="Garamond"/>
          <w:i/>
          <w:iCs/>
          <w:color w:val="000000" w:themeColor="text1"/>
          <w:sz w:val="32"/>
          <w:szCs w:val="32"/>
        </w:rPr>
        <w:t>Satan entered</w:t>
      </w:r>
      <w:r w:rsidRPr="006100BC">
        <w:rPr>
          <w:rFonts w:ascii="Garamond" w:hAnsi="Garamond"/>
          <w:color w:val="000000" w:themeColor="text1"/>
          <w:sz w:val="32"/>
          <w:szCs w:val="32"/>
        </w:rPr>
        <w:tab/>
        <w:t xml:space="preserve">                                  </w:t>
      </w:r>
      <w:r w:rsidRPr="006100BC">
        <w:rPr>
          <w:rFonts w:ascii="Garamond" w:hAnsi="Garamond"/>
          <w:i/>
          <w:iCs/>
          <w:color w:val="000000" w:themeColor="text1"/>
          <w:sz w:val="32"/>
          <w:szCs w:val="32"/>
        </w:rPr>
        <w:t xml:space="preserve">see also </w:t>
      </w:r>
      <w:r w:rsidRPr="006100BC">
        <w:rPr>
          <w:rFonts w:ascii="Garamond" w:hAnsi="Garamond"/>
          <w:color w:val="000000" w:themeColor="text1"/>
          <w:sz w:val="32"/>
          <w:szCs w:val="32"/>
        </w:rPr>
        <w:t xml:space="preserve">John 13:2:27  </w:t>
      </w:r>
    </w:p>
    <w:p w14:paraId="2EAA237A" w14:textId="77777777" w:rsidR="003E4671" w:rsidRPr="006100BC" w:rsidRDefault="003E4671" w:rsidP="003E4671">
      <w:pPr>
        <w:widowControl w:val="0"/>
        <w:tabs>
          <w:tab w:val="left" w:pos="709"/>
          <w:tab w:val="right" w:pos="9638"/>
        </w:tabs>
        <w:autoSpaceDE w:val="0"/>
        <w:autoSpaceDN w:val="0"/>
        <w:adjustRightInd w:val="0"/>
        <w:spacing w:line="163" w:lineRule="atLeast"/>
        <w:ind w:left="4253" w:hanging="4253"/>
        <w:rPr>
          <w:rFonts w:ascii="Garamond" w:hAnsi="Garamond"/>
          <w:color w:val="000000" w:themeColor="text1"/>
          <w:sz w:val="32"/>
          <w:szCs w:val="32"/>
        </w:rPr>
      </w:pPr>
      <w:r w:rsidRPr="006100BC">
        <w:rPr>
          <w:rFonts w:ascii="Garamond" w:hAnsi="Garamond"/>
          <w:color w:val="000000" w:themeColor="text1"/>
          <w:sz w:val="32"/>
          <w:szCs w:val="32"/>
        </w:rPr>
        <w:t xml:space="preserve">  7</w:t>
      </w:r>
      <w:r w:rsidRPr="006100BC">
        <w:rPr>
          <w:rFonts w:ascii="Garamond" w:hAnsi="Garamond"/>
          <w:color w:val="000000" w:themeColor="text1"/>
          <w:sz w:val="32"/>
          <w:szCs w:val="32"/>
        </w:rPr>
        <w:tab/>
      </w:r>
      <w:r w:rsidRPr="006100BC">
        <w:rPr>
          <w:rFonts w:ascii="Garamond" w:hAnsi="Garamond"/>
          <w:i/>
          <w:iCs/>
          <w:color w:val="000000" w:themeColor="text1"/>
          <w:sz w:val="32"/>
          <w:szCs w:val="32"/>
        </w:rPr>
        <w:t>Feast of Unleavened Bread</w:t>
      </w:r>
      <w:r w:rsidRPr="006100BC">
        <w:rPr>
          <w:rFonts w:ascii="Garamond" w:hAnsi="Garamond"/>
          <w:i/>
          <w:iCs/>
          <w:color w:val="000000" w:themeColor="text1"/>
          <w:sz w:val="32"/>
          <w:szCs w:val="32"/>
        </w:rPr>
        <w:tab/>
        <w:t xml:space="preserve">                                 </w:t>
      </w:r>
      <w:r w:rsidRPr="006100BC">
        <w:rPr>
          <w:rFonts w:ascii="Garamond" w:hAnsi="Garamond"/>
          <w:i/>
          <w:color w:val="000000" w:themeColor="text1"/>
          <w:sz w:val="32"/>
          <w:szCs w:val="32"/>
        </w:rPr>
        <w:t xml:space="preserve">see </w:t>
      </w:r>
      <w:r w:rsidRPr="006100BC">
        <w:rPr>
          <w:rFonts w:ascii="Garamond" w:hAnsi="Garamond"/>
          <w:color w:val="000000" w:themeColor="text1"/>
          <w:sz w:val="32"/>
          <w:szCs w:val="32"/>
        </w:rPr>
        <w:t>Exodus 12:18-20</w:t>
      </w:r>
    </w:p>
    <w:p w14:paraId="501FC24E" w14:textId="77777777" w:rsidR="003E4671" w:rsidRDefault="003E4671" w:rsidP="003E4671">
      <w:pPr>
        <w:widowControl w:val="0"/>
        <w:tabs>
          <w:tab w:val="left" w:pos="709"/>
          <w:tab w:val="right" w:pos="9638"/>
        </w:tabs>
        <w:autoSpaceDE w:val="0"/>
        <w:autoSpaceDN w:val="0"/>
        <w:adjustRightInd w:val="0"/>
        <w:spacing w:line="163" w:lineRule="atLeast"/>
        <w:ind w:left="4253" w:hanging="4253"/>
        <w:rPr>
          <w:rFonts w:ascii="Garamond" w:hAnsi="Garamond"/>
          <w:sz w:val="32"/>
          <w:szCs w:val="32"/>
        </w:rPr>
      </w:pPr>
      <w:r w:rsidRPr="006100BC">
        <w:rPr>
          <w:rFonts w:ascii="Garamond" w:hAnsi="Garamond"/>
          <w:color w:val="000000" w:themeColor="text1"/>
          <w:sz w:val="32"/>
          <w:szCs w:val="32"/>
        </w:rPr>
        <w:t xml:space="preserve">  7</w:t>
      </w:r>
      <w:r w:rsidRPr="006100BC">
        <w:rPr>
          <w:rFonts w:ascii="Garamond" w:hAnsi="Garamond"/>
          <w:color w:val="000000" w:themeColor="text1"/>
          <w:sz w:val="32"/>
          <w:szCs w:val="32"/>
        </w:rPr>
        <w:tab/>
      </w:r>
      <w:proofErr w:type="spellStart"/>
      <w:r w:rsidRPr="006100BC">
        <w:rPr>
          <w:rFonts w:ascii="Garamond" w:hAnsi="Garamond"/>
          <w:i/>
          <w:iCs/>
          <w:color w:val="000000" w:themeColor="text1"/>
          <w:sz w:val="32"/>
          <w:szCs w:val="32"/>
        </w:rPr>
        <w:t>passover</w:t>
      </w:r>
      <w:proofErr w:type="spellEnd"/>
      <w:r w:rsidRPr="006100BC">
        <w:rPr>
          <w:rFonts w:ascii="Garamond" w:hAnsi="Garamond"/>
          <w:i/>
          <w:iCs/>
          <w:color w:val="000000" w:themeColor="text1"/>
          <w:sz w:val="32"/>
          <w:szCs w:val="32"/>
        </w:rPr>
        <w:t xml:space="preserve"> lamb</w:t>
      </w:r>
      <w:r>
        <w:rPr>
          <w:rFonts w:ascii="Garamond" w:hAnsi="Garamond"/>
          <w:sz w:val="32"/>
          <w:szCs w:val="32"/>
        </w:rPr>
        <w:tab/>
        <w:t xml:space="preserve"> </w:t>
      </w:r>
      <w:r w:rsidRPr="001108D8">
        <w:rPr>
          <w:rFonts w:ascii="Garamond" w:hAnsi="Garamond"/>
          <w:i/>
          <w:sz w:val="32"/>
          <w:szCs w:val="32"/>
        </w:rPr>
        <w:t>see</w:t>
      </w:r>
      <w:r w:rsidRPr="009A4643">
        <w:rPr>
          <w:rFonts w:ascii="Garamond" w:hAnsi="Garamond"/>
          <w:sz w:val="32"/>
          <w:szCs w:val="32"/>
        </w:rPr>
        <w:t xml:space="preserve"> Exodus 12:1-11; Deut</w:t>
      </w:r>
      <w:r>
        <w:rPr>
          <w:rFonts w:ascii="Garamond" w:hAnsi="Garamond"/>
          <w:sz w:val="32"/>
          <w:szCs w:val="32"/>
        </w:rPr>
        <w:t xml:space="preserve">eronomy </w:t>
      </w:r>
      <w:r w:rsidRPr="009A4643">
        <w:rPr>
          <w:rFonts w:ascii="Garamond" w:hAnsi="Garamond"/>
          <w:sz w:val="32"/>
          <w:szCs w:val="32"/>
        </w:rPr>
        <w:t>16:1-8</w:t>
      </w:r>
    </w:p>
    <w:p w14:paraId="30550B27" w14:textId="77777777" w:rsidR="003E4671" w:rsidRDefault="003E4671" w:rsidP="005F2B6F">
      <w:pPr>
        <w:rPr>
          <w:rFonts w:ascii="Garamond" w:hAnsi="Garamond"/>
          <w:sz w:val="32"/>
          <w:szCs w:val="32"/>
        </w:rPr>
      </w:pPr>
    </w:p>
    <w:p w14:paraId="526121F7" w14:textId="4D00DF20" w:rsidR="003E4671" w:rsidRPr="003E4671" w:rsidRDefault="003E4671" w:rsidP="008A2F2D">
      <w:pPr>
        <w:pStyle w:val="Heading2"/>
      </w:pPr>
      <w:bookmarkStart w:id="144" w:name="_Toc139309386"/>
      <w:bookmarkStart w:id="145" w:name="_Toc196766498"/>
      <w:r>
        <w:t xml:space="preserve">Study </w:t>
      </w:r>
      <w:r w:rsidR="001953DD">
        <w:t>91</w:t>
      </w:r>
      <w:r>
        <w:tab/>
      </w:r>
      <w:r w:rsidRPr="00BC7D51">
        <w:t xml:space="preserve">Luke </w:t>
      </w:r>
      <w:r>
        <w:t>22:14</w:t>
      </w:r>
      <w:r w:rsidR="0058404C">
        <w:t>-</w:t>
      </w:r>
      <w:r>
        <w:t>23</w:t>
      </w:r>
      <w:bookmarkStart w:id="146" w:name="_Toc139309387"/>
      <w:bookmarkEnd w:id="144"/>
      <w:r w:rsidR="008A2F2D">
        <w:tab/>
      </w:r>
      <w:r w:rsidRPr="001B52BF">
        <w:t>Remember Jesus death for you whenever you eat</w:t>
      </w:r>
      <w:bookmarkEnd w:id="146"/>
      <w:r>
        <w:t>.</w:t>
      </w:r>
      <w:bookmarkEnd w:id="145"/>
    </w:p>
    <w:p w14:paraId="7360D94B" w14:textId="77777777" w:rsidR="003E4671" w:rsidRDefault="003E4671" w:rsidP="003E4671">
      <w:pPr>
        <w:widowControl w:val="0"/>
        <w:tabs>
          <w:tab w:val="left" w:pos="709"/>
        </w:tabs>
        <w:autoSpaceDE w:val="0"/>
        <w:autoSpaceDN w:val="0"/>
        <w:adjustRightInd w:val="0"/>
        <w:spacing w:after="60" w:line="163" w:lineRule="atLeast"/>
        <w:ind w:left="2835" w:hanging="2834"/>
        <w:rPr>
          <w:rFonts w:ascii="Garamond" w:hAnsi="Garamond"/>
          <w:b/>
          <w:bCs/>
          <w:sz w:val="32"/>
          <w:szCs w:val="32"/>
        </w:rPr>
      </w:pPr>
      <w:r>
        <w:rPr>
          <w:rFonts w:ascii="Garamond" w:hAnsi="Garamond"/>
          <w:b/>
          <w:bCs/>
          <w:sz w:val="32"/>
          <w:szCs w:val="32"/>
        </w:rPr>
        <w:t>Background</w:t>
      </w:r>
    </w:p>
    <w:p w14:paraId="657D06E8" w14:textId="57E66B7D" w:rsidR="003E4671" w:rsidRPr="00DC70CE" w:rsidRDefault="003E4671" w:rsidP="00100B61">
      <w:pPr>
        <w:widowControl w:val="0"/>
        <w:tabs>
          <w:tab w:val="left" w:pos="709"/>
        </w:tabs>
        <w:autoSpaceDE w:val="0"/>
        <w:autoSpaceDN w:val="0"/>
        <w:adjustRightInd w:val="0"/>
        <w:spacing w:after="60" w:line="163" w:lineRule="atLeast"/>
        <w:ind w:firstLine="1"/>
        <w:jc w:val="both"/>
        <w:rPr>
          <w:rFonts w:ascii="Garamond" w:hAnsi="Garamond"/>
          <w:sz w:val="32"/>
          <w:szCs w:val="32"/>
        </w:rPr>
      </w:pPr>
      <w:r w:rsidRPr="00DC70CE">
        <w:rPr>
          <w:rFonts w:ascii="Garamond" w:hAnsi="Garamond"/>
          <w:sz w:val="32"/>
          <w:szCs w:val="32"/>
        </w:rPr>
        <w:t>The Passover meal was loaded with meaning about God rescuing his people from slavery in Egypt through Moses</w:t>
      </w:r>
      <w:r>
        <w:rPr>
          <w:rFonts w:ascii="Garamond" w:hAnsi="Garamond"/>
          <w:color w:val="00B0F0"/>
          <w:sz w:val="32"/>
          <w:szCs w:val="32"/>
        </w:rPr>
        <w:t>.</w:t>
      </w:r>
      <w:r w:rsidRPr="00DC70CE">
        <w:rPr>
          <w:rFonts w:ascii="Garamond" w:hAnsi="Garamond"/>
          <w:sz w:val="32"/>
          <w:szCs w:val="32"/>
        </w:rPr>
        <w:t xml:space="preserve"> Jesus gave it a new dimension. </w:t>
      </w:r>
      <w:r>
        <w:rPr>
          <w:rFonts w:ascii="Garamond" w:hAnsi="Garamond"/>
          <w:sz w:val="32"/>
          <w:szCs w:val="32"/>
        </w:rPr>
        <w:t>Alt</w:t>
      </w:r>
      <w:r w:rsidRPr="00DC70CE">
        <w:rPr>
          <w:rFonts w:ascii="Garamond" w:hAnsi="Garamond"/>
          <w:sz w:val="32"/>
          <w:szCs w:val="32"/>
        </w:rPr>
        <w:t xml:space="preserve">hough a Passover meal, there is no mention of the lamb being eaten. </w:t>
      </w:r>
    </w:p>
    <w:p w14:paraId="087EEB72" w14:textId="77777777" w:rsidR="003E4671" w:rsidRPr="00DC70CE" w:rsidRDefault="003E4671" w:rsidP="00100B61">
      <w:pPr>
        <w:widowControl w:val="0"/>
        <w:tabs>
          <w:tab w:val="left" w:pos="709"/>
        </w:tabs>
        <w:autoSpaceDE w:val="0"/>
        <w:autoSpaceDN w:val="0"/>
        <w:adjustRightInd w:val="0"/>
        <w:spacing w:after="60" w:line="163" w:lineRule="atLeast"/>
        <w:ind w:firstLine="1"/>
        <w:jc w:val="both"/>
        <w:rPr>
          <w:rFonts w:ascii="Garamond" w:hAnsi="Garamond"/>
          <w:sz w:val="32"/>
          <w:szCs w:val="32"/>
        </w:rPr>
      </w:pPr>
      <w:r w:rsidRPr="00DC70CE">
        <w:rPr>
          <w:rFonts w:ascii="Garamond" w:hAnsi="Garamond"/>
          <w:sz w:val="32"/>
          <w:szCs w:val="32"/>
        </w:rPr>
        <w:t xml:space="preserve">Four cups of wine were drunk marking </w:t>
      </w:r>
      <w:r w:rsidRPr="000E2C3A">
        <w:rPr>
          <w:rFonts w:ascii="Garamond" w:hAnsi="Garamond"/>
          <w:sz w:val="32"/>
          <w:szCs w:val="32"/>
        </w:rPr>
        <w:t xml:space="preserve">God’s rescue of them </w:t>
      </w:r>
      <w:r w:rsidRPr="00DC70CE">
        <w:rPr>
          <w:rFonts w:ascii="Garamond" w:hAnsi="Garamond"/>
          <w:sz w:val="32"/>
          <w:szCs w:val="32"/>
        </w:rPr>
        <w:t>from Egypt</w:t>
      </w:r>
      <w:r>
        <w:rPr>
          <w:rFonts w:ascii="Garamond" w:hAnsi="Garamond"/>
          <w:sz w:val="32"/>
          <w:szCs w:val="32"/>
        </w:rPr>
        <w:t>:</w:t>
      </w:r>
      <w:r w:rsidRPr="00DC70CE">
        <w:rPr>
          <w:rFonts w:ascii="Garamond" w:hAnsi="Garamond"/>
          <w:sz w:val="32"/>
          <w:szCs w:val="32"/>
        </w:rPr>
        <w:t xml:space="preserve"> </w:t>
      </w:r>
      <w:r>
        <w:rPr>
          <w:rFonts w:ascii="Garamond" w:hAnsi="Garamond"/>
          <w:sz w:val="32"/>
          <w:szCs w:val="32"/>
        </w:rPr>
        <w:t xml:space="preserve">     </w:t>
      </w:r>
      <w:r w:rsidRPr="00DC70CE">
        <w:rPr>
          <w:rFonts w:ascii="Garamond" w:hAnsi="Garamond"/>
          <w:sz w:val="32"/>
          <w:szCs w:val="32"/>
        </w:rPr>
        <w:t>1) saving through the plagues, 2) delivering from slavery, 3) redeeming from Egyptians through the Red Sea, 4) becoming a nation at Sinai.</w:t>
      </w:r>
    </w:p>
    <w:p w14:paraId="081B1CE1" w14:textId="77777777" w:rsidR="003E4671" w:rsidRPr="00CB5B1B" w:rsidRDefault="003E4671" w:rsidP="00100B61">
      <w:pPr>
        <w:widowControl w:val="0"/>
        <w:tabs>
          <w:tab w:val="left" w:pos="709"/>
        </w:tabs>
        <w:autoSpaceDE w:val="0"/>
        <w:autoSpaceDN w:val="0"/>
        <w:adjustRightInd w:val="0"/>
        <w:spacing w:after="60" w:line="163" w:lineRule="atLeast"/>
        <w:ind w:firstLine="1"/>
        <w:jc w:val="both"/>
        <w:rPr>
          <w:rFonts w:ascii="Garamond" w:hAnsi="Garamond"/>
          <w:color w:val="000000" w:themeColor="text1"/>
          <w:sz w:val="32"/>
          <w:szCs w:val="32"/>
        </w:rPr>
      </w:pPr>
      <w:r w:rsidRPr="00DC70CE">
        <w:rPr>
          <w:rFonts w:ascii="Garamond" w:hAnsi="Garamond"/>
          <w:sz w:val="32"/>
          <w:szCs w:val="32"/>
        </w:rPr>
        <w:t xml:space="preserve">This Passover did not merely repeat the </w:t>
      </w:r>
      <w:r w:rsidRPr="00CB5B1B">
        <w:rPr>
          <w:rFonts w:ascii="Garamond" w:hAnsi="Garamond"/>
          <w:color w:val="000000" w:themeColor="text1"/>
          <w:sz w:val="32"/>
          <w:szCs w:val="32"/>
        </w:rPr>
        <w:t xml:space="preserve">previous celebration, for Jesus calls it a </w:t>
      </w:r>
      <w:r w:rsidRPr="00CB5B1B">
        <w:rPr>
          <w:rFonts w:ascii="Garamond" w:hAnsi="Garamond"/>
          <w:i/>
          <w:iCs/>
          <w:color w:val="000000" w:themeColor="text1"/>
          <w:sz w:val="32"/>
          <w:szCs w:val="32"/>
        </w:rPr>
        <w:t>New</w:t>
      </w:r>
      <w:r w:rsidRPr="00CB5B1B">
        <w:rPr>
          <w:rFonts w:ascii="Garamond" w:hAnsi="Garamond"/>
          <w:color w:val="000000" w:themeColor="text1"/>
          <w:sz w:val="32"/>
          <w:szCs w:val="32"/>
        </w:rPr>
        <w:t xml:space="preserve"> Covenant in v 20. He points (v16) beyond His death to a future fulfil</w:t>
      </w:r>
      <w:r w:rsidRPr="00CB5B1B">
        <w:rPr>
          <w:rFonts w:ascii="Garamond" w:hAnsi="Garamond"/>
          <w:color w:val="000000" w:themeColor="text1"/>
          <w:sz w:val="32"/>
          <w:szCs w:val="32"/>
        </w:rPr>
        <w:softHyphen/>
        <w:t>ment and He symbolically offers Himself – His own body and blood.</w:t>
      </w:r>
    </w:p>
    <w:p w14:paraId="132F9A84" w14:textId="77777777" w:rsidR="003E4671" w:rsidRPr="00CB5B1B" w:rsidRDefault="003E4671" w:rsidP="003E4671">
      <w:pPr>
        <w:widowControl w:val="0"/>
        <w:tabs>
          <w:tab w:val="left" w:pos="709"/>
        </w:tabs>
        <w:autoSpaceDE w:val="0"/>
        <w:autoSpaceDN w:val="0"/>
        <w:adjustRightInd w:val="0"/>
        <w:spacing w:after="60" w:line="163" w:lineRule="atLeast"/>
        <w:ind w:left="2835" w:hanging="2834"/>
        <w:rPr>
          <w:rFonts w:ascii="Garamond" w:hAnsi="Garamond"/>
          <w:b/>
          <w:bCs/>
          <w:color w:val="000000" w:themeColor="text1"/>
          <w:sz w:val="32"/>
          <w:szCs w:val="32"/>
        </w:rPr>
      </w:pPr>
      <w:r w:rsidRPr="00CB5B1B">
        <w:rPr>
          <w:rFonts w:ascii="Garamond" w:hAnsi="Garamond"/>
          <w:b/>
          <w:bCs/>
          <w:color w:val="000000" w:themeColor="text1"/>
          <w:sz w:val="32"/>
          <w:szCs w:val="32"/>
        </w:rPr>
        <w:t>Word List</w:t>
      </w:r>
    </w:p>
    <w:p w14:paraId="244764F7" w14:textId="77777777" w:rsidR="003E4671" w:rsidRPr="00CB5B1B" w:rsidRDefault="003E4671" w:rsidP="006F3344">
      <w:pPr>
        <w:widowControl w:val="0"/>
        <w:tabs>
          <w:tab w:val="left" w:pos="709"/>
        </w:tabs>
        <w:autoSpaceDE w:val="0"/>
        <w:autoSpaceDN w:val="0"/>
        <w:adjustRightInd w:val="0"/>
        <w:spacing w:after="60" w:line="163" w:lineRule="atLeast"/>
        <w:ind w:left="2835" w:hanging="2834"/>
        <w:rPr>
          <w:rFonts w:ascii="Garamond" w:hAnsi="Garamond"/>
          <w:b/>
          <w:bCs/>
          <w:color w:val="000000" w:themeColor="text1"/>
          <w:sz w:val="32"/>
          <w:szCs w:val="32"/>
        </w:rPr>
      </w:pPr>
      <w:r w:rsidRPr="00CB5B1B">
        <w:rPr>
          <w:rFonts w:ascii="Garamond" w:hAnsi="Garamond"/>
          <w:color w:val="000000" w:themeColor="text1"/>
          <w:sz w:val="32"/>
          <w:szCs w:val="32"/>
        </w:rPr>
        <w:t>14</w:t>
      </w:r>
      <w:r w:rsidRPr="00CB5B1B">
        <w:rPr>
          <w:rFonts w:ascii="Garamond" w:hAnsi="Garamond"/>
          <w:color w:val="000000" w:themeColor="text1"/>
          <w:sz w:val="32"/>
          <w:szCs w:val="32"/>
        </w:rPr>
        <w:tab/>
      </w:r>
      <w:r w:rsidRPr="00CB5B1B">
        <w:rPr>
          <w:rFonts w:ascii="Garamond" w:hAnsi="Garamond"/>
          <w:i/>
          <w:color w:val="000000" w:themeColor="text1"/>
          <w:sz w:val="32"/>
          <w:szCs w:val="32"/>
        </w:rPr>
        <w:t>reclined</w:t>
      </w:r>
      <w:r w:rsidRPr="00CB5B1B">
        <w:rPr>
          <w:rFonts w:ascii="Garamond" w:hAnsi="Garamond"/>
          <w:i/>
          <w:color w:val="000000" w:themeColor="text1"/>
          <w:sz w:val="32"/>
          <w:szCs w:val="32"/>
        </w:rPr>
        <w:tab/>
      </w:r>
      <w:r w:rsidRPr="00CB5B1B">
        <w:rPr>
          <w:rFonts w:ascii="Garamond" w:hAnsi="Garamond"/>
          <w:iCs/>
          <w:color w:val="000000" w:themeColor="text1"/>
          <w:sz w:val="32"/>
          <w:szCs w:val="32"/>
        </w:rPr>
        <w:t xml:space="preserve">Passover was always eaten reclining, i.e. </w:t>
      </w:r>
      <w:r w:rsidRPr="00CB5B1B">
        <w:rPr>
          <w:rFonts w:ascii="Garamond" w:hAnsi="Garamond"/>
          <w:color w:val="000000" w:themeColor="text1"/>
          <w:sz w:val="32"/>
          <w:szCs w:val="32"/>
        </w:rPr>
        <w:t>leaning on left elbow and eating with right hand.</w:t>
      </w:r>
    </w:p>
    <w:p w14:paraId="61F9153F" w14:textId="77777777" w:rsidR="003E4671" w:rsidRPr="00CB5B1B" w:rsidRDefault="003E4671" w:rsidP="006F3344">
      <w:pPr>
        <w:widowControl w:val="0"/>
        <w:tabs>
          <w:tab w:val="left" w:pos="709"/>
        </w:tabs>
        <w:autoSpaceDE w:val="0"/>
        <w:autoSpaceDN w:val="0"/>
        <w:adjustRightInd w:val="0"/>
        <w:spacing w:after="60" w:line="163" w:lineRule="atLeast"/>
        <w:ind w:left="2835" w:hanging="2834"/>
        <w:rPr>
          <w:rFonts w:ascii="Garamond" w:hAnsi="Garamond"/>
          <w:color w:val="000000" w:themeColor="text1"/>
          <w:sz w:val="32"/>
          <w:szCs w:val="32"/>
        </w:rPr>
      </w:pPr>
      <w:r w:rsidRPr="00CB5B1B">
        <w:rPr>
          <w:rFonts w:ascii="Garamond" w:hAnsi="Garamond"/>
          <w:color w:val="000000" w:themeColor="text1"/>
          <w:sz w:val="32"/>
          <w:szCs w:val="32"/>
        </w:rPr>
        <w:t>16</w:t>
      </w:r>
      <w:r w:rsidRPr="00CB5B1B">
        <w:rPr>
          <w:rFonts w:ascii="Garamond" w:hAnsi="Garamond"/>
          <w:color w:val="000000" w:themeColor="text1"/>
          <w:sz w:val="32"/>
          <w:szCs w:val="32"/>
        </w:rPr>
        <w:tab/>
      </w:r>
      <w:r w:rsidRPr="00CB5B1B">
        <w:rPr>
          <w:rFonts w:ascii="Garamond" w:hAnsi="Garamond"/>
          <w:i/>
          <w:color w:val="000000" w:themeColor="text1"/>
          <w:sz w:val="32"/>
          <w:szCs w:val="32"/>
        </w:rPr>
        <w:t xml:space="preserve">Kingdom of God </w:t>
      </w:r>
      <w:r w:rsidRPr="00CB5B1B">
        <w:rPr>
          <w:rFonts w:ascii="Garamond" w:hAnsi="Garamond"/>
          <w:i/>
          <w:color w:val="000000" w:themeColor="text1"/>
          <w:sz w:val="32"/>
          <w:szCs w:val="32"/>
        </w:rPr>
        <w:tab/>
      </w:r>
      <w:r w:rsidRPr="00CB5B1B">
        <w:rPr>
          <w:rFonts w:ascii="Garamond" w:hAnsi="Garamond"/>
          <w:color w:val="000000" w:themeColor="text1"/>
          <w:sz w:val="32"/>
          <w:szCs w:val="32"/>
        </w:rPr>
        <w:t xml:space="preserve">The unchallenged rule of God. (Until Jesus came, most Jews thought it would start when the Messiah was crowned in Jerusalem.) </w:t>
      </w:r>
    </w:p>
    <w:p w14:paraId="2BB0F099" w14:textId="77777777" w:rsidR="003E4671" w:rsidRPr="00CB5B1B" w:rsidRDefault="003E4671" w:rsidP="006F3344">
      <w:pPr>
        <w:widowControl w:val="0"/>
        <w:tabs>
          <w:tab w:val="left" w:pos="709"/>
        </w:tabs>
        <w:autoSpaceDE w:val="0"/>
        <w:autoSpaceDN w:val="0"/>
        <w:adjustRightInd w:val="0"/>
        <w:spacing w:after="60" w:line="163" w:lineRule="atLeast"/>
        <w:ind w:left="2835" w:hanging="2834"/>
        <w:rPr>
          <w:rFonts w:ascii="Garamond" w:hAnsi="Garamond"/>
          <w:color w:val="000000" w:themeColor="text1"/>
          <w:sz w:val="32"/>
          <w:szCs w:val="32"/>
        </w:rPr>
      </w:pPr>
      <w:r w:rsidRPr="00CB5B1B">
        <w:rPr>
          <w:rFonts w:ascii="Garamond" w:hAnsi="Garamond"/>
          <w:color w:val="000000" w:themeColor="text1"/>
          <w:sz w:val="32"/>
          <w:szCs w:val="32"/>
        </w:rPr>
        <w:t>17,20</w:t>
      </w:r>
      <w:r w:rsidRPr="00CB5B1B">
        <w:rPr>
          <w:rFonts w:ascii="Garamond" w:hAnsi="Garamond"/>
          <w:color w:val="000000" w:themeColor="text1"/>
          <w:sz w:val="32"/>
          <w:szCs w:val="32"/>
        </w:rPr>
        <w:tab/>
      </w:r>
      <w:r w:rsidRPr="00CB5B1B">
        <w:rPr>
          <w:rFonts w:ascii="Garamond" w:hAnsi="Garamond"/>
          <w:i/>
          <w:iCs/>
          <w:color w:val="000000" w:themeColor="text1"/>
          <w:sz w:val="32"/>
          <w:szCs w:val="32"/>
        </w:rPr>
        <w:t>t</w:t>
      </w:r>
      <w:r w:rsidRPr="00CB5B1B">
        <w:rPr>
          <w:rFonts w:ascii="Garamond" w:hAnsi="Garamond"/>
          <w:i/>
          <w:color w:val="000000" w:themeColor="text1"/>
          <w:sz w:val="32"/>
          <w:szCs w:val="32"/>
        </w:rPr>
        <w:t>he cup</w:t>
      </w:r>
      <w:r w:rsidRPr="00CB5B1B">
        <w:rPr>
          <w:rFonts w:ascii="Garamond" w:hAnsi="Garamond"/>
          <w:color w:val="000000" w:themeColor="text1"/>
          <w:sz w:val="32"/>
          <w:szCs w:val="32"/>
        </w:rPr>
        <w:tab/>
        <w:t>The Passover meal included four cups of wine.</w:t>
      </w:r>
    </w:p>
    <w:p w14:paraId="3E0AE7D6" w14:textId="77777777" w:rsidR="003E4671" w:rsidRPr="00CB5B1B" w:rsidRDefault="003E4671" w:rsidP="006F3344">
      <w:pPr>
        <w:widowControl w:val="0"/>
        <w:tabs>
          <w:tab w:val="left" w:pos="709"/>
        </w:tabs>
        <w:autoSpaceDE w:val="0"/>
        <w:autoSpaceDN w:val="0"/>
        <w:adjustRightInd w:val="0"/>
        <w:spacing w:after="60" w:line="163" w:lineRule="atLeast"/>
        <w:ind w:left="2835" w:hanging="2834"/>
        <w:rPr>
          <w:rFonts w:ascii="Garamond" w:hAnsi="Garamond"/>
          <w:color w:val="000000" w:themeColor="text1"/>
          <w:sz w:val="32"/>
          <w:szCs w:val="32"/>
        </w:rPr>
      </w:pPr>
      <w:r w:rsidRPr="00CB5B1B">
        <w:rPr>
          <w:rFonts w:ascii="Garamond" w:hAnsi="Garamond"/>
          <w:color w:val="000000" w:themeColor="text1"/>
          <w:sz w:val="32"/>
          <w:szCs w:val="32"/>
        </w:rPr>
        <w:t>20</w:t>
      </w:r>
      <w:r w:rsidRPr="00CB5B1B">
        <w:rPr>
          <w:rFonts w:ascii="Garamond" w:hAnsi="Garamond"/>
          <w:color w:val="000000" w:themeColor="text1"/>
          <w:sz w:val="32"/>
          <w:szCs w:val="32"/>
        </w:rPr>
        <w:tab/>
      </w:r>
      <w:r w:rsidRPr="00CB5B1B">
        <w:rPr>
          <w:rFonts w:ascii="Garamond" w:hAnsi="Garamond"/>
          <w:i/>
          <w:color w:val="000000" w:themeColor="text1"/>
          <w:sz w:val="32"/>
          <w:szCs w:val="32"/>
        </w:rPr>
        <w:t>covenant</w:t>
      </w:r>
      <w:r w:rsidRPr="00CB5B1B">
        <w:rPr>
          <w:rFonts w:ascii="Garamond" w:hAnsi="Garamond"/>
          <w:i/>
          <w:color w:val="000000" w:themeColor="text1"/>
          <w:sz w:val="32"/>
          <w:szCs w:val="32"/>
        </w:rPr>
        <w:tab/>
      </w:r>
      <w:r w:rsidRPr="00CB5B1B">
        <w:rPr>
          <w:rFonts w:ascii="Garamond" w:hAnsi="Garamond"/>
          <w:color w:val="000000" w:themeColor="text1"/>
          <w:sz w:val="32"/>
          <w:szCs w:val="32"/>
        </w:rPr>
        <w:t>a promise/binding agreement between parties</w:t>
      </w:r>
    </w:p>
    <w:p w14:paraId="436CD6CE" w14:textId="77777777" w:rsidR="003E4671" w:rsidRPr="00CB5B1B" w:rsidRDefault="003E4671" w:rsidP="003E4671">
      <w:pPr>
        <w:widowControl w:val="0"/>
        <w:tabs>
          <w:tab w:val="left" w:pos="709"/>
        </w:tabs>
        <w:autoSpaceDE w:val="0"/>
        <w:autoSpaceDN w:val="0"/>
        <w:adjustRightInd w:val="0"/>
        <w:spacing w:after="360" w:line="163" w:lineRule="atLeast"/>
        <w:ind w:left="2835" w:hanging="2834"/>
        <w:rPr>
          <w:rFonts w:ascii="Garamond" w:hAnsi="Garamond"/>
          <w:color w:val="000000" w:themeColor="text1"/>
          <w:sz w:val="32"/>
          <w:szCs w:val="32"/>
        </w:rPr>
      </w:pPr>
      <w:r w:rsidRPr="00CB5B1B">
        <w:rPr>
          <w:rFonts w:ascii="Garamond" w:hAnsi="Garamond"/>
          <w:color w:val="000000" w:themeColor="text1"/>
          <w:sz w:val="32"/>
          <w:szCs w:val="32"/>
        </w:rPr>
        <w:t>22</w:t>
      </w:r>
      <w:r w:rsidRPr="00CB5B1B">
        <w:rPr>
          <w:rFonts w:ascii="Garamond" w:hAnsi="Garamond"/>
          <w:color w:val="000000" w:themeColor="text1"/>
          <w:sz w:val="32"/>
          <w:szCs w:val="32"/>
        </w:rPr>
        <w:tab/>
      </w:r>
      <w:r w:rsidRPr="00CB5B1B">
        <w:rPr>
          <w:rFonts w:ascii="Garamond" w:hAnsi="Garamond"/>
          <w:i/>
          <w:color w:val="000000" w:themeColor="text1"/>
          <w:sz w:val="32"/>
          <w:szCs w:val="32"/>
        </w:rPr>
        <w:t>Son of Man</w:t>
      </w:r>
      <w:r w:rsidRPr="00CB5B1B">
        <w:rPr>
          <w:rFonts w:ascii="Garamond" w:hAnsi="Garamond"/>
          <w:color w:val="000000" w:themeColor="text1"/>
          <w:sz w:val="32"/>
          <w:szCs w:val="32"/>
        </w:rPr>
        <w:tab/>
        <w:t>OT title Jesus used of himself, stressing his humanity</w:t>
      </w:r>
    </w:p>
    <w:p w14:paraId="4179836A" w14:textId="77777777" w:rsidR="003E4671" w:rsidRPr="00CB5B1B" w:rsidRDefault="003E4671" w:rsidP="003E4671">
      <w:pPr>
        <w:widowControl w:val="0"/>
        <w:tabs>
          <w:tab w:val="left" w:pos="709"/>
        </w:tabs>
        <w:autoSpaceDE w:val="0"/>
        <w:autoSpaceDN w:val="0"/>
        <w:adjustRightInd w:val="0"/>
        <w:spacing w:after="120" w:line="163" w:lineRule="atLeast"/>
        <w:ind w:left="2835" w:hanging="2834"/>
        <w:rPr>
          <w:rFonts w:ascii="Garamond" w:hAnsi="Garamond"/>
          <w:b/>
          <w:bCs/>
          <w:color w:val="000000" w:themeColor="text1"/>
          <w:sz w:val="32"/>
          <w:szCs w:val="32"/>
        </w:rPr>
      </w:pPr>
      <w:r w:rsidRPr="00CB5B1B">
        <w:rPr>
          <w:rFonts w:ascii="Garamond" w:hAnsi="Garamond"/>
          <w:b/>
          <w:bCs/>
          <w:color w:val="000000" w:themeColor="text1"/>
          <w:sz w:val="32"/>
          <w:szCs w:val="32"/>
        </w:rPr>
        <w:t>Bible connections</w:t>
      </w:r>
    </w:p>
    <w:p w14:paraId="6DB34688" w14:textId="77777777" w:rsidR="003E4671" w:rsidRPr="00CB5B1B" w:rsidRDefault="003E4671" w:rsidP="003E4671">
      <w:pPr>
        <w:tabs>
          <w:tab w:val="left" w:pos="709"/>
          <w:tab w:val="right" w:pos="9638"/>
        </w:tabs>
        <w:spacing w:after="120"/>
        <w:ind w:left="2835" w:hanging="2835"/>
        <w:rPr>
          <w:rFonts w:ascii="Garamond" w:hAnsi="Garamond"/>
          <w:color w:val="000000" w:themeColor="text1"/>
          <w:sz w:val="32"/>
          <w:szCs w:val="32"/>
        </w:rPr>
      </w:pPr>
      <w:r w:rsidRPr="00CB5B1B">
        <w:rPr>
          <w:rFonts w:ascii="Garamond" w:hAnsi="Garamond"/>
          <w:color w:val="000000" w:themeColor="text1"/>
          <w:sz w:val="32"/>
          <w:szCs w:val="32"/>
        </w:rPr>
        <w:t>15</w:t>
      </w:r>
      <w:r w:rsidRPr="00CB5B1B">
        <w:rPr>
          <w:rFonts w:ascii="Garamond" w:hAnsi="Garamond"/>
          <w:color w:val="000000" w:themeColor="text1"/>
          <w:sz w:val="32"/>
          <w:szCs w:val="32"/>
        </w:rPr>
        <w:tab/>
      </w:r>
      <w:r w:rsidRPr="00CB5B1B">
        <w:rPr>
          <w:rFonts w:ascii="Garamond" w:hAnsi="Garamond"/>
          <w:i/>
          <w:iCs/>
          <w:color w:val="000000" w:themeColor="text1"/>
          <w:sz w:val="32"/>
          <w:szCs w:val="32"/>
        </w:rPr>
        <w:t>Jesus’ sufferings</w:t>
      </w:r>
      <w:r w:rsidRPr="00CB5B1B">
        <w:rPr>
          <w:rFonts w:ascii="Garamond" w:hAnsi="Garamond"/>
          <w:color w:val="000000" w:themeColor="text1"/>
          <w:sz w:val="32"/>
          <w:szCs w:val="32"/>
        </w:rPr>
        <w:tab/>
      </w:r>
      <w:r w:rsidRPr="00CB5B1B">
        <w:rPr>
          <w:rFonts w:ascii="Garamond" w:hAnsi="Garamond"/>
          <w:color w:val="000000" w:themeColor="text1"/>
          <w:sz w:val="32"/>
          <w:szCs w:val="32"/>
        </w:rPr>
        <w:tab/>
      </w:r>
      <w:r w:rsidRPr="00CB5B1B">
        <w:rPr>
          <w:rFonts w:ascii="Garamond" w:hAnsi="Garamond"/>
          <w:i/>
          <w:color w:val="000000" w:themeColor="text1"/>
          <w:sz w:val="32"/>
          <w:szCs w:val="32"/>
        </w:rPr>
        <w:t>see</w:t>
      </w:r>
      <w:r w:rsidRPr="00CB5B1B">
        <w:rPr>
          <w:rFonts w:ascii="Garamond" w:hAnsi="Garamond"/>
          <w:color w:val="000000" w:themeColor="text1"/>
          <w:sz w:val="32"/>
          <w:szCs w:val="32"/>
        </w:rPr>
        <w:t xml:space="preserve"> Matthew 16:21; Luke 18:31-34</w:t>
      </w:r>
    </w:p>
    <w:p w14:paraId="11A5C51F" w14:textId="77777777" w:rsidR="003E4671" w:rsidRPr="00CB5B1B" w:rsidRDefault="003E4671" w:rsidP="003E4671">
      <w:pPr>
        <w:tabs>
          <w:tab w:val="left" w:pos="709"/>
          <w:tab w:val="right" w:pos="9638"/>
        </w:tabs>
        <w:spacing w:after="120"/>
        <w:ind w:left="2835" w:hanging="2835"/>
        <w:rPr>
          <w:rFonts w:ascii="Garamond" w:hAnsi="Garamond"/>
          <w:color w:val="000000" w:themeColor="text1"/>
          <w:sz w:val="32"/>
          <w:szCs w:val="32"/>
          <w:u w:val="single"/>
        </w:rPr>
      </w:pPr>
      <w:r w:rsidRPr="00CB5B1B">
        <w:rPr>
          <w:rFonts w:ascii="Garamond" w:hAnsi="Garamond"/>
          <w:color w:val="000000" w:themeColor="text1"/>
          <w:sz w:val="32"/>
          <w:szCs w:val="32"/>
        </w:rPr>
        <w:t>16,18</w:t>
      </w:r>
      <w:r w:rsidRPr="00CB5B1B">
        <w:rPr>
          <w:rFonts w:ascii="Garamond" w:hAnsi="Garamond"/>
          <w:color w:val="000000" w:themeColor="text1"/>
          <w:sz w:val="32"/>
          <w:szCs w:val="32"/>
        </w:rPr>
        <w:tab/>
      </w:r>
      <w:r w:rsidRPr="00CB5B1B">
        <w:rPr>
          <w:rFonts w:ascii="Garamond" w:hAnsi="Garamond"/>
          <w:i/>
          <w:iCs/>
          <w:color w:val="000000" w:themeColor="text1"/>
          <w:sz w:val="32"/>
          <w:szCs w:val="32"/>
        </w:rPr>
        <w:t>Kingdom of God/come in Jesus</w:t>
      </w:r>
      <w:r w:rsidRPr="00CB5B1B">
        <w:rPr>
          <w:rFonts w:ascii="Garamond" w:hAnsi="Garamond"/>
          <w:color w:val="000000" w:themeColor="text1"/>
          <w:sz w:val="32"/>
          <w:szCs w:val="32"/>
        </w:rPr>
        <w:t xml:space="preserve">   </w:t>
      </w:r>
      <w:r w:rsidRPr="00CB5B1B">
        <w:rPr>
          <w:rFonts w:ascii="Garamond" w:hAnsi="Garamond"/>
          <w:color w:val="000000" w:themeColor="text1"/>
          <w:sz w:val="32"/>
          <w:szCs w:val="32"/>
        </w:rPr>
        <w:tab/>
      </w:r>
      <w:r w:rsidRPr="00CB5B1B">
        <w:rPr>
          <w:rFonts w:ascii="Garamond" w:hAnsi="Garamond"/>
          <w:i/>
          <w:color w:val="000000" w:themeColor="text1"/>
          <w:sz w:val="32"/>
          <w:szCs w:val="32"/>
        </w:rPr>
        <w:t>see</w:t>
      </w:r>
      <w:r w:rsidRPr="00CB5B1B">
        <w:rPr>
          <w:rFonts w:ascii="Garamond" w:hAnsi="Garamond"/>
          <w:color w:val="000000" w:themeColor="text1"/>
          <w:sz w:val="32"/>
          <w:szCs w:val="32"/>
        </w:rPr>
        <w:t xml:space="preserve"> Matthew 3:2; 12:28; Luke 11:20</w:t>
      </w:r>
    </w:p>
    <w:p w14:paraId="1F87F787" w14:textId="77777777" w:rsidR="003E4671" w:rsidRPr="00CB5B1B" w:rsidRDefault="003E4671" w:rsidP="003E4671">
      <w:pPr>
        <w:widowControl w:val="0"/>
        <w:tabs>
          <w:tab w:val="left" w:pos="709"/>
          <w:tab w:val="right" w:pos="9638"/>
        </w:tabs>
        <w:autoSpaceDE w:val="0"/>
        <w:autoSpaceDN w:val="0"/>
        <w:adjustRightInd w:val="0"/>
        <w:spacing w:line="163" w:lineRule="atLeast"/>
        <w:ind w:left="2835" w:hanging="2835"/>
        <w:rPr>
          <w:rFonts w:ascii="Garamond" w:hAnsi="Garamond"/>
          <w:color w:val="000000" w:themeColor="text1"/>
          <w:sz w:val="32"/>
          <w:szCs w:val="32"/>
        </w:rPr>
      </w:pPr>
      <w:r w:rsidRPr="00CB5B1B">
        <w:rPr>
          <w:rFonts w:ascii="Garamond" w:hAnsi="Garamond"/>
          <w:color w:val="000000" w:themeColor="text1"/>
          <w:sz w:val="32"/>
          <w:szCs w:val="32"/>
        </w:rPr>
        <w:t xml:space="preserve">20 </w:t>
      </w:r>
      <w:r w:rsidRPr="00CB5B1B">
        <w:rPr>
          <w:rFonts w:ascii="Garamond" w:hAnsi="Garamond"/>
          <w:color w:val="000000" w:themeColor="text1"/>
          <w:sz w:val="32"/>
          <w:szCs w:val="32"/>
        </w:rPr>
        <w:tab/>
      </w:r>
      <w:r w:rsidRPr="00CB5B1B">
        <w:rPr>
          <w:rFonts w:ascii="Garamond" w:hAnsi="Garamond"/>
          <w:i/>
          <w:iCs/>
          <w:color w:val="000000" w:themeColor="text1"/>
          <w:sz w:val="32"/>
          <w:szCs w:val="32"/>
        </w:rPr>
        <w:t>God made previous Covenants, with:</w:t>
      </w:r>
    </w:p>
    <w:p w14:paraId="3E2FB189" w14:textId="77777777" w:rsidR="003E4671" w:rsidRPr="00CB5B1B" w:rsidRDefault="003E4671" w:rsidP="003E4671">
      <w:pPr>
        <w:widowControl w:val="0"/>
        <w:tabs>
          <w:tab w:val="left" w:pos="709"/>
          <w:tab w:val="right" w:pos="9638"/>
        </w:tabs>
        <w:autoSpaceDE w:val="0"/>
        <w:autoSpaceDN w:val="0"/>
        <w:adjustRightInd w:val="0"/>
        <w:spacing w:after="80" w:line="163" w:lineRule="atLeast"/>
        <w:ind w:left="2835" w:hanging="2835"/>
        <w:rPr>
          <w:rFonts w:ascii="Garamond" w:hAnsi="Garamond"/>
          <w:color w:val="000000" w:themeColor="text1"/>
          <w:sz w:val="32"/>
          <w:szCs w:val="32"/>
        </w:rPr>
      </w:pPr>
      <w:r w:rsidRPr="00CB5B1B">
        <w:rPr>
          <w:rFonts w:ascii="Garamond" w:hAnsi="Garamond"/>
          <w:color w:val="000000" w:themeColor="text1"/>
          <w:sz w:val="32"/>
          <w:szCs w:val="32"/>
        </w:rPr>
        <w:tab/>
      </w:r>
      <w:r w:rsidRPr="00CB5B1B">
        <w:rPr>
          <w:rFonts w:ascii="Garamond" w:hAnsi="Garamond"/>
          <w:i/>
          <w:iCs/>
          <w:color w:val="000000" w:themeColor="text1"/>
          <w:sz w:val="32"/>
          <w:szCs w:val="32"/>
        </w:rPr>
        <w:t xml:space="preserve">Noah </w:t>
      </w:r>
      <w:r w:rsidRPr="00CB5B1B">
        <w:rPr>
          <w:rFonts w:ascii="Garamond" w:hAnsi="Garamond"/>
          <w:color w:val="000000" w:themeColor="text1"/>
          <w:sz w:val="32"/>
          <w:szCs w:val="32"/>
        </w:rPr>
        <w:tab/>
        <w:t xml:space="preserve">peace, avoidance of wrath of God   </w:t>
      </w:r>
      <w:r w:rsidRPr="00CB5B1B">
        <w:rPr>
          <w:rFonts w:ascii="Garamond" w:hAnsi="Garamond"/>
          <w:color w:val="000000" w:themeColor="text1"/>
          <w:sz w:val="32"/>
          <w:szCs w:val="32"/>
        </w:rPr>
        <w:tab/>
      </w:r>
      <w:r w:rsidRPr="00CB5B1B">
        <w:rPr>
          <w:rFonts w:ascii="Garamond" w:hAnsi="Garamond"/>
          <w:i/>
          <w:color w:val="000000" w:themeColor="text1"/>
          <w:sz w:val="32"/>
          <w:szCs w:val="32"/>
        </w:rPr>
        <w:t>see</w:t>
      </w:r>
      <w:r w:rsidRPr="00CB5B1B">
        <w:rPr>
          <w:rFonts w:ascii="Garamond" w:hAnsi="Garamond"/>
          <w:color w:val="000000" w:themeColor="text1"/>
          <w:sz w:val="32"/>
          <w:szCs w:val="32"/>
        </w:rPr>
        <w:t xml:space="preserve"> Genesis 9:16 </w:t>
      </w:r>
    </w:p>
    <w:p w14:paraId="46BAB726" w14:textId="77777777" w:rsidR="003E4671" w:rsidRPr="00CB5B1B" w:rsidRDefault="003E4671" w:rsidP="003E4671">
      <w:pPr>
        <w:widowControl w:val="0"/>
        <w:tabs>
          <w:tab w:val="left" w:pos="709"/>
          <w:tab w:val="right" w:pos="9638"/>
        </w:tabs>
        <w:autoSpaceDE w:val="0"/>
        <w:autoSpaceDN w:val="0"/>
        <w:adjustRightInd w:val="0"/>
        <w:spacing w:after="80" w:line="163" w:lineRule="atLeast"/>
        <w:ind w:left="2835" w:hanging="2835"/>
        <w:rPr>
          <w:rFonts w:ascii="Garamond" w:hAnsi="Garamond"/>
          <w:color w:val="000000" w:themeColor="text1"/>
          <w:sz w:val="32"/>
          <w:szCs w:val="32"/>
        </w:rPr>
      </w:pPr>
      <w:r w:rsidRPr="00CB5B1B">
        <w:rPr>
          <w:rFonts w:ascii="Garamond" w:hAnsi="Garamond"/>
          <w:color w:val="000000" w:themeColor="text1"/>
          <w:sz w:val="32"/>
          <w:szCs w:val="32"/>
        </w:rPr>
        <w:tab/>
      </w:r>
      <w:r w:rsidRPr="00CB5B1B">
        <w:rPr>
          <w:rFonts w:ascii="Garamond" w:hAnsi="Garamond"/>
          <w:i/>
          <w:iCs/>
          <w:color w:val="000000" w:themeColor="text1"/>
          <w:sz w:val="32"/>
          <w:szCs w:val="32"/>
        </w:rPr>
        <w:t xml:space="preserve">Abraham </w:t>
      </w:r>
      <w:r w:rsidRPr="00CB5B1B">
        <w:rPr>
          <w:rFonts w:ascii="Garamond" w:hAnsi="Garamond"/>
          <w:color w:val="000000" w:themeColor="text1"/>
          <w:sz w:val="32"/>
          <w:szCs w:val="32"/>
        </w:rPr>
        <w:tab/>
        <w:t xml:space="preserve">an inheritance and descendants   </w:t>
      </w:r>
      <w:r w:rsidRPr="00CB5B1B">
        <w:rPr>
          <w:rFonts w:ascii="Garamond" w:hAnsi="Garamond"/>
          <w:color w:val="000000" w:themeColor="text1"/>
          <w:sz w:val="32"/>
          <w:szCs w:val="32"/>
        </w:rPr>
        <w:tab/>
      </w:r>
      <w:r w:rsidRPr="00CB5B1B">
        <w:rPr>
          <w:rFonts w:ascii="Garamond" w:hAnsi="Garamond"/>
          <w:i/>
          <w:color w:val="000000" w:themeColor="text1"/>
          <w:sz w:val="32"/>
          <w:szCs w:val="32"/>
        </w:rPr>
        <w:t>see</w:t>
      </w:r>
      <w:r w:rsidRPr="00CB5B1B">
        <w:rPr>
          <w:rFonts w:ascii="Garamond" w:hAnsi="Garamond"/>
          <w:color w:val="000000" w:themeColor="text1"/>
          <w:sz w:val="32"/>
          <w:szCs w:val="32"/>
        </w:rPr>
        <w:t xml:space="preserve"> Genesis 17:2 </w:t>
      </w:r>
    </w:p>
    <w:p w14:paraId="0411199B" w14:textId="77777777" w:rsidR="003E4671" w:rsidRPr="00CB5B1B" w:rsidRDefault="003E4671" w:rsidP="003E4671">
      <w:pPr>
        <w:widowControl w:val="0"/>
        <w:tabs>
          <w:tab w:val="left" w:pos="709"/>
          <w:tab w:val="right" w:pos="9638"/>
        </w:tabs>
        <w:autoSpaceDE w:val="0"/>
        <w:autoSpaceDN w:val="0"/>
        <w:adjustRightInd w:val="0"/>
        <w:spacing w:after="80" w:line="163" w:lineRule="atLeast"/>
        <w:ind w:left="2835" w:hanging="2835"/>
        <w:rPr>
          <w:rFonts w:ascii="Garamond" w:hAnsi="Garamond"/>
          <w:color w:val="000000" w:themeColor="text1"/>
          <w:sz w:val="32"/>
          <w:szCs w:val="32"/>
        </w:rPr>
      </w:pPr>
      <w:r w:rsidRPr="00CB5B1B">
        <w:rPr>
          <w:rFonts w:ascii="Garamond" w:hAnsi="Garamond"/>
          <w:color w:val="000000" w:themeColor="text1"/>
          <w:sz w:val="32"/>
          <w:szCs w:val="32"/>
        </w:rPr>
        <w:tab/>
      </w:r>
      <w:r w:rsidRPr="00CB5B1B">
        <w:rPr>
          <w:rFonts w:ascii="Garamond" w:hAnsi="Garamond"/>
          <w:i/>
          <w:iCs/>
          <w:color w:val="000000" w:themeColor="text1"/>
          <w:sz w:val="32"/>
          <w:szCs w:val="32"/>
        </w:rPr>
        <w:t>Moses</w:t>
      </w:r>
      <w:r w:rsidRPr="00CB5B1B">
        <w:rPr>
          <w:rFonts w:ascii="Garamond" w:hAnsi="Garamond"/>
          <w:color w:val="000000" w:themeColor="text1"/>
          <w:sz w:val="32"/>
          <w:szCs w:val="32"/>
        </w:rPr>
        <w:tab/>
        <w:t xml:space="preserve">holiness through the Law   </w:t>
      </w:r>
      <w:r w:rsidRPr="00CB5B1B">
        <w:rPr>
          <w:rFonts w:ascii="Garamond" w:hAnsi="Garamond"/>
          <w:color w:val="000000" w:themeColor="text1"/>
          <w:sz w:val="32"/>
          <w:szCs w:val="32"/>
        </w:rPr>
        <w:tab/>
      </w:r>
      <w:r w:rsidRPr="00CB5B1B">
        <w:rPr>
          <w:rFonts w:ascii="Garamond" w:hAnsi="Garamond"/>
          <w:i/>
          <w:color w:val="000000" w:themeColor="text1"/>
          <w:sz w:val="32"/>
          <w:szCs w:val="32"/>
        </w:rPr>
        <w:t>see</w:t>
      </w:r>
      <w:r w:rsidRPr="00CB5B1B">
        <w:rPr>
          <w:rFonts w:ascii="Garamond" w:hAnsi="Garamond"/>
          <w:color w:val="000000" w:themeColor="text1"/>
          <w:sz w:val="32"/>
          <w:szCs w:val="32"/>
        </w:rPr>
        <w:t xml:space="preserve"> Exodus 24:3-8 </w:t>
      </w:r>
    </w:p>
    <w:p w14:paraId="1F0FF8E5" w14:textId="77777777" w:rsidR="003E4671" w:rsidRPr="00CB5B1B" w:rsidRDefault="003E4671" w:rsidP="003E4671">
      <w:pPr>
        <w:widowControl w:val="0"/>
        <w:tabs>
          <w:tab w:val="left" w:pos="709"/>
          <w:tab w:val="right" w:pos="9638"/>
        </w:tabs>
        <w:autoSpaceDE w:val="0"/>
        <w:autoSpaceDN w:val="0"/>
        <w:adjustRightInd w:val="0"/>
        <w:spacing w:after="80" w:line="163" w:lineRule="atLeast"/>
        <w:ind w:left="2835" w:hanging="2835"/>
        <w:rPr>
          <w:rFonts w:ascii="Garamond" w:hAnsi="Garamond"/>
          <w:color w:val="000000" w:themeColor="text1"/>
          <w:sz w:val="32"/>
          <w:szCs w:val="32"/>
        </w:rPr>
      </w:pPr>
      <w:r w:rsidRPr="00CB5B1B">
        <w:rPr>
          <w:rFonts w:ascii="Garamond" w:hAnsi="Garamond"/>
          <w:color w:val="000000" w:themeColor="text1"/>
          <w:sz w:val="32"/>
          <w:szCs w:val="32"/>
        </w:rPr>
        <w:tab/>
      </w:r>
      <w:r w:rsidRPr="00CB5B1B">
        <w:rPr>
          <w:rFonts w:ascii="Garamond" w:hAnsi="Garamond"/>
          <w:i/>
          <w:iCs/>
          <w:color w:val="000000" w:themeColor="text1"/>
          <w:sz w:val="32"/>
          <w:szCs w:val="32"/>
        </w:rPr>
        <w:t>David</w:t>
      </w:r>
      <w:r w:rsidRPr="00CB5B1B">
        <w:rPr>
          <w:rFonts w:ascii="Garamond" w:hAnsi="Garamond"/>
          <w:color w:val="000000" w:themeColor="text1"/>
          <w:sz w:val="32"/>
          <w:szCs w:val="32"/>
        </w:rPr>
        <w:tab/>
        <w:t xml:space="preserve">an everlasting Kingdom  </w:t>
      </w:r>
      <w:r w:rsidRPr="00CB5B1B">
        <w:rPr>
          <w:rFonts w:ascii="Garamond" w:hAnsi="Garamond"/>
          <w:i/>
          <w:color w:val="000000" w:themeColor="text1"/>
          <w:sz w:val="32"/>
          <w:szCs w:val="32"/>
        </w:rPr>
        <w:t xml:space="preserve"> </w:t>
      </w:r>
      <w:r w:rsidRPr="00CB5B1B">
        <w:rPr>
          <w:rFonts w:ascii="Garamond" w:hAnsi="Garamond"/>
          <w:i/>
          <w:color w:val="000000" w:themeColor="text1"/>
          <w:sz w:val="32"/>
          <w:szCs w:val="32"/>
        </w:rPr>
        <w:tab/>
        <w:t>see</w:t>
      </w:r>
      <w:r w:rsidRPr="00CB5B1B">
        <w:rPr>
          <w:rFonts w:ascii="Garamond" w:hAnsi="Garamond"/>
          <w:color w:val="000000" w:themeColor="text1"/>
          <w:sz w:val="32"/>
          <w:szCs w:val="32"/>
        </w:rPr>
        <w:t xml:space="preserve"> 2 Samuel 7:12</w:t>
      </w:r>
    </w:p>
    <w:p w14:paraId="42CC3BC3" w14:textId="77777777" w:rsidR="003E4671" w:rsidRPr="00CB5B1B" w:rsidRDefault="003E4671" w:rsidP="003E4671">
      <w:pPr>
        <w:widowControl w:val="0"/>
        <w:tabs>
          <w:tab w:val="left" w:pos="709"/>
          <w:tab w:val="right" w:pos="9638"/>
        </w:tabs>
        <w:autoSpaceDE w:val="0"/>
        <w:autoSpaceDN w:val="0"/>
        <w:adjustRightInd w:val="0"/>
        <w:spacing w:line="163" w:lineRule="atLeast"/>
        <w:ind w:left="2835" w:hanging="2835"/>
        <w:rPr>
          <w:rFonts w:ascii="Garamond" w:hAnsi="Garamond"/>
          <w:color w:val="000000" w:themeColor="text1"/>
          <w:sz w:val="32"/>
          <w:szCs w:val="32"/>
        </w:rPr>
      </w:pPr>
      <w:r w:rsidRPr="00CB5B1B">
        <w:rPr>
          <w:rFonts w:ascii="Garamond" w:hAnsi="Garamond"/>
          <w:color w:val="000000" w:themeColor="text1"/>
          <w:sz w:val="32"/>
          <w:szCs w:val="32"/>
        </w:rPr>
        <w:tab/>
      </w:r>
      <w:r w:rsidRPr="00CB5B1B">
        <w:rPr>
          <w:rFonts w:ascii="Garamond" w:hAnsi="Garamond"/>
          <w:i/>
          <w:color w:val="000000" w:themeColor="text1"/>
          <w:sz w:val="32"/>
          <w:szCs w:val="32"/>
        </w:rPr>
        <w:t>New Covenant promised</w:t>
      </w:r>
      <w:r w:rsidRPr="00CB5B1B">
        <w:rPr>
          <w:rFonts w:ascii="Garamond" w:hAnsi="Garamond"/>
          <w:color w:val="000000" w:themeColor="text1"/>
          <w:sz w:val="32"/>
          <w:szCs w:val="32"/>
        </w:rPr>
        <w:t xml:space="preserve"> </w:t>
      </w:r>
      <w:r w:rsidRPr="00CB5B1B">
        <w:rPr>
          <w:rFonts w:ascii="Garamond" w:hAnsi="Garamond"/>
          <w:color w:val="000000" w:themeColor="text1"/>
          <w:sz w:val="32"/>
          <w:szCs w:val="32"/>
        </w:rPr>
        <w:tab/>
      </w:r>
      <w:r w:rsidRPr="00CB5B1B">
        <w:rPr>
          <w:rFonts w:ascii="Garamond" w:hAnsi="Garamond"/>
          <w:i/>
          <w:color w:val="000000" w:themeColor="text1"/>
          <w:sz w:val="32"/>
          <w:szCs w:val="32"/>
        </w:rPr>
        <w:t>see</w:t>
      </w:r>
      <w:r w:rsidRPr="00CB5B1B">
        <w:rPr>
          <w:rFonts w:ascii="Garamond" w:hAnsi="Garamond"/>
          <w:color w:val="000000" w:themeColor="text1"/>
          <w:sz w:val="32"/>
          <w:szCs w:val="32"/>
        </w:rPr>
        <w:t xml:space="preserve"> Exodus 24:8; Isaiah 42:6; Jeremiah 31:31-34;</w:t>
      </w:r>
    </w:p>
    <w:p w14:paraId="301D8820" w14:textId="5848CA6E" w:rsidR="003E4671" w:rsidRPr="00CB5B1B" w:rsidRDefault="003E4671" w:rsidP="003E4671">
      <w:pPr>
        <w:widowControl w:val="0"/>
        <w:tabs>
          <w:tab w:val="left" w:pos="709"/>
          <w:tab w:val="right" w:pos="9638"/>
        </w:tabs>
        <w:autoSpaceDE w:val="0"/>
        <w:autoSpaceDN w:val="0"/>
        <w:adjustRightInd w:val="0"/>
        <w:spacing w:after="120" w:line="163" w:lineRule="atLeast"/>
        <w:ind w:left="2835" w:hanging="2835"/>
        <w:rPr>
          <w:rFonts w:ascii="Garamond" w:hAnsi="Garamond"/>
          <w:color w:val="000000" w:themeColor="text1"/>
          <w:sz w:val="32"/>
          <w:szCs w:val="32"/>
        </w:rPr>
      </w:pPr>
      <w:r w:rsidRPr="00CB5B1B">
        <w:rPr>
          <w:rFonts w:ascii="Garamond" w:hAnsi="Garamond"/>
          <w:i/>
          <w:color w:val="000000" w:themeColor="text1"/>
          <w:sz w:val="32"/>
          <w:szCs w:val="32"/>
        </w:rPr>
        <w:tab/>
      </w:r>
      <w:r w:rsidRPr="00CB5B1B">
        <w:rPr>
          <w:rFonts w:ascii="Garamond" w:hAnsi="Garamond"/>
          <w:i/>
          <w:color w:val="000000" w:themeColor="text1"/>
          <w:sz w:val="32"/>
          <w:szCs w:val="32"/>
        </w:rPr>
        <w:tab/>
      </w:r>
      <w:r w:rsidRPr="00CB5B1B">
        <w:rPr>
          <w:rFonts w:ascii="Garamond" w:hAnsi="Garamond"/>
          <w:color w:val="000000" w:themeColor="text1"/>
          <w:sz w:val="32"/>
          <w:szCs w:val="32"/>
        </w:rPr>
        <w:t xml:space="preserve">Zechariah 9:11;   2 Corinthians 3:6;  </w:t>
      </w:r>
      <w:proofErr w:type="spellStart"/>
      <w:r w:rsidRPr="00CB5B1B">
        <w:rPr>
          <w:rFonts w:ascii="Garamond" w:hAnsi="Garamond"/>
          <w:color w:val="000000" w:themeColor="text1"/>
          <w:sz w:val="32"/>
          <w:szCs w:val="32"/>
        </w:rPr>
        <w:t>Heb</w:t>
      </w:r>
      <w:proofErr w:type="spellEnd"/>
      <w:r w:rsidRPr="00CB5B1B">
        <w:rPr>
          <w:rFonts w:ascii="Garamond" w:hAnsi="Garamond"/>
          <w:color w:val="000000" w:themeColor="text1"/>
          <w:sz w:val="32"/>
          <w:szCs w:val="32"/>
        </w:rPr>
        <w:t xml:space="preserve"> 8:6; 9:15.</w:t>
      </w:r>
    </w:p>
    <w:p w14:paraId="77FBF6C2" w14:textId="53542D07" w:rsidR="003E4671" w:rsidRPr="00CB5B1B" w:rsidRDefault="003E4671" w:rsidP="003E4671">
      <w:pPr>
        <w:tabs>
          <w:tab w:val="left" w:pos="709"/>
        </w:tabs>
        <w:spacing w:after="120"/>
        <w:ind w:left="2835" w:hanging="2835"/>
        <w:rPr>
          <w:rFonts w:ascii="Garamond" w:hAnsi="Garamond"/>
          <w:color w:val="000000" w:themeColor="text1"/>
          <w:sz w:val="32"/>
          <w:szCs w:val="32"/>
        </w:rPr>
      </w:pPr>
      <w:r w:rsidRPr="00CB5B1B">
        <w:rPr>
          <w:rFonts w:ascii="Garamond" w:hAnsi="Garamond"/>
          <w:color w:val="000000" w:themeColor="text1"/>
          <w:sz w:val="32"/>
          <w:szCs w:val="32"/>
        </w:rPr>
        <w:t>21</w:t>
      </w:r>
      <w:r w:rsidRPr="00CB5B1B">
        <w:rPr>
          <w:rFonts w:ascii="Garamond" w:hAnsi="Garamond"/>
          <w:color w:val="000000" w:themeColor="text1"/>
          <w:sz w:val="32"/>
          <w:szCs w:val="32"/>
        </w:rPr>
        <w:tab/>
      </w:r>
      <w:r w:rsidRPr="00CB5B1B">
        <w:rPr>
          <w:rFonts w:ascii="Garamond" w:hAnsi="Garamond"/>
          <w:i/>
          <w:iCs/>
          <w:color w:val="000000" w:themeColor="text1"/>
          <w:sz w:val="32"/>
          <w:szCs w:val="32"/>
        </w:rPr>
        <w:t>betrayer</w:t>
      </w:r>
      <w:r w:rsidRPr="00CB5B1B">
        <w:rPr>
          <w:rFonts w:ascii="Garamond" w:hAnsi="Garamond"/>
          <w:color w:val="000000" w:themeColor="text1"/>
          <w:sz w:val="32"/>
          <w:szCs w:val="32"/>
        </w:rPr>
        <w:tab/>
      </w:r>
      <w:r w:rsidRPr="00CB5B1B">
        <w:rPr>
          <w:rFonts w:ascii="Garamond" w:hAnsi="Garamond"/>
          <w:color w:val="000000" w:themeColor="text1"/>
          <w:sz w:val="32"/>
          <w:szCs w:val="32"/>
        </w:rPr>
        <w:tab/>
      </w:r>
      <w:r w:rsidRPr="00CB5B1B">
        <w:rPr>
          <w:rFonts w:ascii="Garamond" w:hAnsi="Garamond"/>
          <w:color w:val="000000" w:themeColor="text1"/>
          <w:sz w:val="32"/>
          <w:szCs w:val="32"/>
        </w:rPr>
        <w:tab/>
      </w:r>
      <w:r w:rsidRPr="00CB5B1B">
        <w:rPr>
          <w:rFonts w:ascii="Garamond" w:hAnsi="Garamond"/>
          <w:color w:val="000000" w:themeColor="text1"/>
          <w:sz w:val="32"/>
          <w:szCs w:val="32"/>
        </w:rPr>
        <w:tab/>
      </w:r>
      <w:r w:rsidRPr="00CB5B1B">
        <w:rPr>
          <w:rFonts w:ascii="Garamond" w:hAnsi="Garamond"/>
          <w:color w:val="000000" w:themeColor="text1"/>
          <w:sz w:val="32"/>
          <w:szCs w:val="32"/>
        </w:rPr>
        <w:tab/>
      </w:r>
      <w:r w:rsidRPr="00CB5B1B">
        <w:rPr>
          <w:rFonts w:ascii="Garamond" w:hAnsi="Garamond"/>
          <w:color w:val="000000" w:themeColor="text1"/>
          <w:sz w:val="32"/>
          <w:szCs w:val="32"/>
        </w:rPr>
        <w:tab/>
      </w:r>
      <w:r w:rsidRPr="00CB5B1B">
        <w:rPr>
          <w:rFonts w:ascii="Garamond" w:hAnsi="Garamond"/>
          <w:color w:val="000000" w:themeColor="text1"/>
          <w:sz w:val="32"/>
          <w:szCs w:val="32"/>
        </w:rPr>
        <w:tab/>
      </w:r>
      <w:r w:rsidRPr="00CB5B1B">
        <w:rPr>
          <w:rFonts w:ascii="Garamond" w:hAnsi="Garamond"/>
          <w:color w:val="000000" w:themeColor="text1"/>
          <w:sz w:val="32"/>
          <w:szCs w:val="32"/>
        </w:rPr>
        <w:tab/>
      </w:r>
      <w:r w:rsidR="006F3344">
        <w:rPr>
          <w:rFonts w:ascii="Garamond" w:hAnsi="Garamond"/>
          <w:color w:val="000000" w:themeColor="text1"/>
          <w:sz w:val="32"/>
          <w:szCs w:val="32"/>
        </w:rPr>
        <w:tab/>
      </w:r>
      <w:r w:rsidRPr="00CB5B1B">
        <w:rPr>
          <w:rFonts w:ascii="Garamond" w:hAnsi="Garamond"/>
          <w:i/>
          <w:color w:val="000000" w:themeColor="text1"/>
          <w:sz w:val="32"/>
          <w:szCs w:val="32"/>
        </w:rPr>
        <w:t xml:space="preserve">see </w:t>
      </w:r>
      <w:r w:rsidRPr="00CB5B1B">
        <w:rPr>
          <w:rFonts w:ascii="Garamond" w:hAnsi="Garamond"/>
          <w:color w:val="000000" w:themeColor="text1"/>
          <w:sz w:val="32"/>
          <w:szCs w:val="32"/>
        </w:rPr>
        <w:t>Psalm 41:9</w:t>
      </w:r>
    </w:p>
    <w:p w14:paraId="18366717" w14:textId="7F04E3B1" w:rsidR="003E4671" w:rsidRDefault="003E4671" w:rsidP="003E4671">
      <w:pPr>
        <w:tabs>
          <w:tab w:val="left" w:pos="709"/>
        </w:tabs>
        <w:spacing w:after="120"/>
        <w:ind w:left="2835" w:hanging="2835"/>
        <w:rPr>
          <w:rFonts w:ascii="Garamond" w:hAnsi="Garamond"/>
          <w:sz w:val="32"/>
          <w:szCs w:val="32"/>
        </w:rPr>
      </w:pPr>
      <w:r w:rsidRPr="00CB5B1B">
        <w:rPr>
          <w:rFonts w:ascii="Garamond" w:hAnsi="Garamond"/>
          <w:color w:val="000000" w:themeColor="text1"/>
          <w:sz w:val="32"/>
          <w:szCs w:val="32"/>
        </w:rPr>
        <w:t>22</w:t>
      </w:r>
      <w:r w:rsidRPr="00CB5B1B">
        <w:rPr>
          <w:rFonts w:ascii="Garamond" w:hAnsi="Garamond"/>
          <w:color w:val="000000" w:themeColor="text1"/>
          <w:sz w:val="32"/>
          <w:szCs w:val="32"/>
        </w:rPr>
        <w:tab/>
      </w:r>
      <w:r w:rsidRPr="00CB5B1B">
        <w:rPr>
          <w:rFonts w:ascii="Garamond" w:hAnsi="Garamond"/>
          <w:i/>
          <w:iCs/>
          <w:color w:val="000000" w:themeColor="text1"/>
          <w:sz w:val="32"/>
          <w:szCs w:val="32"/>
        </w:rPr>
        <w:t>Son of Man</w:t>
      </w:r>
      <w:r w:rsidRPr="00CB5B1B">
        <w:rPr>
          <w:rFonts w:ascii="Garamond" w:hAnsi="Garamond"/>
          <w:color w:val="000000" w:themeColor="text1"/>
          <w:sz w:val="32"/>
          <w:szCs w:val="32"/>
        </w:rPr>
        <w:tab/>
      </w:r>
      <w:r w:rsidRPr="00CB5B1B">
        <w:rPr>
          <w:rFonts w:ascii="Garamond" w:hAnsi="Garamond"/>
          <w:color w:val="000000" w:themeColor="text1"/>
          <w:sz w:val="32"/>
          <w:szCs w:val="32"/>
        </w:rPr>
        <w:tab/>
      </w:r>
      <w:r w:rsidRPr="00CB5B1B">
        <w:rPr>
          <w:rFonts w:ascii="Garamond" w:hAnsi="Garamond"/>
          <w:color w:val="000000" w:themeColor="text1"/>
          <w:sz w:val="32"/>
          <w:szCs w:val="32"/>
        </w:rPr>
        <w:tab/>
      </w:r>
      <w:r w:rsidRPr="00CB5B1B">
        <w:rPr>
          <w:rFonts w:ascii="Garamond" w:hAnsi="Garamond"/>
          <w:color w:val="000000" w:themeColor="text1"/>
          <w:sz w:val="32"/>
          <w:szCs w:val="32"/>
        </w:rPr>
        <w:tab/>
      </w:r>
      <w:r w:rsidRPr="00CB5B1B">
        <w:rPr>
          <w:rFonts w:ascii="Garamond" w:hAnsi="Garamond"/>
          <w:color w:val="000000" w:themeColor="text1"/>
          <w:sz w:val="32"/>
          <w:szCs w:val="32"/>
        </w:rPr>
        <w:tab/>
      </w:r>
      <w:r>
        <w:rPr>
          <w:rFonts w:ascii="Garamond" w:hAnsi="Garamond"/>
          <w:sz w:val="32"/>
          <w:szCs w:val="32"/>
        </w:rPr>
        <w:tab/>
        <w:t xml:space="preserve">  </w:t>
      </w:r>
      <w:r w:rsidRPr="00191183">
        <w:rPr>
          <w:rFonts w:ascii="Garamond" w:hAnsi="Garamond"/>
          <w:i/>
          <w:sz w:val="32"/>
          <w:szCs w:val="32"/>
        </w:rPr>
        <w:t xml:space="preserve">see </w:t>
      </w:r>
      <w:r w:rsidRPr="009A4643">
        <w:rPr>
          <w:rFonts w:ascii="Garamond" w:hAnsi="Garamond"/>
          <w:sz w:val="32"/>
          <w:szCs w:val="32"/>
        </w:rPr>
        <w:t>Matthew 8:20; Daniel 7:13</w:t>
      </w:r>
    </w:p>
    <w:p w14:paraId="7D9AF4EC" w14:textId="77777777" w:rsidR="00C818D6" w:rsidRDefault="00C818D6" w:rsidP="003E4671">
      <w:pPr>
        <w:tabs>
          <w:tab w:val="left" w:pos="709"/>
        </w:tabs>
        <w:spacing w:after="120"/>
        <w:ind w:left="2835" w:hanging="2835"/>
        <w:rPr>
          <w:rFonts w:ascii="Garamond" w:hAnsi="Garamond"/>
          <w:sz w:val="32"/>
          <w:szCs w:val="32"/>
        </w:rPr>
      </w:pPr>
    </w:p>
    <w:p w14:paraId="696CBBDC" w14:textId="77777777" w:rsidR="00C818D6" w:rsidRDefault="00C818D6" w:rsidP="003E4671">
      <w:pPr>
        <w:tabs>
          <w:tab w:val="left" w:pos="709"/>
        </w:tabs>
        <w:spacing w:after="120"/>
        <w:ind w:left="2835" w:hanging="2835"/>
        <w:rPr>
          <w:rFonts w:ascii="Garamond" w:hAnsi="Garamond"/>
          <w:sz w:val="32"/>
          <w:szCs w:val="32"/>
        </w:rPr>
      </w:pPr>
    </w:p>
    <w:p w14:paraId="00A34F51" w14:textId="02822E3D" w:rsidR="003E4671" w:rsidRPr="003E4671" w:rsidRDefault="003E4671" w:rsidP="008A2F2D">
      <w:pPr>
        <w:pStyle w:val="Heading2"/>
      </w:pPr>
      <w:bookmarkStart w:id="147" w:name="_Toc139309388"/>
      <w:bookmarkStart w:id="148" w:name="_Toc196766499"/>
      <w:r>
        <w:t xml:space="preserve">Study </w:t>
      </w:r>
      <w:r w:rsidR="001953DD">
        <w:t>92</w:t>
      </w:r>
      <w:r>
        <w:tab/>
        <w:t>Luke 22:24</w:t>
      </w:r>
      <w:r w:rsidR="0058404C">
        <w:t>-</w:t>
      </w:r>
      <w:r>
        <w:t>38</w:t>
      </w:r>
      <w:bookmarkStart w:id="149" w:name="_Toc139309389"/>
      <w:bookmarkEnd w:id="147"/>
      <w:r w:rsidR="008A2F2D">
        <w:tab/>
      </w:r>
      <w:r w:rsidRPr="00A817EF">
        <w:t xml:space="preserve">Recognise the privilege </w:t>
      </w:r>
      <w:r w:rsidRPr="00CB5B1B">
        <w:rPr>
          <w:color w:val="000000" w:themeColor="text1"/>
        </w:rPr>
        <w:t xml:space="preserve">of humbly </w:t>
      </w:r>
      <w:r w:rsidRPr="00A817EF">
        <w:t xml:space="preserve">following </w:t>
      </w:r>
      <w:r>
        <w:t>Jesus.</w:t>
      </w:r>
      <w:bookmarkEnd w:id="148"/>
      <w:r>
        <w:t xml:space="preserve"> </w:t>
      </w:r>
      <w:bookmarkEnd w:id="149"/>
      <w:r>
        <w:rPr>
          <w:color w:val="FF0000"/>
        </w:rPr>
        <w:t xml:space="preserve"> </w:t>
      </w:r>
    </w:p>
    <w:p w14:paraId="142676CC" w14:textId="77777777" w:rsidR="003E4671" w:rsidRPr="00B172AA" w:rsidRDefault="003E4671" w:rsidP="003E4671">
      <w:pPr>
        <w:rPr>
          <w:color w:val="FF0000"/>
        </w:rPr>
      </w:pPr>
      <w:r>
        <w:rPr>
          <w:rFonts w:ascii="Garamond" w:hAnsi="Garamond"/>
          <w:b/>
          <w:bCs/>
          <w:sz w:val="32"/>
          <w:szCs w:val="32"/>
        </w:rPr>
        <w:t xml:space="preserve">Background     </w:t>
      </w:r>
    </w:p>
    <w:p w14:paraId="22A83592" w14:textId="3A084C80" w:rsidR="003E4671" w:rsidRPr="00CB5B1B" w:rsidRDefault="003E4671" w:rsidP="00100B61">
      <w:pPr>
        <w:widowControl w:val="0"/>
        <w:autoSpaceDE w:val="0"/>
        <w:autoSpaceDN w:val="0"/>
        <w:adjustRightInd w:val="0"/>
        <w:spacing w:after="360" w:line="163" w:lineRule="atLeast"/>
        <w:ind w:firstLine="1"/>
        <w:jc w:val="both"/>
        <w:rPr>
          <w:rFonts w:ascii="Garamond" w:hAnsi="Garamond"/>
          <w:color w:val="000000" w:themeColor="text1"/>
          <w:sz w:val="32"/>
          <w:szCs w:val="32"/>
        </w:rPr>
      </w:pPr>
      <w:r w:rsidRPr="00E2791D">
        <w:rPr>
          <w:rFonts w:ascii="Garamond" w:hAnsi="Garamond"/>
          <w:sz w:val="32"/>
          <w:szCs w:val="32"/>
        </w:rPr>
        <w:t xml:space="preserve">Not content with </w:t>
      </w:r>
      <w:r w:rsidRPr="007E16C0">
        <w:rPr>
          <w:rFonts w:ascii="Garamond" w:hAnsi="Garamond"/>
          <w:sz w:val="32"/>
          <w:szCs w:val="32"/>
        </w:rPr>
        <w:t xml:space="preserve">ensnaring Judas (22:2), Satan also wants </w:t>
      </w:r>
      <w:r>
        <w:rPr>
          <w:rFonts w:ascii="Garamond" w:hAnsi="Garamond"/>
          <w:sz w:val="32"/>
          <w:szCs w:val="32"/>
        </w:rPr>
        <w:t xml:space="preserve">to attack all the other disciples, (to sift </w:t>
      </w:r>
      <w:r w:rsidRPr="00822931">
        <w:rPr>
          <w:rFonts w:ascii="Garamond" w:hAnsi="Garamond"/>
          <w:i/>
          <w:iCs/>
          <w:sz w:val="32"/>
          <w:szCs w:val="32"/>
        </w:rPr>
        <w:t>you</w:t>
      </w:r>
      <w:r>
        <w:rPr>
          <w:rFonts w:ascii="Garamond" w:hAnsi="Garamond"/>
          <w:sz w:val="32"/>
          <w:szCs w:val="32"/>
        </w:rPr>
        <w:t>, plural, v31). He ‘had asked’ to do so. This reminds us of the dialogue between God and the fallen angel, Satan, in the first two chapters of the Old Testament book of Job, which refers to events happen</w:t>
      </w:r>
      <w:r w:rsidR="0087148E">
        <w:rPr>
          <w:rFonts w:ascii="Garamond" w:hAnsi="Garamond"/>
          <w:sz w:val="32"/>
          <w:szCs w:val="32"/>
        </w:rPr>
        <w:t>-</w:t>
      </w:r>
      <w:proofErr w:type="spellStart"/>
      <w:r>
        <w:rPr>
          <w:rFonts w:ascii="Garamond" w:hAnsi="Garamond"/>
          <w:sz w:val="32"/>
          <w:szCs w:val="32"/>
        </w:rPr>
        <w:t>ing</w:t>
      </w:r>
      <w:proofErr w:type="spellEnd"/>
      <w:r>
        <w:rPr>
          <w:rFonts w:ascii="Garamond" w:hAnsi="Garamond"/>
          <w:sz w:val="32"/>
          <w:szCs w:val="32"/>
        </w:rPr>
        <w:t xml:space="preserve"> in a realm invisible to human beings. Jesus tells </w:t>
      </w:r>
      <w:r w:rsidRPr="00CB5B1B">
        <w:rPr>
          <w:rFonts w:ascii="Garamond" w:hAnsi="Garamond"/>
          <w:color w:val="000000" w:themeColor="text1"/>
          <w:sz w:val="32"/>
          <w:szCs w:val="32"/>
        </w:rPr>
        <w:t>Peter He has prayed for him in particular and for his faith to survive. Even so, when Peter is challenged (v54-62), he will fail spectacularly, despite this forewarning.</w:t>
      </w:r>
    </w:p>
    <w:p w14:paraId="0CC4BD8F" w14:textId="77777777" w:rsidR="003E4671" w:rsidRPr="00CB5B1B" w:rsidRDefault="003E4671" w:rsidP="003E4671">
      <w:pPr>
        <w:widowControl w:val="0"/>
        <w:tabs>
          <w:tab w:val="left" w:pos="709"/>
        </w:tabs>
        <w:autoSpaceDE w:val="0"/>
        <w:autoSpaceDN w:val="0"/>
        <w:adjustRightInd w:val="0"/>
        <w:spacing w:after="60" w:line="163" w:lineRule="atLeast"/>
        <w:ind w:left="2835" w:hanging="2834"/>
        <w:rPr>
          <w:rFonts w:ascii="Garamond" w:hAnsi="Garamond"/>
          <w:b/>
          <w:bCs/>
          <w:color w:val="000000" w:themeColor="text1"/>
          <w:sz w:val="32"/>
          <w:szCs w:val="32"/>
        </w:rPr>
      </w:pPr>
      <w:r w:rsidRPr="00CB5B1B">
        <w:rPr>
          <w:rFonts w:ascii="Garamond" w:hAnsi="Garamond"/>
          <w:b/>
          <w:bCs/>
          <w:color w:val="000000" w:themeColor="text1"/>
          <w:sz w:val="32"/>
          <w:szCs w:val="32"/>
        </w:rPr>
        <w:t>Word list</w:t>
      </w:r>
    </w:p>
    <w:p w14:paraId="72A8CC68" w14:textId="71D7AC2C" w:rsidR="003E4671" w:rsidRPr="0087148E" w:rsidRDefault="003E4671" w:rsidP="0087148E">
      <w:pPr>
        <w:tabs>
          <w:tab w:val="left" w:pos="709"/>
        </w:tabs>
        <w:spacing w:after="120"/>
        <w:ind w:left="2127" w:hanging="2126"/>
        <w:rPr>
          <w:rFonts w:ascii="Garamond" w:hAnsi="Garamond"/>
          <w:color w:val="000000" w:themeColor="text1"/>
          <w:sz w:val="32"/>
          <w:szCs w:val="32"/>
        </w:rPr>
      </w:pPr>
      <w:r w:rsidRPr="00CB5B1B">
        <w:rPr>
          <w:rFonts w:ascii="Garamond" w:hAnsi="Garamond"/>
          <w:color w:val="000000" w:themeColor="text1"/>
          <w:sz w:val="32"/>
          <w:szCs w:val="32"/>
        </w:rPr>
        <w:t>25</w:t>
      </w:r>
      <w:r w:rsidRPr="00CB5B1B">
        <w:rPr>
          <w:rFonts w:ascii="Garamond" w:hAnsi="Garamond"/>
          <w:color w:val="000000" w:themeColor="text1"/>
          <w:sz w:val="32"/>
          <w:szCs w:val="32"/>
        </w:rPr>
        <w:tab/>
      </w:r>
      <w:r w:rsidRPr="00CB5B1B">
        <w:rPr>
          <w:rFonts w:ascii="Garamond" w:hAnsi="Garamond"/>
          <w:i/>
          <w:iCs/>
          <w:color w:val="000000" w:themeColor="text1"/>
          <w:sz w:val="32"/>
          <w:szCs w:val="32"/>
        </w:rPr>
        <w:t>benefactor</w:t>
      </w:r>
      <w:r w:rsidRPr="00CB5B1B">
        <w:rPr>
          <w:rFonts w:ascii="Garamond" w:hAnsi="Garamond"/>
          <w:color w:val="000000" w:themeColor="text1"/>
          <w:sz w:val="32"/>
          <w:szCs w:val="32"/>
        </w:rPr>
        <w:t xml:space="preserve"> </w:t>
      </w:r>
      <w:r w:rsidRPr="00CB5B1B">
        <w:rPr>
          <w:rFonts w:ascii="Garamond" w:hAnsi="Garamond"/>
          <w:color w:val="000000" w:themeColor="text1"/>
          <w:sz w:val="32"/>
          <w:szCs w:val="32"/>
        </w:rPr>
        <w:tab/>
        <w:t xml:space="preserve">‘Used as a title by some kings of Egypt, (e.g. Ptolemy IX, 147 -117BC) and of Syria, (e.g. Antiochus VII, 149-129BC). Also occurs as a laudatory title on </w:t>
      </w:r>
      <w:r w:rsidRPr="00CB5B1B">
        <w:rPr>
          <w:rFonts w:ascii="Garamond" w:hAnsi="Garamond"/>
          <w:color w:val="000000" w:themeColor="text1"/>
          <w:sz w:val="28"/>
          <w:szCs w:val="28"/>
        </w:rPr>
        <w:t>1</w:t>
      </w:r>
      <w:r w:rsidRPr="00CB5B1B">
        <w:rPr>
          <w:rFonts w:ascii="Garamond" w:hAnsi="Garamond"/>
          <w:color w:val="000000" w:themeColor="text1"/>
          <w:sz w:val="28"/>
          <w:szCs w:val="28"/>
          <w:vertAlign w:val="superscript"/>
        </w:rPr>
        <w:t>st</w:t>
      </w:r>
      <w:r w:rsidRPr="00CB5B1B">
        <w:rPr>
          <w:rFonts w:ascii="Garamond" w:hAnsi="Garamond"/>
          <w:color w:val="000000" w:themeColor="text1"/>
          <w:sz w:val="28"/>
          <w:szCs w:val="28"/>
        </w:rPr>
        <w:t xml:space="preserve"> Century AD</w:t>
      </w:r>
      <w:r w:rsidRPr="00CB5B1B">
        <w:rPr>
          <w:rFonts w:ascii="Garamond" w:hAnsi="Garamond"/>
          <w:color w:val="000000" w:themeColor="text1"/>
          <w:sz w:val="40"/>
          <w:szCs w:val="40"/>
        </w:rPr>
        <w:t xml:space="preserve"> </w:t>
      </w:r>
      <w:r w:rsidRPr="00CB5B1B">
        <w:rPr>
          <w:rFonts w:ascii="Garamond" w:hAnsi="Garamond"/>
          <w:color w:val="000000" w:themeColor="text1"/>
          <w:sz w:val="32"/>
          <w:szCs w:val="32"/>
        </w:rPr>
        <w:t xml:space="preserve">inscriptions commemorating services rendered (e.g. the people of Cos).’ </w:t>
      </w:r>
      <w:r w:rsidRPr="00CB5B1B">
        <w:rPr>
          <w:rFonts w:ascii="Garamond" w:hAnsi="Garamond"/>
          <w:color w:val="000000" w:themeColor="text1"/>
        </w:rPr>
        <w:t>(</w:t>
      </w:r>
      <w:r w:rsidR="0087148E">
        <w:rPr>
          <w:rFonts w:ascii="Garamond" w:hAnsi="Garamond"/>
          <w:color w:val="000000" w:themeColor="text1"/>
        </w:rPr>
        <w:t>New Bible Dictionary)</w:t>
      </w:r>
    </w:p>
    <w:p w14:paraId="50B6B5D7" w14:textId="77777777" w:rsidR="003E4671" w:rsidRPr="00CB5B1B" w:rsidRDefault="003E4671" w:rsidP="003E4671">
      <w:pPr>
        <w:tabs>
          <w:tab w:val="left" w:pos="709"/>
        </w:tabs>
        <w:spacing w:after="120"/>
        <w:ind w:left="2127" w:hanging="2126"/>
        <w:rPr>
          <w:rFonts w:ascii="Garamond" w:hAnsi="Garamond"/>
          <w:color w:val="000000" w:themeColor="text1"/>
          <w:sz w:val="32"/>
          <w:szCs w:val="32"/>
        </w:rPr>
      </w:pPr>
      <w:r w:rsidRPr="00CB5B1B">
        <w:rPr>
          <w:rFonts w:ascii="Garamond" w:hAnsi="Garamond"/>
          <w:color w:val="000000" w:themeColor="text1"/>
          <w:sz w:val="32"/>
          <w:szCs w:val="32"/>
        </w:rPr>
        <w:t>31</w:t>
      </w:r>
      <w:r w:rsidRPr="00CB5B1B">
        <w:rPr>
          <w:rFonts w:ascii="Garamond" w:hAnsi="Garamond"/>
          <w:color w:val="000000" w:themeColor="text1"/>
          <w:sz w:val="32"/>
          <w:szCs w:val="32"/>
        </w:rPr>
        <w:tab/>
      </w:r>
      <w:r w:rsidRPr="00CB5B1B">
        <w:rPr>
          <w:rFonts w:ascii="Garamond" w:hAnsi="Garamond"/>
          <w:i/>
          <w:color w:val="000000" w:themeColor="text1"/>
          <w:sz w:val="32"/>
          <w:szCs w:val="32"/>
        </w:rPr>
        <w:t>Simon</w:t>
      </w:r>
      <w:r w:rsidRPr="00CB5B1B">
        <w:rPr>
          <w:rFonts w:ascii="Garamond" w:hAnsi="Garamond"/>
          <w:i/>
          <w:color w:val="000000" w:themeColor="text1"/>
          <w:sz w:val="32"/>
          <w:szCs w:val="32"/>
        </w:rPr>
        <w:tab/>
      </w:r>
      <w:r w:rsidRPr="00CB5B1B">
        <w:rPr>
          <w:rFonts w:ascii="Garamond" w:hAnsi="Garamond"/>
          <w:color w:val="000000" w:themeColor="text1"/>
          <w:sz w:val="32"/>
          <w:szCs w:val="32"/>
        </w:rPr>
        <w:t xml:space="preserve">Original name of the disciple Jesus nicknamed, </w:t>
      </w:r>
      <w:r w:rsidRPr="00CB5B1B">
        <w:rPr>
          <w:rFonts w:ascii="Garamond" w:hAnsi="Garamond"/>
          <w:i/>
          <w:iCs/>
          <w:color w:val="000000" w:themeColor="text1"/>
          <w:sz w:val="32"/>
          <w:szCs w:val="32"/>
        </w:rPr>
        <w:t>Peter</w:t>
      </w:r>
      <w:r w:rsidRPr="00CB5B1B">
        <w:rPr>
          <w:rFonts w:ascii="Garamond" w:hAnsi="Garamond"/>
          <w:color w:val="000000" w:themeColor="text1"/>
          <w:sz w:val="32"/>
          <w:szCs w:val="32"/>
        </w:rPr>
        <w:t>.</w:t>
      </w:r>
    </w:p>
    <w:p w14:paraId="0C6AEB86" w14:textId="77777777" w:rsidR="003E4671" w:rsidRPr="00CB5B1B" w:rsidRDefault="003E4671" w:rsidP="003E4671">
      <w:pPr>
        <w:tabs>
          <w:tab w:val="left" w:pos="709"/>
        </w:tabs>
        <w:spacing w:after="120"/>
        <w:ind w:left="2127" w:hanging="2126"/>
        <w:rPr>
          <w:rFonts w:ascii="Garamond" w:hAnsi="Garamond"/>
          <w:color w:val="000000" w:themeColor="text1"/>
          <w:sz w:val="32"/>
          <w:szCs w:val="32"/>
        </w:rPr>
      </w:pPr>
      <w:r w:rsidRPr="00CB5B1B">
        <w:rPr>
          <w:rFonts w:ascii="Garamond" w:hAnsi="Garamond"/>
          <w:color w:val="000000" w:themeColor="text1"/>
          <w:sz w:val="32"/>
          <w:szCs w:val="32"/>
        </w:rPr>
        <w:tab/>
      </w:r>
      <w:r w:rsidRPr="00CB5B1B">
        <w:rPr>
          <w:rFonts w:ascii="Garamond" w:hAnsi="Garamond"/>
          <w:i/>
          <w:color w:val="000000" w:themeColor="text1"/>
          <w:sz w:val="32"/>
          <w:szCs w:val="32"/>
        </w:rPr>
        <w:t>Satan</w:t>
      </w:r>
      <w:r w:rsidRPr="00CB5B1B">
        <w:rPr>
          <w:rFonts w:ascii="Garamond" w:hAnsi="Garamond"/>
          <w:i/>
          <w:color w:val="000000" w:themeColor="text1"/>
          <w:sz w:val="32"/>
          <w:szCs w:val="32"/>
        </w:rPr>
        <w:tab/>
        <w:t>Lit</w:t>
      </w:r>
      <w:r w:rsidRPr="00CB5B1B">
        <w:rPr>
          <w:rFonts w:ascii="Garamond" w:hAnsi="Garamond"/>
          <w:iCs/>
          <w:color w:val="000000" w:themeColor="text1"/>
          <w:sz w:val="32"/>
          <w:szCs w:val="32"/>
        </w:rPr>
        <w:t xml:space="preserve"> ‘Accuser’. The most-evil being, the devil, who tempted Jesus at the start of his ministry, Luke 4:2ff. </w:t>
      </w:r>
    </w:p>
    <w:p w14:paraId="7CDA352A" w14:textId="77777777" w:rsidR="003E4671" w:rsidRPr="00CB5B1B" w:rsidRDefault="003E4671" w:rsidP="003E4671">
      <w:pPr>
        <w:tabs>
          <w:tab w:val="left" w:pos="709"/>
        </w:tabs>
        <w:spacing w:after="120"/>
        <w:ind w:left="2127" w:hanging="2126"/>
        <w:rPr>
          <w:rFonts w:ascii="Garamond" w:hAnsi="Garamond"/>
          <w:color w:val="000000" w:themeColor="text1"/>
          <w:sz w:val="32"/>
          <w:szCs w:val="32"/>
        </w:rPr>
      </w:pPr>
      <w:r w:rsidRPr="00CB5B1B">
        <w:rPr>
          <w:rFonts w:ascii="Garamond" w:hAnsi="Garamond"/>
          <w:i/>
          <w:color w:val="000000" w:themeColor="text1"/>
          <w:sz w:val="32"/>
          <w:szCs w:val="32"/>
        </w:rPr>
        <w:tab/>
        <w:t>asked</w:t>
      </w:r>
      <w:r w:rsidRPr="00CB5B1B">
        <w:rPr>
          <w:rFonts w:ascii="Garamond" w:hAnsi="Garamond"/>
          <w:i/>
          <w:color w:val="000000" w:themeColor="text1"/>
          <w:sz w:val="32"/>
          <w:szCs w:val="32"/>
        </w:rPr>
        <w:tab/>
        <w:t xml:space="preserve">c.f. </w:t>
      </w:r>
      <w:r w:rsidRPr="00CB5B1B">
        <w:rPr>
          <w:rFonts w:ascii="Garamond" w:hAnsi="Garamond"/>
          <w:color w:val="000000" w:themeColor="text1"/>
          <w:sz w:val="32"/>
          <w:szCs w:val="32"/>
        </w:rPr>
        <w:t xml:space="preserve">Job 1:6-12: 2:1-7 </w:t>
      </w:r>
    </w:p>
    <w:p w14:paraId="5A368305" w14:textId="77777777" w:rsidR="003E4671" w:rsidRPr="00CB5B1B" w:rsidRDefault="003E4671" w:rsidP="003E4671">
      <w:pPr>
        <w:tabs>
          <w:tab w:val="left" w:pos="709"/>
        </w:tabs>
        <w:spacing w:after="120"/>
        <w:ind w:left="2127" w:hanging="2126"/>
        <w:rPr>
          <w:rFonts w:ascii="Garamond" w:hAnsi="Garamond"/>
          <w:color w:val="000000" w:themeColor="text1"/>
          <w:sz w:val="32"/>
          <w:szCs w:val="32"/>
        </w:rPr>
      </w:pPr>
      <w:r w:rsidRPr="00CB5B1B">
        <w:rPr>
          <w:rFonts w:ascii="Garamond" w:hAnsi="Garamond"/>
          <w:i/>
          <w:color w:val="000000" w:themeColor="text1"/>
          <w:sz w:val="32"/>
          <w:szCs w:val="32"/>
        </w:rPr>
        <w:tab/>
        <w:t xml:space="preserve">sift like wheat   i.e. </w:t>
      </w:r>
      <w:r w:rsidRPr="00CB5B1B">
        <w:rPr>
          <w:rFonts w:ascii="Garamond" w:hAnsi="Garamond"/>
          <w:color w:val="000000" w:themeColor="text1"/>
          <w:sz w:val="32"/>
          <w:szCs w:val="32"/>
        </w:rPr>
        <w:t>signifying great trials ahead</w:t>
      </w:r>
    </w:p>
    <w:p w14:paraId="784D2CE8" w14:textId="77777777" w:rsidR="003E4671" w:rsidRPr="00CB5B1B" w:rsidRDefault="003E4671" w:rsidP="003E4671">
      <w:pPr>
        <w:tabs>
          <w:tab w:val="left" w:pos="709"/>
        </w:tabs>
        <w:spacing w:after="120"/>
        <w:ind w:left="2127" w:hanging="2126"/>
        <w:rPr>
          <w:rFonts w:ascii="Garamond" w:hAnsi="Garamond"/>
          <w:color w:val="000000" w:themeColor="text1"/>
          <w:sz w:val="32"/>
          <w:szCs w:val="32"/>
        </w:rPr>
      </w:pPr>
      <w:r w:rsidRPr="00CB5B1B">
        <w:rPr>
          <w:rFonts w:ascii="Garamond" w:hAnsi="Garamond"/>
          <w:color w:val="000000" w:themeColor="text1"/>
          <w:sz w:val="32"/>
          <w:szCs w:val="32"/>
        </w:rPr>
        <w:tab/>
      </w:r>
      <w:r w:rsidRPr="00CB5B1B">
        <w:rPr>
          <w:rFonts w:ascii="Garamond" w:hAnsi="Garamond"/>
          <w:i/>
          <w:iCs/>
          <w:color w:val="000000" w:themeColor="text1"/>
          <w:sz w:val="32"/>
          <w:szCs w:val="32"/>
        </w:rPr>
        <w:t>you</w:t>
      </w:r>
      <w:r w:rsidRPr="00CB5B1B">
        <w:rPr>
          <w:rFonts w:ascii="Garamond" w:hAnsi="Garamond"/>
          <w:color w:val="000000" w:themeColor="text1"/>
          <w:sz w:val="32"/>
          <w:szCs w:val="32"/>
        </w:rPr>
        <w:tab/>
        <w:t xml:space="preserve">In v31, ‘you’ is plural, so applies to all the disciples… </w:t>
      </w:r>
    </w:p>
    <w:p w14:paraId="43C0B52B" w14:textId="77777777" w:rsidR="003E4671" w:rsidRPr="00CB5B1B" w:rsidRDefault="003E4671" w:rsidP="003E4671">
      <w:pPr>
        <w:tabs>
          <w:tab w:val="left" w:pos="709"/>
        </w:tabs>
        <w:spacing w:after="120"/>
        <w:ind w:left="2127" w:hanging="2126"/>
        <w:rPr>
          <w:rFonts w:ascii="Garamond" w:hAnsi="Garamond"/>
          <w:color w:val="000000" w:themeColor="text1"/>
          <w:sz w:val="32"/>
          <w:szCs w:val="32"/>
        </w:rPr>
      </w:pPr>
      <w:r w:rsidRPr="00CB5B1B">
        <w:rPr>
          <w:rFonts w:ascii="Garamond" w:hAnsi="Garamond"/>
          <w:color w:val="000000" w:themeColor="text1"/>
          <w:sz w:val="32"/>
          <w:szCs w:val="32"/>
        </w:rPr>
        <w:t xml:space="preserve">32 </w:t>
      </w:r>
      <w:r w:rsidRPr="00CB5B1B">
        <w:rPr>
          <w:rFonts w:ascii="Garamond" w:hAnsi="Garamond"/>
          <w:color w:val="000000" w:themeColor="text1"/>
          <w:sz w:val="32"/>
          <w:szCs w:val="32"/>
        </w:rPr>
        <w:tab/>
      </w:r>
      <w:r w:rsidRPr="00CB5B1B">
        <w:rPr>
          <w:rFonts w:ascii="Garamond" w:hAnsi="Garamond"/>
          <w:i/>
          <w:iCs/>
          <w:color w:val="000000" w:themeColor="text1"/>
          <w:sz w:val="32"/>
          <w:szCs w:val="32"/>
        </w:rPr>
        <w:t xml:space="preserve">you </w:t>
      </w:r>
      <w:r w:rsidRPr="00CB5B1B">
        <w:rPr>
          <w:rFonts w:ascii="Garamond" w:hAnsi="Garamond"/>
          <w:color w:val="000000" w:themeColor="text1"/>
          <w:sz w:val="32"/>
          <w:szCs w:val="32"/>
        </w:rPr>
        <w:tab/>
        <w:t xml:space="preserve">…while in v32, it is singular, </w:t>
      </w:r>
      <w:proofErr w:type="spellStart"/>
      <w:r w:rsidRPr="00CB5B1B">
        <w:rPr>
          <w:rFonts w:ascii="Garamond" w:hAnsi="Garamond"/>
          <w:i/>
          <w:iCs/>
          <w:color w:val="000000" w:themeColor="text1"/>
          <w:sz w:val="32"/>
          <w:szCs w:val="32"/>
        </w:rPr>
        <w:t>i.e</w:t>
      </w:r>
      <w:proofErr w:type="spellEnd"/>
      <w:r w:rsidRPr="00CB5B1B">
        <w:rPr>
          <w:rFonts w:ascii="Garamond" w:hAnsi="Garamond"/>
          <w:color w:val="000000" w:themeColor="text1"/>
          <w:sz w:val="32"/>
          <w:szCs w:val="32"/>
        </w:rPr>
        <w:t xml:space="preserve"> .prayer for Simon explicitly</w:t>
      </w:r>
    </w:p>
    <w:p w14:paraId="52F31A3F" w14:textId="77777777" w:rsidR="003E4671" w:rsidRPr="00CB5B1B" w:rsidRDefault="003E4671" w:rsidP="006F3344">
      <w:pPr>
        <w:tabs>
          <w:tab w:val="left" w:pos="709"/>
        </w:tabs>
        <w:spacing w:after="360"/>
        <w:ind w:left="2127" w:hanging="2126"/>
        <w:rPr>
          <w:rFonts w:ascii="Garamond" w:hAnsi="Garamond"/>
          <w:color w:val="000000" w:themeColor="text1"/>
          <w:sz w:val="32"/>
          <w:szCs w:val="32"/>
        </w:rPr>
      </w:pPr>
      <w:r w:rsidRPr="00CB5B1B">
        <w:rPr>
          <w:rFonts w:ascii="Garamond" w:hAnsi="Garamond"/>
          <w:color w:val="000000" w:themeColor="text1"/>
          <w:sz w:val="32"/>
          <w:szCs w:val="32"/>
        </w:rPr>
        <w:t>37</w:t>
      </w:r>
      <w:r w:rsidRPr="00CB5B1B">
        <w:rPr>
          <w:rFonts w:ascii="Garamond" w:hAnsi="Garamond"/>
          <w:color w:val="000000" w:themeColor="text1"/>
          <w:sz w:val="32"/>
          <w:szCs w:val="32"/>
        </w:rPr>
        <w:tab/>
      </w:r>
      <w:r w:rsidRPr="00CB5B1B">
        <w:rPr>
          <w:rFonts w:ascii="Garamond" w:hAnsi="Garamond"/>
          <w:i/>
          <w:iCs/>
          <w:color w:val="000000" w:themeColor="text1"/>
          <w:sz w:val="32"/>
          <w:szCs w:val="32"/>
        </w:rPr>
        <w:t xml:space="preserve">transgressors </w:t>
      </w:r>
      <w:r w:rsidRPr="00CB5B1B">
        <w:rPr>
          <w:rFonts w:ascii="Garamond" w:hAnsi="Garamond"/>
          <w:color w:val="000000" w:themeColor="text1"/>
          <w:sz w:val="32"/>
          <w:szCs w:val="32"/>
        </w:rPr>
        <w:t xml:space="preserve">sinners / breakers of God’s Law Psalms 37:38; 59:5; 119:158 </w:t>
      </w:r>
    </w:p>
    <w:p w14:paraId="43828F68" w14:textId="77777777" w:rsidR="003E4671" w:rsidRPr="00CB5B1B" w:rsidRDefault="003E4671" w:rsidP="003E4671">
      <w:pPr>
        <w:widowControl w:val="0"/>
        <w:tabs>
          <w:tab w:val="left" w:pos="709"/>
        </w:tabs>
        <w:autoSpaceDE w:val="0"/>
        <w:autoSpaceDN w:val="0"/>
        <w:adjustRightInd w:val="0"/>
        <w:spacing w:after="120" w:line="163" w:lineRule="atLeast"/>
        <w:ind w:left="2835" w:hanging="2834"/>
        <w:rPr>
          <w:rFonts w:ascii="Garamond" w:hAnsi="Garamond"/>
          <w:b/>
          <w:bCs/>
          <w:color w:val="000000" w:themeColor="text1"/>
          <w:sz w:val="32"/>
          <w:szCs w:val="32"/>
        </w:rPr>
      </w:pPr>
      <w:r w:rsidRPr="00CB5B1B">
        <w:rPr>
          <w:rFonts w:ascii="Garamond" w:hAnsi="Garamond"/>
          <w:b/>
          <w:bCs/>
          <w:color w:val="000000" w:themeColor="text1"/>
          <w:sz w:val="32"/>
          <w:szCs w:val="32"/>
        </w:rPr>
        <w:t>Bible connections</w:t>
      </w:r>
    </w:p>
    <w:p w14:paraId="02C44F38" w14:textId="52BCD43F" w:rsidR="003E4671" w:rsidRPr="00CB5B1B" w:rsidRDefault="003E4671" w:rsidP="003E4671">
      <w:pPr>
        <w:tabs>
          <w:tab w:val="left" w:pos="709"/>
        </w:tabs>
        <w:spacing w:after="120"/>
        <w:ind w:left="3686" w:hanging="3685"/>
        <w:rPr>
          <w:rFonts w:ascii="Garamond" w:hAnsi="Garamond"/>
          <w:color w:val="000000" w:themeColor="text1"/>
          <w:sz w:val="32"/>
          <w:szCs w:val="32"/>
        </w:rPr>
      </w:pPr>
      <w:r w:rsidRPr="00CB5B1B">
        <w:rPr>
          <w:rFonts w:ascii="Garamond" w:hAnsi="Garamond"/>
          <w:color w:val="000000" w:themeColor="text1"/>
          <w:sz w:val="32"/>
          <w:szCs w:val="32"/>
        </w:rPr>
        <w:t>24</w:t>
      </w:r>
      <w:r w:rsidRPr="00CB5B1B">
        <w:rPr>
          <w:rFonts w:ascii="Garamond" w:hAnsi="Garamond"/>
          <w:color w:val="000000" w:themeColor="text1"/>
          <w:sz w:val="32"/>
          <w:szCs w:val="32"/>
        </w:rPr>
        <w:tab/>
      </w:r>
      <w:r w:rsidRPr="00CB5B1B">
        <w:rPr>
          <w:rFonts w:ascii="Garamond" w:hAnsi="Garamond"/>
          <w:i/>
          <w:iCs/>
          <w:color w:val="000000" w:themeColor="text1"/>
          <w:sz w:val="32"/>
          <w:szCs w:val="32"/>
        </w:rPr>
        <w:t>the greatest</w:t>
      </w:r>
      <w:r w:rsidRPr="00CB5B1B">
        <w:rPr>
          <w:rFonts w:ascii="Garamond" w:hAnsi="Garamond"/>
          <w:color w:val="000000" w:themeColor="text1"/>
          <w:sz w:val="32"/>
          <w:szCs w:val="32"/>
        </w:rPr>
        <w:tab/>
      </w:r>
      <w:r w:rsidRPr="00CB5B1B">
        <w:rPr>
          <w:rFonts w:ascii="Garamond" w:hAnsi="Garamond"/>
          <w:color w:val="000000" w:themeColor="text1"/>
          <w:sz w:val="32"/>
          <w:szCs w:val="32"/>
        </w:rPr>
        <w:tab/>
      </w:r>
      <w:r w:rsidRPr="00CB5B1B">
        <w:rPr>
          <w:rFonts w:ascii="Garamond" w:hAnsi="Garamond"/>
          <w:color w:val="000000" w:themeColor="text1"/>
          <w:sz w:val="32"/>
          <w:szCs w:val="32"/>
        </w:rPr>
        <w:tab/>
        <w:t xml:space="preserve">     </w:t>
      </w:r>
      <w:r w:rsidRPr="00CB5B1B">
        <w:rPr>
          <w:rFonts w:ascii="Garamond" w:hAnsi="Garamond"/>
          <w:i/>
          <w:iCs/>
          <w:color w:val="000000" w:themeColor="text1"/>
          <w:sz w:val="32"/>
          <w:szCs w:val="32"/>
        </w:rPr>
        <w:t xml:space="preserve">see </w:t>
      </w:r>
      <w:r w:rsidRPr="00CB5B1B">
        <w:rPr>
          <w:rFonts w:ascii="Garamond" w:hAnsi="Garamond"/>
          <w:color w:val="000000" w:themeColor="text1"/>
          <w:sz w:val="32"/>
          <w:szCs w:val="32"/>
        </w:rPr>
        <w:t>Luke 9:46//Mark 9:34; 10:43.</w:t>
      </w:r>
    </w:p>
    <w:p w14:paraId="401FC0EE" w14:textId="31274AFB" w:rsidR="003E4671" w:rsidRPr="00CB5B1B" w:rsidRDefault="003E4671" w:rsidP="003E4671">
      <w:pPr>
        <w:tabs>
          <w:tab w:val="left" w:pos="709"/>
        </w:tabs>
        <w:spacing w:after="120"/>
        <w:ind w:left="3686" w:hanging="3685"/>
        <w:rPr>
          <w:rFonts w:ascii="Garamond" w:hAnsi="Garamond"/>
          <w:color w:val="000000" w:themeColor="text1"/>
          <w:sz w:val="32"/>
          <w:szCs w:val="32"/>
        </w:rPr>
      </w:pPr>
      <w:r w:rsidRPr="00CB5B1B">
        <w:rPr>
          <w:rFonts w:ascii="Garamond" w:hAnsi="Garamond"/>
          <w:color w:val="000000" w:themeColor="text1"/>
          <w:sz w:val="32"/>
          <w:szCs w:val="32"/>
        </w:rPr>
        <w:t>27</w:t>
      </w:r>
      <w:r w:rsidRPr="00CB5B1B">
        <w:rPr>
          <w:rFonts w:ascii="Garamond" w:hAnsi="Garamond"/>
          <w:color w:val="000000" w:themeColor="text1"/>
          <w:sz w:val="32"/>
          <w:szCs w:val="32"/>
        </w:rPr>
        <w:tab/>
      </w:r>
      <w:r w:rsidRPr="00CB5B1B">
        <w:rPr>
          <w:rFonts w:ascii="Garamond" w:hAnsi="Garamond"/>
          <w:i/>
          <w:iCs/>
          <w:color w:val="000000" w:themeColor="text1"/>
          <w:sz w:val="32"/>
          <w:szCs w:val="32"/>
        </w:rPr>
        <w:t>one who serves</w:t>
      </w:r>
      <w:r w:rsidRPr="00CB5B1B">
        <w:rPr>
          <w:rFonts w:ascii="Garamond" w:hAnsi="Garamond"/>
          <w:color w:val="000000" w:themeColor="text1"/>
          <w:sz w:val="32"/>
          <w:szCs w:val="32"/>
        </w:rPr>
        <w:tab/>
        <w:t xml:space="preserve">      Matthew 20:28//Mark 10:45; John 13:12-17</w:t>
      </w:r>
    </w:p>
    <w:p w14:paraId="1D393D09" w14:textId="47D60061" w:rsidR="003E4671" w:rsidRPr="00CB5B1B" w:rsidRDefault="003E4671" w:rsidP="003E4671">
      <w:pPr>
        <w:tabs>
          <w:tab w:val="left" w:pos="709"/>
        </w:tabs>
        <w:spacing w:after="120"/>
        <w:ind w:left="3686" w:hanging="3685"/>
        <w:rPr>
          <w:rFonts w:ascii="Garamond" w:hAnsi="Garamond"/>
          <w:color w:val="000000" w:themeColor="text1"/>
          <w:sz w:val="32"/>
          <w:szCs w:val="32"/>
        </w:rPr>
      </w:pPr>
      <w:r w:rsidRPr="00CB5B1B">
        <w:rPr>
          <w:rFonts w:ascii="Garamond" w:hAnsi="Garamond"/>
          <w:color w:val="000000" w:themeColor="text1"/>
          <w:sz w:val="32"/>
          <w:szCs w:val="32"/>
        </w:rPr>
        <w:t>31</w:t>
      </w:r>
      <w:r w:rsidRPr="00CB5B1B">
        <w:rPr>
          <w:rFonts w:ascii="Garamond" w:hAnsi="Garamond"/>
          <w:color w:val="000000" w:themeColor="text1"/>
          <w:sz w:val="32"/>
          <w:szCs w:val="32"/>
        </w:rPr>
        <w:tab/>
      </w:r>
      <w:r w:rsidRPr="00CB5B1B">
        <w:rPr>
          <w:rFonts w:ascii="Garamond" w:hAnsi="Garamond"/>
          <w:i/>
          <w:iCs/>
          <w:color w:val="000000" w:themeColor="text1"/>
          <w:sz w:val="32"/>
          <w:szCs w:val="32"/>
        </w:rPr>
        <w:t>sift</w:t>
      </w:r>
      <w:r w:rsidRPr="00CB5B1B">
        <w:rPr>
          <w:rFonts w:ascii="Garamond" w:hAnsi="Garamond"/>
          <w:color w:val="000000" w:themeColor="text1"/>
          <w:sz w:val="32"/>
          <w:szCs w:val="32"/>
        </w:rPr>
        <w:tab/>
        <w:t xml:space="preserve">                                         </w:t>
      </w:r>
      <w:r w:rsidRPr="00CB5B1B">
        <w:rPr>
          <w:rFonts w:ascii="Garamond" w:hAnsi="Garamond"/>
          <w:i/>
          <w:iCs/>
          <w:color w:val="000000" w:themeColor="text1"/>
          <w:sz w:val="32"/>
          <w:szCs w:val="32"/>
        </w:rPr>
        <w:t xml:space="preserve">c.f. </w:t>
      </w:r>
      <w:r w:rsidRPr="00CB5B1B">
        <w:rPr>
          <w:rFonts w:ascii="Garamond" w:hAnsi="Garamond"/>
          <w:color w:val="000000" w:themeColor="text1"/>
          <w:sz w:val="32"/>
          <w:szCs w:val="32"/>
        </w:rPr>
        <w:t>shaken, Amos 9:9</w:t>
      </w:r>
    </w:p>
    <w:p w14:paraId="37E75331" w14:textId="77D96B17" w:rsidR="003E4671" w:rsidRPr="00CB5B1B" w:rsidRDefault="003E4671" w:rsidP="003E4671">
      <w:pPr>
        <w:tabs>
          <w:tab w:val="left" w:pos="709"/>
        </w:tabs>
        <w:spacing w:after="120"/>
        <w:ind w:left="3686" w:hanging="3685"/>
        <w:rPr>
          <w:rFonts w:ascii="Garamond" w:hAnsi="Garamond"/>
          <w:color w:val="000000" w:themeColor="text1"/>
          <w:sz w:val="32"/>
          <w:szCs w:val="32"/>
        </w:rPr>
      </w:pPr>
      <w:r w:rsidRPr="00CB5B1B">
        <w:rPr>
          <w:rFonts w:ascii="Garamond" w:hAnsi="Garamond"/>
          <w:color w:val="000000" w:themeColor="text1"/>
          <w:sz w:val="32"/>
          <w:szCs w:val="32"/>
        </w:rPr>
        <w:t>32</w:t>
      </w:r>
      <w:r w:rsidRPr="00CB5B1B">
        <w:rPr>
          <w:rFonts w:ascii="Garamond" w:hAnsi="Garamond"/>
          <w:color w:val="000000" w:themeColor="text1"/>
          <w:sz w:val="32"/>
          <w:szCs w:val="32"/>
        </w:rPr>
        <w:tab/>
      </w:r>
      <w:r w:rsidRPr="00CB5B1B">
        <w:rPr>
          <w:rFonts w:ascii="Garamond" w:hAnsi="Garamond"/>
          <w:i/>
          <w:iCs/>
          <w:color w:val="000000" w:themeColor="text1"/>
          <w:sz w:val="32"/>
          <w:szCs w:val="32"/>
        </w:rPr>
        <w:t>I have prayed for you</w:t>
      </w:r>
      <w:r w:rsidRPr="00CB5B1B">
        <w:rPr>
          <w:rFonts w:ascii="Garamond" w:hAnsi="Garamond"/>
          <w:color w:val="000000" w:themeColor="text1"/>
          <w:sz w:val="32"/>
          <w:szCs w:val="32"/>
        </w:rPr>
        <w:tab/>
        <w:t xml:space="preserve">                                                 Romans 8:26-27</w:t>
      </w:r>
    </w:p>
    <w:p w14:paraId="406F5F3C" w14:textId="55035DF4" w:rsidR="003E4671" w:rsidRPr="00CB5B1B" w:rsidRDefault="003E4671" w:rsidP="003E4671">
      <w:pPr>
        <w:tabs>
          <w:tab w:val="left" w:pos="709"/>
        </w:tabs>
        <w:spacing w:after="120"/>
        <w:ind w:left="3686" w:hanging="3685"/>
        <w:rPr>
          <w:rFonts w:ascii="Garamond" w:hAnsi="Garamond"/>
          <w:color w:val="000000" w:themeColor="text1"/>
          <w:sz w:val="32"/>
          <w:szCs w:val="32"/>
        </w:rPr>
      </w:pPr>
      <w:r w:rsidRPr="00CB5B1B">
        <w:rPr>
          <w:rFonts w:ascii="Garamond" w:hAnsi="Garamond"/>
          <w:color w:val="000000" w:themeColor="text1"/>
          <w:sz w:val="32"/>
          <w:szCs w:val="32"/>
        </w:rPr>
        <w:t>35</w:t>
      </w:r>
      <w:r w:rsidRPr="00CB5B1B">
        <w:rPr>
          <w:rFonts w:ascii="Garamond" w:hAnsi="Garamond"/>
          <w:color w:val="000000" w:themeColor="text1"/>
          <w:sz w:val="32"/>
          <w:szCs w:val="32"/>
        </w:rPr>
        <w:tab/>
      </w:r>
      <w:r w:rsidRPr="00CB5B1B">
        <w:rPr>
          <w:rFonts w:ascii="Garamond" w:hAnsi="Garamond"/>
          <w:i/>
          <w:iCs/>
          <w:color w:val="000000" w:themeColor="text1"/>
          <w:sz w:val="32"/>
          <w:szCs w:val="32"/>
        </w:rPr>
        <w:t>when I sent you</w:t>
      </w:r>
      <w:r w:rsidRPr="00CB5B1B">
        <w:rPr>
          <w:rFonts w:ascii="Garamond" w:hAnsi="Garamond"/>
          <w:color w:val="000000" w:themeColor="text1"/>
          <w:sz w:val="32"/>
          <w:szCs w:val="32"/>
        </w:rPr>
        <w:tab/>
        <w:t xml:space="preserve">                </w:t>
      </w:r>
      <w:r w:rsidRPr="00CB5B1B">
        <w:rPr>
          <w:rFonts w:ascii="Garamond" w:hAnsi="Garamond"/>
          <w:i/>
          <w:iCs/>
          <w:color w:val="000000" w:themeColor="text1"/>
          <w:sz w:val="32"/>
          <w:szCs w:val="32"/>
        </w:rPr>
        <w:t xml:space="preserve">see </w:t>
      </w:r>
      <w:r w:rsidRPr="00CB5B1B">
        <w:rPr>
          <w:rFonts w:ascii="Garamond" w:hAnsi="Garamond"/>
          <w:color w:val="000000" w:themeColor="text1"/>
          <w:sz w:val="32"/>
          <w:szCs w:val="32"/>
        </w:rPr>
        <w:t>Matthew 10:9-10// Luke 9:3; 10:4</w:t>
      </w:r>
    </w:p>
    <w:p w14:paraId="0BA551DF" w14:textId="6FAE8C44" w:rsidR="003E4671" w:rsidRDefault="003E4671" w:rsidP="003E4671">
      <w:pPr>
        <w:tabs>
          <w:tab w:val="left" w:pos="709"/>
        </w:tabs>
        <w:spacing w:after="240"/>
        <w:ind w:left="3686" w:hanging="3685"/>
        <w:rPr>
          <w:rFonts w:ascii="Garamond" w:hAnsi="Garamond"/>
          <w:sz w:val="32"/>
          <w:szCs w:val="32"/>
        </w:rPr>
      </w:pPr>
      <w:r w:rsidRPr="00CB5B1B">
        <w:rPr>
          <w:rFonts w:ascii="Garamond" w:hAnsi="Garamond"/>
          <w:color w:val="000000" w:themeColor="text1"/>
          <w:sz w:val="32"/>
          <w:szCs w:val="32"/>
        </w:rPr>
        <w:t>37</w:t>
      </w:r>
      <w:r w:rsidRPr="00CB5B1B">
        <w:rPr>
          <w:rFonts w:ascii="Garamond" w:hAnsi="Garamond"/>
          <w:color w:val="000000" w:themeColor="text1"/>
          <w:sz w:val="32"/>
          <w:szCs w:val="32"/>
        </w:rPr>
        <w:tab/>
      </w:r>
      <w:r w:rsidRPr="00CB5B1B">
        <w:rPr>
          <w:rFonts w:ascii="Garamond" w:hAnsi="Garamond"/>
          <w:i/>
          <w:iCs/>
          <w:color w:val="000000" w:themeColor="text1"/>
          <w:sz w:val="32"/>
          <w:szCs w:val="32"/>
        </w:rPr>
        <w:t xml:space="preserve">‘numbered with transgressors’                                                 </w:t>
      </w:r>
      <w:r>
        <w:rPr>
          <w:rFonts w:ascii="Garamond" w:hAnsi="Garamond"/>
          <w:i/>
          <w:sz w:val="32"/>
          <w:szCs w:val="32"/>
        </w:rPr>
        <w:t>see</w:t>
      </w:r>
      <w:r>
        <w:rPr>
          <w:rFonts w:ascii="Garamond" w:hAnsi="Garamond"/>
          <w:sz w:val="32"/>
          <w:szCs w:val="32"/>
        </w:rPr>
        <w:t xml:space="preserve"> Isaiah 53:12</w:t>
      </w:r>
    </w:p>
    <w:p w14:paraId="7EFA06B9" w14:textId="77777777" w:rsidR="00C818D6" w:rsidRDefault="00C818D6" w:rsidP="003E4671">
      <w:pPr>
        <w:tabs>
          <w:tab w:val="left" w:pos="709"/>
        </w:tabs>
        <w:spacing w:after="240"/>
        <w:ind w:left="3686" w:hanging="3685"/>
        <w:rPr>
          <w:rFonts w:ascii="Garamond" w:hAnsi="Garamond"/>
          <w:sz w:val="32"/>
          <w:szCs w:val="32"/>
        </w:rPr>
      </w:pPr>
    </w:p>
    <w:p w14:paraId="3FE17E4F" w14:textId="77777777" w:rsidR="00C818D6" w:rsidRDefault="00C818D6" w:rsidP="003E4671">
      <w:pPr>
        <w:tabs>
          <w:tab w:val="left" w:pos="709"/>
        </w:tabs>
        <w:spacing w:after="240"/>
        <w:ind w:left="3686" w:hanging="3685"/>
        <w:rPr>
          <w:rFonts w:ascii="Garamond" w:hAnsi="Garamond"/>
          <w:sz w:val="32"/>
          <w:szCs w:val="32"/>
        </w:rPr>
      </w:pPr>
    </w:p>
    <w:p w14:paraId="4F36946D" w14:textId="7A9CF291" w:rsidR="003E4671" w:rsidRPr="000C6207" w:rsidRDefault="003E4671" w:rsidP="008A2F2D">
      <w:pPr>
        <w:pStyle w:val="Heading2"/>
      </w:pPr>
      <w:bookmarkStart w:id="150" w:name="_Toc139309390"/>
      <w:bookmarkStart w:id="151" w:name="_Toc196766500"/>
      <w:r>
        <w:t xml:space="preserve">Study </w:t>
      </w:r>
      <w:r w:rsidR="001953DD">
        <w:t>93</w:t>
      </w:r>
      <w:r>
        <w:tab/>
      </w:r>
      <w:r w:rsidRPr="000C15C6">
        <w:t xml:space="preserve">Luke </w:t>
      </w:r>
      <w:r w:rsidRPr="009E23F9">
        <w:t>22</w:t>
      </w:r>
      <w:r>
        <w:t>:39</w:t>
      </w:r>
      <w:r w:rsidR="0058404C">
        <w:t>-</w:t>
      </w:r>
      <w:r>
        <w:t>46</w:t>
      </w:r>
      <w:bookmarkStart w:id="152" w:name="_Toc139309391"/>
      <w:bookmarkEnd w:id="150"/>
      <w:r w:rsidR="008A2F2D">
        <w:tab/>
      </w:r>
      <w:r w:rsidRPr="000C6207">
        <w:t>Be alert to temptation</w:t>
      </w:r>
      <w:bookmarkEnd w:id="151"/>
      <w:bookmarkEnd w:id="152"/>
    </w:p>
    <w:p w14:paraId="7BE90A70" w14:textId="77777777" w:rsidR="003E4671" w:rsidRDefault="003E4671" w:rsidP="003E4671">
      <w:pPr>
        <w:widowControl w:val="0"/>
        <w:autoSpaceDE w:val="0"/>
        <w:autoSpaceDN w:val="0"/>
        <w:adjustRightInd w:val="0"/>
        <w:spacing w:after="120" w:line="163" w:lineRule="atLeast"/>
        <w:rPr>
          <w:rFonts w:ascii="Garamond" w:hAnsi="Garamond"/>
          <w:b/>
          <w:sz w:val="32"/>
          <w:szCs w:val="32"/>
        </w:rPr>
      </w:pPr>
    </w:p>
    <w:p w14:paraId="364259A8" w14:textId="77777777" w:rsidR="003E4671" w:rsidRPr="009A4643" w:rsidRDefault="003E4671" w:rsidP="003E4671">
      <w:pPr>
        <w:widowControl w:val="0"/>
        <w:autoSpaceDE w:val="0"/>
        <w:autoSpaceDN w:val="0"/>
        <w:adjustRightInd w:val="0"/>
        <w:spacing w:after="120" w:line="163" w:lineRule="atLeast"/>
        <w:rPr>
          <w:rFonts w:ascii="Garamond" w:hAnsi="Garamond"/>
          <w:b/>
          <w:sz w:val="32"/>
          <w:szCs w:val="32"/>
        </w:rPr>
      </w:pPr>
      <w:r w:rsidRPr="009A4643">
        <w:rPr>
          <w:rFonts w:ascii="Garamond" w:hAnsi="Garamond"/>
          <w:b/>
          <w:sz w:val="32"/>
          <w:szCs w:val="32"/>
        </w:rPr>
        <w:t xml:space="preserve">Background </w:t>
      </w:r>
    </w:p>
    <w:p w14:paraId="2A765C52" w14:textId="77777777" w:rsidR="003E4671" w:rsidRPr="009A4643" w:rsidRDefault="003E4671" w:rsidP="003E4671">
      <w:pPr>
        <w:widowControl w:val="0"/>
        <w:autoSpaceDE w:val="0"/>
        <w:autoSpaceDN w:val="0"/>
        <w:adjustRightInd w:val="0"/>
        <w:spacing w:line="163" w:lineRule="atLeast"/>
        <w:jc w:val="both"/>
        <w:rPr>
          <w:rFonts w:ascii="Garamond" w:hAnsi="Garamond"/>
          <w:sz w:val="32"/>
          <w:szCs w:val="32"/>
        </w:rPr>
      </w:pPr>
      <w:r w:rsidRPr="009A4643">
        <w:rPr>
          <w:rFonts w:ascii="Garamond" w:hAnsi="Garamond"/>
          <w:sz w:val="32"/>
          <w:szCs w:val="32"/>
        </w:rPr>
        <w:t xml:space="preserve">Matthew and Mark tell us this incident took place at </w:t>
      </w:r>
      <w:r>
        <w:rPr>
          <w:rFonts w:ascii="Garamond" w:hAnsi="Garamond"/>
          <w:sz w:val="32"/>
          <w:szCs w:val="32"/>
        </w:rPr>
        <w:t>‘</w:t>
      </w:r>
      <w:r w:rsidRPr="009A4643">
        <w:rPr>
          <w:rFonts w:ascii="Garamond" w:hAnsi="Garamond"/>
          <w:sz w:val="32"/>
          <w:szCs w:val="32"/>
        </w:rPr>
        <w:t>Gethsemane</w:t>
      </w:r>
      <w:r>
        <w:rPr>
          <w:rFonts w:ascii="Garamond" w:hAnsi="Garamond"/>
          <w:sz w:val="32"/>
          <w:szCs w:val="32"/>
        </w:rPr>
        <w:t>’</w:t>
      </w:r>
      <w:r w:rsidRPr="009A4643">
        <w:rPr>
          <w:rFonts w:ascii="Garamond" w:hAnsi="Garamond"/>
          <w:sz w:val="32"/>
          <w:szCs w:val="32"/>
        </w:rPr>
        <w:t xml:space="preserve"> – probably a private garden on the </w:t>
      </w:r>
      <w:r>
        <w:rPr>
          <w:rFonts w:ascii="Garamond" w:hAnsi="Garamond"/>
          <w:sz w:val="32"/>
          <w:szCs w:val="32"/>
        </w:rPr>
        <w:t>lower western slope</w:t>
      </w:r>
      <w:r w:rsidRPr="009A4643">
        <w:rPr>
          <w:rFonts w:ascii="Garamond" w:hAnsi="Garamond"/>
          <w:sz w:val="32"/>
          <w:szCs w:val="32"/>
        </w:rPr>
        <w:t xml:space="preserve"> of the Mount of Olives. It seemed to </w:t>
      </w:r>
      <w:r>
        <w:rPr>
          <w:rFonts w:ascii="Garamond" w:hAnsi="Garamond"/>
          <w:sz w:val="32"/>
          <w:szCs w:val="32"/>
        </w:rPr>
        <w:t xml:space="preserve">be a place Jesus had often used </w:t>
      </w:r>
      <w:r>
        <w:rPr>
          <w:rFonts w:ascii="Garamond" w:hAnsi="Garamond"/>
          <w:i/>
          <w:sz w:val="32"/>
          <w:szCs w:val="32"/>
        </w:rPr>
        <w:t xml:space="preserve">e.g. </w:t>
      </w:r>
      <w:r w:rsidRPr="00B95E50">
        <w:rPr>
          <w:rFonts w:ascii="Garamond" w:hAnsi="Garamond"/>
          <w:sz w:val="32"/>
          <w:szCs w:val="32"/>
        </w:rPr>
        <w:t>19:29,</w:t>
      </w:r>
      <w:r>
        <w:rPr>
          <w:rFonts w:ascii="Garamond" w:hAnsi="Garamond"/>
          <w:i/>
          <w:sz w:val="32"/>
          <w:szCs w:val="32"/>
        </w:rPr>
        <w:t xml:space="preserve"> </w:t>
      </w:r>
      <w:r>
        <w:rPr>
          <w:rFonts w:ascii="Garamond" w:hAnsi="Garamond"/>
          <w:sz w:val="32"/>
          <w:szCs w:val="32"/>
        </w:rPr>
        <w:t>21:37.</w:t>
      </w:r>
      <w:r w:rsidRPr="009A4643">
        <w:rPr>
          <w:rFonts w:ascii="Garamond" w:hAnsi="Garamond"/>
          <w:sz w:val="32"/>
          <w:szCs w:val="32"/>
        </w:rPr>
        <w:t xml:space="preserve"> Luke condenses the story and gives us just one example of Jesus’ prayer</w:t>
      </w:r>
      <w:r>
        <w:rPr>
          <w:rFonts w:ascii="Garamond" w:hAnsi="Garamond"/>
          <w:sz w:val="32"/>
          <w:szCs w:val="32"/>
        </w:rPr>
        <w:t xml:space="preserve"> (Matthew and Mark list three)</w:t>
      </w:r>
      <w:r w:rsidRPr="009A4643">
        <w:rPr>
          <w:rFonts w:ascii="Garamond" w:hAnsi="Garamond"/>
          <w:sz w:val="32"/>
          <w:szCs w:val="32"/>
        </w:rPr>
        <w:t>.</w:t>
      </w:r>
    </w:p>
    <w:p w14:paraId="19C08AE9" w14:textId="77777777" w:rsidR="003E4671" w:rsidRPr="009A4643" w:rsidRDefault="003E4671" w:rsidP="003E4671">
      <w:pPr>
        <w:widowControl w:val="0"/>
        <w:autoSpaceDE w:val="0"/>
        <w:autoSpaceDN w:val="0"/>
        <w:adjustRightInd w:val="0"/>
        <w:spacing w:line="163" w:lineRule="atLeast"/>
        <w:rPr>
          <w:rFonts w:ascii="Garamond" w:hAnsi="Garamond"/>
          <w:sz w:val="32"/>
          <w:szCs w:val="32"/>
        </w:rPr>
      </w:pPr>
    </w:p>
    <w:p w14:paraId="0A9DCD50" w14:textId="77777777" w:rsidR="003E4671" w:rsidRDefault="003E4671" w:rsidP="003E4671">
      <w:pPr>
        <w:widowControl w:val="0"/>
        <w:tabs>
          <w:tab w:val="left" w:pos="851"/>
        </w:tabs>
        <w:autoSpaceDE w:val="0"/>
        <w:autoSpaceDN w:val="0"/>
        <w:adjustRightInd w:val="0"/>
        <w:spacing w:after="60" w:line="163" w:lineRule="atLeast"/>
        <w:ind w:left="2835" w:hanging="2835"/>
        <w:rPr>
          <w:rFonts w:ascii="Garamond" w:hAnsi="Garamond"/>
          <w:sz w:val="32"/>
          <w:szCs w:val="32"/>
        </w:rPr>
      </w:pPr>
      <w:r w:rsidRPr="009A4643">
        <w:rPr>
          <w:rFonts w:ascii="Garamond" w:hAnsi="Garamond"/>
          <w:b/>
          <w:sz w:val="32"/>
          <w:szCs w:val="32"/>
        </w:rPr>
        <w:t>Word List</w:t>
      </w:r>
      <w:r w:rsidRPr="009A4643">
        <w:rPr>
          <w:rFonts w:ascii="Garamond" w:hAnsi="Garamond"/>
          <w:sz w:val="32"/>
          <w:szCs w:val="32"/>
        </w:rPr>
        <w:t xml:space="preserve"> </w:t>
      </w:r>
    </w:p>
    <w:p w14:paraId="62DA202C" w14:textId="77777777" w:rsidR="003E4671" w:rsidRPr="009A4643" w:rsidRDefault="003E4671" w:rsidP="003E4671">
      <w:pPr>
        <w:widowControl w:val="0"/>
        <w:tabs>
          <w:tab w:val="left" w:pos="851"/>
        </w:tabs>
        <w:autoSpaceDE w:val="0"/>
        <w:autoSpaceDN w:val="0"/>
        <w:adjustRightInd w:val="0"/>
        <w:spacing w:after="60" w:line="163" w:lineRule="atLeast"/>
        <w:ind w:left="2694" w:hanging="2694"/>
        <w:rPr>
          <w:rFonts w:ascii="Garamond" w:hAnsi="Garamond"/>
          <w:sz w:val="32"/>
          <w:szCs w:val="32"/>
        </w:rPr>
      </w:pPr>
      <w:r w:rsidRPr="009A4643">
        <w:rPr>
          <w:rFonts w:ascii="Garamond" w:hAnsi="Garamond"/>
          <w:sz w:val="32"/>
          <w:szCs w:val="32"/>
        </w:rPr>
        <w:t>39</w:t>
      </w:r>
      <w:r w:rsidRPr="009A4643">
        <w:rPr>
          <w:rFonts w:ascii="Garamond" w:hAnsi="Garamond"/>
          <w:sz w:val="32"/>
          <w:szCs w:val="32"/>
        </w:rPr>
        <w:tab/>
      </w:r>
      <w:r w:rsidRPr="009A4643">
        <w:rPr>
          <w:rFonts w:ascii="Garamond" w:hAnsi="Garamond"/>
          <w:i/>
          <w:sz w:val="32"/>
          <w:szCs w:val="32"/>
        </w:rPr>
        <w:t xml:space="preserve">Mount of Olives </w:t>
      </w:r>
      <w:r w:rsidRPr="00ED42E0">
        <w:rPr>
          <w:rFonts w:ascii="Garamond" w:hAnsi="Garamond"/>
          <w:iCs/>
          <w:sz w:val="32"/>
          <w:szCs w:val="32"/>
        </w:rPr>
        <w:t>s</w:t>
      </w:r>
      <w:r w:rsidRPr="009A4643">
        <w:rPr>
          <w:rFonts w:ascii="Garamond" w:hAnsi="Garamond"/>
          <w:sz w:val="32"/>
          <w:szCs w:val="32"/>
        </w:rPr>
        <w:t xml:space="preserve">mall range of four hills; the highest (830m) overlooks </w:t>
      </w:r>
      <w:r>
        <w:rPr>
          <w:rFonts w:ascii="Garamond" w:hAnsi="Garamond"/>
          <w:sz w:val="32"/>
          <w:szCs w:val="32"/>
        </w:rPr>
        <w:t xml:space="preserve">south </w:t>
      </w:r>
      <w:r w:rsidRPr="009A4643">
        <w:rPr>
          <w:rFonts w:ascii="Garamond" w:hAnsi="Garamond"/>
          <w:sz w:val="32"/>
          <w:szCs w:val="32"/>
        </w:rPr>
        <w:t>Jerusalem from the East, across the Kidron valley</w:t>
      </w:r>
      <w:r>
        <w:rPr>
          <w:rFonts w:ascii="Garamond" w:hAnsi="Garamond"/>
          <w:sz w:val="32"/>
          <w:szCs w:val="32"/>
        </w:rPr>
        <w:t>.</w:t>
      </w:r>
      <w:r w:rsidRPr="009A4643">
        <w:rPr>
          <w:rFonts w:ascii="Garamond" w:hAnsi="Garamond"/>
          <w:sz w:val="32"/>
          <w:szCs w:val="32"/>
        </w:rPr>
        <w:t xml:space="preserve"> </w:t>
      </w:r>
    </w:p>
    <w:p w14:paraId="651114F8" w14:textId="77777777" w:rsidR="003E4671" w:rsidRPr="009A4643" w:rsidRDefault="003E4671" w:rsidP="003E4671">
      <w:pPr>
        <w:widowControl w:val="0"/>
        <w:tabs>
          <w:tab w:val="left" w:pos="851"/>
        </w:tabs>
        <w:autoSpaceDE w:val="0"/>
        <w:autoSpaceDN w:val="0"/>
        <w:adjustRightInd w:val="0"/>
        <w:spacing w:after="60" w:line="163" w:lineRule="atLeast"/>
        <w:ind w:left="2694" w:hanging="2694"/>
        <w:rPr>
          <w:rFonts w:ascii="Garamond" w:hAnsi="Garamond"/>
          <w:i/>
          <w:sz w:val="32"/>
          <w:szCs w:val="32"/>
        </w:rPr>
      </w:pPr>
      <w:r w:rsidRPr="009A4643">
        <w:rPr>
          <w:rFonts w:ascii="Garamond" w:hAnsi="Garamond"/>
          <w:sz w:val="32"/>
          <w:szCs w:val="32"/>
        </w:rPr>
        <w:t>40</w:t>
      </w:r>
      <w:r w:rsidRPr="009A4643">
        <w:rPr>
          <w:rFonts w:ascii="Garamond" w:hAnsi="Garamond"/>
          <w:sz w:val="32"/>
          <w:szCs w:val="32"/>
        </w:rPr>
        <w:tab/>
      </w:r>
      <w:r w:rsidRPr="009A4643">
        <w:rPr>
          <w:rFonts w:ascii="Garamond" w:hAnsi="Garamond"/>
          <w:i/>
          <w:sz w:val="32"/>
          <w:szCs w:val="32"/>
        </w:rPr>
        <w:t>temptation</w:t>
      </w:r>
      <w:r>
        <w:rPr>
          <w:rFonts w:ascii="Garamond" w:hAnsi="Garamond"/>
          <w:i/>
          <w:sz w:val="32"/>
          <w:szCs w:val="32"/>
        </w:rPr>
        <w:tab/>
      </w:r>
      <w:r w:rsidRPr="00A63EE7">
        <w:rPr>
          <w:rFonts w:ascii="Garamond" w:hAnsi="Garamond"/>
          <w:i/>
          <w:sz w:val="32"/>
          <w:szCs w:val="32"/>
        </w:rPr>
        <w:t>i.e.</w:t>
      </w:r>
      <w:r>
        <w:rPr>
          <w:rFonts w:ascii="Garamond" w:hAnsi="Garamond"/>
          <w:iCs/>
          <w:sz w:val="32"/>
          <w:szCs w:val="32"/>
        </w:rPr>
        <w:t xml:space="preserve"> </w:t>
      </w:r>
      <w:r w:rsidRPr="009A4643">
        <w:rPr>
          <w:rFonts w:ascii="Garamond" w:hAnsi="Garamond"/>
          <w:sz w:val="32"/>
          <w:szCs w:val="32"/>
        </w:rPr>
        <w:t xml:space="preserve">temptation to sin, </w:t>
      </w:r>
      <w:r w:rsidRPr="00A63EE7">
        <w:rPr>
          <w:rFonts w:ascii="Garamond" w:hAnsi="Garamond"/>
          <w:i/>
          <w:iCs/>
          <w:sz w:val="32"/>
          <w:szCs w:val="32"/>
        </w:rPr>
        <w:t xml:space="preserve">or </w:t>
      </w:r>
      <w:r w:rsidRPr="009A4643">
        <w:rPr>
          <w:rFonts w:ascii="Garamond" w:hAnsi="Garamond"/>
          <w:sz w:val="32"/>
          <w:szCs w:val="32"/>
        </w:rPr>
        <w:t>a time of severe testing/ordeal</w:t>
      </w:r>
    </w:p>
    <w:p w14:paraId="5B5E57E4" w14:textId="77777777" w:rsidR="003E4671" w:rsidRPr="00026BCE" w:rsidRDefault="003E4671" w:rsidP="003E4671">
      <w:pPr>
        <w:widowControl w:val="0"/>
        <w:tabs>
          <w:tab w:val="left" w:pos="851"/>
        </w:tabs>
        <w:autoSpaceDE w:val="0"/>
        <w:autoSpaceDN w:val="0"/>
        <w:adjustRightInd w:val="0"/>
        <w:spacing w:after="60" w:line="163" w:lineRule="atLeast"/>
        <w:ind w:left="2694" w:hanging="2694"/>
        <w:rPr>
          <w:rFonts w:ascii="Garamond" w:hAnsi="Garamond"/>
          <w:sz w:val="32"/>
          <w:szCs w:val="32"/>
        </w:rPr>
      </w:pPr>
      <w:r w:rsidRPr="009A4643">
        <w:rPr>
          <w:rFonts w:ascii="Garamond" w:hAnsi="Garamond"/>
          <w:sz w:val="32"/>
          <w:szCs w:val="32"/>
        </w:rPr>
        <w:t>42</w:t>
      </w:r>
      <w:r w:rsidRPr="009A4643">
        <w:rPr>
          <w:rFonts w:ascii="Garamond" w:hAnsi="Garamond"/>
          <w:sz w:val="32"/>
          <w:szCs w:val="32"/>
        </w:rPr>
        <w:tab/>
      </w:r>
      <w:r w:rsidRPr="00026BCE">
        <w:rPr>
          <w:rFonts w:ascii="Garamond" w:hAnsi="Garamond"/>
          <w:i/>
          <w:sz w:val="32"/>
          <w:szCs w:val="32"/>
        </w:rPr>
        <w:t>this cup</w:t>
      </w:r>
      <w:r w:rsidRPr="00026BCE">
        <w:rPr>
          <w:rFonts w:ascii="Garamond" w:hAnsi="Garamond"/>
          <w:sz w:val="32"/>
          <w:szCs w:val="32"/>
        </w:rPr>
        <w:tab/>
        <w:t>In O</w:t>
      </w:r>
      <w:r>
        <w:rPr>
          <w:rFonts w:ascii="Garamond" w:hAnsi="Garamond"/>
          <w:sz w:val="32"/>
          <w:szCs w:val="32"/>
        </w:rPr>
        <w:t xml:space="preserve">ld </w:t>
      </w:r>
      <w:r w:rsidRPr="00026BCE">
        <w:rPr>
          <w:rFonts w:ascii="Garamond" w:hAnsi="Garamond"/>
          <w:sz w:val="32"/>
          <w:szCs w:val="32"/>
        </w:rPr>
        <w:t>T</w:t>
      </w:r>
      <w:r>
        <w:rPr>
          <w:rFonts w:ascii="Garamond" w:hAnsi="Garamond"/>
          <w:sz w:val="32"/>
          <w:szCs w:val="32"/>
        </w:rPr>
        <w:t>estament</w:t>
      </w:r>
      <w:r w:rsidRPr="00026BCE">
        <w:rPr>
          <w:rFonts w:ascii="Garamond" w:hAnsi="Garamond"/>
          <w:sz w:val="32"/>
          <w:szCs w:val="32"/>
        </w:rPr>
        <w:t xml:space="preserve">, </w:t>
      </w:r>
      <w:r>
        <w:rPr>
          <w:rFonts w:ascii="Garamond" w:hAnsi="Garamond"/>
          <w:sz w:val="32"/>
          <w:szCs w:val="32"/>
        </w:rPr>
        <w:t xml:space="preserve">a </w:t>
      </w:r>
      <w:r w:rsidRPr="00026BCE">
        <w:rPr>
          <w:rFonts w:ascii="Garamond" w:hAnsi="Garamond"/>
          <w:sz w:val="32"/>
          <w:szCs w:val="32"/>
        </w:rPr>
        <w:t>‘cup’ is linked to suffering and God’s wrath.</w:t>
      </w:r>
    </w:p>
    <w:p w14:paraId="4D5EB1F3" w14:textId="77777777" w:rsidR="003E4671" w:rsidRPr="009A4643" w:rsidRDefault="003E4671" w:rsidP="003E4671">
      <w:pPr>
        <w:widowControl w:val="0"/>
        <w:tabs>
          <w:tab w:val="left" w:pos="851"/>
        </w:tabs>
        <w:autoSpaceDE w:val="0"/>
        <w:autoSpaceDN w:val="0"/>
        <w:adjustRightInd w:val="0"/>
        <w:spacing w:after="60" w:line="163" w:lineRule="atLeast"/>
        <w:ind w:left="2694" w:hanging="2694"/>
        <w:rPr>
          <w:rFonts w:ascii="Garamond" w:hAnsi="Garamond"/>
          <w:sz w:val="32"/>
          <w:szCs w:val="32"/>
        </w:rPr>
      </w:pPr>
      <w:r w:rsidRPr="009A4643">
        <w:rPr>
          <w:rFonts w:ascii="Garamond" w:hAnsi="Garamond"/>
          <w:sz w:val="32"/>
          <w:szCs w:val="32"/>
        </w:rPr>
        <w:t>43</w:t>
      </w:r>
      <w:r w:rsidRPr="009A4643">
        <w:rPr>
          <w:rFonts w:ascii="Garamond" w:hAnsi="Garamond"/>
          <w:sz w:val="32"/>
          <w:szCs w:val="32"/>
        </w:rPr>
        <w:tab/>
      </w:r>
      <w:r w:rsidRPr="009A4643">
        <w:rPr>
          <w:rFonts w:ascii="Garamond" w:hAnsi="Garamond"/>
          <w:i/>
          <w:sz w:val="32"/>
          <w:szCs w:val="32"/>
        </w:rPr>
        <w:t xml:space="preserve">angel </w:t>
      </w:r>
      <w:r w:rsidRPr="009A4643">
        <w:rPr>
          <w:rFonts w:ascii="Garamond" w:hAnsi="Garamond"/>
          <w:i/>
          <w:sz w:val="32"/>
          <w:szCs w:val="32"/>
        </w:rPr>
        <w:tab/>
      </w:r>
      <w:r w:rsidRPr="009A4643">
        <w:rPr>
          <w:rFonts w:ascii="Garamond" w:hAnsi="Garamond"/>
          <w:sz w:val="32"/>
          <w:szCs w:val="32"/>
        </w:rPr>
        <w:t>from Greek word</w:t>
      </w:r>
      <w:r w:rsidRPr="009A4643">
        <w:rPr>
          <w:rFonts w:ascii="Garamond" w:hAnsi="Garamond"/>
          <w:i/>
          <w:sz w:val="32"/>
          <w:szCs w:val="32"/>
        </w:rPr>
        <w:t xml:space="preserve"> </w:t>
      </w:r>
      <w:proofErr w:type="spellStart"/>
      <w:r w:rsidRPr="009A4643">
        <w:rPr>
          <w:rFonts w:ascii="Garamond" w:hAnsi="Garamond"/>
          <w:i/>
          <w:sz w:val="32"/>
          <w:szCs w:val="32"/>
        </w:rPr>
        <w:t>angelos</w:t>
      </w:r>
      <w:proofErr w:type="spellEnd"/>
      <w:r w:rsidRPr="009A4643">
        <w:rPr>
          <w:rFonts w:ascii="Garamond" w:hAnsi="Garamond"/>
          <w:i/>
          <w:sz w:val="32"/>
          <w:szCs w:val="32"/>
        </w:rPr>
        <w:t xml:space="preserve">, </w:t>
      </w:r>
      <w:r w:rsidRPr="009A4643">
        <w:rPr>
          <w:rFonts w:ascii="Garamond" w:hAnsi="Garamond"/>
          <w:sz w:val="32"/>
          <w:szCs w:val="32"/>
        </w:rPr>
        <w:t>meaning messenger</w:t>
      </w:r>
    </w:p>
    <w:p w14:paraId="44DD953D" w14:textId="77777777" w:rsidR="003E4671" w:rsidRPr="009A4643" w:rsidRDefault="003E4671" w:rsidP="003E4671">
      <w:pPr>
        <w:widowControl w:val="0"/>
        <w:tabs>
          <w:tab w:val="left" w:pos="851"/>
        </w:tabs>
        <w:autoSpaceDE w:val="0"/>
        <w:autoSpaceDN w:val="0"/>
        <w:adjustRightInd w:val="0"/>
        <w:spacing w:after="60" w:line="163" w:lineRule="atLeast"/>
        <w:ind w:left="2694" w:hanging="2694"/>
        <w:rPr>
          <w:rFonts w:ascii="Garamond" w:hAnsi="Garamond"/>
          <w:sz w:val="32"/>
          <w:szCs w:val="32"/>
        </w:rPr>
      </w:pPr>
      <w:r w:rsidRPr="009A4643">
        <w:rPr>
          <w:rFonts w:ascii="Garamond" w:hAnsi="Garamond"/>
          <w:sz w:val="32"/>
          <w:szCs w:val="32"/>
        </w:rPr>
        <w:t>44</w:t>
      </w:r>
      <w:r w:rsidRPr="009A4643">
        <w:rPr>
          <w:rFonts w:ascii="Garamond" w:hAnsi="Garamond"/>
          <w:sz w:val="32"/>
          <w:szCs w:val="32"/>
        </w:rPr>
        <w:tab/>
      </w:r>
      <w:r>
        <w:rPr>
          <w:rFonts w:ascii="Garamond" w:hAnsi="Garamond"/>
          <w:i/>
          <w:sz w:val="32"/>
          <w:szCs w:val="32"/>
        </w:rPr>
        <w:t>agony</w:t>
      </w:r>
      <w:r w:rsidRPr="009A4643">
        <w:rPr>
          <w:rFonts w:ascii="Garamond" w:hAnsi="Garamond"/>
          <w:sz w:val="32"/>
          <w:szCs w:val="32"/>
        </w:rPr>
        <w:tab/>
      </w:r>
      <w:r w:rsidRPr="00ED42E0">
        <w:rPr>
          <w:rFonts w:ascii="Garamond" w:hAnsi="Garamond"/>
          <w:sz w:val="32"/>
          <w:szCs w:val="32"/>
        </w:rPr>
        <w:t>Greek</w:t>
      </w:r>
      <w:r w:rsidRPr="00E310C3">
        <w:rPr>
          <w:rFonts w:ascii="Garamond" w:hAnsi="Garamond"/>
          <w:i/>
          <w:iCs/>
          <w:sz w:val="32"/>
          <w:szCs w:val="32"/>
        </w:rPr>
        <w:t xml:space="preserve"> </w:t>
      </w:r>
      <w:proofErr w:type="spellStart"/>
      <w:r w:rsidRPr="00E310C3">
        <w:rPr>
          <w:rFonts w:ascii="Garamond" w:hAnsi="Garamond"/>
          <w:i/>
          <w:iCs/>
          <w:sz w:val="32"/>
          <w:szCs w:val="32"/>
        </w:rPr>
        <w:t>agonia</w:t>
      </w:r>
      <w:proofErr w:type="spellEnd"/>
      <w:r>
        <w:rPr>
          <w:rFonts w:ascii="Garamond" w:hAnsi="Garamond"/>
          <w:sz w:val="32"/>
          <w:szCs w:val="32"/>
        </w:rPr>
        <w:t xml:space="preserve"> - </w:t>
      </w:r>
      <w:r w:rsidRPr="009A4643">
        <w:rPr>
          <w:rFonts w:ascii="Garamond" w:hAnsi="Garamond"/>
          <w:sz w:val="32"/>
          <w:szCs w:val="32"/>
        </w:rPr>
        <w:t>the only time this word occurs in N</w:t>
      </w:r>
      <w:r>
        <w:rPr>
          <w:rFonts w:ascii="Garamond" w:hAnsi="Garamond"/>
          <w:sz w:val="32"/>
          <w:szCs w:val="32"/>
        </w:rPr>
        <w:t>ew Testament.</w:t>
      </w:r>
    </w:p>
    <w:p w14:paraId="03B31676" w14:textId="77777777" w:rsidR="003E4671" w:rsidRPr="009A4643" w:rsidRDefault="003E4671" w:rsidP="003E4671">
      <w:pPr>
        <w:widowControl w:val="0"/>
        <w:tabs>
          <w:tab w:val="left" w:pos="851"/>
        </w:tabs>
        <w:autoSpaceDE w:val="0"/>
        <w:autoSpaceDN w:val="0"/>
        <w:adjustRightInd w:val="0"/>
        <w:spacing w:after="60" w:line="163" w:lineRule="atLeast"/>
        <w:ind w:left="2835" w:hanging="2835"/>
        <w:rPr>
          <w:rFonts w:ascii="Garamond" w:hAnsi="Garamond"/>
          <w:sz w:val="32"/>
          <w:szCs w:val="32"/>
        </w:rPr>
      </w:pPr>
      <w:r>
        <w:rPr>
          <w:rFonts w:ascii="Garamond" w:hAnsi="Garamond"/>
          <w:sz w:val="32"/>
          <w:szCs w:val="32"/>
        </w:rPr>
        <w:t xml:space="preserve"> </w:t>
      </w:r>
    </w:p>
    <w:p w14:paraId="0871636B" w14:textId="77777777" w:rsidR="003E4671" w:rsidRPr="009A4643" w:rsidRDefault="003E4671" w:rsidP="003E4671">
      <w:pPr>
        <w:widowControl w:val="0"/>
        <w:tabs>
          <w:tab w:val="left" w:pos="851"/>
        </w:tabs>
        <w:autoSpaceDE w:val="0"/>
        <w:autoSpaceDN w:val="0"/>
        <w:adjustRightInd w:val="0"/>
        <w:spacing w:after="120" w:line="163" w:lineRule="atLeast"/>
        <w:ind w:left="2835" w:hanging="2835"/>
        <w:rPr>
          <w:rFonts w:ascii="Garamond" w:hAnsi="Garamond"/>
          <w:b/>
          <w:sz w:val="32"/>
          <w:szCs w:val="32"/>
        </w:rPr>
      </w:pPr>
      <w:r w:rsidRPr="009A4643">
        <w:rPr>
          <w:rFonts w:ascii="Garamond" w:hAnsi="Garamond"/>
          <w:b/>
          <w:sz w:val="32"/>
          <w:szCs w:val="32"/>
        </w:rPr>
        <w:t>Bible Connections</w:t>
      </w:r>
    </w:p>
    <w:p w14:paraId="00FFBC58" w14:textId="49E6765A" w:rsidR="003E4671" w:rsidRPr="009A4643" w:rsidRDefault="003E4671" w:rsidP="003E4671">
      <w:pPr>
        <w:tabs>
          <w:tab w:val="left" w:pos="851"/>
        </w:tabs>
        <w:spacing w:after="120"/>
        <w:ind w:left="2835" w:hanging="2835"/>
        <w:rPr>
          <w:rFonts w:ascii="Garamond" w:hAnsi="Garamond"/>
          <w:sz w:val="32"/>
          <w:szCs w:val="32"/>
        </w:rPr>
      </w:pPr>
      <w:r>
        <w:rPr>
          <w:rFonts w:ascii="Garamond" w:hAnsi="Garamond"/>
          <w:i/>
          <w:sz w:val="32"/>
          <w:szCs w:val="32"/>
        </w:rPr>
        <w:tab/>
        <w:t xml:space="preserve">                    See also</w:t>
      </w:r>
      <w:r w:rsidRPr="009A4643">
        <w:rPr>
          <w:rFonts w:ascii="Garamond" w:hAnsi="Garamond"/>
          <w:sz w:val="32"/>
          <w:szCs w:val="32"/>
        </w:rPr>
        <w:t xml:space="preserve"> Matthew 26:36-</w:t>
      </w:r>
      <w:r>
        <w:rPr>
          <w:rFonts w:ascii="Garamond" w:hAnsi="Garamond"/>
          <w:sz w:val="32"/>
          <w:szCs w:val="32"/>
        </w:rPr>
        <w:t>4</w:t>
      </w:r>
      <w:r w:rsidRPr="009A4643">
        <w:rPr>
          <w:rFonts w:ascii="Garamond" w:hAnsi="Garamond"/>
          <w:sz w:val="32"/>
          <w:szCs w:val="32"/>
        </w:rPr>
        <w:t>6;</w:t>
      </w:r>
      <w:r>
        <w:rPr>
          <w:rFonts w:ascii="Garamond" w:hAnsi="Garamond"/>
          <w:sz w:val="32"/>
          <w:szCs w:val="32"/>
        </w:rPr>
        <w:t xml:space="preserve">   </w:t>
      </w:r>
      <w:r w:rsidRPr="009A4643">
        <w:rPr>
          <w:rFonts w:ascii="Garamond" w:hAnsi="Garamond"/>
          <w:sz w:val="32"/>
          <w:szCs w:val="32"/>
        </w:rPr>
        <w:t>Mark</w:t>
      </w:r>
      <w:r>
        <w:rPr>
          <w:rFonts w:ascii="Garamond" w:hAnsi="Garamond"/>
          <w:sz w:val="32"/>
          <w:szCs w:val="32"/>
        </w:rPr>
        <w:t xml:space="preserve"> </w:t>
      </w:r>
      <w:r w:rsidRPr="009A4643">
        <w:rPr>
          <w:rFonts w:ascii="Garamond" w:hAnsi="Garamond"/>
          <w:sz w:val="32"/>
          <w:szCs w:val="32"/>
        </w:rPr>
        <w:t xml:space="preserve">14:32-52; </w:t>
      </w:r>
      <w:r>
        <w:rPr>
          <w:rFonts w:ascii="Garamond" w:hAnsi="Garamond"/>
          <w:sz w:val="32"/>
          <w:szCs w:val="32"/>
        </w:rPr>
        <w:t xml:space="preserve">  </w:t>
      </w:r>
      <w:r w:rsidRPr="009A4643">
        <w:rPr>
          <w:rFonts w:ascii="Garamond" w:hAnsi="Garamond"/>
          <w:sz w:val="32"/>
          <w:szCs w:val="32"/>
        </w:rPr>
        <w:t>John 18:1-14</w:t>
      </w:r>
    </w:p>
    <w:p w14:paraId="6DE91F7B" w14:textId="133C29C9" w:rsidR="003E4671" w:rsidRPr="00CB5B1B" w:rsidRDefault="003E4671" w:rsidP="003E4671">
      <w:pPr>
        <w:tabs>
          <w:tab w:val="left" w:pos="851"/>
        </w:tabs>
        <w:spacing w:after="120"/>
        <w:ind w:left="4253" w:hanging="4253"/>
        <w:rPr>
          <w:rFonts w:ascii="Garamond" w:hAnsi="Garamond"/>
          <w:color w:val="000000" w:themeColor="text1"/>
          <w:sz w:val="32"/>
          <w:szCs w:val="32"/>
        </w:rPr>
      </w:pPr>
      <w:r w:rsidRPr="009A4643">
        <w:rPr>
          <w:rFonts w:ascii="Garamond" w:hAnsi="Garamond"/>
          <w:sz w:val="32"/>
          <w:szCs w:val="32"/>
        </w:rPr>
        <w:t xml:space="preserve">42 </w:t>
      </w:r>
      <w:r>
        <w:rPr>
          <w:rFonts w:ascii="Garamond" w:hAnsi="Garamond"/>
          <w:sz w:val="32"/>
          <w:szCs w:val="32"/>
        </w:rPr>
        <w:tab/>
      </w:r>
      <w:r w:rsidRPr="00CB5B1B">
        <w:rPr>
          <w:rFonts w:ascii="Garamond" w:hAnsi="Garamond"/>
          <w:i/>
          <w:iCs/>
          <w:color w:val="000000" w:themeColor="text1"/>
          <w:sz w:val="32"/>
          <w:szCs w:val="32"/>
        </w:rPr>
        <w:t>… this cup ….             see</w:t>
      </w:r>
      <w:r w:rsidRPr="00CB5B1B">
        <w:rPr>
          <w:rFonts w:ascii="Garamond" w:hAnsi="Garamond"/>
          <w:color w:val="000000" w:themeColor="text1"/>
          <w:sz w:val="32"/>
          <w:szCs w:val="32"/>
        </w:rPr>
        <w:t xml:space="preserve"> Isaiah 51:17,22; Jeremiah 49:12; Ezekiel 23:33</w:t>
      </w:r>
    </w:p>
    <w:p w14:paraId="2369B5A3" w14:textId="7426E918" w:rsidR="003E4671" w:rsidRPr="00CB5B1B" w:rsidRDefault="003E4671" w:rsidP="003E4671">
      <w:pPr>
        <w:tabs>
          <w:tab w:val="left" w:pos="851"/>
        </w:tabs>
        <w:spacing w:after="120"/>
        <w:ind w:left="4253" w:hanging="4253"/>
        <w:rPr>
          <w:rFonts w:ascii="Garamond" w:hAnsi="Garamond"/>
          <w:color w:val="000000" w:themeColor="text1"/>
          <w:sz w:val="32"/>
          <w:szCs w:val="32"/>
        </w:rPr>
      </w:pPr>
      <w:r w:rsidRPr="00CB5B1B">
        <w:rPr>
          <w:rFonts w:ascii="Garamond" w:hAnsi="Garamond"/>
          <w:color w:val="000000" w:themeColor="text1"/>
          <w:sz w:val="32"/>
          <w:szCs w:val="32"/>
        </w:rPr>
        <w:tab/>
      </w:r>
      <w:r w:rsidRPr="00CB5B1B">
        <w:rPr>
          <w:rFonts w:ascii="Garamond" w:hAnsi="Garamond"/>
          <w:i/>
          <w:iCs/>
          <w:color w:val="000000" w:themeColor="text1"/>
          <w:sz w:val="32"/>
          <w:szCs w:val="32"/>
        </w:rPr>
        <w:t>doing the Father’s will</w:t>
      </w:r>
      <w:r w:rsidRPr="00CB5B1B">
        <w:rPr>
          <w:rFonts w:ascii="Garamond" w:hAnsi="Garamond"/>
          <w:color w:val="000000" w:themeColor="text1"/>
          <w:sz w:val="32"/>
          <w:szCs w:val="32"/>
        </w:rPr>
        <w:tab/>
        <w:t xml:space="preserve">          </w:t>
      </w:r>
      <w:r w:rsidRPr="00CB5B1B">
        <w:rPr>
          <w:rFonts w:ascii="Garamond" w:hAnsi="Garamond"/>
          <w:i/>
          <w:color w:val="000000" w:themeColor="text1"/>
          <w:sz w:val="32"/>
          <w:szCs w:val="32"/>
        </w:rPr>
        <w:t>see</w:t>
      </w:r>
      <w:r w:rsidRPr="00CB5B1B">
        <w:rPr>
          <w:rFonts w:ascii="Garamond" w:hAnsi="Garamond"/>
          <w:color w:val="000000" w:themeColor="text1"/>
          <w:sz w:val="32"/>
          <w:szCs w:val="32"/>
        </w:rPr>
        <w:t xml:space="preserve"> Psalm 40:8, Isaiah 50:5; John 6:38</w:t>
      </w:r>
    </w:p>
    <w:p w14:paraId="2969E823" w14:textId="2881EDB1" w:rsidR="003E4671" w:rsidRPr="00CB5B1B" w:rsidRDefault="003E4671" w:rsidP="003E4671">
      <w:pPr>
        <w:tabs>
          <w:tab w:val="left" w:pos="851"/>
        </w:tabs>
        <w:spacing w:after="120"/>
        <w:ind w:left="4253" w:hanging="4253"/>
        <w:rPr>
          <w:rFonts w:ascii="Garamond" w:hAnsi="Garamond"/>
          <w:color w:val="000000" w:themeColor="text1"/>
          <w:sz w:val="32"/>
          <w:szCs w:val="32"/>
        </w:rPr>
      </w:pPr>
      <w:r w:rsidRPr="00CB5B1B">
        <w:rPr>
          <w:rFonts w:ascii="Garamond" w:hAnsi="Garamond"/>
          <w:color w:val="000000" w:themeColor="text1"/>
          <w:sz w:val="32"/>
          <w:szCs w:val="32"/>
        </w:rPr>
        <w:t>42-44</w:t>
      </w:r>
      <w:r w:rsidRPr="00CB5B1B">
        <w:rPr>
          <w:rFonts w:ascii="Garamond" w:hAnsi="Garamond"/>
          <w:color w:val="000000" w:themeColor="text1"/>
          <w:sz w:val="32"/>
          <w:szCs w:val="32"/>
        </w:rPr>
        <w:tab/>
        <w:t>Jesus was made sin for us.</w:t>
      </w:r>
      <w:r w:rsidRPr="00CB5B1B">
        <w:rPr>
          <w:rFonts w:ascii="Garamond" w:hAnsi="Garamond"/>
          <w:color w:val="000000" w:themeColor="text1"/>
          <w:sz w:val="32"/>
          <w:szCs w:val="32"/>
        </w:rPr>
        <w:tab/>
        <w:t xml:space="preserve">                                 </w:t>
      </w:r>
      <w:r w:rsidRPr="00CB5B1B">
        <w:rPr>
          <w:rFonts w:ascii="Garamond" w:hAnsi="Garamond"/>
          <w:i/>
          <w:color w:val="000000" w:themeColor="text1"/>
          <w:sz w:val="32"/>
          <w:szCs w:val="32"/>
        </w:rPr>
        <w:t>see</w:t>
      </w:r>
      <w:r w:rsidRPr="00CB5B1B">
        <w:rPr>
          <w:rFonts w:ascii="Garamond" w:hAnsi="Garamond"/>
          <w:color w:val="000000" w:themeColor="text1"/>
          <w:sz w:val="32"/>
          <w:szCs w:val="32"/>
        </w:rPr>
        <w:t xml:space="preserve"> 2 Corinthians 5:21</w:t>
      </w:r>
    </w:p>
    <w:p w14:paraId="5EFB49D9" w14:textId="5C62D9D8" w:rsidR="003E4671" w:rsidRPr="00CB5B1B" w:rsidRDefault="003E4671" w:rsidP="003E4671">
      <w:pPr>
        <w:tabs>
          <w:tab w:val="left" w:pos="851"/>
        </w:tabs>
        <w:spacing w:after="120"/>
        <w:ind w:left="4253" w:hanging="4253"/>
        <w:rPr>
          <w:rFonts w:ascii="Garamond" w:hAnsi="Garamond"/>
          <w:color w:val="000000" w:themeColor="text1"/>
          <w:sz w:val="32"/>
          <w:szCs w:val="32"/>
          <w:u w:val="single"/>
        </w:rPr>
      </w:pPr>
      <w:r w:rsidRPr="00CB5B1B">
        <w:rPr>
          <w:rFonts w:ascii="Garamond" w:hAnsi="Garamond"/>
          <w:color w:val="000000" w:themeColor="text1"/>
          <w:sz w:val="32"/>
          <w:szCs w:val="32"/>
        </w:rPr>
        <w:t>43</w:t>
      </w:r>
      <w:r w:rsidRPr="00CB5B1B">
        <w:rPr>
          <w:rFonts w:ascii="Garamond" w:hAnsi="Garamond"/>
          <w:color w:val="000000" w:themeColor="text1"/>
          <w:sz w:val="32"/>
          <w:szCs w:val="32"/>
        </w:rPr>
        <w:tab/>
        <w:t>Angel strengthening Jesus</w:t>
      </w:r>
      <w:r w:rsidRPr="00CB5B1B">
        <w:rPr>
          <w:rFonts w:ascii="Garamond" w:hAnsi="Garamond"/>
          <w:color w:val="000000" w:themeColor="text1"/>
          <w:sz w:val="32"/>
          <w:szCs w:val="32"/>
        </w:rPr>
        <w:tab/>
        <w:t xml:space="preserve">                       </w:t>
      </w:r>
      <w:r w:rsidRPr="00CB5B1B">
        <w:rPr>
          <w:rFonts w:ascii="Garamond" w:hAnsi="Garamond"/>
          <w:i/>
          <w:color w:val="000000" w:themeColor="text1"/>
          <w:sz w:val="32"/>
          <w:szCs w:val="32"/>
        </w:rPr>
        <w:t>see</w:t>
      </w:r>
      <w:r w:rsidRPr="00CB5B1B">
        <w:rPr>
          <w:rFonts w:ascii="Garamond" w:hAnsi="Garamond"/>
          <w:color w:val="000000" w:themeColor="text1"/>
          <w:sz w:val="32"/>
          <w:szCs w:val="32"/>
        </w:rPr>
        <w:t xml:space="preserve"> Matthew 4:11; Mark 1:13</w:t>
      </w:r>
    </w:p>
    <w:p w14:paraId="2138163E" w14:textId="77777777" w:rsidR="003E4671" w:rsidRDefault="003E4671" w:rsidP="005F2B6F">
      <w:pPr>
        <w:rPr>
          <w:rFonts w:ascii="Garamond" w:hAnsi="Garamond"/>
          <w:sz w:val="32"/>
          <w:szCs w:val="32"/>
        </w:rPr>
      </w:pPr>
    </w:p>
    <w:p w14:paraId="593701C1" w14:textId="77777777" w:rsidR="003E4671" w:rsidRDefault="003E4671" w:rsidP="005F2B6F">
      <w:pPr>
        <w:rPr>
          <w:rFonts w:ascii="Garamond" w:hAnsi="Garamond"/>
          <w:sz w:val="32"/>
          <w:szCs w:val="32"/>
        </w:rPr>
      </w:pPr>
    </w:p>
    <w:p w14:paraId="159C8464" w14:textId="77777777" w:rsidR="003E4671" w:rsidRDefault="003E4671" w:rsidP="005F2B6F">
      <w:pPr>
        <w:rPr>
          <w:rFonts w:ascii="Garamond" w:hAnsi="Garamond"/>
          <w:sz w:val="32"/>
          <w:szCs w:val="32"/>
        </w:rPr>
      </w:pPr>
    </w:p>
    <w:p w14:paraId="12357FE1" w14:textId="77777777" w:rsidR="003E4671" w:rsidRDefault="003E4671" w:rsidP="005F2B6F">
      <w:pPr>
        <w:rPr>
          <w:rFonts w:ascii="Garamond" w:hAnsi="Garamond"/>
          <w:sz w:val="32"/>
          <w:szCs w:val="32"/>
        </w:rPr>
      </w:pPr>
    </w:p>
    <w:p w14:paraId="6E54DA96" w14:textId="77777777" w:rsidR="003E4671" w:rsidRDefault="003E4671" w:rsidP="005F2B6F">
      <w:pPr>
        <w:rPr>
          <w:rFonts w:ascii="Garamond" w:hAnsi="Garamond"/>
          <w:sz w:val="32"/>
          <w:szCs w:val="32"/>
        </w:rPr>
      </w:pPr>
    </w:p>
    <w:p w14:paraId="22374E33" w14:textId="77777777" w:rsidR="003E4671" w:rsidRDefault="003E4671" w:rsidP="005F2B6F">
      <w:pPr>
        <w:rPr>
          <w:rFonts w:ascii="Garamond" w:hAnsi="Garamond"/>
          <w:sz w:val="32"/>
          <w:szCs w:val="32"/>
        </w:rPr>
      </w:pPr>
    </w:p>
    <w:p w14:paraId="5AE209C4" w14:textId="5A3E2090" w:rsidR="003E4671" w:rsidRDefault="003E4671" w:rsidP="005F2B6F">
      <w:pPr>
        <w:rPr>
          <w:rFonts w:ascii="Garamond" w:hAnsi="Garamond"/>
          <w:sz w:val="32"/>
          <w:szCs w:val="32"/>
        </w:rPr>
      </w:pPr>
    </w:p>
    <w:p w14:paraId="1C741AAB" w14:textId="77777777" w:rsidR="008A2F2D" w:rsidRDefault="008A2F2D" w:rsidP="005F2B6F">
      <w:pPr>
        <w:rPr>
          <w:rFonts w:ascii="Garamond" w:hAnsi="Garamond"/>
          <w:sz w:val="32"/>
          <w:szCs w:val="32"/>
        </w:rPr>
      </w:pPr>
    </w:p>
    <w:p w14:paraId="3385C050" w14:textId="77777777" w:rsidR="003E4671" w:rsidRDefault="003E4671" w:rsidP="005F2B6F">
      <w:pPr>
        <w:rPr>
          <w:rFonts w:ascii="Garamond" w:hAnsi="Garamond"/>
          <w:sz w:val="32"/>
          <w:szCs w:val="32"/>
        </w:rPr>
      </w:pPr>
    </w:p>
    <w:p w14:paraId="7D67441A" w14:textId="77777777" w:rsidR="00C818D6" w:rsidRDefault="00C818D6" w:rsidP="005F2B6F">
      <w:pPr>
        <w:rPr>
          <w:rFonts w:ascii="Garamond" w:hAnsi="Garamond"/>
          <w:sz w:val="32"/>
          <w:szCs w:val="32"/>
        </w:rPr>
      </w:pPr>
    </w:p>
    <w:p w14:paraId="1E8E226B" w14:textId="77777777" w:rsidR="00C818D6" w:rsidRDefault="00C818D6" w:rsidP="005F2B6F">
      <w:pPr>
        <w:rPr>
          <w:rFonts w:ascii="Garamond" w:hAnsi="Garamond"/>
          <w:sz w:val="32"/>
          <w:szCs w:val="32"/>
        </w:rPr>
      </w:pPr>
    </w:p>
    <w:p w14:paraId="34D29DE9" w14:textId="77777777" w:rsidR="00C818D6" w:rsidRDefault="00C818D6" w:rsidP="005F2B6F">
      <w:pPr>
        <w:rPr>
          <w:rFonts w:ascii="Garamond" w:hAnsi="Garamond"/>
          <w:sz w:val="32"/>
          <w:szCs w:val="32"/>
        </w:rPr>
      </w:pPr>
    </w:p>
    <w:p w14:paraId="74273EDA" w14:textId="33AC4324" w:rsidR="003E4671" w:rsidRPr="00B86FE0" w:rsidRDefault="003E4671" w:rsidP="008A2F2D">
      <w:pPr>
        <w:pStyle w:val="Heading2"/>
      </w:pPr>
      <w:bookmarkStart w:id="153" w:name="_Toc139309392"/>
      <w:bookmarkStart w:id="154" w:name="_Toc196766501"/>
      <w:r w:rsidRPr="00F949FD">
        <w:t xml:space="preserve">Study </w:t>
      </w:r>
      <w:r w:rsidR="001953DD">
        <w:t>94</w:t>
      </w:r>
      <w:r w:rsidRPr="00F949FD">
        <w:tab/>
        <w:t>Luke 2</w:t>
      </w:r>
      <w:r>
        <w:t>2</w:t>
      </w:r>
      <w:r w:rsidRPr="00B86FE0">
        <w:t>:47</w:t>
      </w:r>
      <w:r w:rsidR="0058404C">
        <w:t>-</w:t>
      </w:r>
      <w:r w:rsidRPr="00B86FE0">
        <w:t>65</w:t>
      </w:r>
      <w:bookmarkStart w:id="155" w:name="_Toc139309393"/>
      <w:bookmarkEnd w:id="153"/>
      <w:r w:rsidR="008A2F2D">
        <w:tab/>
      </w:r>
      <w:r w:rsidRPr="00B86FE0">
        <w:t>Fix your eyes on Jesus</w:t>
      </w:r>
      <w:bookmarkEnd w:id="154"/>
      <w:bookmarkEnd w:id="155"/>
      <w:r w:rsidRPr="00B86FE0">
        <w:t xml:space="preserve"> </w:t>
      </w:r>
    </w:p>
    <w:p w14:paraId="0851D31C" w14:textId="77777777" w:rsidR="008A2F2D" w:rsidRDefault="008A2F2D" w:rsidP="003E4671">
      <w:pPr>
        <w:tabs>
          <w:tab w:val="right" w:pos="9639"/>
        </w:tabs>
        <w:spacing w:after="40"/>
        <w:rPr>
          <w:rFonts w:ascii="Garamond" w:hAnsi="Garamond"/>
          <w:b/>
          <w:color w:val="000000" w:themeColor="text1"/>
          <w:sz w:val="32"/>
          <w:szCs w:val="32"/>
        </w:rPr>
      </w:pPr>
    </w:p>
    <w:p w14:paraId="20A31574" w14:textId="4B57F4A9" w:rsidR="003E4671" w:rsidRPr="007B0A2C" w:rsidRDefault="003E4671" w:rsidP="003E4671">
      <w:pPr>
        <w:tabs>
          <w:tab w:val="right" w:pos="9639"/>
        </w:tabs>
        <w:spacing w:after="40"/>
        <w:rPr>
          <w:rFonts w:ascii="Garamond" w:hAnsi="Garamond"/>
          <w:b/>
          <w:color w:val="000000" w:themeColor="text1"/>
          <w:sz w:val="32"/>
          <w:szCs w:val="32"/>
        </w:rPr>
      </w:pPr>
      <w:r w:rsidRPr="007B0A2C">
        <w:rPr>
          <w:rFonts w:ascii="Garamond" w:hAnsi="Garamond"/>
          <w:b/>
          <w:color w:val="000000" w:themeColor="text1"/>
          <w:sz w:val="32"/>
          <w:szCs w:val="32"/>
        </w:rPr>
        <w:t>Background</w:t>
      </w:r>
    </w:p>
    <w:p w14:paraId="2B7AB7F7" w14:textId="77777777" w:rsidR="003E4671" w:rsidRDefault="003E4671" w:rsidP="00803C07">
      <w:pPr>
        <w:widowControl w:val="0"/>
        <w:shd w:val="clear" w:color="auto" w:fill="FFFFFF"/>
        <w:tabs>
          <w:tab w:val="left" w:pos="567"/>
        </w:tabs>
        <w:autoSpaceDE w:val="0"/>
        <w:autoSpaceDN w:val="0"/>
        <w:adjustRightInd w:val="0"/>
        <w:spacing w:before="53"/>
        <w:jc w:val="both"/>
        <w:rPr>
          <w:rFonts w:ascii="Garamond" w:hAnsi="Garamond"/>
          <w:color w:val="000000" w:themeColor="text1"/>
          <w:sz w:val="32"/>
          <w:szCs w:val="32"/>
        </w:rPr>
      </w:pPr>
      <w:r>
        <w:rPr>
          <w:rFonts w:ascii="Garamond" w:hAnsi="Garamond"/>
          <w:color w:val="000000" w:themeColor="text1"/>
          <w:sz w:val="32"/>
          <w:szCs w:val="32"/>
        </w:rPr>
        <w:t>All four Gospels devote more space to Jesus’ trials than they do to his crucifixion. As they do so, they</w:t>
      </w:r>
      <w:r w:rsidRPr="00AC46DC">
        <w:rPr>
          <w:rFonts w:ascii="Garamond" w:hAnsi="Garamond"/>
          <w:color w:val="FF0000"/>
          <w:sz w:val="32"/>
          <w:szCs w:val="32"/>
        </w:rPr>
        <w:t xml:space="preserve"> </w:t>
      </w:r>
      <w:r w:rsidRPr="00026BCE">
        <w:rPr>
          <w:rFonts w:ascii="Garamond" w:hAnsi="Garamond"/>
          <w:sz w:val="32"/>
          <w:szCs w:val="32"/>
        </w:rPr>
        <w:t xml:space="preserve">bring out the innocence of Jesus, his silence under questioning, the mocking of people who do not accept his claims, and how he </w:t>
      </w:r>
      <w:r>
        <w:rPr>
          <w:rFonts w:ascii="Garamond" w:hAnsi="Garamond"/>
          <w:sz w:val="32"/>
          <w:szCs w:val="32"/>
        </w:rPr>
        <w:t xml:space="preserve">literally </w:t>
      </w:r>
      <w:r w:rsidRPr="00026BCE">
        <w:rPr>
          <w:rFonts w:ascii="Garamond" w:hAnsi="Garamond"/>
          <w:sz w:val="32"/>
          <w:szCs w:val="32"/>
        </w:rPr>
        <w:t>took the place of a convicted terrorist</w:t>
      </w:r>
      <w:r>
        <w:rPr>
          <w:rFonts w:ascii="Garamond" w:hAnsi="Garamond"/>
          <w:color w:val="FF0000"/>
          <w:sz w:val="32"/>
          <w:szCs w:val="32"/>
        </w:rPr>
        <w:t xml:space="preserve">. </w:t>
      </w:r>
    </w:p>
    <w:p w14:paraId="1DF05ABF" w14:textId="77777777" w:rsidR="003E4671" w:rsidRDefault="003E4671" w:rsidP="00803C07">
      <w:pPr>
        <w:widowControl w:val="0"/>
        <w:shd w:val="clear" w:color="auto" w:fill="FFFFFF"/>
        <w:tabs>
          <w:tab w:val="left" w:pos="567"/>
        </w:tabs>
        <w:autoSpaceDE w:val="0"/>
        <w:autoSpaceDN w:val="0"/>
        <w:adjustRightInd w:val="0"/>
        <w:spacing w:before="53"/>
        <w:jc w:val="both"/>
        <w:rPr>
          <w:rFonts w:ascii="Garamond" w:hAnsi="Garamond"/>
          <w:color w:val="000000" w:themeColor="text1"/>
          <w:sz w:val="32"/>
          <w:szCs w:val="32"/>
        </w:rPr>
      </w:pPr>
      <w:r>
        <w:rPr>
          <w:rFonts w:ascii="Garamond" w:hAnsi="Garamond"/>
          <w:color w:val="000000" w:themeColor="text1"/>
          <w:sz w:val="32"/>
          <w:szCs w:val="32"/>
        </w:rPr>
        <w:t>All four also record how Peter three times denied being a disciple of Jesus, even after Jesus had warned him it would happen. (22:31-34)</w:t>
      </w:r>
    </w:p>
    <w:p w14:paraId="28D606F6" w14:textId="77777777" w:rsidR="003E4671" w:rsidRDefault="003E4671" w:rsidP="00803C07">
      <w:pPr>
        <w:widowControl w:val="0"/>
        <w:shd w:val="clear" w:color="auto" w:fill="FFFFFF"/>
        <w:tabs>
          <w:tab w:val="left" w:pos="567"/>
        </w:tabs>
        <w:autoSpaceDE w:val="0"/>
        <w:autoSpaceDN w:val="0"/>
        <w:adjustRightInd w:val="0"/>
        <w:spacing w:before="53"/>
        <w:jc w:val="both"/>
        <w:rPr>
          <w:rFonts w:ascii="Garamond" w:hAnsi="Garamond"/>
          <w:color w:val="000000" w:themeColor="text1"/>
          <w:sz w:val="32"/>
          <w:szCs w:val="32"/>
        </w:rPr>
      </w:pPr>
      <w:r>
        <w:rPr>
          <w:rFonts w:ascii="Garamond" w:hAnsi="Garamond"/>
          <w:color w:val="000000" w:themeColor="text1"/>
          <w:sz w:val="32"/>
          <w:szCs w:val="32"/>
        </w:rPr>
        <w:t>Matthew 26:57 tells us the teachers of the law and the elders had already assembled at the house of Caiaphas, the high priest.</w:t>
      </w:r>
    </w:p>
    <w:p w14:paraId="35D5E056" w14:textId="77777777" w:rsidR="003E4671" w:rsidRPr="00841E3B" w:rsidRDefault="003E4671" w:rsidP="00803C07">
      <w:pPr>
        <w:widowControl w:val="0"/>
        <w:shd w:val="clear" w:color="auto" w:fill="FFFFFF"/>
        <w:tabs>
          <w:tab w:val="left" w:pos="567"/>
        </w:tabs>
        <w:autoSpaceDE w:val="0"/>
        <w:autoSpaceDN w:val="0"/>
        <w:adjustRightInd w:val="0"/>
        <w:spacing w:before="53"/>
        <w:jc w:val="both"/>
        <w:rPr>
          <w:rFonts w:ascii="Garamond" w:hAnsi="Garamond"/>
          <w:i/>
          <w:iCs/>
          <w:color w:val="00B050"/>
          <w:sz w:val="32"/>
          <w:szCs w:val="32"/>
        </w:rPr>
      </w:pPr>
      <w:r w:rsidRPr="00026BCE">
        <w:rPr>
          <w:rFonts w:ascii="Garamond" w:hAnsi="Garamond"/>
          <w:sz w:val="32"/>
          <w:szCs w:val="32"/>
        </w:rPr>
        <w:t xml:space="preserve">While roosters can crow at any time, they do so about four times during the night, with the frequency increasing as dawn approaches. The third one is variously stated as 3 or 4 am. By the way, also at 3am, the Roman guard changed at the end of the third ‘watch’, signalled by a bugle call named </w:t>
      </w:r>
      <w:proofErr w:type="spellStart"/>
      <w:r w:rsidRPr="00026BCE">
        <w:rPr>
          <w:rFonts w:ascii="Garamond" w:hAnsi="Garamond"/>
          <w:i/>
          <w:iCs/>
          <w:sz w:val="32"/>
          <w:szCs w:val="32"/>
        </w:rPr>
        <w:t>gallicinium</w:t>
      </w:r>
      <w:proofErr w:type="spellEnd"/>
      <w:r w:rsidRPr="00026BCE">
        <w:rPr>
          <w:rFonts w:ascii="Garamond" w:hAnsi="Garamond"/>
          <w:sz w:val="32"/>
          <w:szCs w:val="32"/>
        </w:rPr>
        <w:t xml:space="preserve"> – which is Latin for cockcrow. </w:t>
      </w:r>
      <w:r>
        <w:rPr>
          <w:rFonts w:ascii="Garamond" w:hAnsi="Garamond"/>
          <w:sz w:val="32"/>
          <w:szCs w:val="32"/>
        </w:rPr>
        <w:t xml:space="preserve"> </w:t>
      </w:r>
      <w:r>
        <w:rPr>
          <w:rFonts w:ascii="Comic Sans MS" w:hAnsi="Comic Sans MS"/>
          <w:i/>
          <w:iCs/>
          <w:color w:val="00B050"/>
        </w:rPr>
        <w:t xml:space="preserve"> </w:t>
      </w:r>
    </w:p>
    <w:p w14:paraId="690C1C54" w14:textId="77777777" w:rsidR="003E4671" w:rsidRPr="007B0A2C" w:rsidRDefault="003E4671" w:rsidP="00803C07">
      <w:pPr>
        <w:widowControl w:val="0"/>
        <w:shd w:val="clear" w:color="auto" w:fill="FFFFFF"/>
        <w:tabs>
          <w:tab w:val="left" w:pos="567"/>
        </w:tabs>
        <w:autoSpaceDE w:val="0"/>
        <w:autoSpaceDN w:val="0"/>
        <w:adjustRightInd w:val="0"/>
        <w:spacing w:before="53"/>
        <w:ind w:left="2835" w:hanging="2835"/>
        <w:jc w:val="both"/>
        <w:rPr>
          <w:rFonts w:ascii="Garamond" w:hAnsi="Garamond"/>
          <w:color w:val="000000" w:themeColor="text1"/>
          <w:sz w:val="32"/>
          <w:szCs w:val="32"/>
        </w:rPr>
      </w:pPr>
      <w:r w:rsidRPr="007B0A2C">
        <w:rPr>
          <w:rFonts w:ascii="Garamond" w:hAnsi="Garamond"/>
          <w:b/>
          <w:color w:val="000000" w:themeColor="text1"/>
          <w:sz w:val="32"/>
          <w:szCs w:val="32"/>
        </w:rPr>
        <w:t>Word list</w:t>
      </w:r>
      <w:r w:rsidRPr="007B0A2C">
        <w:rPr>
          <w:rFonts w:ascii="Garamond" w:hAnsi="Garamond"/>
          <w:color w:val="000000" w:themeColor="text1"/>
          <w:sz w:val="32"/>
          <w:szCs w:val="32"/>
        </w:rPr>
        <w:t xml:space="preserve"> </w:t>
      </w:r>
    </w:p>
    <w:p w14:paraId="10A7C199" w14:textId="77777777" w:rsidR="003E4671" w:rsidRPr="005C6279" w:rsidRDefault="003E4671" w:rsidP="00803C07">
      <w:pPr>
        <w:widowControl w:val="0"/>
        <w:tabs>
          <w:tab w:val="left" w:pos="567"/>
        </w:tabs>
        <w:autoSpaceDE w:val="0"/>
        <w:autoSpaceDN w:val="0"/>
        <w:adjustRightInd w:val="0"/>
        <w:spacing w:line="163" w:lineRule="atLeast"/>
        <w:ind w:left="2410" w:hanging="2410"/>
        <w:rPr>
          <w:rFonts w:ascii="Garamond" w:hAnsi="Garamond"/>
          <w:sz w:val="32"/>
          <w:szCs w:val="32"/>
        </w:rPr>
      </w:pPr>
      <w:r w:rsidRPr="005C6279">
        <w:rPr>
          <w:rFonts w:ascii="Garamond" w:hAnsi="Garamond"/>
          <w:sz w:val="32"/>
          <w:szCs w:val="32"/>
        </w:rPr>
        <w:t>47</w:t>
      </w:r>
      <w:r w:rsidRPr="005C6279">
        <w:rPr>
          <w:rFonts w:ascii="Garamond" w:hAnsi="Garamond"/>
          <w:sz w:val="32"/>
          <w:szCs w:val="32"/>
        </w:rPr>
        <w:tab/>
      </w:r>
      <w:r w:rsidRPr="005C6279">
        <w:rPr>
          <w:rFonts w:ascii="Garamond" w:hAnsi="Garamond"/>
          <w:i/>
          <w:sz w:val="32"/>
          <w:szCs w:val="32"/>
        </w:rPr>
        <w:t>Judas</w:t>
      </w:r>
      <w:r w:rsidRPr="005C6279">
        <w:rPr>
          <w:rFonts w:ascii="Garamond" w:hAnsi="Garamond"/>
          <w:i/>
          <w:sz w:val="32"/>
          <w:szCs w:val="32"/>
        </w:rPr>
        <w:tab/>
      </w:r>
      <w:r>
        <w:rPr>
          <w:rFonts w:ascii="Garamond" w:hAnsi="Garamond"/>
          <w:sz w:val="32"/>
          <w:szCs w:val="32"/>
        </w:rPr>
        <w:t>O</w:t>
      </w:r>
      <w:r w:rsidRPr="005C6279">
        <w:rPr>
          <w:rFonts w:ascii="Garamond" w:hAnsi="Garamond"/>
          <w:sz w:val="32"/>
          <w:szCs w:val="32"/>
        </w:rPr>
        <w:t xml:space="preserve">ne of Jesus’ twelve particular followers. </w:t>
      </w:r>
      <w:r w:rsidRPr="005C6279">
        <w:rPr>
          <w:rFonts w:ascii="Garamond" w:hAnsi="Garamond"/>
          <w:i/>
          <w:iCs/>
          <w:sz w:val="32"/>
          <w:szCs w:val="32"/>
        </w:rPr>
        <w:t>See</w:t>
      </w:r>
      <w:r w:rsidRPr="005C6279">
        <w:rPr>
          <w:rFonts w:ascii="Garamond" w:hAnsi="Garamond"/>
          <w:sz w:val="32"/>
          <w:szCs w:val="32"/>
        </w:rPr>
        <w:t xml:space="preserve"> note on p9</w:t>
      </w:r>
    </w:p>
    <w:p w14:paraId="0EBAC075" w14:textId="77777777" w:rsidR="003E4671" w:rsidRPr="00382151" w:rsidRDefault="003E4671" w:rsidP="00803C07">
      <w:pPr>
        <w:widowControl w:val="0"/>
        <w:tabs>
          <w:tab w:val="left" w:pos="567"/>
        </w:tabs>
        <w:autoSpaceDE w:val="0"/>
        <w:autoSpaceDN w:val="0"/>
        <w:adjustRightInd w:val="0"/>
        <w:spacing w:line="163" w:lineRule="atLeast"/>
        <w:ind w:left="2410" w:hanging="2410"/>
        <w:rPr>
          <w:rFonts w:ascii="Garamond" w:hAnsi="Garamond"/>
          <w:color w:val="000000" w:themeColor="text1"/>
          <w:sz w:val="32"/>
          <w:szCs w:val="32"/>
        </w:rPr>
      </w:pPr>
      <w:r w:rsidRPr="005C6279">
        <w:rPr>
          <w:rFonts w:ascii="Garamond" w:hAnsi="Garamond"/>
          <w:sz w:val="32"/>
          <w:szCs w:val="32"/>
        </w:rPr>
        <w:tab/>
      </w:r>
      <w:r w:rsidRPr="005C6279">
        <w:rPr>
          <w:rFonts w:ascii="Garamond" w:hAnsi="Garamond"/>
          <w:i/>
          <w:sz w:val="32"/>
          <w:szCs w:val="32"/>
        </w:rPr>
        <w:t>…to kiss him</w:t>
      </w:r>
      <w:r w:rsidRPr="00382151">
        <w:rPr>
          <w:rFonts w:ascii="Garamond" w:hAnsi="Garamond"/>
          <w:color w:val="000000" w:themeColor="text1"/>
          <w:sz w:val="32"/>
          <w:szCs w:val="32"/>
        </w:rPr>
        <w:tab/>
        <w:t>A form of greeting with a hand on each shoulder, especially to a teacher, expressing friendship and esteem</w:t>
      </w:r>
    </w:p>
    <w:p w14:paraId="2D7612FC" w14:textId="77777777" w:rsidR="003E4671" w:rsidRPr="00382151" w:rsidRDefault="003E4671" w:rsidP="00803C07">
      <w:pPr>
        <w:widowControl w:val="0"/>
        <w:tabs>
          <w:tab w:val="left" w:pos="567"/>
        </w:tabs>
        <w:autoSpaceDE w:val="0"/>
        <w:autoSpaceDN w:val="0"/>
        <w:adjustRightInd w:val="0"/>
        <w:spacing w:line="163" w:lineRule="atLeast"/>
        <w:ind w:left="2410" w:hanging="2410"/>
        <w:rPr>
          <w:rFonts w:ascii="Garamond" w:hAnsi="Garamond"/>
          <w:color w:val="000000" w:themeColor="text1"/>
          <w:sz w:val="32"/>
          <w:szCs w:val="32"/>
        </w:rPr>
      </w:pPr>
      <w:r w:rsidRPr="00382151">
        <w:rPr>
          <w:rFonts w:ascii="Garamond" w:hAnsi="Garamond"/>
          <w:color w:val="000000" w:themeColor="text1"/>
          <w:sz w:val="32"/>
          <w:szCs w:val="32"/>
        </w:rPr>
        <w:t>48</w:t>
      </w:r>
      <w:r w:rsidRPr="00382151">
        <w:rPr>
          <w:rFonts w:ascii="Garamond" w:hAnsi="Garamond"/>
          <w:color w:val="000000" w:themeColor="text1"/>
          <w:sz w:val="32"/>
          <w:szCs w:val="32"/>
        </w:rPr>
        <w:tab/>
      </w:r>
      <w:r w:rsidRPr="00382151">
        <w:rPr>
          <w:rFonts w:ascii="Garamond" w:hAnsi="Garamond"/>
          <w:i/>
          <w:color w:val="000000" w:themeColor="text1"/>
          <w:sz w:val="32"/>
          <w:szCs w:val="32"/>
        </w:rPr>
        <w:t>Son of Man</w:t>
      </w:r>
      <w:r w:rsidRPr="00382151">
        <w:rPr>
          <w:rFonts w:ascii="Garamond" w:hAnsi="Garamond"/>
          <w:color w:val="000000" w:themeColor="text1"/>
          <w:sz w:val="32"/>
          <w:szCs w:val="32"/>
        </w:rPr>
        <w:tab/>
        <w:t>The title Jesus often used of himself, stressing His humanity.</w:t>
      </w:r>
    </w:p>
    <w:p w14:paraId="25C31628" w14:textId="77777777" w:rsidR="003E4671" w:rsidRPr="00382151" w:rsidRDefault="003E4671" w:rsidP="00803C07">
      <w:pPr>
        <w:widowControl w:val="0"/>
        <w:tabs>
          <w:tab w:val="left" w:pos="567"/>
        </w:tabs>
        <w:autoSpaceDE w:val="0"/>
        <w:autoSpaceDN w:val="0"/>
        <w:adjustRightInd w:val="0"/>
        <w:spacing w:line="163" w:lineRule="atLeast"/>
        <w:ind w:left="2410" w:hanging="2410"/>
        <w:rPr>
          <w:rFonts w:ascii="Garamond" w:hAnsi="Garamond"/>
          <w:color w:val="000000" w:themeColor="text1"/>
          <w:sz w:val="32"/>
          <w:szCs w:val="32"/>
        </w:rPr>
      </w:pPr>
      <w:r w:rsidRPr="00382151">
        <w:rPr>
          <w:rFonts w:ascii="Garamond" w:hAnsi="Garamond"/>
          <w:color w:val="000000" w:themeColor="text1"/>
          <w:sz w:val="32"/>
          <w:szCs w:val="32"/>
        </w:rPr>
        <w:t>50</w:t>
      </w:r>
      <w:r w:rsidRPr="00382151">
        <w:rPr>
          <w:rFonts w:ascii="Garamond" w:hAnsi="Garamond"/>
          <w:color w:val="000000" w:themeColor="text1"/>
          <w:sz w:val="32"/>
          <w:szCs w:val="32"/>
        </w:rPr>
        <w:tab/>
      </w:r>
      <w:r w:rsidRPr="00382151">
        <w:rPr>
          <w:rFonts w:ascii="Garamond" w:hAnsi="Garamond"/>
          <w:i/>
          <w:color w:val="000000" w:themeColor="text1"/>
          <w:sz w:val="32"/>
          <w:szCs w:val="32"/>
        </w:rPr>
        <w:t>one of them</w:t>
      </w:r>
      <w:r w:rsidRPr="00382151">
        <w:rPr>
          <w:rFonts w:ascii="Garamond" w:hAnsi="Garamond"/>
          <w:i/>
          <w:color w:val="000000" w:themeColor="text1"/>
          <w:sz w:val="32"/>
          <w:szCs w:val="32"/>
        </w:rPr>
        <w:tab/>
      </w:r>
      <w:r w:rsidRPr="00382151">
        <w:rPr>
          <w:rFonts w:ascii="Garamond" w:hAnsi="Garamond"/>
          <w:color w:val="000000" w:themeColor="text1"/>
          <w:sz w:val="32"/>
          <w:szCs w:val="32"/>
        </w:rPr>
        <w:t>John 18:10 tells us it was Peter.</w:t>
      </w:r>
    </w:p>
    <w:p w14:paraId="4835B062" w14:textId="77777777" w:rsidR="003E4671" w:rsidRPr="00382151" w:rsidRDefault="003E4671" w:rsidP="00803C07">
      <w:pPr>
        <w:widowControl w:val="0"/>
        <w:tabs>
          <w:tab w:val="left" w:pos="567"/>
        </w:tabs>
        <w:autoSpaceDE w:val="0"/>
        <w:autoSpaceDN w:val="0"/>
        <w:adjustRightInd w:val="0"/>
        <w:spacing w:line="163" w:lineRule="atLeast"/>
        <w:ind w:left="2410" w:hanging="2410"/>
        <w:rPr>
          <w:rFonts w:ascii="Garamond" w:hAnsi="Garamond"/>
          <w:i/>
          <w:color w:val="000000" w:themeColor="text1"/>
          <w:sz w:val="32"/>
          <w:szCs w:val="32"/>
        </w:rPr>
      </w:pPr>
      <w:r w:rsidRPr="00382151">
        <w:rPr>
          <w:rFonts w:ascii="Garamond" w:hAnsi="Garamond"/>
          <w:color w:val="000000" w:themeColor="text1"/>
          <w:sz w:val="32"/>
          <w:szCs w:val="32"/>
        </w:rPr>
        <w:tab/>
      </w:r>
      <w:r w:rsidRPr="00382151">
        <w:rPr>
          <w:rFonts w:ascii="Garamond" w:hAnsi="Garamond"/>
          <w:i/>
          <w:color w:val="000000" w:themeColor="text1"/>
          <w:sz w:val="32"/>
          <w:szCs w:val="32"/>
        </w:rPr>
        <w:t>high priest</w:t>
      </w:r>
      <w:r w:rsidRPr="00382151">
        <w:rPr>
          <w:rFonts w:ascii="Garamond" w:hAnsi="Garamond"/>
          <w:i/>
          <w:color w:val="000000" w:themeColor="text1"/>
          <w:sz w:val="32"/>
          <w:szCs w:val="32"/>
        </w:rPr>
        <w:tab/>
      </w:r>
      <w:r w:rsidRPr="00382151">
        <w:rPr>
          <w:rFonts w:ascii="Garamond" w:hAnsi="Garamond"/>
          <w:color w:val="000000" w:themeColor="text1"/>
          <w:sz w:val="32"/>
          <w:szCs w:val="32"/>
        </w:rPr>
        <w:t>Singular, usually refers to president of the Sanhedrin – the Jewish supreme court.</w:t>
      </w:r>
    </w:p>
    <w:p w14:paraId="4EBC6DC0" w14:textId="77777777" w:rsidR="003E4671" w:rsidRPr="00382151" w:rsidRDefault="003E4671" w:rsidP="00803C07">
      <w:pPr>
        <w:widowControl w:val="0"/>
        <w:tabs>
          <w:tab w:val="left" w:pos="567"/>
        </w:tabs>
        <w:autoSpaceDE w:val="0"/>
        <w:autoSpaceDN w:val="0"/>
        <w:adjustRightInd w:val="0"/>
        <w:spacing w:line="163" w:lineRule="atLeast"/>
        <w:ind w:left="2410" w:hanging="2410"/>
        <w:rPr>
          <w:rFonts w:ascii="Garamond" w:hAnsi="Garamond"/>
          <w:color w:val="000000" w:themeColor="text1"/>
          <w:sz w:val="32"/>
          <w:szCs w:val="32"/>
        </w:rPr>
      </w:pPr>
      <w:r w:rsidRPr="00382151">
        <w:rPr>
          <w:rFonts w:ascii="Garamond" w:hAnsi="Garamond"/>
          <w:color w:val="000000" w:themeColor="text1"/>
          <w:sz w:val="32"/>
          <w:szCs w:val="32"/>
        </w:rPr>
        <w:t>52</w:t>
      </w:r>
      <w:r w:rsidRPr="00382151">
        <w:rPr>
          <w:rFonts w:ascii="Garamond" w:hAnsi="Garamond"/>
          <w:color w:val="000000" w:themeColor="text1"/>
          <w:sz w:val="32"/>
          <w:szCs w:val="32"/>
        </w:rPr>
        <w:tab/>
      </w:r>
      <w:r w:rsidRPr="00382151">
        <w:rPr>
          <w:rFonts w:ascii="Garamond" w:hAnsi="Garamond"/>
          <w:i/>
          <w:color w:val="000000" w:themeColor="text1"/>
          <w:sz w:val="32"/>
          <w:szCs w:val="32"/>
        </w:rPr>
        <w:t>chief priests</w:t>
      </w:r>
      <w:r w:rsidRPr="00382151">
        <w:rPr>
          <w:rFonts w:ascii="Garamond" w:hAnsi="Garamond"/>
          <w:i/>
          <w:color w:val="000000" w:themeColor="text1"/>
          <w:sz w:val="32"/>
          <w:szCs w:val="32"/>
        </w:rPr>
        <w:tab/>
      </w:r>
      <w:r w:rsidRPr="00382151">
        <w:rPr>
          <w:rFonts w:ascii="Garamond" w:hAnsi="Garamond"/>
          <w:color w:val="000000" w:themeColor="text1"/>
          <w:sz w:val="32"/>
          <w:szCs w:val="32"/>
        </w:rPr>
        <w:t xml:space="preserve">Plural, </w:t>
      </w:r>
      <w:r w:rsidRPr="00382151">
        <w:rPr>
          <w:rFonts w:ascii="Garamond" w:hAnsi="Garamond"/>
          <w:i/>
          <w:iCs/>
          <w:color w:val="000000" w:themeColor="text1"/>
          <w:sz w:val="32"/>
          <w:szCs w:val="32"/>
        </w:rPr>
        <w:t xml:space="preserve">i.e. </w:t>
      </w:r>
      <w:r w:rsidRPr="00382151">
        <w:rPr>
          <w:rFonts w:ascii="Garamond" w:hAnsi="Garamond"/>
          <w:color w:val="000000" w:themeColor="text1"/>
          <w:sz w:val="32"/>
          <w:szCs w:val="32"/>
        </w:rPr>
        <w:t>leading men among the priests.</w:t>
      </w:r>
    </w:p>
    <w:p w14:paraId="2DCB49E6" w14:textId="77777777" w:rsidR="003E4671" w:rsidRPr="00382151" w:rsidRDefault="003E4671" w:rsidP="00803C07">
      <w:pPr>
        <w:widowControl w:val="0"/>
        <w:tabs>
          <w:tab w:val="left" w:pos="567"/>
        </w:tabs>
        <w:autoSpaceDE w:val="0"/>
        <w:autoSpaceDN w:val="0"/>
        <w:adjustRightInd w:val="0"/>
        <w:spacing w:line="163" w:lineRule="atLeast"/>
        <w:ind w:left="2410" w:hanging="2410"/>
        <w:rPr>
          <w:rFonts w:ascii="Garamond" w:hAnsi="Garamond"/>
          <w:color w:val="000000" w:themeColor="text1"/>
          <w:sz w:val="32"/>
          <w:szCs w:val="32"/>
        </w:rPr>
      </w:pPr>
      <w:r w:rsidRPr="00382151">
        <w:rPr>
          <w:rFonts w:ascii="Garamond" w:hAnsi="Garamond"/>
          <w:i/>
          <w:color w:val="000000" w:themeColor="text1"/>
          <w:sz w:val="32"/>
          <w:szCs w:val="32"/>
        </w:rPr>
        <w:tab/>
        <w:t>temple guard</w:t>
      </w:r>
      <w:r w:rsidRPr="00382151">
        <w:rPr>
          <w:rFonts w:ascii="Garamond" w:hAnsi="Garamond"/>
          <w:i/>
          <w:color w:val="000000" w:themeColor="text1"/>
          <w:sz w:val="32"/>
          <w:szCs w:val="32"/>
        </w:rPr>
        <w:tab/>
      </w:r>
      <w:r w:rsidRPr="00382151">
        <w:rPr>
          <w:rFonts w:ascii="Garamond" w:hAnsi="Garamond"/>
          <w:color w:val="000000" w:themeColor="text1"/>
          <w:sz w:val="32"/>
          <w:szCs w:val="32"/>
        </w:rPr>
        <w:t>The Temple police.</w:t>
      </w:r>
    </w:p>
    <w:p w14:paraId="6ADECCA7" w14:textId="77777777" w:rsidR="003E4671" w:rsidRPr="00382151" w:rsidRDefault="003E4671" w:rsidP="00803C07">
      <w:pPr>
        <w:widowControl w:val="0"/>
        <w:tabs>
          <w:tab w:val="left" w:pos="567"/>
        </w:tabs>
        <w:autoSpaceDE w:val="0"/>
        <w:autoSpaceDN w:val="0"/>
        <w:adjustRightInd w:val="0"/>
        <w:spacing w:line="163" w:lineRule="atLeast"/>
        <w:ind w:left="2410" w:hanging="2410"/>
        <w:rPr>
          <w:rFonts w:ascii="Garamond" w:hAnsi="Garamond"/>
          <w:color w:val="000000" w:themeColor="text1"/>
          <w:sz w:val="32"/>
          <w:szCs w:val="32"/>
        </w:rPr>
      </w:pPr>
      <w:r w:rsidRPr="00382151">
        <w:rPr>
          <w:rFonts w:ascii="Garamond" w:hAnsi="Garamond"/>
          <w:i/>
          <w:color w:val="000000" w:themeColor="text1"/>
          <w:sz w:val="32"/>
          <w:szCs w:val="32"/>
        </w:rPr>
        <w:tab/>
        <w:t>elders</w:t>
      </w:r>
      <w:r w:rsidRPr="00382151">
        <w:rPr>
          <w:rFonts w:ascii="Garamond" w:hAnsi="Garamond"/>
          <w:i/>
          <w:color w:val="000000" w:themeColor="text1"/>
          <w:sz w:val="32"/>
          <w:szCs w:val="32"/>
        </w:rPr>
        <w:tab/>
      </w:r>
      <w:r w:rsidRPr="00382151">
        <w:rPr>
          <w:rFonts w:ascii="Garamond" w:hAnsi="Garamond"/>
          <w:color w:val="000000" w:themeColor="text1"/>
          <w:sz w:val="32"/>
          <w:szCs w:val="32"/>
        </w:rPr>
        <w:t xml:space="preserve">Lay members of the Sanhedrin. </w:t>
      </w:r>
    </w:p>
    <w:p w14:paraId="005E032E" w14:textId="77777777" w:rsidR="003E4671" w:rsidRPr="00382151" w:rsidRDefault="003E4671" w:rsidP="00803C07">
      <w:pPr>
        <w:widowControl w:val="0"/>
        <w:tabs>
          <w:tab w:val="left" w:pos="567"/>
        </w:tabs>
        <w:autoSpaceDE w:val="0"/>
        <w:autoSpaceDN w:val="0"/>
        <w:adjustRightInd w:val="0"/>
        <w:spacing w:line="163" w:lineRule="atLeast"/>
        <w:ind w:left="2410" w:hanging="2410"/>
        <w:rPr>
          <w:rFonts w:ascii="Garamond" w:hAnsi="Garamond"/>
          <w:color w:val="000000" w:themeColor="text1"/>
          <w:sz w:val="32"/>
          <w:szCs w:val="32"/>
          <w:u w:val="single"/>
        </w:rPr>
      </w:pPr>
      <w:r w:rsidRPr="00382151">
        <w:rPr>
          <w:rFonts w:ascii="Garamond" w:hAnsi="Garamond"/>
          <w:color w:val="000000" w:themeColor="text1"/>
          <w:sz w:val="32"/>
          <w:szCs w:val="32"/>
        </w:rPr>
        <w:t>53</w:t>
      </w:r>
      <w:r w:rsidRPr="00382151">
        <w:rPr>
          <w:rFonts w:ascii="Garamond" w:hAnsi="Garamond"/>
          <w:color w:val="000000" w:themeColor="text1"/>
          <w:sz w:val="32"/>
          <w:szCs w:val="32"/>
        </w:rPr>
        <w:tab/>
      </w:r>
      <w:r w:rsidRPr="00382151">
        <w:rPr>
          <w:rFonts w:ascii="Garamond" w:hAnsi="Garamond"/>
          <w:i/>
          <w:color w:val="000000" w:themeColor="text1"/>
          <w:sz w:val="32"/>
          <w:szCs w:val="32"/>
        </w:rPr>
        <w:t>hour</w:t>
      </w:r>
      <w:r w:rsidRPr="00382151">
        <w:rPr>
          <w:rFonts w:ascii="Garamond" w:hAnsi="Garamond"/>
          <w:i/>
          <w:color w:val="000000" w:themeColor="text1"/>
          <w:sz w:val="32"/>
          <w:szCs w:val="32"/>
        </w:rPr>
        <w:tab/>
      </w:r>
      <w:r w:rsidRPr="00382151">
        <w:rPr>
          <w:rFonts w:ascii="Garamond" w:hAnsi="Garamond"/>
          <w:color w:val="000000" w:themeColor="text1"/>
          <w:sz w:val="32"/>
          <w:szCs w:val="32"/>
        </w:rPr>
        <w:t xml:space="preserve">Particular or opportune time for something </w:t>
      </w:r>
      <w:proofErr w:type="spellStart"/>
      <w:r w:rsidRPr="00382151">
        <w:rPr>
          <w:rFonts w:ascii="Garamond" w:hAnsi="Garamond"/>
          <w:i/>
          <w:color w:val="000000" w:themeColor="text1"/>
          <w:sz w:val="32"/>
          <w:szCs w:val="32"/>
        </w:rPr>
        <w:t>cf</w:t>
      </w:r>
      <w:proofErr w:type="spellEnd"/>
      <w:r w:rsidRPr="00382151">
        <w:rPr>
          <w:rFonts w:ascii="Garamond" w:hAnsi="Garamond"/>
          <w:color w:val="000000" w:themeColor="text1"/>
          <w:sz w:val="32"/>
          <w:szCs w:val="32"/>
        </w:rPr>
        <w:t xml:space="preserve"> John 12:27.</w:t>
      </w:r>
    </w:p>
    <w:p w14:paraId="31ACAD64" w14:textId="77777777" w:rsidR="003E4671" w:rsidRPr="00382151" w:rsidRDefault="003E4671" w:rsidP="00803C07">
      <w:pPr>
        <w:widowControl w:val="0"/>
        <w:shd w:val="clear" w:color="auto" w:fill="FFFFFF"/>
        <w:tabs>
          <w:tab w:val="left" w:pos="567"/>
        </w:tabs>
        <w:autoSpaceDE w:val="0"/>
        <w:autoSpaceDN w:val="0"/>
        <w:adjustRightInd w:val="0"/>
        <w:ind w:left="2410" w:hanging="2410"/>
        <w:rPr>
          <w:rFonts w:ascii="Garamond" w:hAnsi="Garamond"/>
          <w:color w:val="000000" w:themeColor="text1"/>
          <w:sz w:val="32"/>
          <w:szCs w:val="32"/>
        </w:rPr>
      </w:pPr>
      <w:r w:rsidRPr="00382151">
        <w:rPr>
          <w:rFonts w:ascii="Garamond" w:hAnsi="Garamond"/>
          <w:color w:val="000000" w:themeColor="text1"/>
          <w:sz w:val="32"/>
          <w:szCs w:val="32"/>
        </w:rPr>
        <w:t>54</w:t>
      </w:r>
      <w:r w:rsidRPr="00382151">
        <w:rPr>
          <w:rFonts w:ascii="Garamond" w:hAnsi="Garamond"/>
          <w:color w:val="000000" w:themeColor="text1"/>
          <w:sz w:val="32"/>
          <w:szCs w:val="32"/>
        </w:rPr>
        <w:tab/>
      </w:r>
      <w:r w:rsidRPr="00382151">
        <w:rPr>
          <w:rFonts w:ascii="Garamond" w:hAnsi="Garamond"/>
          <w:i/>
          <w:color w:val="000000" w:themeColor="text1"/>
          <w:sz w:val="32"/>
          <w:szCs w:val="32"/>
        </w:rPr>
        <w:t>seized</w:t>
      </w:r>
      <w:r w:rsidRPr="00382151">
        <w:rPr>
          <w:rFonts w:ascii="Garamond" w:hAnsi="Garamond"/>
          <w:i/>
          <w:color w:val="000000" w:themeColor="text1"/>
          <w:sz w:val="32"/>
          <w:szCs w:val="32"/>
        </w:rPr>
        <w:tab/>
      </w:r>
      <w:r w:rsidRPr="00382151">
        <w:rPr>
          <w:rFonts w:ascii="Garamond" w:hAnsi="Garamond"/>
          <w:iCs/>
          <w:color w:val="000000" w:themeColor="text1"/>
          <w:sz w:val="32"/>
          <w:szCs w:val="32"/>
        </w:rPr>
        <w:t xml:space="preserve">The </w:t>
      </w:r>
      <w:r w:rsidRPr="00382151">
        <w:rPr>
          <w:rFonts w:ascii="Garamond" w:hAnsi="Garamond"/>
          <w:color w:val="000000" w:themeColor="text1"/>
          <w:sz w:val="32"/>
          <w:szCs w:val="32"/>
        </w:rPr>
        <w:t>verb used does not necessarily imply violence.</w:t>
      </w:r>
    </w:p>
    <w:p w14:paraId="48849937" w14:textId="77777777" w:rsidR="003E4671" w:rsidRPr="00372B60" w:rsidRDefault="003E4671" w:rsidP="00803C07">
      <w:pPr>
        <w:widowControl w:val="0"/>
        <w:shd w:val="clear" w:color="auto" w:fill="FFFFFF"/>
        <w:tabs>
          <w:tab w:val="left" w:pos="567"/>
        </w:tabs>
        <w:autoSpaceDE w:val="0"/>
        <w:autoSpaceDN w:val="0"/>
        <w:adjustRightInd w:val="0"/>
        <w:ind w:left="2410" w:hanging="2410"/>
        <w:rPr>
          <w:rFonts w:ascii="Garamond" w:hAnsi="Garamond"/>
          <w:color w:val="000000" w:themeColor="text1"/>
          <w:sz w:val="32"/>
          <w:szCs w:val="32"/>
        </w:rPr>
      </w:pPr>
      <w:r w:rsidRPr="00382151">
        <w:rPr>
          <w:rFonts w:ascii="Garamond" w:hAnsi="Garamond"/>
          <w:color w:val="000000" w:themeColor="text1"/>
          <w:sz w:val="32"/>
          <w:szCs w:val="32"/>
        </w:rPr>
        <w:t>59</w:t>
      </w:r>
      <w:r w:rsidRPr="00382151">
        <w:rPr>
          <w:rFonts w:ascii="Garamond" w:hAnsi="Garamond"/>
          <w:color w:val="000000" w:themeColor="text1"/>
          <w:sz w:val="32"/>
          <w:szCs w:val="32"/>
        </w:rPr>
        <w:tab/>
      </w:r>
      <w:r w:rsidRPr="00382151">
        <w:rPr>
          <w:rFonts w:ascii="Garamond" w:hAnsi="Garamond"/>
          <w:i/>
          <w:color w:val="000000" w:themeColor="text1"/>
          <w:sz w:val="32"/>
          <w:szCs w:val="32"/>
        </w:rPr>
        <w:t>Galilean</w:t>
      </w:r>
      <w:r>
        <w:rPr>
          <w:rFonts w:ascii="Garamond" w:hAnsi="Garamond"/>
          <w:i/>
          <w:color w:val="000000" w:themeColor="text1"/>
          <w:sz w:val="32"/>
          <w:szCs w:val="32"/>
        </w:rPr>
        <w:tab/>
      </w:r>
      <w:r w:rsidRPr="00026BCE">
        <w:rPr>
          <w:rFonts w:ascii="Garamond" w:hAnsi="Garamond"/>
          <w:i/>
          <w:color w:val="000000" w:themeColor="text1"/>
          <w:sz w:val="32"/>
          <w:szCs w:val="32"/>
        </w:rPr>
        <w:t>i</w:t>
      </w:r>
      <w:r>
        <w:rPr>
          <w:rFonts w:ascii="Garamond" w:hAnsi="Garamond"/>
          <w:i/>
          <w:color w:val="000000" w:themeColor="text1"/>
          <w:sz w:val="32"/>
          <w:szCs w:val="32"/>
        </w:rPr>
        <w:t>.</w:t>
      </w:r>
      <w:r w:rsidRPr="00026BCE">
        <w:rPr>
          <w:rFonts w:ascii="Garamond" w:hAnsi="Garamond"/>
          <w:i/>
          <w:color w:val="000000" w:themeColor="text1"/>
          <w:sz w:val="32"/>
          <w:szCs w:val="32"/>
        </w:rPr>
        <w:t>e</w:t>
      </w:r>
      <w:r>
        <w:rPr>
          <w:rFonts w:ascii="Garamond" w:hAnsi="Garamond"/>
          <w:i/>
          <w:color w:val="000000" w:themeColor="text1"/>
          <w:sz w:val="32"/>
          <w:szCs w:val="32"/>
        </w:rPr>
        <w:t>.</w:t>
      </w:r>
      <w:r>
        <w:rPr>
          <w:rFonts w:ascii="Garamond" w:hAnsi="Garamond"/>
          <w:color w:val="000000" w:themeColor="text1"/>
          <w:sz w:val="32"/>
          <w:szCs w:val="32"/>
        </w:rPr>
        <w:t xml:space="preserve"> From the northern area around Sea of Galilee, probably spoke Aramaic with a different accent from Jerusalem</w:t>
      </w:r>
    </w:p>
    <w:p w14:paraId="21F6AA93" w14:textId="77777777" w:rsidR="003E4671" w:rsidRPr="00662313" w:rsidRDefault="003E4671" w:rsidP="00803C07">
      <w:pPr>
        <w:widowControl w:val="0"/>
        <w:shd w:val="clear" w:color="auto" w:fill="FFFFFF"/>
        <w:tabs>
          <w:tab w:val="left" w:pos="567"/>
        </w:tabs>
        <w:autoSpaceDE w:val="0"/>
        <w:autoSpaceDN w:val="0"/>
        <w:adjustRightInd w:val="0"/>
        <w:spacing w:before="53"/>
        <w:ind w:left="2835" w:hanging="2835"/>
        <w:rPr>
          <w:rFonts w:ascii="Garamond" w:hAnsi="Garamond"/>
          <w:b/>
          <w:color w:val="000000" w:themeColor="text1"/>
          <w:sz w:val="32"/>
          <w:szCs w:val="32"/>
        </w:rPr>
      </w:pPr>
      <w:r w:rsidRPr="00662313">
        <w:rPr>
          <w:rFonts w:ascii="Garamond" w:hAnsi="Garamond"/>
          <w:b/>
          <w:color w:val="000000" w:themeColor="text1"/>
          <w:sz w:val="32"/>
          <w:szCs w:val="32"/>
        </w:rPr>
        <w:t>Bible Connections</w:t>
      </w:r>
    </w:p>
    <w:p w14:paraId="3C86DF0A" w14:textId="421F5F07" w:rsidR="003E4671" w:rsidRPr="003E4671" w:rsidRDefault="003E4671" w:rsidP="00803C07">
      <w:pPr>
        <w:widowControl w:val="0"/>
        <w:shd w:val="clear" w:color="auto" w:fill="FFFFFF"/>
        <w:tabs>
          <w:tab w:val="left" w:pos="567"/>
          <w:tab w:val="right" w:pos="9638"/>
        </w:tabs>
        <w:autoSpaceDE w:val="0"/>
        <w:autoSpaceDN w:val="0"/>
        <w:adjustRightInd w:val="0"/>
        <w:ind w:left="2410" w:hanging="2410"/>
        <w:rPr>
          <w:rFonts w:ascii="Garamond" w:hAnsi="Garamond"/>
          <w:color w:val="000000" w:themeColor="text1"/>
          <w:sz w:val="32"/>
          <w:szCs w:val="32"/>
        </w:rPr>
      </w:pPr>
      <w:r w:rsidRPr="00312D56">
        <w:rPr>
          <w:rFonts w:ascii="Garamond" w:hAnsi="Garamond"/>
          <w:i/>
          <w:color w:val="000000" w:themeColor="text1"/>
          <w:sz w:val="32"/>
          <w:szCs w:val="32"/>
        </w:rPr>
        <w:t>See also</w:t>
      </w:r>
      <w:r>
        <w:rPr>
          <w:rFonts w:ascii="Garamond" w:hAnsi="Garamond"/>
          <w:i/>
          <w:color w:val="000000" w:themeColor="text1"/>
          <w:sz w:val="32"/>
          <w:szCs w:val="32"/>
        </w:rPr>
        <w:t xml:space="preserve">                    </w:t>
      </w:r>
      <w:r>
        <w:rPr>
          <w:rFonts w:ascii="Garamond" w:hAnsi="Garamond"/>
          <w:color w:val="000000" w:themeColor="text1"/>
          <w:sz w:val="32"/>
          <w:szCs w:val="32"/>
        </w:rPr>
        <w:t>Matthew 26:67-75;  Mark 14:65-72;   John 18:16-18,</w:t>
      </w:r>
      <w:r w:rsidRPr="00CD0642">
        <w:rPr>
          <w:rFonts w:ascii="Garamond" w:hAnsi="Garamond"/>
          <w:color w:val="00B0F0"/>
          <w:sz w:val="32"/>
          <w:szCs w:val="32"/>
        </w:rPr>
        <w:t xml:space="preserve"> </w:t>
      </w:r>
      <w:r>
        <w:rPr>
          <w:rFonts w:ascii="Garamond" w:hAnsi="Garamond"/>
          <w:color w:val="000000" w:themeColor="text1"/>
          <w:sz w:val="32"/>
          <w:szCs w:val="32"/>
        </w:rPr>
        <w:t>25-27</w:t>
      </w:r>
    </w:p>
    <w:p w14:paraId="1D27459F" w14:textId="77777777" w:rsidR="003E4671" w:rsidRDefault="003E4671" w:rsidP="00803C07">
      <w:pPr>
        <w:widowControl w:val="0"/>
        <w:shd w:val="clear" w:color="auto" w:fill="FFFFFF"/>
        <w:tabs>
          <w:tab w:val="left" w:pos="567"/>
          <w:tab w:val="right" w:pos="9638"/>
        </w:tabs>
        <w:autoSpaceDE w:val="0"/>
        <w:autoSpaceDN w:val="0"/>
        <w:adjustRightInd w:val="0"/>
        <w:ind w:left="2410" w:hanging="2410"/>
        <w:rPr>
          <w:rFonts w:ascii="Garamond" w:hAnsi="Garamond"/>
          <w:color w:val="000000" w:themeColor="text1"/>
          <w:sz w:val="32"/>
          <w:szCs w:val="32"/>
        </w:rPr>
      </w:pPr>
      <w:r w:rsidRPr="00254D10">
        <w:rPr>
          <w:rFonts w:ascii="Garamond" w:hAnsi="Garamond"/>
          <w:i/>
          <w:iCs/>
          <w:color w:val="000000" w:themeColor="text1"/>
          <w:sz w:val="32"/>
          <w:szCs w:val="32"/>
        </w:rPr>
        <w:t>Peter’s boast:</w:t>
      </w:r>
      <w:r>
        <w:rPr>
          <w:rFonts w:ascii="Garamond" w:hAnsi="Garamond"/>
          <w:color w:val="000000" w:themeColor="text1"/>
          <w:sz w:val="32"/>
          <w:szCs w:val="32"/>
        </w:rPr>
        <w:tab/>
      </w:r>
      <w:r>
        <w:rPr>
          <w:rFonts w:ascii="Garamond" w:hAnsi="Garamond"/>
          <w:color w:val="000000" w:themeColor="text1"/>
          <w:sz w:val="32"/>
          <w:szCs w:val="32"/>
        </w:rPr>
        <w:tab/>
        <w:t>Matthew 26:31-35; Mark 14:29-31; Luke 22:31-34</w:t>
      </w:r>
    </w:p>
    <w:p w14:paraId="06A6A714" w14:textId="77777777" w:rsidR="003E4671" w:rsidRDefault="003E4671" w:rsidP="00803C07">
      <w:pPr>
        <w:widowControl w:val="0"/>
        <w:shd w:val="clear" w:color="auto" w:fill="FFFFFF"/>
        <w:tabs>
          <w:tab w:val="left" w:pos="567"/>
          <w:tab w:val="right" w:pos="9638"/>
        </w:tabs>
        <w:autoSpaceDE w:val="0"/>
        <w:autoSpaceDN w:val="0"/>
        <w:adjustRightInd w:val="0"/>
        <w:ind w:left="2410" w:hanging="2410"/>
        <w:rPr>
          <w:rFonts w:ascii="Garamond" w:hAnsi="Garamond"/>
          <w:sz w:val="32"/>
          <w:szCs w:val="32"/>
        </w:rPr>
      </w:pPr>
      <w:r w:rsidRPr="005C6279">
        <w:rPr>
          <w:rFonts w:ascii="Garamond" w:hAnsi="Garamond"/>
          <w:sz w:val="32"/>
          <w:szCs w:val="32"/>
        </w:rPr>
        <w:t>62</w:t>
      </w:r>
      <w:r w:rsidRPr="005C6279">
        <w:rPr>
          <w:rFonts w:ascii="Garamond" w:hAnsi="Garamond"/>
          <w:sz w:val="32"/>
          <w:szCs w:val="32"/>
        </w:rPr>
        <w:tab/>
      </w:r>
      <w:r w:rsidRPr="0087148E">
        <w:rPr>
          <w:rFonts w:ascii="Garamond" w:hAnsi="Garamond"/>
          <w:i/>
          <w:iCs/>
          <w:sz w:val="32"/>
          <w:szCs w:val="32"/>
        </w:rPr>
        <w:t>Jesus wept</w:t>
      </w:r>
      <w:r w:rsidRPr="005C6279">
        <w:rPr>
          <w:rFonts w:ascii="Garamond" w:hAnsi="Garamond"/>
          <w:sz w:val="32"/>
          <w:szCs w:val="32"/>
        </w:rPr>
        <w:t xml:space="preserve">   </w:t>
      </w:r>
      <w:r>
        <w:rPr>
          <w:rFonts w:ascii="Garamond" w:hAnsi="Garamond"/>
          <w:sz w:val="32"/>
          <w:szCs w:val="32"/>
        </w:rPr>
        <w:tab/>
      </w:r>
      <w:r>
        <w:rPr>
          <w:rFonts w:ascii="Garamond" w:hAnsi="Garamond"/>
          <w:sz w:val="32"/>
          <w:szCs w:val="32"/>
        </w:rPr>
        <w:tab/>
      </w:r>
      <w:r w:rsidRPr="005C6279">
        <w:rPr>
          <w:rFonts w:ascii="Garamond" w:hAnsi="Garamond"/>
          <w:sz w:val="32"/>
          <w:szCs w:val="32"/>
        </w:rPr>
        <w:t>John 11:35</w:t>
      </w:r>
    </w:p>
    <w:p w14:paraId="79C08343" w14:textId="77777777" w:rsidR="00C818D6" w:rsidRDefault="00C818D6" w:rsidP="00803C07">
      <w:pPr>
        <w:widowControl w:val="0"/>
        <w:shd w:val="clear" w:color="auto" w:fill="FFFFFF"/>
        <w:tabs>
          <w:tab w:val="left" w:pos="567"/>
          <w:tab w:val="right" w:pos="9638"/>
        </w:tabs>
        <w:autoSpaceDE w:val="0"/>
        <w:autoSpaceDN w:val="0"/>
        <w:adjustRightInd w:val="0"/>
        <w:ind w:left="2410" w:hanging="2410"/>
        <w:rPr>
          <w:rFonts w:ascii="Garamond" w:hAnsi="Garamond"/>
          <w:sz w:val="32"/>
          <w:szCs w:val="32"/>
        </w:rPr>
      </w:pPr>
    </w:p>
    <w:p w14:paraId="741CCEC9" w14:textId="77777777" w:rsidR="00C818D6" w:rsidRDefault="00C818D6" w:rsidP="00803C07">
      <w:pPr>
        <w:widowControl w:val="0"/>
        <w:shd w:val="clear" w:color="auto" w:fill="FFFFFF"/>
        <w:tabs>
          <w:tab w:val="left" w:pos="567"/>
          <w:tab w:val="right" w:pos="9638"/>
        </w:tabs>
        <w:autoSpaceDE w:val="0"/>
        <w:autoSpaceDN w:val="0"/>
        <w:adjustRightInd w:val="0"/>
        <w:ind w:left="2410" w:hanging="2410"/>
        <w:rPr>
          <w:rFonts w:ascii="Garamond" w:hAnsi="Garamond"/>
          <w:sz w:val="32"/>
          <w:szCs w:val="32"/>
        </w:rPr>
      </w:pPr>
    </w:p>
    <w:p w14:paraId="3C0B36E8" w14:textId="77777777" w:rsidR="00C818D6" w:rsidRDefault="00C818D6" w:rsidP="00803C07">
      <w:pPr>
        <w:widowControl w:val="0"/>
        <w:shd w:val="clear" w:color="auto" w:fill="FFFFFF"/>
        <w:tabs>
          <w:tab w:val="left" w:pos="567"/>
          <w:tab w:val="right" w:pos="9638"/>
        </w:tabs>
        <w:autoSpaceDE w:val="0"/>
        <w:autoSpaceDN w:val="0"/>
        <w:adjustRightInd w:val="0"/>
        <w:ind w:left="2410" w:hanging="2410"/>
        <w:rPr>
          <w:rFonts w:ascii="Garamond" w:hAnsi="Garamond"/>
          <w:sz w:val="32"/>
          <w:szCs w:val="32"/>
        </w:rPr>
      </w:pPr>
    </w:p>
    <w:p w14:paraId="1D0FD758" w14:textId="2666E858" w:rsidR="00803C07" w:rsidRPr="00FA5345" w:rsidRDefault="00803C07" w:rsidP="008A2F2D">
      <w:pPr>
        <w:pStyle w:val="Heading2"/>
      </w:pPr>
      <w:bookmarkStart w:id="156" w:name="_Toc139309394"/>
      <w:bookmarkStart w:id="157" w:name="_Toc196766502"/>
      <w:r w:rsidRPr="00F949FD">
        <w:t xml:space="preserve">Study </w:t>
      </w:r>
      <w:r w:rsidR="001953DD">
        <w:t>95</w:t>
      </w:r>
      <w:r>
        <w:tab/>
      </w:r>
      <w:r w:rsidRPr="00F949FD">
        <w:t xml:space="preserve">Luke </w:t>
      </w:r>
      <w:r>
        <w:t>22:66 –</w:t>
      </w:r>
      <w:r w:rsidR="0058404C">
        <w:t xml:space="preserve"> </w:t>
      </w:r>
      <w:r>
        <w:t>23:12</w:t>
      </w:r>
      <w:bookmarkStart w:id="158" w:name="_Toc139309395"/>
      <w:bookmarkEnd w:id="156"/>
      <w:r w:rsidR="008A2F2D">
        <w:tab/>
      </w:r>
      <w:r w:rsidRPr="00FA5345">
        <w:t>Only question Jesus with an open mind!</w:t>
      </w:r>
      <w:bookmarkEnd w:id="157"/>
      <w:bookmarkEnd w:id="158"/>
      <w:r w:rsidRPr="00FA5345">
        <w:t xml:space="preserve"> </w:t>
      </w:r>
    </w:p>
    <w:p w14:paraId="03C51FA4" w14:textId="77777777" w:rsidR="00803C07" w:rsidRPr="009A4643" w:rsidRDefault="00803C07" w:rsidP="00803C07">
      <w:pPr>
        <w:widowControl w:val="0"/>
        <w:autoSpaceDE w:val="0"/>
        <w:autoSpaceDN w:val="0"/>
        <w:adjustRightInd w:val="0"/>
        <w:spacing w:line="163" w:lineRule="atLeast"/>
        <w:rPr>
          <w:rFonts w:ascii="Garamond" w:hAnsi="Garamond"/>
          <w:b/>
          <w:sz w:val="32"/>
          <w:szCs w:val="32"/>
        </w:rPr>
      </w:pPr>
      <w:r w:rsidRPr="009A4643">
        <w:rPr>
          <w:rFonts w:ascii="Garamond" w:hAnsi="Garamond"/>
          <w:b/>
          <w:sz w:val="32"/>
          <w:szCs w:val="32"/>
        </w:rPr>
        <w:t>Background</w:t>
      </w:r>
    </w:p>
    <w:p w14:paraId="3C5B93CC" w14:textId="77777777" w:rsidR="00803C07" w:rsidRDefault="00803C07" w:rsidP="00803C07">
      <w:pPr>
        <w:widowControl w:val="0"/>
        <w:autoSpaceDE w:val="0"/>
        <w:autoSpaceDN w:val="0"/>
        <w:adjustRightInd w:val="0"/>
        <w:spacing w:after="60" w:line="163" w:lineRule="atLeast"/>
        <w:jc w:val="both"/>
        <w:rPr>
          <w:rFonts w:ascii="Garamond" w:hAnsi="Garamond"/>
          <w:sz w:val="32"/>
          <w:szCs w:val="32"/>
        </w:rPr>
      </w:pPr>
      <w:r w:rsidRPr="009A4643">
        <w:rPr>
          <w:rFonts w:ascii="Garamond" w:hAnsi="Garamond"/>
          <w:sz w:val="32"/>
          <w:szCs w:val="32"/>
        </w:rPr>
        <w:t xml:space="preserve">Jesus’ trial was in two main stages. First the Jewish trial in which the chief priests </w:t>
      </w:r>
      <w:r>
        <w:rPr>
          <w:rFonts w:ascii="Garamond" w:hAnsi="Garamond"/>
          <w:sz w:val="32"/>
          <w:szCs w:val="32"/>
        </w:rPr>
        <w:t>managed to get</w:t>
      </w:r>
      <w:r w:rsidRPr="009A4643">
        <w:rPr>
          <w:rFonts w:ascii="Garamond" w:hAnsi="Garamond"/>
          <w:sz w:val="32"/>
          <w:szCs w:val="32"/>
        </w:rPr>
        <w:t xml:space="preserve"> Jesus condemned </w:t>
      </w:r>
      <w:r w:rsidRPr="00C707D7">
        <w:rPr>
          <w:rFonts w:ascii="Garamond" w:hAnsi="Garamond"/>
          <w:sz w:val="32"/>
          <w:szCs w:val="32"/>
        </w:rPr>
        <w:t>under</w:t>
      </w:r>
      <w:r w:rsidRPr="00BB6907">
        <w:rPr>
          <w:rFonts w:ascii="Garamond" w:hAnsi="Garamond"/>
          <w:color w:val="FF0000"/>
          <w:sz w:val="32"/>
          <w:szCs w:val="32"/>
        </w:rPr>
        <w:t xml:space="preserve"> </w:t>
      </w:r>
      <w:r w:rsidRPr="009A4643">
        <w:rPr>
          <w:rFonts w:ascii="Garamond" w:hAnsi="Garamond"/>
          <w:sz w:val="32"/>
          <w:szCs w:val="32"/>
        </w:rPr>
        <w:t xml:space="preserve">Jewish law. </w:t>
      </w:r>
      <w:r>
        <w:rPr>
          <w:rFonts w:ascii="Garamond" w:hAnsi="Garamond"/>
          <w:sz w:val="32"/>
          <w:szCs w:val="32"/>
        </w:rPr>
        <w:t>But they did not have the power to sentence anyone to death. So, they had</w:t>
      </w:r>
      <w:r w:rsidRPr="009A4643">
        <w:rPr>
          <w:rFonts w:ascii="Garamond" w:hAnsi="Garamond"/>
          <w:sz w:val="32"/>
          <w:szCs w:val="32"/>
        </w:rPr>
        <w:t xml:space="preserve"> to </w:t>
      </w:r>
      <w:r>
        <w:rPr>
          <w:rFonts w:ascii="Garamond" w:hAnsi="Garamond"/>
          <w:sz w:val="32"/>
          <w:szCs w:val="32"/>
        </w:rPr>
        <w:t>come up with crimes that would make</w:t>
      </w:r>
      <w:r w:rsidRPr="009A4643">
        <w:rPr>
          <w:rFonts w:ascii="Garamond" w:hAnsi="Garamond"/>
          <w:sz w:val="32"/>
          <w:szCs w:val="32"/>
        </w:rPr>
        <w:t xml:space="preserve"> the Romans execute him.</w:t>
      </w:r>
    </w:p>
    <w:p w14:paraId="2041BBF3" w14:textId="77777777" w:rsidR="00803C07" w:rsidRPr="009A4643" w:rsidRDefault="00803C07" w:rsidP="00803C07">
      <w:pPr>
        <w:widowControl w:val="0"/>
        <w:autoSpaceDE w:val="0"/>
        <w:autoSpaceDN w:val="0"/>
        <w:adjustRightInd w:val="0"/>
        <w:spacing w:after="60" w:line="163" w:lineRule="atLeast"/>
        <w:jc w:val="both"/>
        <w:rPr>
          <w:rFonts w:ascii="Garamond" w:hAnsi="Garamond"/>
          <w:sz w:val="32"/>
          <w:szCs w:val="32"/>
        </w:rPr>
      </w:pPr>
      <w:r w:rsidRPr="009A4643">
        <w:rPr>
          <w:rFonts w:ascii="Garamond" w:hAnsi="Garamond"/>
          <w:sz w:val="32"/>
          <w:szCs w:val="32"/>
        </w:rPr>
        <w:t xml:space="preserve">Luke tells us about Jesus’ appearances before </w:t>
      </w:r>
      <w:r>
        <w:rPr>
          <w:rFonts w:ascii="Garamond" w:hAnsi="Garamond"/>
          <w:sz w:val="32"/>
          <w:szCs w:val="32"/>
        </w:rPr>
        <w:t>(</w:t>
      </w:r>
      <w:proofErr w:type="spellStart"/>
      <w:r>
        <w:rPr>
          <w:rFonts w:ascii="Garamond" w:hAnsi="Garamond"/>
          <w:sz w:val="32"/>
          <w:szCs w:val="32"/>
        </w:rPr>
        <w:t>i</w:t>
      </w:r>
      <w:proofErr w:type="spellEnd"/>
      <w:r>
        <w:rPr>
          <w:rFonts w:ascii="Garamond" w:hAnsi="Garamond"/>
          <w:sz w:val="32"/>
          <w:szCs w:val="32"/>
        </w:rPr>
        <w:t xml:space="preserve">) </w:t>
      </w:r>
      <w:r w:rsidRPr="009A4643">
        <w:rPr>
          <w:rFonts w:ascii="Garamond" w:hAnsi="Garamond"/>
          <w:sz w:val="32"/>
          <w:szCs w:val="32"/>
        </w:rPr>
        <w:t xml:space="preserve">the formal Sanhedrin, </w:t>
      </w:r>
      <w:r>
        <w:rPr>
          <w:rFonts w:ascii="Garamond" w:hAnsi="Garamond"/>
          <w:sz w:val="32"/>
          <w:szCs w:val="32"/>
        </w:rPr>
        <w:t>then (ii) </w:t>
      </w:r>
      <w:r w:rsidRPr="009A4643">
        <w:rPr>
          <w:rFonts w:ascii="Garamond" w:hAnsi="Garamond"/>
          <w:sz w:val="32"/>
          <w:szCs w:val="32"/>
        </w:rPr>
        <w:t xml:space="preserve">Pilate, </w:t>
      </w:r>
      <w:r>
        <w:rPr>
          <w:rFonts w:ascii="Garamond" w:hAnsi="Garamond"/>
          <w:sz w:val="32"/>
          <w:szCs w:val="32"/>
        </w:rPr>
        <w:t xml:space="preserve">(iii) </w:t>
      </w:r>
      <w:r w:rsidRPr="009A4643">
        <w:rPr>
          <w:rFonts w:ascii="Garamond" w:hAnsi="Garamond"/>
          <w:sz w:val="32"/>
          <w:szCs w:val="32"/>
        </w:rPr>
        <w:t>Herod</w:t>
      </w:r>
      <w:r>
        <w:rPr>
          <w:rFonts w:ascii="Garamond" w:hAnsi="Garamond"/>
          <w:sz w:val="32"/>
          <w:szCs w:val="32"/>
        </w:rPr>
        <w:t xml:space="preserve">, </w:t>
      </w:r>
      <w:r w:rsidRPr="009A4643">
        <w:rPr>
          <w:rFonts w:ascii="Garamond" w:hAnsi="Garamond"/>
          <w:sz w:val="32"/>
          <w:szCs w:val="32"/>
        </w:rPr>
        <w:t xml:space="preserve">and finally </w:t>
      </w:r>
      <w:r>
        <w:rPr>
          <w:rFonts w:ascii="Garamond" w:hAnsi="Garamond"/>
          <w:sz w:val="32"/>
          <w:szCs w:val="32"/>
        </w:rPr>
        <w:t xml:space="preserve">(iv) </w:t>
      </w:r>
      <w:r w:rsidRPr="009A4643">
        <w:rPr>
          <w:rFonts w:ascii="Garamond" w:hAnsi="Garamond"/>
          <w:sz w:val="32"/>
          <w:szCs w:val="32"/>
        </w:rPr>
        <w:t>Pilate again.</w:t>
      </w:r>
    </w:p>
    <w:p w14:paraId="14D40DA8" w14:textId="5218966A" w:rsidR="00803C07" w:rsidRDefault="00803C07" w:rsidP="00803C07">
      <w:pPr>
        <w:widowControl w:val="0"/>
        <w:autoSpaceDE w:val="0"/>
        <w:autoSpaceDN w:val="0"/>
        <w:adjustRightInd w:val="0"/>
        <w:spacing w:after="60" w:line="163" w:lineRule="atLeast"/>
        <w:jc w:val="both"/>
        <w:rPr>
          <w:rFonts w:ascii="Garamond" w:hAnsi="Garamond"/>
          <w:sz w:val="32"/>
          <w:szCs w:val="32"/>
        </w:rPr>
      </w:pPr>
      <w:r w:rsidRPr="009A4643">
        <w:rPr>
          <w:rFonts w:ascii="Garamond" w:hAnsi="Garamond"/>
          <w:sz w:val="32"/>
          <w:szCs w:val="32"/>
        </w:rPr>
        <w:t xml:space="preserve">The Jewish trial itself was in 2 or 3 stages: </w:t>
      </w:r>
      <w:r>
        <w:rPr>
          <w:rFonts w:ascii="Garamond" w:hAnsi="Garamond"/>
          <w:sz w:val="32"/>
          <w:szCs w:val="32"/>
        </w:rPr>
        <w:t xml:space="preserve">starting </w:t>
      </w:r>
      <w:r w:rsidRPr="009A4643">
        <w:rPr>
          <w:rFonts w:ascii="Garamond" w:hAnsi="Garamond"/>
          <w:sz w:val="32"/>
          <w:szCs w:val="32"/>
        </w:rPr>
        <w:t xml:space="preserve">during the night, </w:t>
      </w:r>
      <w:r w:rsidR="0087148E">
        <w:rPr>
          <w:rFonts w:ascii="Garamond" w:hAnsi="Garamond"/>
          <w:sz w:val="32"/>
          <w:szCs w:val="32"/>
        </w:rPr>
        <w:t xml:space="preserve">then </w:t>
      </w:r>
      <w:r w:rsidRPr="009A4643">
        <w:rPr>
          <w:rFonts w:ascii="Garamond" w:hAnsi="Garamond"/>
          <w:sz w:val="32"/>
          <w:szCs w:val="32"/>
        </w:rPr>
        <w:t>before Annas and Caiaphas (who had some of the Sanhedrin with him) then, after daybreak, a formal meeting of the Sanhedrin.</w:t>
      </w:r>
      <w:r w:rsidRPr="00396024">
        <w:rPr>
          <w:rFonts w:ascii="Garamond" w:hAnsi="Garamond"/>
          <w:sz w:val="32"/>
          <w:szCs w:val="32"/>
        </w:rPr>
        <w:t xml:space="preserve"> </w:t>
      </w:r>
    </w:p>
    <w:p w14:paraId="261C983C" w14:textId="77777777" w:rsidR="00803C07" w:rsidRDefault="00803C07" w:rsidP="00803C07">
      <w:pPr>
        <w:widowControl w:val="0"/>
        <w:autoSpaceDE w:val="0"/>
        <w:autoSpaceDN w:val="0"/>
        <w:adjustRightInd w:val="0"/>
        <w:spacing w:after="60" w:line="163" w:lineRule="atLeast"/>
        <w:jc w:val="both"/>
        <w:rPr>
          <w:rFonts w:ascii="Garamond" w:hAnsi="Garamond"/>
          <w:sz w:val="32"/>
          <w:szCs w:val="32"/>
        </w:rPr>
      </w:pPr>
      <w:r w:rsidRPr="009A4643">
        <w:rPr>
          <w:rFonts w:ascii="Garamond" w:hAnsi="Garamond"/>
          <w:sz w:val="32"/>
          <w:szCs w:val="32"/>
        </w:rPr>
        <w:t xml:space="preserve">It was </w:t>
      </w:r>
      <w:r>
        <w:rPr>
          <w:rFonts w:ascii="Garamond" w:hAnsi="Garamond"/>
          <w:sz w:val="32"/>
          <w:szCs w:val="32"/>
        </w:rPr>
        <w:t xml:space="preserve">against Jewish law </w:t>
      </w:r>
      <w:r w:rsidRPr="009A4643">
        <w:rPr>
          <w:rFonts w:ascii="Garamond" w:hAnsi="Garamond"/>
          <w:sz w:val="32"/>
          <w:szCs w:val="32"/>
        </w:rPr>
        <w:t>to conduct a trial on a capital charge at night</w:t>
      </w:r>
      <w:r>
        <w:rPr>
          <w:rFonts w:ascii="Garamond" w:hAnsi="Garamond"/>
          <w:sz w:val="32"/>
          <w:szCs w:val="32"/>
        </w:rPr>
        <w:t>; also</w:t>
      </w:r>
      <w:r w:rsidRPr="009A4643">
        <w:rPr>
          <w:rFonts w:ascii="Garamond" w:hAnsi="Garamond"/>
          <w:sz w:val="32"/>
          <w:szCs w:val="32"/>
        </w:rPr>
        <w:t xml:space="preserve"> to give the verdict at night after a </w:t>
      </w:r>
      <w:r>
        <w:rPr>
          <w:rFonts w:ascii="Garamond" w:hAnsi="Garamond"/>
          <w:sz w:val="32"/>
          <w:szCs w:val="32"/>
        </w:rPr>
        <w:t xml:space="preserve">day-time </w:t>
      </w:r>
      <w:r w:rsidRPr="009A4643">
        <w:rPr>
          <w:rFonts w:ascii="Garamond" w:hAnsi="Garamond"/>
          <w:sz w:val="32"/>
          <w:szCs w:val="32"/>
        </w:rPr>
        <w:t>trial. A daytime verdict could not be given until the day after the trial.</w:t>
      </w:r>
      <w:r>
        <w:rPr>
          <w:rFonts w:ascii="Garamond" w:hAnsi="Garamond"/>
          <w:sz w:val="32"/>
          <w:szCs w:val="32"/>
        </w:rPr>
        <w:t xml:space="preserve"> They shouted down Pilate’s ‘not guilty’ verdict, demanding </w:t>
      </w:r>
      <w:r w:rsidRPr="009A4643">
        <w:rPr>
          <w:rFonts w:ascii="Garamond" w:hAnsi="Garamond"/>
          <w:sz w:val="32"/>
          <w:szCs w:val="32"/>
        </w:rPr>
        <w:t xml:space="preserve">Jesus </w:t>
      </w:r>
      <w:r>
        <w:rPr>
          <w:rFonts w:ascii="Garamond" w:hAnsi="Garamond"/>
          <w:sz w:val="32"/>
          <w:szCs w:val="32"/>
        </w:rPr>
        <w:t>be</w:t>
      </w:r>
      <w:r w:rsidRPr="009A4643">
        <w:rPr>
          <w:rFonts w:ascii="Garamond" w:hAnsi="Garamond"/>
          <w:sz w:val="32"/>
          <w:szCs w:val="32"/>
        </w:rPr>
        <w:t xml:space="preserve"> crucifi</w:t>
      </w:r>
      <w:r>
        <w:rPr>
          <w:rFonts w:ascii="Garamond" w:hAnsi="Garamond"/>
          <w:sz w:val="32"/>
          <w:szCs w:val="32"/>
        </w:rPr>
        <w:t>ed</w:t>
      </w:r>
      <w:r w:rsidRPr="009A4643">
        <w:rPr>
          <w:rFonts w:ascii="Garamond" w:hAnsi="Garamond"/>
          <w:sz w:val="32"/>
          <w:szCs w:val="32"/>
        </w:rPr>
        <w:t>.</w:t>
      </w:r>
      <w:r>
        <w:rPr>
          <w:rFonts w:ascii="Garamond" w:hAnsi="Garamond"/>
          <w:sz w:val="32"/>
          <w:szCs w:val="32"/>
        </w:rPr>
        <w:t xml:space="preserve"> </w:t>
      </w:r>
      <w:r w:rsidRPr="009A4643">
        <w:rPr>
          <w:rFonts w:ascii="Garamond" w:hAnsi="Garamond"/>
          <w:sz w:val="32"/>
          <w:szCs w:val="32"/>
        </w:rPr>
        <w:t xml:space="preserve">So </w:t>
      </w:r>
      <w:r>
        <w:rPr>
          <w:rFonts w:ascii="Garamond" w:hAnsi="Garamond"/>
          <w:sz w:val="32"/>
          <w:szCs w:val="32"/>
        </w:rPr>
        <w:t xml:space="preserve">both </w:t>
      </w:r>
      <w:r w:rsidRPr="009A4643">
        <w:rPr>
          <w:rFonts w:ascii="Garamond" w:hAnsi="Garamond"/>
          <w:sz w:val="32"/>
          <w:szCs w:val="32"/>
        </w:rPr>
        <w:t>trial</w:t>
      </w:r>
      <w:r>
        <w:rPr>
          <w:rFonts w:ascii="Garamond" w:hAnsi="Garamond"/>
          <w:sz w:val="32"/>
          <w:szCs w:val="32"/>
        </w:rPr>
        <w:t>s were</w:t>
      </w:r>
      <w:r w:rsidRPr="009A4643">
        <w:rPr>
          <w:rFonts w:ascii="Garamond" w:hAnsi="Garamond"/>
          <w:sz w:val="32"/>
          <w:szCs w:val="32"/>
        </w:rPr>
        <w:t xml:space="preserve"> unlawful</w:t>
      </w:r>
      <w:r>
        <w:rPr>
          <w:rFonts w:ascii="Garamond" w:hAnsi="Garamond"/>
          <w:sz w:val="32"/>
          <w:szCs w:val="32"/>
        </w:rPr>
        <w:t xml:space="preserve">. </w:t>
      </w:r>
    </w:p>
    <w:p w14:paraId="32090419" w14:textId="77777777" w:rsidR="00803C07" w:rsidRPr="00B86FE0" w:rsidRDefault="00803C07" w:rsidP="00803C07">
      <w:pPr>
        <w:widowControl w:val="0"/>
        <w:autoSpaceDE w:val="0"/>
        <w:autoSpaceDN w:val="0"/>
        <w:adjustRightInd w:val="0"/>
        <w:spacing w:after="100" w:line="163" w:lineRule="atLeast"/>
        <w:jc w:val="both"/>
        <w:rPr>
          <w:rFonts w:ascii="Garamond" w:hAnsi="Garamond"/>
          <w:sz w:val="32"/>
          <w:szCs w:val="32"/>
        </w:rPr>
      </w:pPr>
      <w:r w:rsidRPr="00B86FE0">
        <w:rPr>
          <w:rFonts w:ascii="Garamond" w:hAnsi="Garamond"/>
          <w:sz w:val="32"/>
          <w:szCs w:val="32"/>
        </w:rPr>
        <w:t xml:space="preserve">Pilate had provoked the local population previously, which may have cast him in a bad light with his superiors in Rome. </w:t>
      </w:r>
      <w:r>
        <w:rPr>
          <w:rFonts w:ascii="Garamond" w:hAnsi="Garamond"/>
          <w:sz w:val="32"/>
          <w:szCs w:val="32"/>
        </w:rPr>
        <w:t>He did so in two ways:</w:t>
      </w:r>
    </w:p>
    <w:p w14:paraId="1EEF05CE" w14:textId="77777777" w:rsidR="00803C07" w:rsidRPr="00B86FE0" w:rsidRDefault="00803C07" w:rsidP="00803C07">
      <w:pPr>
        <w:pStyle w:val="ListParagraph"/>
        <w:widowControl w:val="0"/>
        <w:numPr>
          <w:ilvl w:val="0"/>
          <w:numId w:val="35"/>
        </w:numPr>
        <w:autoSpaceDE w:val="0"/>
        <w:autoSpaceDN w:val="0"/>
        <w:adjustRightInd w:val="0"/>
        <w:spacing w:after="120" w:line="163" w:lineRule="atLeast"/>
        <w:ind w:left="425" w:hanging="357"/>
        <w:contextualSpacing w:val="0"/>
        <w:jc w:val="both"/>
        <w:rPr>
          <w:rFonts w:ascii="Garamond" w:hAnsi="Garamond"/>
          <w:sz w:val="32"/>
          <w:szCs w:val="32"/>
        </w:rPr>
      </w:pPr>
      <w:r w:rsidRPr="00B86FE0">
        <w:rPr>
          <w:rFonts w:ascii="Garamond" w:hAnsi="Garamond"/>
          <w:sz w:val="32"/>
          <w:szCs w:val="32"/>
        </w:rPr>
        <w:t>At this time Romans worshipped their emperors, with images of Caesar on their banners. Jewish Law forbade graven images. In deference to the Jews, previous governors removed the image. Pilate didn’t. This caused a set to!</w:t>
      </w:r>
    </w:p>
    <w:p w14:paraId="52BE77B1" w14:textId="77777777" w:rsidR="00803C07" w:rsidRDefault="00803C07" w:rsidP="00803C07">
      <w:pPr>
        <w:pStyle w:val="ListParagraph"/>
        <w:widowControl w:val="0"/>
        <w:numPr>
          <w:ilvl w:val="0"/>
          <w:numId w:val="35"/>
        </w:numPr>
        <w:autoSpaceDE w:val="0"/>
        <w:autoSpaceDN w:val="0"/>
        <w:adjustRightInd w:val="0"/>
        <w:spacing w:after="100" w:line="163" w:lineRule="atLeast"/>
        <w:ind w:left="426"/>
        <w:jc w:val="both"/>
        <w:rPr>
          <w:rFonts w:ascii="Garamond" w:hAnsi="Garamond"/>
          <w:sz w:val="32"/>
          <w:szCs w:val="32"/>
        </w:rPr>
      </w:pPr>
      <w:r w:rsidRPr="00B86FE0">
        <w:rPr>
          <w:rFonts w:ascii="Garamond" w:hAnsi="Garamond"/>
          <w:sz w:val="32"/>
          <w:szCs w:val="32"/>
        </w:rPr>
        <w:t>Pilate had commissioned a new water supply for Jerusalem</w:t>
      </w:r>
      <w:r>
        <w:rPr>
          <w:rFonts w:ascii="Garamond" w:hAnsi="Garamond"/>
          <w:sz w:val="32"/>
          <w:szCs w:val="32"/>
        </w:rPr>
        <w:t xml:space="preserve"> – </w:t>
      </w:r>
      <w:r w:rsidRPr="00B86FE0">
        <w:rPr>
          <w:rFonts w:ascii="Garamond" w:hAnsi="Garamond"/>
          <w:sz w:val="32"/>
          <w:szCs w:val="32"/>
        </w:rPr>
        <w:t>but paid for by the Temple treasury! The ensuing revolt was harshly put down.</w:t>
      </w:r>
    </w:p>
    <w:p w14:paraId="7002A28E" w14:textId="77777777" w:rsidR="00803C07" w:rsidRPr="0060761B" w:rsidRDefault="00803C07" w:rsidP="00803C07">
      <w:pPr>
        <w:widowControl w:val="0"/>
        <w:autoSpaceDE w:val="0"/>
        <w:autoSpaceDN w:val="0"/>
        <w:adjustRightInd w:val="0"/>
        <w:spacing w:line="163" w:lineRule="atLeast"/>
        <w:jc w:val="both"/>
        <w:rPr>
          <w:rFonts w:ascii="Garamond" w:hAnsi="Garamond"/>
          <w:b/>
          <w:sz w:val="32"/>
          <w:szCs w:val="32"/>
        </w:rPr>
      </w:pPr>
      <w:r w:rsidRPr="0060761B">
        <w:rPr>
          <w:rFonts w:ascii="Garamond" w:hAnsi="Garamond"/>
          <w:b/>
          <w:sz w:val="32"/>
          <w:szCs w:val="32"/>
        </w:rPr>
        <w:t>Word List</w:t>
      </w:r>
    </w:p>
    <w:p w14:paraId="302318F3" w14:textId="77777777" w:rsidR="00803C07" w:rsidRPr="009A4643" w:rsidRDefault="00803C07" w:rsidP="00803C07">
      <w:pPr>
        <w:widowControl w:val="0"/>
        <w:tabs>
          <w:tab w:val="left" w:pos="851"/>
        </w:tabs>
        <w:autoSpaceDE w:val="0"/>
        <w:autoSpaceDN w:val="0"/>
        <w:adjustRightInd w:val="0"/>
        <w:spacing w:after="40" w:line="163" w:lineRule="atLeast"/>
        <w:ind w:left="2694" w:hanging="2694"/>
        <w:rPr>
          <w:rFonts w:ascii="Garamond" w:hAnsi="Garamond"/>
          <w:sz w:val="32"/>
          <w:szCs w:val="32"/>
        </w:rPr>
      </w:pPr>
      <w:r w:rsidRPr="00B326AE">
        <w:rPr>
          <w:rFonts w:ascii="Garamond" w:hAnsi="Garamond"/>
          <w:b/>
          <w:bCs/>
          <w:sz w:val="32"/>
          <w:szCs w:val="32"/>
        </w:rPr>
        <w:t>22:</w:t>
      </w:r>
      <w:r w:rsidRPr="009A4643">
        <w:rPr>
          <w:rFonts w:ascii="Garamond" w:hAnsi="Garamond"/>
          <w:sz w:val="32"/>
          <w:szCs w:val="32"/>
        </w:rPr>
        <w:t>66</w:t>
      </w:r>
      <w:r w:rsidRPr="009A4643">
        <w:rPr>
          <w:rFonts w:ascii="Garamond" w:hAnsi="Garamond"/>
          <w:sz w:val="32"/>
          <w:szCs w:val="32"/>
        </w:rPr>
        <w:tab/>
      </w:r>
      <w:r w:rsidRPr="009A4643">
        <w:rPr>
          <w:rFonts w:ascii="Garamond" w:hAnsi="Garamond"/>
          <w:i/>
          <w:sz w:val="32"/>
          <w:szCs w:val="32"/>
        </w:rPr>
        <w:t>council</w:t>
      </w:r>
      <w:r w:rsidRPr="009A4643">
        <w:rPr>
          <w:rFonts w:ascii="Garamond" w:hAnsi="Garamond"/>
          <w:i/>
          <w:sz w:val="32"/>
          <w:szCs w:val="32"/>
        </w:rPr>
        <w:tab/>
      </w:r>
      <w:r>
        <w:rPr>
          <w:rFonts w:ascii="Garamond" w:hAnsi="Garamond"/>
          <w:sz w:val="32"/>
          <w:szCs w:val="32"/>
        </w:rPr>
        <w:t>T</w:t>
      </w:r>
      <w:r w:rsidRPr="009A4643">
        <w:rPr>
          <w:rFonts w:ascii="Garamond" w:hAnsi="Garamond"/>
          <w:sz w:val="32"/>
          <w:szCs w:val="32"/>
        </w:rPr>
        <w:t>he Sanhedrin (supreme court of the Jews)</w:t>
      </w:r>
    </w:p>
    <w:p w14:paraId="4D80E364" w14:textId="77777777" w:rsidR="00803C07" w:rsidRPr="009A4643" w:rsidRDefault="00803C07" w:rsidP="00803C07">
      <w:pPr>
        <w:widowControl w:val="0"/>
        <w:tabs>
          <w:tab w:val="left" w:pos="851"/>
        </w:tabs>
        <w:autoSpaceDE w:val="0"/>
        <w:autoSpaceDN w:val="0"/>
        <w:adjustRightInd w:val="0"/>
        <w:spacing w:after="40" w:line="163" w:lineRule="atLeast"/>
        <w:ind w:left="2694" w:hanging="2694"/>
        <w:rPr>
          <w:rFonts w:ascii="Garamond" w:hAnsi="Garamond"/>
          <w:sz w:val="32"/>
          <w:szCs w:val="32"/>
        </w:rPr>
      </w:pPr>
      <w:r>
        <w:rPr>
          <w:rFonts w:ascii="Garamond" w:hAnsi="Garamond"/>
          <w:sz w:val="32"/>
          <w:szCs w:val="32"/>
        </w:rPr>
        <w:t xml:space="preserve">   </w:t>
      </w:r>
      <w:r w:rsidRPr="009A4643">
        <w:rPr>
          <w:rFonts w:ascii="Garamond" w:hAnsi="Garamond"/>
          <w:sz w:val="32"/>
          <w:szCs w:val="32"/>
        </w:rPr>
        <w:t>67</w:t>
      </w:r>
      <w:r w:rsidRPr="009A4643">
        <w:rPr>
          <w:rFonts w:ascii="Garamond" w:hAnsi="Garamond"/>
          <w:sz w:val="32"/>
          <w:szCs w:val="32"/>
        </w:rPr>
        <w:tab/>
      </w:r>
      <w:r w:rsidRPr="009A4643">
        <w:rPr>
          <w:rFonts w:ascii="Garamond" w:hAnsi="Garamond"/>
          <w:i/>
          <w:sz w:val="32"/>
          <w:szCs w:val="32"/>
        </w:rPr>
        <w:t>Christ</w:t>
      </w:r>
      <w:r w:rsidRPr="009A4643">
        <w:rPr>
          <w:rFonts w:ascii="Garamond" w:hAnsi="Garamond"/>
          <w:i/>
          <w:sz w:val="32"/>
          <w:szCs w:val="32"/>
        </w:rPr>
        <w:tab/>
      </w:r>
      <w:r w:rsidRPr="009A4643">
        <w:rPr>
          <w:rFonts w:ascii="Garamond" w:hAnsi="Garamond"/>
          <w:sz w:val="32"/>
          <w:szCs w:val="32"/>
        </w:rPr>
        <w:t>Greek</w:t>
      </w:r>
      <w:r>
        <w:rPr>
          <w:rFonts w:ascii="Garamond" w:hAnsi="Garamond"/>
          <w:sz w:val="32"/>
          <w:szCs w:val="32"/>
        </w:rPr>
        <w:t xml:space="preserve">, </w:t>
      </w:r>
      <w:r w:rsidRPr="009A4643">
        <w:rPr>
          <w:rFonts w:ascii="Garamond" w:hAnsi="Garamond"/>
          <w:i/>
          <w:sz w:val="32"/>
          <w:szCs w:val="32"/>
        </w:rPr>
        <w:t xml:space="preserve">Christos, </w:t>
      </w:r>
      <w:r w:rsidRPr="009474DC">
        <w:rPr>
          <w:rFonts w:ascii="Garamond" w:hAnsi="Garamond"/>
          <w:iCs/>
          <w:sz w:val="32"/>
          <w:szCs w:val="32"/>
        </w:rPr>
        <w:t>means</w:t>
      </w:r>
      <w:r>
        <w:rPr>
          <w:rFonts w:ascii="Garamond" w:hAnsi="Garamond"/>
          <w:i/>
          <w:sz w:val="32"/>
          <w:szCs w:val="32"/>
        </w:rPr>
        <w:t xml:space="preserve"> </w:t>
      </w:r>
      <w:r w:rsidRPr="00B86AF8">
        <w:rPr>
          <w:rFonts w:ascii="Garamond" w:hAnsi="Garamond"/>
          <w:iCs/>
          <w:sz w:val="32"/>
          <w:szCs w:val="32"/>
        </w:rPr>
        <w:t>Hebrew,</w:t>
      </w:r>
      <w:r>
        <w:rPr>
          <w:rFonts w:ascii="Garamond" w:hAnsi="Garamond"/>
          <w:i/>
          <w:sz w:val="32"/>
          <w:szCs w:val="32"/>
        </w:rPr>
        <w:t xml:space="preserve"> </w:t>
      </w:r>
      <w:r w:rsidRPr="009A4643">
        <w:rPr>
          <w:rFonts w:ascii="Garamond" w:hAnsi="Garamond"/>
          <w:i/>
          <w:sz w:val="32"/>
          <w:szCs w:val="32"/>
        </w:rPr>
        <w:t>Messiah</w:t>
      </w:r>
      <w:r>
        <w:rPr>
          <w:rFonts w:ascii="Garamond" w:hAnsi="Garamond"/>
          <w:sz w:val="32"/>
          <w:szCs w:val="32"/>
        </w:rPr>
        <w:t xml:space="preserve"> =</w:t>
      </w:r>
      <w:r w:rsidRPr="009A4643">
        <w:rPr>
          <w:rFonts w:ascii="Garamond" w:hAnsi="Garamond"/>
          <w:sz w:val="32"/>
          <w:szCs w:val="32"/>
        </w:rPr>
        <w:t xml:space="preserve"> </w:t>
      </w:r>
      <w:r>
        <w:rPr>
          <w:rFonts w:ascii="Garamond" w:hAnsi="Garamond"/>
          <w:sz w:val="32"/>
          <w:szCs w:val="32"/>
        </w:rPr>
        <w:t>A</w:t>
      </w:r>
      <w:r w:rsidRPr="009A4643">
        <w:rPr>
          <w:rFonts w:ascii="Garamond" w:hAnsi="Garamond"/>
          <w:sz w:val="32"/>
          <w:szCs w:val="32"/>
        </w:rPr>
        <w:t xml:space="preserve">nointed </w:t>
      </w:r>
      <w:r>
        <w:rPr>
          <w:rFonts w:ascii="Garamond" w:hAnsi="Garamond"/>
          <w:sz w:val="32"/>
          <w:szCs w:val="32"/>
        </w:rPr>
        <w:t>O</w:t>
      </w:r>
      <w:r w:rsidRPr="009A4643">
        <w:rPr>
          <w:rFonts w:ascii="Garamond" w:hAnsi="Garamond"/>
          <w:sz w:val="32"/>
          <w:szCs w:val="32"/>
        </w:rPr>
        <w:t>ne</w:t>
      </w:r>
    </w:p>
    <w:p w14:paraId="64A0473F" w14:textId="77777777" w:rsidR="00803C07" w:rsidRPr="009A4643" w:rsidRDefault="00803C07" w:rsidP="00803C07">
      <w:pPr>
        <w:widowControl w:val="0"/>
        <w:tabs>
          <w:tab w:val="left" w:pos="851"/>
        </w:tabs>
        <w:autoSpaceDE w:val="0"/>
        <w:autoSpaceDN w:val="0"/>
        <w:adjustRightInd w:val="0"/>
        <w:spacing w:after="40" w:line="163" w:lineRule="atLeast"/>
        <w:ind w:left="2694" w:hanging="2694"/>
        <w:rPr>
          <w:rFonts w:ascii="Garamond" w:hAnsi="Garamond"/>
          <w:sz w:val="32"/>
          <w:szCs w:val="32"/>
        </w:rPr>
      </w:pPr>
      <w:r>
        <w:rPr>
          <w:rFonts w:ascii="Garamond" w:hAnsi="Garamond"/>
          <w:sz w:val="32"/>
          <w:szCs w:val="32"/>
        </w:rPr>
        <w:t xml:space="preserve">   </w:t>
      </w:r>
      <w:r w:rsidRPr="009A4643">
        <w:rPr>
          <w:rFonts w:ascii="Garamond" w:hAnsi="Garamond"/>
          <w:sz w:val="32"/>
          <w:szCs w:val="32"/>
        </w:rPr>
        <w:t>69</w:t>
      </w:r>
      <w:r w:rsidRPr="009A4643">
        <w:rPr>
          <w:rFonts w:ascii="Garamond" w:hAnsi="Garamond"/>
          <w:sz w:val="32"/>
          <w:szCs w:val="32"/>
        </w:rPr>
        <w:tab/>
      </w:r>
      <w:r w:rsidRPr="009A4643">
        <w:rPr>
          <w:rFonts w:ascii="Garamond" w:hAnsi="Garamond"/>
          <w:i/>
          <w:sz w:val="32"/>
          <w:szCs w:val="32"/>
        </w:rPr>
        <w:t>Son of Man</w:t>
      </w:r>
      <w:r w:rsidRPr="009A4643">
        <w:rPr>
          <w:rFonts w:ascii="Garamond" w:hAnsi="Garamond"/>
          <w:i/>
          <w:sz w:val="32"/>
          <w:szCs w:val="32"/>
        </w:rPr>
        <w:tab/>
      </w:r>
      <w:r>
        <w:rPr>
          <w:rFonts w:ascii="Garamond" w:hAnsi="Garamond"/>
          <w:iCs/>
          <w:sz w:val="32"/>
          <w:szCs w:val="32"/>
        </w:rPr>
        <w:t xml:space="preserve">Ambiguous </w:t>
      </w:r>
      <w:r w:rsidRPr="009A4643">
        <w:rPr>
          <w:rFonts w:ascii="Garamond" w:hAnsi="Garamond"/>
          <w:sz w:val="32"/>
          <w:szCs w:val="32"/>
        </w:rPr>
        <w:t xml:space="preserve">title Jesus </w:t>
      </w:r>
      <w:r>
        <w:rPr>
          <w:rFonts w:ascii="Garamond" w:hAnsi="Garamond"/>
          <w:sz w:val="32"/>
          <w:szCs w:val="32"/>
        </w:rPr>
        <w:t>called himself, to</w:t>
      </w:r>
      <w:r w:rsidRPr="009A4643">
        <w:rPr>
          <w:rFonts w:ascii="Garamond" w:hAnsi="Garamond"/>
          <w:sz w:val="32"/>
          <w:szCs w:val="32"/>
        </w:rPr>
        <w:t xml:space="preserve"> stress his hum</w:t>
      </w:r>
      <w:r>
        <w:rPr>
          <w:rFonts w:ascii="Garamond" w:hAnsi="Garamond"/>
          <w:sz w:val="32"/>
          <w:szCs w:val="32"/>
        </w:rPr>
        <w:softHyphen/>
      </w:r>
      <w:r w:rsidRPr="009A4643">
        <w:rPr>
          <w:rFonts w:ascii="Garamond" w:hAnsi="Garamond"/>
          <w:sz w:val="32"/>
          <w:szCs w:val="32"/>
        </w:rPr>
        <w:t>anity</w:t>
      </w:r>
      <w:r>
        <w:rPr>
          <w:rFonts w:ascii="Garamond" w:hAnsi="Garamond"/>
          <w:sz w:val="32"/>
          <w:szCs w:val="32"/>
        </w:rPr>
        <w:t xml:space="preserve">; but OT also uses it of the Messiah </w:t>
      </w:r>
      <w:r w:rsidRPr="007A427B">
        <w:rPr>
          <w:rFonts w:ascii="Garamond" w:hAnsi="Garamond"/>
          <w:sz w:val="30"/>
          <w:szCs w:val="30"/>
        </w:rPr>
        <w:t>(Daniel 7:13).</w:t>
      </w:r>
    </w:p>
    <w:p w14:paraId="73DA2682" w14:textId="77777777" w:rsidR="00803C07" w:rsidRPr="00817F14" w:rsidRDefault="00803C07" w:rsidP="00803C07">
      <w:pPr>
        <w:widowControl w:val="0"/>
        <w:tabs>
          <w:tab w:val="left" w:pos="851"/>
        </w:tabs>
        <w:autoSpaceDE w:val="0"/>
        <w:autoSpaceDN w:val="0"/>
        <w:adjustRightInd w:val="0"/>
        <w:spacing w:after="40" w:line="163" w:lineRule="atLeast"/>
        <w:ind w:left="2694" w:hanging="2694"/>
        <w:rPr>
          <w:rFonts w:ascii="Garamond" w:hAnsi="Garamond"/>
          <w:color w:val="000000" w:themeColor="text1"/>
          <w:sz w:val="32"/>
          <w:szCs w:val="32"/>
        </w:rPr>
      </w:pPr>
      <w:r w:rsidRPr="009A4643">
        <w:rPr>
          <w:rFonts w:ascii="Garamond" w:hAnsi="Garamond"/>
          <w:sz w:val="32"/>
          <w:szCs w:val="32"/>
        </w:rPr>
        <w:tab/>
      </w:r>
      <w:r w:rsidRPr="009A4643">
        <w:rPr>
          <w:rFonts w:ascii="Garamond" w:hAnsi="Garamond"/>
          <w:i/>
          <w:sz w:val="32"/>
          <w:szCs w:val="32"/>
        </w:rPr>
        <w:t>seated</w:t>
      </w:r>
      <w:r w:rsidRPr="009A4643">
        <w:rPr>
          <w:rFonts w:ascii="Garamond" w:hAnsi="Garamond"/>
          <w:i/>
          <w:sz w:val="32"/>
          <w:szCs w:val="32"/>
        </w:rPr>
        <w:tab/>
      </w:r>
      <w:r w:rsidRPr="00817F14">
        <w:rPr>
          <w:rFonts w:ascii="Garamond" w:hAnsi="Garamond"/>
          <w:color w:val="000000" w:themeColor="text1"/>
          <w:sz w:val="32"/>
          <w:szCs w:val="32"/>
        </w:rPr>
        <w:t>Posture of rest, having completed his saving work</w:t>
      </w:r>
    </w:p>
    <w:p w14:paraId="13043547" w14:textId="77777777" w:rsidR="00803C07" w:rsidRPr="00817F14" w:rsidRDefault="00803C07" w:rsidP="00803C07">
      <w:pPr>
        <w:widowControl w:val="0"/>
        <w:tabs>
          <w:tab w:val="left" w:pos="851"/>
        </w:tabs>
        <w:autoSpaceDE w:val="0"/>
        <w:autoSpaceDN w:val="0"/>
        <w:adjustRightInd w:val="0"/>
        <w:spacing w:after="40" w:line="163" w:lineRule="atLeast"/>
        <w:ind w:left="2694" w:hanging="2694"/>
        <w:rPr>
          <w:rFonts w:ascii="Garamond" w:hAnsi="Garamond"/>
          <w:color w:val="000000" w:themeColor="text1"/>
          <w:sz w:val="32"/>
          <w:szCs w:val="32"/>
        </w:rPr>
      </w:pPr>
      <w:r w:rsidRPr="00817F14">
        <w:rPr>
          <w:rFonts w:ascii="Garamond" w:hAnsi="Garamond"/>
          <w:color w:val="000000" w:themeColor="text1"/>
          <w:sz w:val="32"/>
          <w:szCs w:val="32"/>
        </w:rPr>
        <w:tab/>
      </w:r>
      <w:r w:rsidRPr="00817F14">
        <w:rPr>
          <w:rFonts w:ascii="Garamond" w:hAnsi="Garamond"/>
          <w:i/>
          <w:color w:val="000000" w:themeColor="text1"/>
          <w:sz w:val="32"/>
          <w:szCs w:val="32"/>
        </w:rPr>
        <w:t>right hand</w:t>
      </w:r>
      <w:r w:rsidRPr="00817F14">
        <w:rPr>
          <w:rFonts w:ascii="Garamond" w:hAnsi="Garamond"/>
          <w:color w:val="000000" w:themeColor="text1"/>
          <w:sz w:val="32"/>
          <w:szCs w:val="32"/>
        </w:rPr>
        <w:tab/>
        <w:t>Place of honour</w:t>
      </w:r>
    </w:p>
    <w:p w14:paraId="237C956C" w14:textId="77777777" w:rsidR="00803C07" w:rsidRPr="00817F14" w:rsidRDefault="00803C07" w:rsidP="00803C07">
      <w:pPr>
        <w:widowControl w:val="0"/>
        <w:tabs>
          <w:tab w:val="left" w:pos="851"/>
        </w:tabs>
        <w:autoSpaceDE w:val="0"/>
        <w:autoSpaceDN w:val="0"/>
        <w:adjustRightInd w:val="0"/>
        <w:spacing w:after="40" w:line="163" w:lineRule="atLeast"/>
        <w:ind w:left="2694" w:hanging="2694"/>
        <w:rPr>
          <w:rFonts w:ascii="Garamond" w:hAnsi="Garamond"/>
          <w:color w:val="000000" w:themeColor="text1"/>
          <w:sz w:val="32"/>
          <w:szCs w:val="32"/>
        </w:rPr>
      </w:pPr>
      <w:r w:rsidRPr="00817F14">
        <w:rPr>
          <w:rFonts w:ascii="Garamond" w:hAnsi="Garamond"/>
          <w:color w:val="000000" w:themeColor="text1"/>
          <w:sz w:val="32"/>
          <w:szCs w:val="32"/>
        </w:rPr>
        <w:t xml:space="preserve">   70</w:t>
      </w:r>
      <w:r w:rsidRPr="00817F14">
        <w:rPr>
          <w:rFonts w:ascii="Garamond" w:hAnsi="Garamond"/>
          <w:color w:val="000000" w:themeColor="text1"/>
          <w:sz w:val="32"/>
          <w:szCs w:val="32"/>
        </w:rPr>
        <w:tab/>
      </w:r>
      <w:r w:rsidRPr="00817F14">
        <w:rPr>
          <w:rFonts w:ascii="Garamond" w:hAnsi="Garamond"/>
          <w:i/>
          <w:color w:val="000000" w:themeColor="text1"/>
          <w:sz w:val="32"/>
          <w:szCs w:val="32"/>
        </w:rPr>
        <w:t>the Son of God</w:t>
      </w:r>
      <w:r w:rsidRPr="00817F14">
        <w:rPr>
          <w:rFonts w:ascii="Garamond" w:hAnsi="Garamond"/>
          <w:i/>
          <w:color w:val="000000" w:themeColor="text1"/>
          <w:sz w:val="32"/>
          <w:szCs w:val="32"/>
        </w:rPr>
        <w:tab/>
      </w:r>
      <w:r w:rsidRPr="00817F14">
        <w:rPr>
          <w:rFonts w:ascii="Garamond" w:hAnsi="Garamond"/>
          <w:color w:val="000000" w:themeColor="text1"/>
          <w:sz w:val="32"/>
          <w:szCs w:val="32"/>
        </w:rPr>
        <w:t>Indicating Jesus’ special relationship to God (John 5:18)</w:t>
      </w:r>
    </w:p>
    <w:p w14:paraId="7D7D25A6" w14:textId="77777777" w:rsidR="00803C07" w:rsidRPr="00817F14" w:rsidRDefault="00803C07" w:rsidP="00803C07">
      <w:pPr>
        <w:widowControl w:val="0"/>
        <w:tabs>
          <w:tab w:val="left" w:pos="851"/>
        </w:tabs>
        <w:autoSpaceDE w:val="0"/>
        <w:autoSpaceDN w:val="0"/>
        <w:adjustRightInd w:val="0"/>
        <w:spacing w:after="40" w:line="163" w:lineRule="atLeast"/>
        <w:ind w:left="2694" w:hanging="2694"/>
        <w:rPr>
          <w:rFonts w:ascii="Garamond" w:hAnsi="Garamond"/>
          <w:color w:val="000000" w:themeColor="text1"/>
          <w:sz w:val="32"/>
          <w:szCs w:val="32"/>
        </w:rPr>
      </w:pPr>
      <w:r w:rsidRPr="00817F14">
        <w:rPr>
          <w:rFonts w:ascii="Garamond" w:hAnsi="Garamond"/>
          <w:b/>
          <w:bCs/>
          <w:color w:val="000000" w:themeColor="text1"/>
          <w:sz w:val="32"/>
          <w:szCs w:val="32"/>
        </w:rPr>
        <w:t>23:</w:t>
      </w:r>
      <w:r w:rsidRPr="00817F14">
        <w:rPr>
          <w:rFonts w:ascii="Garamond" w:hAnsi="Garamond"/>
          <w:color w:val="000000" w:themeColor="text1"/>
          <w:sz w:val="32"/>
          <w:szCs w:val="32"/>
        </w:rPr>
        <w:t>1</w:t>
      </w:r>
      <w:r w:rsidRPr="00817F14">
        <w:rPr>
          <w:rFonts w:ascii="Garamond" w:hAnsi="Garamond"/>
          <w:color w:val="000000" w:themeColor="text1"/>
          <w:sz w:val="32"/>
          <w:szCs w:val="32"/>
        </w:rPr>
        <w:tab/>
      </w:r>
      <w:r w:rsidRPr="00817F14">
        <w:rPr>
          <w:rFonts w:ascii="Garamond" w:hAnsi="Garamond"/>
          <w:i/>
          <w:iCs/>
          <w:color w:val="000000" w:themeColor="text1"/>
          <w:sz w:val="32"/>
          <w:szCs w:val="32"/>
        </w:rPr>
        <w:t>whole council</w:t>
      </w:r>
      <w:r w:rsidRPr="00817F14">
        <w:rPr>
          <w:rFonts w:ascii="Garamond" w:hAnsi="Garamond"/>
          <w:i/>
          <w:iCs/>
          <w:color w:val="000000" w:themeColor="text1"/>
          <w:sz w:val="32"/>
          <w:szCs w:val="32"/>
        </w:rPr>
        <w:tab/>
      </w:r>
      <w:r w:rsidRPr="00817F14">
        <w:rPr>
          <w:rFonts w:ascii="Garamond" w:hAnsi="Garamond"/>
          <w:color w:val="000000" w:themeColor="text1"/>
          <w:sz w:val="32"/>
          <w:szCs w:val="32"/>
        </w:rPr>
        <w:t>Sanhedrin / council traditionally of 70 (Numbers 10:16)</w:t>
      </w:r>
    </w:p>
    <w:p w14:paraId="451A5434" w14:textId="77777777" w:rsidR="00803C07" w:rsidRPr="00817F14" w:rsidRDefault="00803C07" w:rsidP="00803C07">
      <w:pPr>
        <w:widowControl w:val="0"/>
        <w:tabs>
          <w:tab w:val="left" w:pos="851"/>
        </w:tabs>
        <w:autoSpaceDE w:val="0"/>
        <w:autoSpaceDN w:val="0"/>
        <w:adjustRightInd w:val="0"/>
        <w:spacing w:after="40" w:line="163" w:lineRule="atLeast"/>
        <w:ind w:left="2694" w:hanging="2694"/>
        <w:rPr>
          <w:rFonts w:ascii="Garamond" w:hAnsi="Garamond"/>
          <w:color w:val="000000" w:themeColor="text1"/>
          <w:sz w:val="32"/>
          <w:szCs w:val="32"/>
        </w:rPr>
      </w:pPr>
      <w:r w:rsidRPr="00817F14">
        <w:rPr>
          <w:rFonts w:ascii="Garamond" w:hAnsi="Garamond"/>
          <w:b/>
          <w:bCs/>
          <w:color w:val="000000" w:themeColor="text1"/>
          <w:sz w:val="32"/>
          <w:szCs w:val="32"/>
        </w:rPr>
        <w:tab/>
      </w:r>
      <w:r w:rsidRPr="00817F14">
        <w:rPr>
          <w:rFonts w:ascii="Garamond" w:hAnsi="Garamond"/>
          <w:i/>
          <w:color w:val="000000" w:themeColor="text1"/>
          <w:sz w:val="32"/>
          <w:szCs w:val="32"/>
        </w:rPr>
        <w:t>Pilate</w:t>
      </w:r>
      <w:r w:rsidRPr="00817F14">
        <w:rPr>
          <w:rFonts w:ascii="Garamond" w:hAnsi="Garamond"/>
          <w:i/>
          <w:color w:val="000000" w:themeColor="text1"/>
          <w:sz w:val="32"/>
          <w:szCs w:val="32"/>
        </w:rPr>
        <w:tab/>
      </w:r>
      <w:r w:rsidRPr="00817F14">
        <w:rPr>
          <w:rFonts w:ascii="Garamond" w:hAnsi="Garamond"/>
          <w:color w:val="000000" w:themeColor="text1"/>
          <w:sz w:val="32"/>
          <w:szCs w:val="32"/>
        </w:rPr>
        <w:t>The Roman governor of Judea, AD 26-36</w:t>
      </w:r>
    </w:p>
    <w:p w14:paraId="1E1D3552" w14:textId="77777777" w:rsidR="00803C07" w:rsidRPr="00817F14" w:rsidRDefault="00803C07" w:rsidP="00803C07">
      <w:pPr>
        <w:widowControl w:val="0"/>
        <w:tabs>
          <w:tab w:val="left" w:pos="851"/>
        </w:tabs>
        <w:autoSpaceDE w:val="0"/>
        <w:autoSpaceDN w:val="0"/>
        <w:adjustRightInd w:val="0"/>
        <w:spacing w:after="40" w:line="163" w:lineRule="atLeast"/>
        <w:ind w:left="2694" w:hanging="2694"/>
        <w:rPr>
          <w:rFonts w:ascii="Garamond" w:hAnsi="Garamond"/>
          <w:color w:val="000000" w:themeColor="text1"/>
          <w:sz w:val="32"/>
          <w:szCs w:val="32"/>
        </w:rPr>
      </w:pPr>
      <w:r w:rsidRPr="00817F14">
        <w:rPr>
          <w:rFonts w:ascii="Garamond" w:hAnsi="Garamond"/>
          <w:color w:val="000000" w:themeColor="text1"/>
          <w:sz w:val="32"/>
          <w:szCs w:val="32"/>
        </w:rPr>
        <w:t xml:space="preserve">    3</w:t>
      </w:r>
      <w:r w:rsidRPr="00817F14">
        <w:rPr>
          <w:rFonts w:ascii="Garamond" w:hAnsi="Garamond"/>
          <w:color w:val="000000" w:themeColor="text1"/>
          <w:sz w:val="32"/>
          <w:szCs w:val="32"/>
        </w:rPr>
        <w:tab/>
      </w:r>
      <w:r w:rsidRPr="00817F14">
        <w:rPr>
          <w:rFonts w:ascii="Garamond" w:hAnsi="Garamond"/>
          <w:i/>
          <w:color w:val="000000" w:themeColor="text1"/>
          <w:sz w:val="32"/>
          <w:szCs w:val="32"/>
        </w:rPr>
        <w:t>you</w:t>
      </w:r>
      <w:r w:rsidRPr="00817F14">
        <w:rPr>
          <w:rFonts w:ascii="Garamond" w:hAnsi="Garamond"/>
          <w:color w:val="000000" w:themeColor="text1"/>
          <w:sz w:val="32"/>
          <w:szCs w:val="32"/>
        </w:rPr>
        <w:tab/>
        <w:t>Emphatic; it’s an incredulous question</w:t>
      </w:r>
    </w:p>
    <w:p w14:paraId="619349E1" w14:textId="77777777" w:rsidR="00803C07" w:rsidRPr="00817F14" w:rsidRDefault="00803C07" w:rsidP="00803C07">
      <w:pPr>
        <w:widowControl w:val="0"/>
        <w:tabs>
          <w:tab w:val="left" w:pos="851"/>
        </w:tabs>
        <w:autoSpaceDE w:val="0"/>
        <w:autoSpaceDN w:val="0"/>
        <w:adjustRightInd w:val="0"/>
        <w:spacing w:after="40" w:line="163" w:lineRule="atLeast"/>
        <w:ind w:left="2694" w:hanging="2694"/>
        <w:rPr>
          <w:rFonts w:ascii="Garamond" w:hAnsi="Garamond"/>
          <w:color w:val="000000" w:themeColor="text1"/>
          <w:sz w:val="32"/>
          <w:szCs w:val="32"/>
        </w:rPr>
      </w:pPr>
      <w:r w:rsidRPr="00817F14">
        <w:rPr>
          <w:rFonts w:ascii="Garamond" w:hAnsi="Garamond"/>
          <w:color w:val="000000" w:themeColor="text1"/>
          <w:sz w:val="32"/>
          <w:szCs w:val="32"/>
        </w:rPr>
        <w:t xml:space="preserve">    5</w:t>
      </w:r>
      <w:r w:rsidRPr="00817F14">
        <w:rPr>
          <w:rFonts w:ascii="Garamond" w:hAnsi="Garamond"/>
          <w:color w:val="000000" w:themeColor="text1"/>
          <w:sz w:val="32"/>
          <w:szCs w:val="32"/>
        </w:rPr>
        <w:tab/>
      </w:r>
      <w:r w:rsidRPr="00817F14">
        <w:rPr>
          <w:rFonts w:ascii="Garamond" w:hAnsi="Garamond"/>
          <w:i/>
          <w:color w:val="000000" w:themeColor="text1"/>
          <w:sz w:val="32"/>
          <w:szCs w:val="32"/>
        </w:rPr>
        <w:t>Galilee</w:t>
      </w:r>
      <w:r w:rsidRPr="00817F14">
        <w:rPr>
          <w:rFonts w:ascii="Garamond" w:hAnsi="Garamond"/>
          <w:color w:val="000000" w:themeColor="text1"/>
          <w:sz w:val="32"/>
          <w:szCs w:val="32"/>
        </w:rPr>
        <w:tab/>
        <w:t>Northern area around Sea of Galilee</w:t>
      </w:r>
    </w:p>
    <w:p w14:paraId="6A861454" w14:textId="77777777" w:rsidR="00803C07" w:rsidRPr="00817F14" w:rsidRDefault="00803C07" w:rsidP="00803C07">
      <w:pPr>
        <w:widowControl w:val="0"/>
        <w:tabs>
          <w:tab w:val="left" w:pos="851"/>
        </w:tabs>
        <w:autoSpaceDE w:val="0"/>
        <w:autoSpaceDN w:val="0"/>
        <w:adjustRightInd w:val="0"/>
        <w:spacing w:after="40" w:line="163" w:lineRule="atLeast"/>
        <w:ind w:left="2694" w:hanging="2694"/>
        <w:rPr>
          <w:rFonts w:ascii="Garamond" w:hAnsi="Garamond"/>
          <w:color w:val="000000" w:themeColor="text1"/>
          <w:sz w:val="28"/>
          <w:szCs w:val="32"/>
        </w:rPr>
      </w:pPr>
      <w:r w:rsidRPr="00817F14">
        <w:rPr>
          <w:rFonts w:ascii="Garamond" w:hAnsi="Garamond"/>
          <w:color w:val="000000" w:themeColor="text1"/>
          <w:sz w:val="32"/>
          <w:szCs w:val="32"/>
        </w:rPr>
        <w:t xml:space="preserve">    7</w:t>
      </w:r>
      <w:r w:rsidRPr="00817F14">
        <w:rPr>
          <w:rFonts w:ascii="Garamond" w:hAnsi="Garamond"/>
          <w:color w:val="000000" w:themeColor="text1"/>
          <w:sz w:val="32"/>
          <w:szCs w:val="32"/>
        </w:rPr>
        <w:tab/>
      </w:r>
      <w:r w:rsidRPr="00817F14">
        <w:rPr>
          <w:rFonts w:ascii="Garamond" w:hAnsi="Garamond"/>
          <w:i/>
          <w:color w:val="000000" w:themeColor="text1"/>
          <w:sz w:val="32"/>
          <w:szCs w:val="32"/>
        </w:rPr>
        <w:t>Herod</w:t>
      </w:r>
      <w:r w:rsidRPr="00817F14">
        <w:rPr>
          <w:rFonts w:ascii="Garamond" w:hAnsi="Garamond"/>
          <w:color w:val="000000" w:themeColor="text1"/>
          <w:sz w:val="32"/>
          <w:szCs w:val="32"/>
        </w:rPr>
        <w:tab/>
      </w:r>
      <w:proofErr w:type="spellStart"/>
      <w:r w:rsidRPr="00817F14">
        <w:rPr>
          <w:rFonts w:ascii="Garamond" w:hAnsi="Garamond"/>
          <w:color w:val="000000" w:themeColor="text1"/>
          <w:sz w:val="32"/>
          <w:szCs w:val="32"/>
        </w:rPr>
        <w:t>Herod</w:t>
      </w:r>
      <w:proofErr w:type="spellEnd"/>
      <w:r w:rsidRPr="00817F14">
        <w:rPr>
          <w:rFonts w:ascii="Garamond" w:hAnsi="Garamond"/>
          <w:color w:val="000000" w:themeColor="text1"/>
          <w:sz w:val="32"/>
          <w:szCs w:val="32"/>
        </w:rPr>
        <w:t xml:space="preserve"> Antipas (son of Herod the Great) 4 </w:t>
      </w:r>
      <w:r w:rsidRPr="00817F14">
        <w:rPr>
          <w:rFonts w:ascii="Garamond" w:hAnsi="Garamond"/>
          <w:color w:val="000000" w:themeColor="text1"/>
          <w:sz w:val="28"/>
          <w:szCs w:val="32"/>
        </w:rPr>
        <w:t>BC – 39 AD</w:t>
      </w:r>
    </w:p>
    <w:p w14:paraId="34C6C151" w14:textId="77777777" w:rsidR="00803C07" w:rsidRPr="00817F14" w:rsidRDefault="00803C07" w:rsidP="00803C07">
      <w:pPr>
        <w:widowControl w:val="0"/>
        <w:tabs>
          <w:tab w:val="left" w:pos="851"/>
        </w:tabs>
        <w:autoSpaceDE w:val="0"/>
        <w:autoSpaceDN w:val="0"/>
        <w:adjustRightInd w:val="0"/>
        <w:spacing w:after="200" w:line="163" w:lineRule="atLeast"/>
        <w:ind w:left="2693" w:hanging="2693"/>
        <w:rPr>
          <w:rFonts w:ascii="Garamond" w:hAnsi="Garamond"/>
          <w:color w:val="000000" w:themeColor="text1"/>
          <w:sz w:val="32"/>
          <w:szCs w:val="32"/>
        </w:rPr>
      </w:pPr>
      <w:r w:rsidRPr="00817F14">
        <w:rPr>
          <w:rFonts w:ascii="Garamond" w:hAnsi="Garamond"/>
          <w:color w:val="000000" w:themeColor="text1"/>
          <w:sz w:val="28"/>
          <w:szCs w:val="32"/>
        </w:rPr>
        <w:t xml:space="preserve">   11</w:t>
      </w:r>
      <w:r w:rsidRPr="00817F14">
        <w:rPr>
          <w:rFonts w:ascii="Garamond" w:hAnsi="Garamond"/>
          <w:color w:val="000000" w:themeColor="text1"/>
          <w:sz w:val="28"/>
          <w:szCs w:val="32"/>
        </w:rPr>
        <w:tab/>
      </w:r>
      <w:r w:rsidRPr="00817F14">
        <w:rPr>
          <w:rFonts w:ascii="Garamond" w:hAnsi="Garamond"/>
          <w:i/>
          <w:color w:val="000000" w:themeColor="text1"/>
          <w:sz w:val="32"/>
          <w:szCs w:val="32"/>
        </w:rPr>
        <w:t>elegant robe</w:t>
      </w:r>
      <w:r w:rsidRPr="00817F14">
        <w:rPr>
          <w:rFonts w:ascii="Garamond" w:hAnsi="Garamond"/>
          <w:color w:val="000000" w:themeColor="text1"/>
          <w:sz w:val="32"/>
          <w:szCs w:val="32"/>
        </w:rPr>
        <w:tab/>
        <w:t xml:space="preserve">Greek </w:t>
      </w:r>
      <w:proofErr w:type="spellStart"/>
      <w:r w:rsidRPr="00817F14">
        <w:rPr>
          <w:rFonts w:ascii="Garamond" w:hAnsi="Garamond"/>
          <w:i/>
          <w:color w:val="000000" w:themeColor="text1"/>
          <w:sz w:val="32"/>
          <w:szCs w:val="32"/>
        </w:rPr>
        <w:t>lampros</w:t>
      </w:r>
      <w:proofErr w:type="spellEnd"/>
      <w:r w:rsidRPr="00817F14">
        <w:rPr>
          <w:rFonts w:ascii="Garamond" w:hAnsi="Garamond"/>
          <w:color w:val="000000" w:themeColor="text1"/>
          <w:sz w:val="32"/>
          <w:szCs w:val="32"/>
        </w:rPr>
        <w:t xml:space="preserve"> means bright </w:t>
      </w:r>
      <w:r w:rsidRPr="004E57F6">
        <w:rPr>
          <w:rFonts w:ascii="Garamond" w:hAnsi="Garamond"/>
          <w:color w:val="000000" w:themeColor="text1"/>
          <w:sz w:val="28"/>
          <w:szCs w:val="28"/>
        </w:rPr>
        <w:t>(probably a cast off royal robe)</w:t>
      </w:r>
    </w:p>
    <w:p w14:paraId="47F3225B" w14:textId="77777777" w:rsidR="00803C07" w:rsidRPr="009A4643" w:rsidRDefault="00803C07" w:rsidP="00803C07">
      <w:pPr>
        <w:widowControl w:val="0"/>
        <w:tabs>
          <w:tab w:val="left" w:pos="851"/>
        </w:tabs>
        <w:autoSpaceDE w:val="0"/>
        <w:autoSpaceDN w:val="0"/>
        <w:adjustRightInd w:val="0"/>
        <w:spacing w:line="163" w:lineRule="atLeast"/>
        <w:ind w:left="2835" w:hanging="2835"/>
        <w:rPr>
          <w:rFonts w:ascii="Garamond" w:hAnsi="Garamond"/>
          <w:b/>
          <w:sz w:val="32"/>
          <w:szCs w:val="32"/>
        </w:rPr>
      </w:pPr>
      <w:r w:rsidRPr="009A4643">
        <w:rPr>
          <w:rFonts w:ascii="Garamond" w:hAnsi="Garamond"/>
          <w:b/>
          <w:sz w:val="32"/>
          <w:szCs w:val="32"/>
        </w:rPr>
        <w:t>Bible Connections</w:t>
      </w:r>
    </w:p>
    <w:p w14:paraId="5579E668" w14:textId="3EB46318" w:rsidR="00803C07" w:rsidRPr="009A4643" w:rsidRDefault="00803C07" w:rsidP="00803C07">
      <w:pPr>
        <w:widowControl w:val="0"/>
        <w:tabs>
          <w:tab w:val="left" w:pos="851"/>
        </w:tabs>
        <w:autoSpaceDE w:val="0"/>
        <w:autoSpaceDN w:val="0"/>
        <w:adjustRightInd w:val="0"/>
        <w:spacing w:line="163" w:lineRule="atLeast"/>
        <w:ind w:left="2694" w:hanging="2694"/>
        <w:rPr>
          <w:rFonts w:ascii="Garamond" w:hAnsi="Garamond"/>
          <w:sz w:val="32"/>
          <w:szCs w:val="32"/>
        </w:rPr>
      </w:pPr>
      <w:r w:rsidRPr="00057207">
        <w:rPr>
          <w:rFonts w:ascii="Garamond" w:hAnsi="Garamond"/>
          <w:i/>
          <w:sz w:val="32"/>
          <w:szCs w:val="32"/>
        </w:rPr>
        <w:t>see</w:t>
      </w:r>
      <w:r w:rsidRPr="009A4643">
        <w:rPr>
          <w:rFonts w:ascii="Garamond" w:hAnsi="Garamond"/>
          <w:sz w:val="32"/>
          <w:szCs w:val="32"/>
        </w:rPr>
        <w:t xml:space="preserve"> </w:t>
      </w:r>
      <w:r w:rsidRPr="00EE6F1A">
        <w:rPr>
          <w:rFonts w:ascii="Garamond" w:hAnsi="Garamond"/>
          <w:i/>
          <w:sz w:val="32"/>
          <w:szCs w:val="32"/>
        </w:rPr>
        <w:t>also</w:t>
      </w:r>
      <w:r>
        <w:rPr>
          <w:rFonts w:ascii="Garamond" w:hAnsi="Garamond"/>
          <w:sz w:val="32"/>
          <w:szCs w:val="32"/>
        </w:rPr>
        <w:t xml:space="preserve">  </w:t>
      </w:r>
      <w:r w:rsidRPr="00C21807">
        <w:rPr>
          <w:rFonts w:ascii="Garamond" w:hAnsi="Garamond"/>
          <w:sz w:val="30"/>
          <w:szCs w:val="30"/>
        </w:rPr>
        <w:t>Matt 26:57-67; 27:1,11-26; Mk 14:53-65, 15:1-15; Jn 18:12-14, 19-23, 28-40</w:t>
      </w:r>
    </w:p>
    <w:p w14:paraId="40890C75" w14:textId="18405B85" w:rsidR="00803C07" w:rsidRPr="009A4643" w:rsidRDefault="00803C07" w:rsidP="00803C07">
      <w:pPr>
        <w:widowControl w:val="0"/>
        <w:tabs>
          <w:tab w:val="left" w:pos="851"/>
        </w:tabs>
        <w:autoSpaceDE w:val="0"/>
        <w:autoSpaceDN w:val="0"/>
        <w:adjustRightInd w:val="0"/>
        <w:spacing w:line="163" w:lineRule="atLeast"/>
        <w:ind w:left="2694" w:hanging="2694"/>
        <w:rPr>
          <w:rFonts w:ascii="Garamond" w:hAnsi="Garamond"/>
          <w:sz w:val="32"/>
          <w:szCs w:val="32"/>
        </w:rPr>
      </w:pPr>
      <w:r w:rsidRPr="00C707D7">
        <w:rPr>
          <w:rFonts w:ascii="Garamond" w:hAnsi="Garamond"/>
          <w:bCs/>
          <w:sz w:val="32"/>
          <w:szCs w:val="32"/>
        </w:rPr>
        <w:t>22:</w:t>
      </w:r>
      <w:r>
        <w:rPr>
          <w:rFonts w:ascii="Garamond" w:hAnsi="Garamond"/>
          <w:sz w:val="32"/>
          <w:szCs w:val="32"/>
        </w:rPr>
        <w:t>69</w:t>
      </w:r>
      <w:r>
        <w:rPr>
          <w:rFonts w:ascii="Garamond" w:hAnsi="Garamond"/>
          <w:sz w:val="32"/>
          <w:szCs w:val="32"/>
        </w:rPr>
        <w:tab/>
      </w:r>
      <w:r w:rsidRPr="0001012C">
        <w:rPr>
          <w:rFonts w:ascii="Garamond" w:hAnsi="Garamond"/>
          <w:i/>
          <w:iCs/>
          <w:sz w:val="32"/>
          <w:szCs w:val="32"/>
        </w:rPr>
        <w:t>Seated at God’s right hand</w:t>
      </w:r>
      <w:r w:rsidRPr="009A4643">
        <w:rPr>
          <w:rFonts w:ascii="Garamond" w:hAnsi="Garamond"/>
          <w:sz w:val="32"/>
          <w:szCs w:val="32"/>
        </w:rPr>
        <w:tab/>
      </w:r>
      <w:r>
        <w:rPr>
          <w:rFonts w:ascii="Garamond" w:hAnsi="Garamond"/>
          <w:sz w:val="32"/>
          <w:szCs w:val="32"/>
        </w:rPr>
        <w:t xml:space="preserve"> </w:t>
      </w:r>
      <w:r>
        <w:rPr>
          <w:rFonts w:ascii="Garamond" w:hAnsi="Garamond"/>
          <w:sz w:val="32"/>
          <w:szCs w:val="32"/>
        </w:rPr>
        <w:tab/>
        <w:t xml:space="preserve">   </w:t>
      </w:r>
      <w:r>
        <w:rPr>
          <w:rFonts w:ascii="Garamond" w:hAnsi="Garamond"/>
          <w:i/>
          <w:sz w:val="32"/>
          <w:szCs w:val="32"/>
        </w:rPr>
        <w:t xml:space="preserve">see </w:t>
      </w:r>
      <w:r w:rsidRPr="009A4643">
        <w:rPr>
          <w:rFonts w:ascii="Garamond" w:hAnsi="Garamond"/>
          <w:sz w:val="32"/>
          <w:szCs w:val="32"/>
        </w:rPr>
        <w:t>Psalm 110:1; Hebrews 1:3, 12:2</w:t>
      </w:r>
    </w:p>
    <w:p w14:paraId="64AFB4D3" w14:textId="424B9A47" w:rsidR="00803C07" w:rsidRPr="00FF075C" w:rsidRDefault="00803C07" w:rsidP="00803C07">
      <w:pPr>
        <w:widowControl w:val="0"/>
        <w:tabs>
          <w:tab w:val="left" w:pos="851"/>
        </w:tabs>
        <w:autoSpaceDE w:val="0"/>
        <w:autoSpaceDN w:val="0"/>
        <w:adjustRightInd w:val="0"/>
        <w:spacing w:after="60" w:line="163" w:lineRule="atLeast"/>
        <w:ind w:left="2694" w:hanging="2694"/>
        <w:rPr>
          <w:rFonts w:ascii="Garamond" w:hAnsi="Garamond"/>
          <w:sz w:val="32"/>
          <w:szCs w:val="32"/>
        </w:rPr>
      </w:pPr>
      <w:r w:rsidRPr="00C707D7">
        <w:rPr>
          <w:rFonts w:ascii="Garamond" w:hAnsi="Garamond"/>
          <w:bCs/>
          <w:sz w:val="32"/>
          <w:szCs w:val="32"/>
        </w:rPr>
        <w:t>23:</w:t>
      </w:r>
      <w:r>
        <w:rPr>
          <w:rFonts w:ascii="Garamond" w:hAnsi="Garamond"/>
          <w:b/>
          <w:bCs/>
          <w:sz w:val="32"/>
          <w:szCs w:val="32"/>
        </w:rPr>
        <w:t xml:space="preserve"> </w:t>
      </w:r>
      <w:r>
        <w:rPr>
          <w:rFonts w:ascii="Garamond" w:hAnsi="Garamond"/>
          <w:sz w:val="32"/>
          <w:szCs w:val="32"/>
        </w:rPr>
        <w:t>2</w:t>
      </w:r>
      <w:r>
        <w:rPr>
          <w:rFonts w:ascii="Garamond" w:hAnsi="Garamond"/>
          <w:sz w:val="32"/>
          <w:szCs w:val="32"/>
        </w:rPr>
        <w:tab/>
        <w:t>‘</w:t>
      </w:r>
      <w:r w:rsidRPr="0001012C">
        <w:rPr>
          <w:rFonts w:ascii="Garamond" w:hAnsi="Garamond"/>
          <w:i/>
          <w:iCs/>
          <w:sz w:val="32"/>
          <w:szCs w:val="32"/>
        </w:rPr>
        <w:t>He opposes paying tax to Caesar’</w:t>
      </w:r>
      <w:r>
        <w:rPr>
          <w:rFonts w:ascii="Garamond" w:hAnsi="Garamond"/>
          <w:sz w:val="32"/>
          <w:szCs w:val="32"/>
        </w:rPr>
        <w:tab/>
        <w:t xml:space="preserve">                           a lie: </w:t>
      </w:r>
      <w:r w:rsidRPr="00FF075C">
        <w:rPr>
          <w:rFonts w:ascii="Garamond" w:hAnsi="Garamond"/>
          <w:i/>
          <w:iCs/>
          <w:sz w:val="32"/>
          <w:szCs w:val="32"/>
        </w:rPr>
        <w:t>see</w:t>
      </w:r>
      <w:r>
        <w:rPr>
          <w:rFonts w:ascii="Garamond" w:hAnsi="Garamond"/>
          <w:sz w:val="32"/>
          <w:szCs w:val="32"/>
        </w:rPr>
        <w:t xml:space="preserve"> Luke 20:25</w:t>
      </w:r>
    </w:p>
    <w:p w14:paraId="43B8F811" w14:textId="33CDA593" w:rsidR="00803C07" w:rsidRDefault="00803C07" w:rsidP="00803C07">
      <w:pPr>
        <w:widowControl w:val="0"/>
        <w:tabs>
          <w:tab w:val="left" w:pos="851"/>
        </w:tabs>
        <w:autoSpaceDE w:val="0"/>
        <w:autoSpaceDN w:val="0"/>
        <w:adjustRightInd w:val="0"/>
        <w:spacing w:line="163" w:lineRule="atLeast"/>
        <w:ind w:left="2694" w:hanging="2694"/>
        <w:rPr>
          <w:rFonts w:ascii="Garamond" w:hAnsi="Garamond"/>
          <w:sz w:val="32"/>
          <w:szCs w:val="32"/>
        </w:rPr>
      </w:pPr>
      <w:r>
        <w:rPr>
          <w:rFonts w:ascii="Garamond" w:hAnsi="Garamond"/>
          <w:sz w:val="32"/>
          <w:szCs w:val="32"/>
        </w:rPr>
        <w:t>23: 9</w:t>
      </w:r>
      <w:r>
        <w:rPr>
          <w:rFonts w:ascii="Garamond" w:hAnsi="Garamond"/>
          <w:sz w:val="32"/>
          <w:szCs w:val="32"/>
        </w:rPr>
        <w:tab/>
      </w:r>
      <w:r w:rsidRPr="0001012C">
        <w:rPr>
          <w:rFonts w:ascii="Garamond" w:hAnsi="Garamond"/>
          <w:i/>
          <w:iCs/>
          <w:sz w:val="32"/>
          <w:szCs w:val="32"/>
        </w:rPr>
        <w:t>Jesus led no defence</w:t>
      </w:r>
      <w:r>
        <w:rPr>
          <w:rFonts w:ascii="Garamond" w:hAnsi="Garamond"/>
          <w:sz w:val="32"/>
          <w:szCs w:val="32"/>
        </w:rPr>
        <w:tab/>
        <w:t xml:space="preserve">               </w:t>
      </w:r>
      <w:r w:rsidRPr="00057207">
        <w:rPr>
          <w:rFonts w:ascii="Garamond" w:hAnsi="Garamond"/>
          <w:i/>
          <w:sz w:val="32"/>
          <w:szCs w:val="32"/>
        </w:rPr>
        <w:t>see</w:t>
      </w:r>
      <w:r w:rsidRPr="009A4643">
        <w:rPr>
          <w:rFonts w:ascii="Garamond" w:hAnsi="Garamond"/>
          <w:sz w:val="32"/>
          <w:szCs w:val="32"/>
        </w:rPr>
        <w:t xml:space="preserve"> Isaiah 53:7-8</w:t>
      </w:r>
      <w:r>
        <w:rPr>
          <w:rFonts w:ascii="Garamond" w:hAnsi="Garamond"/>
          <w:sz w:val="32"/>
          <w:szCs w:val="32"/>
        </w:rPr>
        <w:t>, a prophecy re ‘The Servant’</w:t>
      </w:r>
    </w:p>
    <w:p w14:paraId="767B45A5" w14:textId="77777777" w:rsidR="00803C07" w:rsidRDefault="00803C07" w:rsidP="005F2B6F">
      <w:pPr>
        <w:rPr>
          <w:rFonts w:ascii="Garamond" w:hAnsi="Garamond"/>
          <w:sz w:val="32"/>
          <w:szCs w:val="32"/>
        </w:rPr>
      </w:pPr>
    </w:p>
    <w:p w14:paraId="235C4BAE" w14:textId="77777777" w:rsidR="00803C07" w:rsidRDefault="00803C07" w:rsidP="005F2B6F">
      <w:pPr>
        <w:rPr>
          <w:rFonts w:ascii="Garamond" w:hAnsi="Garamond"/>
          <w:sz w:val="32"/>
          <w:szCs w:val="32"/>
        </w:rPr>
      </w:pPr>
    </w:p>
    <w:p w14:paraId="17EF6629" w14:textId="77777777" w:rsidR="00803C07" w:rsidRDefault="00803C07" w:rsidP="005F2B6F">
      <w:pPr>
        <w:rPr>
          <w:rFonts w:ascii="Garamond" w:hAnsi="Garamond"/>
          <w:sz w:val="32"/>
          <w:szCs w:val="32"/>
        </w:rPr>
      </w:pPr>
    </w:p>
    <w:p w14:paraId="6253C4A5" w14:textId="77777777" w:rsidR="00803C07" w:rsidRDefault="00803C07" w:rsidP="005F2B6F">
      <w:pPr>
        <w:rPr>
          <w:rFonts w:ascii="Garamond" w:hAnsi="Garamond"/>
          <w:sz w:val="32"/>
          <w:szCs w:val="32"/>
        </w:rPr>
      </w:pPr>
    </w:p>
    <w:p w14:paraId="559FF85C" w14:textId="77777777" w:rsidR="00803C07" w:rsidRDefault="00803C07" w:rsidP="005F2B6F">
      <w:pPr>
        <w:rPr>
          <w:rFonts w:ascii="Garamond" w:hAnsi="Garamond"/>
          <w:sz w:val="32"/>
          <w:szCs w:val="32"/>
        </w:rPr>
      </w:pPr>
    </w:p>
    <w:p w14:paraId="443A8FED" w14:textId="77777777" w:rsidR="00803C07" w:rsidRDefault="00803C07" w:rsidP="005F2B6F">
      <w:pPr>
        <w:rPr>
          <w:rFonts w:ascii="Garamond" w:hAnsi="Garamond"/>
          <w:sz w:val="32"/>
          <w:szCs w:val="32"/>
        </w:rPr>
      </w:pPr>
    </w:p>
    <w:p w14:paraId="28855435" w14:textId="77777777" w:rsidR="00803C07" w:rsidRDefault="00803C07" w:rsidP="005F2B6F">
      <w:pPr>
        <w:rPr>
          <w:rFonts w:ascii="Garamond" w:hAnsi="Garamond"/>
          <w:sz w:val="32"/>
          <w:szCs w:val="32"/>
        </w:rPr>
      </w:pPr>
    </w:p>
    <w:p w14:paraId="6E659796" w14:textId="77777777" w:rsidR="00803C07" w:rsidRDefault="00803C07" w:rsidP="005F2B6F">
      <w:pPr>
        <w:rPr>
          <w:rFonts w:ascii="Garamond" w:hAnsi="Garamond"/>
          <w:sz w:val="32"/>
          <w:szCs w:val="32"/>
        </w:rPr>
      </w:pPr>
    </w:p>
    <w:p w14:paraId="0E888BE7" w14:textId="77777777" w:rsidR="00803C07" w:rsidRDefault="00803C07" w:rsidP="005F2B6F">
      <w:pPr>
        <w:rPr>
          <w:rFonts w:ascii="Garamond" w:hAnsi="Garamond"/>
          <w:sz w:val="32"/>
          <w:szCs w:val="32"/>
        </w:rPr>
      </w:pPr>
    </w:p>
    <w:p w14:paraId="6EDB9C37" w14:textId="77777777" w:rsidR="00803C07" w:rsidRDefault="00803C07" w:rsidP="005F2B6F">
      <w:pPr>
        <w:rPr>
          <w:rFonts w:ascii="Garamond" w:hAnsi="Garamond"/>
          <w:sz w:val="32"/>
          <w:szCs w:val="32"/>
        </w:rPr>
      </w:pPr>
    </w:p>
    <w:p w14:paraId="251DF259" w14:textId="77777777" w:rsidR="00803C07" w:rsidRDefault="00803C07" w:rsidP="005F2B6F">
      <w:pPr>
        <w:rPr>
          <w:rFonts w:ascii="Garamond" w:hAnsi="Garamond"/>
          <w:sz w:val="32"/>
          <w:szCs w:val="32"/>
        </w:rPr>
      </w:pPr>
    </w:p>
    <w:p w14:paraId="2409657D" w14:textId="77777777" w:rsidR="00803C07" w:rsidRDefault="00803C07" w:rsidP="005F2B6F">
      <w:pPr>
        <w:rPr>
          <w:rFonts w:ascii="Garamond" w:hAnsi="Garamond"/>
          <w:sz w:val="32"/>
          <w:szCs w:val="32"/>
        </w:rPr>
      </w:pPr>
    </w:p>
    <w:p w14:paraId="36BF4F0D" w14:textId="1392EB2C" w:rsidR="00803C07" w:rsidRDefault="00803C07" w:rsidP="005F2B6F">
      <w:pPr>
        <w:rPr>
          <w:rFonts w:ascii="Garamond" w:hAnsi="Garamond"/>
          <w:sz w:val="32"/>
          <w:szCs w:val="32"/>
        </w:rPr>
      </w:pPr>
    </w:p>
    <w:p w14:paraId="28549E6A" w14:textId="77777777" w:rsidR="00BD42DE" w:rsidRDefault="00BD42DE" w:rsidP="005F2B6F">
      <w:pPr>
        <w:rPr>
          <w:rFonts w:ascii="Garamond" w:hAnsi="Garamond"/>
          <w:sz w:val="32"/>
          <w:szCs w:val="32"/>
        </w:rPr>
      </w:pPr>
    </w:p>
    <w:p w14:paraId="4A13A2D9" w14:textId="77777777" w:rsidR="00803C07" w:rsidRDefault="00803C07" w:rsidP="005F2B6F">
      <w:pPr>
        <w:rPr>
          <w:rFonts w:ascii="Garamond" w:hAnsi="Garamond"/>
          <w:sz w:val="32"/>
          <w:szCs w:val="32"/>
        </w:rPr>
      </w:pPr>
    </w:p>
    <w:p w14:paraId="3F5190DC" w14:textId="77777777" w:rsidR="00803C07" w:rsidRDefault="00803C07" w:rsidP="005F2B6F">
      <w:pPr>
        <w:rPr>
          <w:rFonts w:ascii="Garamond" w:hAnsi="Garamond"/>
          <w:sz w:val="32"/>
          <w:szCs w:val="32"/>
        </w:rPr>
      </w:pPr>
    </w:p>
    <w:p w14:paraId="26238808" w14:textId="77777777" w:rsidR="00803C07" w:rsidRDefault="00803C07" w:rsidP="005F2B6F">
      <w:pPr>
        <w:rPr>
          <w:rFonts w:ascii="Garamond" w:hAnsi="Garamond"/>
          <w:sz w:val="32"/>
          <w:szCs w:val="32"/>
        </w:rPr>
      </w:pPr>
    </w:p>
    <w:p w14:paraId="2700FB99" w14:textId="77777777" w:rsidR="00803C07" w:rsidRDefault="00803C07" w:rsidP="005F2B6F">
      <w:pPr>
        <w:rPr>
          <w:rFonts w:ascii="Garamond" w:hAnsi="Garamond"/>
          <w:sz w:val="32"/>
          <w:szCs w:val="32"/>
        </w:rPr>
      </w:pPr>
    </w:p>
    <w:p w14:paraId="64BA5EE8" w14:textId="77777777" w:rsidR="00803C07" w:rsidRDefault="00803C07" w:rsidP="005F2B6F">
      <w:pPr>
        <w:rPr>
          <w:rFonts w:ascii="Garamond" w:hAnsi="Garamond"/>
          <w:sz w:val="32"/>
          <w:szCs w:val="32"/>
        </w:rPr>
      </w:pPr>
    </w:p>
    <w:p w14:paraId="5C7A6BB5" w14:textId="77777777" w:rsidR="00803C07" w:rsidRDefault="00803C07" w:rsidP="005F2B6F">
      <w:pPr>
        <w:rPr>
          <w:rFonts w:ascii="Garamond" w:hAnsi="Garamond"/>
          <w:sz w:val="32"/>
          <w:szCs w:val="32"/>
        </w:rPr>
      </w:pPr>
    </w:p>
    <w:p w14:paraId="3D5F66FD" w14:textId="77777777" w:rsidR="00803C07" w:rsidRDefault="00803C07" w:rsidP="005F2B6F">
      <w:pPr>
        <w:rPr>
          <w:rFonts w:ascii="Garamond" w:hAnsi="Garamond"/>
          <w:sz w:val="32"/>
          <w:szCs w:val="32"/>
        </w:rPr>
      </w:pPr>
    </w:p>
    <w:p w14:paraId="3ECFB844" w14:textId="77777777" w:rsidR="00803C07" w:rsidRDefault="00803C07" w:rsidP="005F2B6F">
      <w:pPr>
        <w:rPr>
          <w:rFonts w:ascii="Garamond" w:hAnsi="Garamond"/>
          <w:sz w:val="32"/>
          <w:szCs w:val="32"/>
        </w:rPr>
      </w:pPr>
    </w:p>
    <w:p w14:paraId="514AC769" w14:textId="77777777" w:rsidR="00803C07" w:rsidRDefault="00803C07" w:rsidP="005F2B6F">
      <w:pPr>
        <w:rPr>
          <w:rFonts w:ascii="Garamond" w:hAnsi="Garamond"/>
          <w:sz w:val="32"/>
          <w:szCs w:val="32"/>
        </w:rPr>
      </w:pPr>
    </w:p>
    <w:p w14:paraId="3459B4F6" w14:textId="77777777" w:rsidR="00803C07" w:rsidRDefault="00803C07" w:rsidP="005F2B6F">
      <w:pPr>
        <w:rPr>
          <w:rFonts w:ascii="Garamond" w:hAnsi="Garamond"/>
          <w:sz w:val="32"/>
          <w:szCs w:val="32"/>
        </w:rPr>
      </w:pPr>
    </w:p>
    <w:p w14:paraId="7C5320ED" w14:textId="77777777" w:rsidR="00803C07" w:rsidRDefault="00803C07" w:rsidP="005F2B6F">
      <w:pPr>
        <w:rPr>
          <w:rFonts w:ascii="Garamond" w:hAnsi="Garamond"/>
          <w:sz w:val="32"/>
          <w:szCs w:val="32"/>
        </w:rPr>
      </w:pPr>
    </w:p>
    <w:p w14:paraId="45BC8926" w14:textId="77777777" w:rsidR="004E57F6" w:rsidRDefault="004E57F6" w:rsidP="005F2B6F">
      <w:pPr>
        <w:rPr>
          <w:rFonts w:ascii="Garamond" w:hAnsi="Garamond"/>
          <w:sz w:val="32"/>
          <w:szCs w:val="32"/>
        </w:rPr>
      </w:pPr>
    </w:p>
    <w:p w14:paraId="585AB683" w14:textId="77777777" w:rsidR="004E57F6" w:rsidRDefault="004E57F6" w:rsidP="005F2B6F">
      <w:pPr>
        <w:rPr>
          <w:rFonts w:ascii="Garamond" w:hAnsi="Garamond"/>
          <w:sz w:val="32"/>
          <w:szCs w:val="32"/>
        </w:rPr>
      </w:pPr>
    </w:p>
    <w:p w14:paraId="3A760DB3" w14:textId="77777777" w:rsidR="004E57F6" w:rsidRDefault="004E57F6" w:rsidP="005F2B6F">
      <w:pPr>
        <w:rPr>
          <w:rFonts w:ascii="Garamond" w:hAnsi="Garamond"/>
          <w:sz w:val="32"/>
          <w:szCs w:val="32"/>
        </w:rPr>
      </w:pPr>
    </w:p>
    <w:p w14:paraId="0809D431" w14:textId="77777777" w:rsidR="00803C07" w:rsidRDefault="00803C07" w:rsidP="005F2B6F">
      <w:pPr>
        <w:rPr>
          <w:rFonts w:ascii="Garamond" w:hAnsi="Garamond"/>
          <w:sz w:val="32"/>
          <w:szCs w:val="32"/>
        </w:rPr>
      </w:pPr>
    </w:p>
    <w:p w14:paraId="2AE629D1" w14:textId="77777777" w:rsidR="00803C07" w:rsidRDefault="00803C07" w:rsidP="005F2B6F">
      <w:pPr>
        <w:rPr>
          <w:rFonts w:ascii="Garamond" w:hAnsi="Garamond"/>
          <w:sz w:val="32"/>
          <w:szCs w:val="32"/>
        </w:rPr>
      </w:pPr>
    </w:p>
    <w:p w14:paraId="37E11FEA" w14:textId="77777777" w:rsidR="00803C07" w:rsidRDefault="00803C07" w:rsidP="005F2B6F">
      <w:pPr>
        <w:rPr>
          <w:rFonts w:ascii="Garamond" w:hAnsi="Garamond"/>
          <w:sz w:val="32"/>
          <w:szCs w:val="32"/>
        </w:rPr>
      </w:pPr>
    </w:p>
    <w:p w14:paraId="7210EAA5" w14:textId="77777777" w:rsidR="00C818D6" w:rsidRDefault="00C818D6" w:rsidP="005F2B6F">
      <w:pPr>
        <w:rPr>
          <w:rFonts w:ascii="Garamond" w:hAnsi="Garamond"/>
          <w:sz w:val="32"/>
          <w:szCs w:val="32"/>
        </w:rPr>
      </w:pPr>
    </w:p>
    <w:p w14:paraId="2FF4713A" w14:textId="77777777" w:rsidR="00C818D6" w:rsidRDefault="00C818D6" w:rsidP="005F2B6F">
      <w:pPr>
        <w:rPr>
          <w:rFonts w:ascii="Garamond" w:hAnsi="Garamond"/>
          <w:sz w:val="32"/>
          <w:szCs w:val="32"/>
        </w:rPr>
      </w:pPr>
    </w:p>
    <w:p w14:paraId="0F3AD574" w14:textId="77777777" w:rsidR="00C818D6" w:rsidRDefault="00C818D6" w:rsidP="005F2B6F">
      <w:pPr>
        <w:rPr>
          <w:rFonts w:ascii="Garamond" w:hAnsi="Garamond"/>
          <w:sz w:val="32"/>
          <w:szCs w:val="32"/>
        </w:rPr>
      </w:pPr>
    </w:p>
    <w:p w14:paraId="3BBC3BE8" w14:textId="77777777" w:rsidR="00C818D6" w:rsidRDefault="00C818D6" w:rsidP="005F2B6F">
      <w:pPr>
        <w:rPr>
          <w:rFonts w:ascii="Garamond" w:hAnsi="Garamond"/>
          <w:sz w:val="32"/>
          <w:szCs w:val="32"/>
        </w:rPr>
      </w:pPr>
    </w:p>
    <w:p w14:paraId="4BA27EC4" w14:textId="77777777" w:rsidR="00803C07" w:rsidRDefault="00803C07" w:rsidP="005F2B6F">
      <w:pPr>
        <w:rPr>
          <w:rFonts w:ascii="Garamond" w:hAnsi="Garamond"/>
          <w:sz w:val="32"/>
          <w:szCs w:val="32"/>
        </w:rPr>
      </w:pPr>
    </w:p>
    <w:p w14:paraId="004F46F6" w14:textId="6E524235" w:rsidR="00803C07" w:rsidRDefault="00803C07" w:rsidP="00BD42DE">
      <w:pPr>
        <w:pStyle w:val="Heading2"/>
      </w:pPr>
      <w:bookmarkStart w:id="159" w:name="_Toc139309396"/>
      <w:bookmarkStart w:id="160" w:name="_Toc196766503"/>
      <w:r w:rsidRPr="00263FEC">
        <w:t xml:space="preserve">Study </w:t>
      </w:r>
      <w:r w:rsidR="001953DD">
        <w:t>96</w:t>
      </w:r>
      <w:r w:rsidRPr="00263FEC">
        <w:tab/>
      </w:r>
      <w:r w:rsidRPr="00F75D89">
        <w:t>L</w:t>
      </w:r>
      <w:r>
        <w:t>u</w:t>
      </w:r>
      <w:r w:rsidRPr="00F75D89">
        <w:t>k</w:t>
      </w:r>
      <w:r>
        <w:t xml:space="preserve">e </w:t>
      </w:r>
      <w:r w:rsidRPr="00263FEC">
        <w:t>23:13</w:t>
      </w:r>
      <w:r w:rsidR="007B791C">
        <w:t>-</w:t>
      </w:r>
      <w:r w:rsidRPr="00263FEC">
        <w:t>25</w:t>
      </w:r>
      <w:bookmarkStart w:id="161" w:name="_Toc139309397"/>
      <w:bookmarkEnd w:id="159"/>
      <w:r w:rsidR="00BD42DE">
        <w:tab/>
      </w:r>
      <w:r>
        <w:t>‘Decision’, Sentence, Capitulation</w:t>
      </w:r>
      <w:bookmarkEnd w:id="161"/>
      <w:r>
        <w:t>.</w:t>
      </w:r>
      <w:bookmarkEnd w:id="160"/>
    </w:p>
    <w:p w14:paraId="7C61EA29" w14:textId="77777777" w:rsidR="00803C07" w:rsidRPr="00817F14" w:rsidRDefault="00803C07" w:rsidP="00803C07">
      <w:pPr>
        <w:rPr>
          <w:color w:val="000000" w:themeColor="text1"/>
        </w:rPr>
      </w:pPr>
    </w:p>
    <w:p w14:paraId="536119D6" w14:textId="77777777" w:rsidR="00803C07" w:rsidRPr="00817F14" w:rsidRDefault="00803C07" w:rsidP="00803C07">
      <w:pPr>
        <w:widowControl w:val="0"/>
        <w:autoSpaceDE w:val="0"/>
        <w:autoSpaceDN w:val="0"/>
        <w:adjustRightInd w:val="0"/>
        <w:spacing w:after="100" w:line="163" w:lineRule="atLeast"/>
        <w:jc w:val="both"/>
        <w:rPr>
          <w:rFonts w:ascii="Garamond" w:hAnsi="Garamond"/>
          <w:b/>
          <w:bCs/>
          <w:color w:val="000000" w:themeColor="text1"/>
          <w:sz w:val="32"/>
          <w:szCs w:val="32"/>
        </w:rPr>
      </w:pPr>
      <w:r w:rsidRPr="00817F14">
        <w:rPr>
          <w:rFonts w:ascii="Garamond" w:hAnsi="Garamond"/>
          <w:b/>
          <w:bCs/>
          <w:color w:val="000000" w:themeColor="text1"/>
          <w:sz w:val="32"/>
          <w:szCs w:val="32"/>
        </w:rPr>
        <w:t>Background</w:t>
      </w:r>
    </w:p>
    <w:p w14:paraId="4F290108" w14:textId="77777777" w:rsidR="00803C07" w:rsidRPr="00817F14" w:rsidRDefault="00803C07" w:rsidP="00803C07">
      <w:pPr>
        <w:widowControl w:val="0"/>
        <w:autoSpaceDE w:val="0"/>
        <w:autoSpaceDN w:val="0"/>
        <w:adjustRightInd w:val="0"/>
        <w:spacing w:after="100" w:line="163" w:lineRule="atLeast"/>
        <w:jc w:val="both"/>
        <w:rPr>
          <w:rFonts w:ascii="Garamond" w:hAnsi="Garamond"/>
          <w:color w:val="000000" w:themeColor="text1"/>
          <w:sz w:val="32"/>
          <w:szCs w:val="32"/>
        </w:rPr>
      </w:pPr>
      <w:r w:rsidRPr="00817F14">
        <w:rPr>
          <w:rFonts w:ascii="Garamond" w:hAnsi="Garamond"/>
          <w:color w:val="000000" w:themeColor="text1"/>
          <w:sz w:val="32"/>
          <w:szCs w:val="32"/>
        </w:rPr>
        <w:t xml:space="preserve">‘The chief priests and the elders of the people came to the decision to put Jesus to death.’ (Matthew 27:2) But they themselves could not carry out a death penalty so they had to bring Jesus to Pilate on a charge that would force Pilate to execute </w:t>
      </w:r>
      <w:r w:rsidRPr="00817F14">
        <w:rPr>
          <w:rFonts w:ascii="Garamond" w:hAnsi="Garamond"/>
          <w:i/>
          <w:iCs/>
          <w:color w:val="000000" w:themeColor="text1"/>
          <w:sz w:val="32"/>
          <w:szCs w:val="32"/>
        </w:rPr>
        <w:t>i.e.</w:t>
      </w:r>
      <w:r w:rsidRPr="00817F14">
        <w:rPr>
          <w:rFonts w:ascii="Garamond" w:hAnsi="Garamond"/>
          <w:color w:val="000000" w:themeColor="text1"/>
          <w:sz w:val="32"/>
          <w:szCs w:val="32"/>
        </w:rPr>
        <w:t xml:space="preserve"> ‘subverting our nation’ (23:2). </w:t>
      </w:r>
    </w:p>
    <w:p w14:paraId="73196506" w14:textId="77777777" w:rsidR="00803C07" w:rsidRPr="00817F14" w:rsidRDefault="00803C07" w:rsidP="00803C07">
      <w:pPr>
        <w:widowControl w:val="0"/>
        <w:autoSpaceDE w:val="0"/>
        <w:autoSpaceDN w:val="0"/>
        <w:adjustRightInd w:val="0"/>
        <w:spacing w:after="100" w:line="163" w:lineRule="atLeast"/>
        <w:jc w:val="both"/>
        <w:rPr>
          <w:rFonts w:ascii="Garamond" w:hAnsi="Garamond"/>
          <w:color w:val="000000" w:themeColor="text1"/>
          <w:sz w:val="32"/>
          <w:szCs w:val="32"/>
        </w:rPr>
      </w:pPr>
      <w:r w:rsidRPr="00817F14">
        <w:rPr>
          <w:rFonts w:ascii="Garamond" w:hAnsi="Garamond"/>
          <w:color w:val="000000" w:themeColor="text1"/>
          <w:sz w:val="32"/>
          <w:szCs w:val="32"/>
        </w:rPr>
        <w:t>It was apparently a Passover custom for the Governor to grant an amnesty to one prisoner. According to Matthew 27:15 and John 18:39, Pilate raised the subject, hoping the crowd would opt for Jesus. In Mark 15:6-8, the crowd reminded him to ask them. Luke does not mention the practice. By the 4</w:t>
      </w:r>
      <w:r w:rsidRPr="00817F14">
        <w:rPr>
          <w:rFonts w:ascii="Garamond" w:hAnsi="Garamond"/>
          <w:color w:val="000000" w:themeColor="text1"/>
          <w:sz w:val="32"/>
          <w:szCs w:val="32"/>
          <w:vertAlign w:val="superscript"/>
        </w:rPr>
        <w:t>th</w:t>
      </w:r>
      <w:r w:rsidRPr="00817F14">
        <w:rPr>
          <w:rFonts w:ascii="Garamond" w:hAnsi="Garamond"/>
          <w:color w:val="000000" w:themeColor="text1"/>
          <w:sz w:val="32"/>
          <w:szCs w:val="32"/>
        </w:rPr>
        <w:t xml:space="preserve"> century AD, someone had inserted v 17, which is not in Luke’s original text. </w:t>
      </w:r>
    </w:p>
    <w:p w14:paraId="30457E35" w14:textId="77777777" w:rsidR="00803C07" w:rsidRPr="00817F14" w:rsidRDefault="00803C07" w:rsidP="00803C07">
      <w:pPr>
        <w:widowControl w:val="0"/>
        <w:autoSpaceDE w:val="0"/>
        <w:autoSpaceDN w:val="0"/>
        <w:adjustRightInd w:val="0"/>
        <w:spacing w:after="100" w:line="163" w:lineRule="atLeast"/>
        <w:jc w:val="both"/>
        <w:rPr>
          <w:rFonts w:ascii="Garamond" w:hAnsi="Garamond"/>
          <w:color w:val="000000" w:themeColor="text1"/>
          <w:sz w:val="32"/>
          <w:szCs w:val="32"/>
        </w:rPr>
      </w:pPr>
      <w:r w:rsidRPr="00817F14">
        <w:rPr>
          <w:rFonts w:ascii="Garamond" w:hAnsi="Garamond"/>
          <w:color w:val="000000" w:themeColor="text1"/>
          <w:sz w:val="32"/>
          <w:szCs w:val="32"/>
        </w:rPr>
        <w:t>In Roman law, a judge could order a light beating to one declared innocent, to ensure they took better care in future.</w:t>
      </w:r>
    </w:p>
    <w:p w14:paraId="750787CD" w14:textId="77777777" w:rsidR="00803C07" w:rsidRPr="00817F14" w:rsidRDefault="00803C07" w:rsidP="00803C07">
      <w:pPr>
        <w:widowControl w:val="0"/>
        <w:autoSpaceDE w:val="0"/>
        <w:autoSpaceDN w:val="0"/>
        <w:adjustRightInd w:val="0"/>
        <w:spacing w:after="100" w:line="163" w:lineRule="atLeast"/>
        <w:jc w:val="both"/>
        <w:rPr>
          <w:rFonts w:ascii="Garamond" w:hAnsi="Garamond"/>
          <w:color w:val="000000" w:themeColor="text1"/>
          <w:sz w:val="32"/>
          <w:szCs w:val="32"/>
        </w:rPr>
      </w:pPr>
    </w:p>
    <w:p w14:paraId="3CF1A76D" w14:textId="77777777" w:rsidR="00803C07" w:rsidRPr="00817F14" w:rsidRDefault="00803C07" w:rsidP="00803C07">
      <w:pPr>
        <w:widowControl w:val="0"/>
        <w:autoSpaceDE w:val="0"/>
        <w:autoSpaceDN w:val="0"/>
        <w:adjustRightInd w:val="0"/>
        <w:spacing w:line="163" w:lineRule="atLeast"/>
        <w:jc w:val="both"/>
        <w:rPr>
          <w:rFonts w:ascii="Garamond" w:hAnsi="Garamond"/>
          <w:b/>
          <w:color w:val="000000" w:themeColor="text1"/>
          <w:sz w:val="32"/>
          <w:szCs w:val="32"/>
        </w:rPr>
      </w:pPr>
      <w:r w:rsidRPr="00817F14">
        <w:rPr>
          <w:rFonts w:ascii="Garamond" w:hAnsi="Garamond"/>
          <w:b/>
          <w:color w:val="000000" w:themeColor="text1"/>
          <w:sz w:val="32"/>
          <w:szCs w:val="32"/>
        </w:rPr>
        <w:t>Word List</w:t>
      </w:r>
    </w:p>
    <w:p w14:paraId="1DB0E647" w14:textId="77777777" w:rsidR="00803C07" w:rsidRPr="00817F14" w:rsidRDefault="00803C07" w:rsidP="00803C07">
      <w:pPr>
        <w:widowControl w:val="0"/>
        <w:tabs>
          <w:tab w:val="left" w:pos="709"/>
        </w:tabs>
        <w:autoSpaceDE w:val="0"/>
        <w:autoSpaceDN w:val="0"/>
        <w:adjustRightInd w:val="0"/>
        <w:spacing w:line="163" w:lineRule="atLeast"/>
        <w:ind w:left="2835" w:hanging="2835"/>
        <w:jc w:val="both"/>
        <w:rPr>
          <w:rFonts w:ascii="Garamond" w:hAnsi="Garamond"/>
          <w:color w:val="000000" w:themeColor="text1"/>
          <w:sz w:val="32"/>
          <w:szCs w:val="32"/>
        </w:rPr>
      </w:pPr>
      <w:r w:rsidRPr="00817F14">
        <w:rPr>
          <w:rFonts w:ascii="Garamond" w:hAnsi="Garamond"/>
          <w:bCs/>
          <w:color w:val="000000" w:themeColor="text1"/>
          <w:sz w:val="32"/>
          <w:szCs w:val="32"/>
        </w:rPr>
        <w:t>18</w:t>
      </w:r>
      <w:r w:rsidRPr="00817F14">
        <w:rPr>
          <w:rFonts w:ascii="Garamond" w:hAnsi="Garamond"/>
          <w:bCs/>
          <w:color w:val="000000" w:themeColor="text1"/>
          <w:sz w:val="32"/>
          <w:szCs w:val="32"/>
        </w:rPr>
        <w:tab/>
      </w:r>
      <w:r w:rsidRPr="00817F14">
        <w:rPr>
          <w:rFonts w:ascii="Garamond" w:hAnsi="Garamond"/>
          <w:bCs/>
          <w:i/>
          <w:iCs/>
          <w:color w:val="000000" w:themeColor="text1"/>
          <w:sz w:val="32"/>
          <w:szCs w:val="32"/>
        </w:rPr>
        <w:t>Barabbas</w:t>
      </w:r>
      <w:r w:rsidRPr="00817F14">
        <w:rPr>
          <w:rFonts w:ascii="Garamond" w:hAnsi="Garamond"/>
          <w:bCs/>
          <w:color w:val="000000" w:themeColor="text1"/>
          <w:sz w:val="32"/>
          <w:szCs w:val="32"/>
        </w:rPr>
        <w:tab/>
        <w:t>T</w:t>
      </w:r>
      <w:r w:rsidRPr="00817F14">
        <w:rPr>
          <w:rFonts w:ascii="Garamond" w:hAnsi="Garamond"/>
          <w:color w:val="000000" w:themeColor="text1"/>
          <w:sz w:val="32"/>
          <w:szCs w:val="32"/>
        </w:rPr>
        <w:t>he name means ‘son of the father’.</w:t>
      </w:r>
    </w:p>
    <w:p w14:paraId="267EF7EE" w14:textId="77777777" w:rsidR="00803C07" w:rsidRPr="00817F14" w:rsidRDefault="00803C07" w:rsidP="00803C07">
      <w:pPr>
        <w:widowControl w:val="0"/>
        <w:tabs>
          <w:tab w:val="left" w:pos="709"/>
        </w:tabs>
        <w:autoSpaceDE w:val="0"/>
        <w:autoSpaceDN w:val="0"/>
        <w:adjustRightInd w:val="0"/>
        <w:spacing w:line="163" w:lineRule="atLeast"/>
        <w:ind w:left="2835" w:hanging="2835"/>
        <w:jc w:val="both"/>
        <w:rPr>
          <w:rFonts w:ascii="Garamond" w:hAnsi="Garamond"/>
          <w:i/>
          <w:iCs/>
          <w:color w:val="000000" w:themeColor="text1"/>
          <w:sz w:val="32"/>
          <w:szCs w:val="32"/>
        </w:rPr>
      </w:pPr>
      <w:r w:rsidRPr="00817F14">
        <w:rPr>
          <w:rFonts w:ascii="Garamond" w:hAnsi="Garamond"/>
          <w:color w:val="000000" w:themeColor="text1"/>
          <w:sz w:val="32"/>
          <w:szCs w:val="32"/>
        </w:rPr>
        <w:t>22</w:t>
      </w:r>
      <w:r w:rsidRPr="00817F14">
        <w:rPr>
          <w:rFonts w:ascii="Garamond" w:hAnsi="Garamond"/>
          <w:color w:val="000000" w:themeColor="text1"/>
          <w:sz w:val="32"/>
          <w:szCs w:val="32"/>
        </w:rPr>
        <w:tab/>
      </w:r>
      <w:r w:rsidRPr="00817F14">
        <w:rPr>
          <w:rFonts w:ascii="Garamond" w:hAnsi="Garamond"/>
          <w:i/>
          <w:iCs/>
          <w:color w:val="000000" w:themeColor="text1"/>
          <w:sz w:val="32"/>
          <w:szCs w:val="32"/>
        </w:rPr>
        <w:t xml:space="preserve">crime </w:t>
      </w:r>
      <w:r w:rsidRPr="00817F14">
        <w:rPr>
          <w:rFonts w:ascii="Garamond" w:hAnsi="Garamond"/>
          <w:color w:val="000000" w:themeColor="text1"/>
          <w:sz w:val="32"/>
          <w:szCs w:val="32"/>
        </w:rPr>
        <w:t>(NIV)</w:t>
      </w:r>
      <w:r w:rsidRPr="00817F14">
        <w:rPr>
          <w:rFonts w:ascii="Garamond" w:hAnsi="Garamond"/>
          <w:i/>
          <w:iCs/>
          <w:color w:val="000000" w:themeColor="text1"/>
          <w:sz w:val="32"/>
          <w:szCs w:val="32"/>
        </w:rPr>
        <w:tab/>
      </w:r>
      <w:r w:rsidRPr="00817F14">
        <w:rPr>
          <w:rFonts w:ascii="Garamond" w:hAnsi="Garamond"/>
          <w:color w:val="000000" w:themeColor="text1"/>
          <w:sz w:val="32"/>
          <w:szCs w:val="32"/>
        </w:rPr>
        <w:t>Greek</w:t>
      </w:r>
      <w:r w:rsidRPr="00817F14">
        <w:rPr>
          <w:rFonts w:ascii="Garamond" w:hAnsi="Garamond"/>
          <w:i/>
          <w:iCs/>
          <w:color w:val="000000" w:themeColor="text1"/>
          <w:sz w:val="32"/>
          <w:szCs w:val="32"/>
        </w:rPr>
        <w:t xml:space="preserve"> evil</w:t>
      </w:r>
      <w:r w:rsidRPr="00817F14">
        <w:rPr>
          <w:rFonts w:ascii="Garamond" w:hAnsi="Garamond"/>
          <w:color w:val="000000" w:themeColor="text1"/>
          <w:sz w:val="32"/>
          <w:szCs w:val="32"/>
        </w:rPr>
        <w:t xml:space="preserve"> (ESV)</w:t>
      </w:r>
    </w:p>
    <w:p w14:paraId="6FFA1989" w14:textId="77777777" w:rsidR="00803C07" w:rsidRPr="00817F14" w:rsidRDefault="00803C07" w:rsidP="00803C07">
      <w:pPr>
        <w:widowControl w:val="0"/>
        <w:tabs>
          <w:tab w:val="left" w:pos="709"/>
        </w:tabs>
        <w:autoSpaceDE w:val="0"/>
        <w:autoSpaceDN w:val="0"/>
        <w:adjustRightInd w:val="0"/>
        <w:spacing w:after="120" w:line="163" w:lineRule="atLeast"/>
        <w:ind w:left="2835" w:hanging="2835"/>
        <w:jc w:val="both"/>
        <w:rPr>
          <w:rFonts w:ascii="Garamond" w:hAnsi="Garamond"/>
          <w:color w:val="000000" w:themeColor="text1"/>
          <w:sz w:val="32"/>
          <w:szCs w:val="32"/>
        </w:rPr>
      </w:pPr>
      <w:r w:rsidRPr="00817F14">
        <w:rPr>
          <w:rFonts w:ascii="Garamond" w:hAnsi="Garamond"/>
          <w:color w:val="000000" w:themeColor="text1"/>
          <w:sz w:val="32"/>
          <w:szCs w:val="32"/>
        </w:rPr>
        <w:tab/>
      </w:r>
      <w:r w:rsidRPr="00817F14">
        <w:rPr>
          <w:rFonts w:ascii="Garamond" w:hAnsi="Garamond"/>
          <w:i/>
          <w:iCs/>
          <w:color w:val="000000" w:themeColor="text1"/>
          <w:sz w:val="32"/>
          <w:szCs w:val="32"/>
        </w:rPr>
        <w:t>insurrection</w:t>
      </w:r>
      <w:r w:rsidRPr="00817F14">
        <w:rPr>
          <w:rFonts w:ascii="Garamond" w:hAnsi="Garamond"/>
          <w:i/>
          <w:iCs/>
          <w:color w:val="000000" w:themeColor="text1"/>
          <w:sz w:val="32"/>
          <w:szCs w:val="32"/>
        </w:rPr>
        <w:tab/>
      </w:r>
      <w:r w:rsidRPr="00817F14">
        <w:rPr>
          <w:rFonts w:ascii="Garamond" w:hAnsi="Garamond"/>
          <w:color w:val="000000" w:themeColor="text1"/>
          <w:sz w:val="32"/>
          <w:szCs w:val="32"/>
        </w:rPr>
        <w:t>He must have been involved in some rebellious act against the Roman occupation.</w:t>
      </w:r>
    </w:p>
    <w:p w14:paraId="68B27FD3" w14:textId="77777777" w:rsidR="00803C07" w:rsidRPr="00817F14" w:rsidRDefault="00803C07" w:rsidP="00803C07">
      <w:pPr>
        <w:widowControl w:val="0"/>
        <w:tabs>
          <w:tab w:val="left" w:pos="709"/>
        </w:tabs>
        <w:autoSpaceDE w:val="0"/>
        <w:autoSpaceDN w:val="0"/>
        <w:adjustRightInd w:val="0"/>
        <w:spacing w:after="120" w:line="163" w:lineRule="atLeast"/>
        <w:ind w:left="2835" w:hanging="2835"/>
        <w:jc w:val="both"/>
        <w:rPr>
          <w:rFonts w:ascii="Garamond" w:hAnsi="Garamond"/>
          <w:color w:val="000000" w:themeColor="text1"/>
          <w:sz w:val="32"/>
          <w:szCs w:val="32"/>
        </w:rPr>
      </w:pPr>
    </w:p>
    <w:p w14:paraId="22DEA070" w14:textId="77777777" w:rsidR="00803C07" w:rsidRPr="00817F14" w:rsidRDefault="00803C07" w:rsidP="00803C07">
      <w:pPr>
        <w:widowControl w:val="0"/>
        <w:tabs>
          <w:tab w:val="left" w:pos="851"/>
        </w:tabs>
        <w:autoSpaceDE w:val="0"/>
        <w:autoSpaceDN w:val="0"/>
        <w:adjustRightInd w:val="0"/>
        <w:spacing w:line="163" w:lineRule="atLeast"/>
        <w:ind w:left="2835" w:hanging="2835"/>
        <w:rPr>
          <w:rFonts w:ascii="Garamond" w:hAnsi="Garamond"/>
          <w:b/>
          <w:color w:val="000000" w:themeColor="text1"/>
          <w:sz w:val="32"/>
          <w:szCs w:val="32"/>
        </w:rPr>
      </w:pPr>
      <w:r w:rsidRPr="00817F14">
        <w:rPr>
          <w:rFonts w:ascii="Garamond" w:hAnsi="Garamond"/>
          <w:b/>
          <w:color w:val="000000" w:themeColor="text1"/>
          <w:sz w:val="32"/>
          <w:szCs w:val="32"/>
        </w:rPr>
        <w:t>Bible Connections</w:t>
      </w:r>
    </w:p>
    <w:p w14:paraId="51BDB9E9" w14:textId="77777777" w:rsidR="00803C07" w:rsidRPr="00817F14" w:rsidRDefault="00803C07" w:rsidP="00803C07">
      <w:pPr>
        <w:widowControl w:val="0"/>
        <w:tabs>
          <w:tab w:val="left" w:pos="851"/>
        </w:tabs>
        <w:autoSpaceDE w:val="0"/>
        <w:autoSpaceDN w:val="0"/>
        <w:adjustRightInd w:val="0"/>
        <w:spacing w:line="163" w:lineRule="atLeast"/>
        <w:ind w:left="2835" w:hanging="2835"/>
        <w:rPr>
          <w:rFonts w:ascii="Garamond" w:hAnsi="Garamond"/>
          <w:bCs/>
          <w:color w:val="000000" w:themeColor="text1"/>
          <w:sz w:val="32"/>
          <w:szCs w:val="32"/>
        </w:rPr>
      </w:pPr>
      <w:r w:rsidRPr="00817F14">
        <w:rPr>
          <w:rFonts w:ascii="Garamond" w:hAnsi="Garamond"/>
          <w:bCs/>
          <w:i/>
          <w:iCs/>
          <w:color w:val="000000" w:themeColor="text1"/>
          <w:sz w:val="32"/>
          <w:szCs w:val="32"/>
        </w:rPr>
        <w:t xml:space="preserve">                               See also </w:t>
      </w:r>
      <w:r w:rsidRPr="00817F14">
        <w:rPr>
          <w:rFonts w:ascii="Garamond" w:hAnsi="Garamond"/>
          <w:bCs/>
          <w:color w:val="000000" w:themeColor="text1"/>
          <w:sz w:val="32"/>
          <w:szCs w:val="32"/>
        </w:rPr>
        <w:t>Matthew 27:15-26; Mark 15:6-15; John 18:39-19:16</w:t>
      </w:r>
    </w:p>
    <w:p w14:paraId="7691F596" w14:textId="77777777" w:rsidR="00803C07" w:rsidRPr="00817F14" w:rsidRDefault="00803C07" w:rsidP="00803C07">
      <w:pPr>
        <w:widowControl w:val="0"/>
        <w:tabs>
          <w:tab w:val="left" w:pos="851"/>
        </w:tabs>
        <w:autoSpaceDE w:val="0"/>
        <w:autoSpaceDN w:val="0"/>
        <w:adjustRightInd w:val="0"/>
        <w:spacing w:line="163" w:lineRule="atLeast"/>
        <w:ind w:left="2835" w:hanging="2835"/>
        <w:rPr>
          <w:rFonts w:ascii="Garamond" w:hAnsi="Garamond"/>
          <w:bCs/>
          <w:color w:val="000000" w:themeColor="text1"/>
          <w:sz w:val="32"/>
          <w:szCs w:val="32"/>
        </w:rPr>
      </w:pPr>
    </w:p>
    <w:p w14:paraId="58876271" w14:textId="77777777" w:rsidR="00803C07" w:rsidRPr="00817F14" w:rsidRDefault="00803C07" w:rsidP="00803C07">
      <w:pPr>
        <w:spacing w:after="240"/>
        <w:ind w:left="567" w:hanging="567"/>
        <w:rPr>
          <w:rFonts w:ascii="Garamond" w:hAnsi="Garamond"/>
          <w:color w:val="000000" w:themeColor="text1"/>
          <w:sz w:val="32"/>
          <w:szCs w:val="32"/>
        </w:rPr>
      </w:pPr>
      <w:r w:rsidRPr="00817F14">
        <w:rPr>
          <w:rFonts w:ascii="Garamond" w:hAnsi="Garamond"/>
          <w:color w:val="000000" w:themeColor="text1"/>
          <w:sz w:val="32"/>
          <w:szCs w:val="32"/>
        </w:rPr>
        <w:t xml:space="preserve">25 </w:t>
      </w:r>
      <w:r w:rsidRPr="00817F14">
        <w:rPr>
          <w:rFonts w:ascii="Garamond" w:hAnsi="Garamond"/>
          <w:color w:val="000000" w:themeColor="text1"/>
          <w:sz w:val="32"/>
          <w:szCs w:val="32"/>
        </w:rPr>
        <w:tab/>
      </w:r>
      <w:r w:rsidRPr="00817F14">
        <w:rPr>
          <w:rFonts w:ascii="Garamond" w:hAnsi="Garamond"/>
          <w:i/>
          <w:iCs/>
          <w:color w:val="000000" w:themeColor="text1"/>
          <w:sz w:val="32"/>
          <w:szCs w:val="32"/>
        </w:rPr>
        <w:t>innocent condemned, guilty released</w:t>
      </w:r>
      <w:r w:rsidRPr="00817F14">
        <w:rPr>
          <w:rFonts w:ascii="Garamond" w:hAnsi="Garamond"/>
          <w:color w:val="000000" w:themeColor="text1"/>
          <w:sz w:val="32"/>
          <w:szCs w:val="32"/>
        </w:rPr>
        <w:t xml:space="preserve"> </w:t>
      </w:r>
      <w:r w:rsidRPr="00817F14">
        <w:rPr>
          <w:rFonts w:ascii="Garamond" w:hAnsi="Garamond"/>
          <w:color w:val="000000" w:themeColor="text1"/>
          <w:sz w:val="32"/>
          <w:szCs w:val="32"/>
        </w:rPr>
        <w:tab/>
        <w:t xml:space="preserve">   </w:t>
      </w:r>
      <w:r w:rsidRPr="00817F14">
        <w:rPr>
          <w:rFonts w:ascii="Garamond" w:hAnsi="Garamond"/>
          <w:color w:val="000000" w:themeColor="text1"/>
          <w:sz w:val="32"/>
          <w:szCs w:val="32"/>
        </w:rPr>
        <w:tab/>
        <w:t xml:space="preserve">                </w:t>
      </w:r>
      <w:r w:rsidRPr="00817F14">
        <w:rPr>
          <w:rFonts w:ascii="Garamond" w:hAnsi="Garamond"/>
          <w:i/>
          <w:iCs/>
          <w:color w:val="000000" w:themeColor="text1"/>
          <w:sz w:val="32"/>
          <w:szCs w:val="32"/>
        </w:rPr>
        <w:t>c.f.</w:t>
      </w:r>
      <w:r w:rsidRPr="00817F14">
        <w:rPr>
          <w:rFonts w:ascii="Garamond" w:hAnsi="Garamond"/>
          <w:color w:val="000000" w:themeColor="text1"/>
          <w:sz w:val="32"/>
          <w:szCs w:val="32"/>
        </w:rPr>
        <w:t xml:space="preserve"> 2 Corinthians 5:21</w:t>
      </w:r>
    </w:p>
    <w:p w14:paraId="6F7A4F88" w14:textId="77777777" w:rsidR="00803C07" w:rsidRDefault="00803C07" w:rsidP="005F2B6F">
      <w:pPr>
        <w:rPr>
          <w:rFonts w:ascii="Garamond" w:hAnsi="Garamond"/>
          <w:sz w:val="32"/>
          <w:szCs w:val="32"/>
        </w:rPr>
      </w:pPr>
    </w:p>
    <w:p w14:paraId="134574DD" w14:textId="77777777" w:rsidR="00803C07" w:rsidRDefault="00803C07" w:rsidP="005F2B6F">
      <w:pPr>
        <w:rPr>
          <w:rFonts w:ascii="Garamond" w:hAnsi="Garamond"/>
          <w:sz w:val="32"/>
          <w:szCs w:val="32"/>
        </w:rPr>
      </w:pPr>
    </w:p>
    <w:p w14:paraId="3D2BFE10" w14:textId="77777777" w:rsidR="00803C07" w:rsidRDefault="00803C07" w:rsidP="005F2B6F">
      <w:pPr>
        <w:rPr>
          <w:rFonts w:ascii="Garamond" w:hAnsi="Garamond"/>
          <w:sz w:val="32"/>
          <w:szCs w:val="32"/>
        </w:rPr>
      </w:pPr>
    </w:p>
    <w:p w14:paraId="704ACE82" w14:textId="77777777" w:rsidR="00C818D6" w:rsidRDefault="00C818D6" w:rsidP="005F2B6F">
      <w:pPr>
        <w:rPr>
          <w:rFonts w:ascii="Garamond" w:hAnsi="Garamond"/>
          <w:sz w:val="32"/>
          <w:szCs w:val="32"/>
        </w:rPr>
      </w:pPr>
    </w:p>
    <w:p w14:paraId="5DE1276F" w14:textId="77777777" w:rsidR="00C818D6" w:rsidRDefault="00C818D6" w:rsidP="005F2B6F">
      <w:pPr>
        <w:rPr>
          <w:rFonts w:ascii="Garamond" w:hAnsi="Garamond"/>
          <w:sz w:val="32"/>
          <w:szCs w:val="32"/>
        </w:rPr>
      </w:pPr>
    </w:p>
    <w:p w14:paraId="6158CA23" w14:textId="77777777" w:rsidR="00C818D6" w:rsidRDefault="00C818D6" w:rsidP="005F2B6F">
      <w:pPr>
        <w:rPr>
          <w:rFonts w:ascii="Garamond" w:hAnsi="Garamond"/>
          <w:sz w:val="32"/>
          <w:szCs w:val="32"/>
        </w:rPr>
      </w:pPr>
    </w:p>
    <w:p w14:paraId="360BF57F" w14:textId="77777777" w:rsidR="00803C07" w:rsidRDefault="00803C07" w:rsidP="005F2B6F">
      <w:pPr>
        <w:rPr>
          <w:rFonts w:ascii="Garamond" w:hAnsi="Garamond"/>
          <w:sz w:val="32"/>
          <w:szCs w:val="32"/>
        </w:rPr>
      </w:pPr>
    </w:p>
    <w:p w14:paraId="3FEFDCCD" w14:textId="548828C8" w:rsidR="00803C07" w:rsidRDefault="00803C07" w:rsidP="005F2B6F">
      <w:pPr>
        <w:rPr>
          <w:rFonts w:ascii="Garamond" w:hAnsi="Garamond"/>
          <w:sz w:val="32"/>
          <w:szCs w:val="32"/>
        </w:rPr>
      </w:pPr>
    </w:p>
    <w:p w14:paraId="069152AB" w14:textId="77777777" w:rsidR="00BD42DE" w:rsidRDefault="00BD42DE" w:rsidP="005F2B6F">
      <w:pPr>
        <w:rPr>
          <w:rFonts w:ascii="Garamond" w:hAnsi="Garamond"/>
          <w:sz w:val="32"/>
          <w:szCs w:val="32"/>
        </w:rPr>
      </w:pPr>
    </w:p>
    <w:p w14:paraId="5FD9C367" w14:textId="77777777" w:rsidR="00803C07" w:rsidRDefault="00803C07" w:rsidP="005F2B6F">
      <w:pPr>
        <w:rPr>
          <w:rFonts w:ascii="Garamond" w:hAnsi="Garamond"/>
          <w:sz w:val="32"/>
          <w:szCs w:val="32"/>
        </w:rPr>
      </w:pPr>
    </w:p>
    <w:p w14:paraId="2E8E2E56" w14:textId="77777777" w:rsidR="00803C07" w:rsidRDefault="00803C07" w:rsidP="005F2B6F">
      <w:pPr>
        <w:rPr>
          <w:rFonts w:ascii="Garamond" w:hAnsi="Garamond"/>
          <w:sz w:val="32"/>
          <w:szCs w:val="32"/>
        </w:rPr>
      </w:pPr>
    </w:p>
    <w:p w14:paraId="76E52F5A" w14:textId="14B8C27C" w:rsidR="00803C07" w:rsidRPr="00EE7463" w:rsidRDefault="00803C07" w:rsidP="00BD42DE">
      <w:pPr>
        <w:pStyle w:val="Heading2"/>
      </w:pPr>
      <w:bookmarkStart w:id="162" w:name="_Toc139309398"/>
      <w:bookmarkStart w:id="163" w:name="_Toc196766504"/>
      <w:r w:rsidRPr="00F949FD">
        <w:t xml:space="preserve">Study </w:t>
      </w:r>
      <w:r w:rsidR="001953DD">
        <w:t>97</w:t>
      </w:r>
      <w:r w:rsidRPr="00F949FD">
        <w:tab/>
        <w:t>Luke 2</w:t>
      </w:r>
      <w:r>
        <w:t>3:</w:t>
      </w:r>
      <w:r w:rsidRPr="00F949FD">
        <w:t>26</w:t>
      </w:r>
      <w:r>
        <w:t>-43</w:t>
      </w:r>
      <w:bookmarkStart w:id="164" w:name="_Toc139309399"/>
      <w:bookmarkEnd w:id="162"/>
      <w:r w:rsidR="00BD42DE">
        <w:tab/>
      </w:r>
      <w:r w:rsidRPr="00EE7463">
        <w:t xml:space="preserve">Be assured: Jesus receives all </w:t>
      </w:r>
      <w:bookmarkEnd w:id="164"/>
      <w:r w:rsidR="0058404C" w:rsidRPr="0058404C">
        <w:rPr>
          <w:color w:val="000000" w:themeColor="text1"/>
        </w:rPr>
        <w:t>who repent</w:t>
      </w:r>
      <w:bookmarkEnd w:id="163"/>
    </w:p>
    <w:p w14:paraId="51569225" w14:textId="77777777" w:rsidR="00803C07" w:rsidRPr="009A4643" w:rsidRDefault="00803C07" w:rsidP="00803C07">
      <w:pPr>
        <w:widowControl w:val="0"/>
        <w:autoSpaceDE w:val="0"/>
        <w:autoSpaceDN w:val="0"/>
        <w:adjustRightInd w:val="0"/>
        <w:spacing w:line="163" w:lineRule="atLeast"/>
        <w:rPr>
          <w:rFonts w:ascii="Garamond" w:hAnsi="Garamond"/>
          <w:b/>
          <w:sz w:val="32"/>
          <w:szCs w:val="32"/>
        </w:rPr>
      </w:pPr>
      <w:r w:rsidRPr="009A4643">
        <w:rPr>
          <w:rFonts w:ascii="Garamond" w:hAnsi="Garamond"/>
          <w:b/>
          <w:sz w:val="32"/>
          <w:szCs w:val="32"/>
        </w:rPr>
        <w:t>Background</w:t>
      </w:r>
    </w:p>
    <w:p w14:paraId="0131786D" w14:textId="5DF866D7" w:rsidR="00803C07" w:rsidRPr="00817F14" w:rsidRDefault="00803C07" w:rsidP="00803C07">
      <w:pPr>
        <w:widowControl w:val="0"/>
        <w:autoSpaceDE w:val="0"/>
        <w:autoSpaceDN w:val="0"/>
        <w:adjustRightInd w:val="0"/>
        <w:spacing w:after="120" w:line="163" w:lineRule="atLeast"/>
        <w:jc w:val="both"/>
        <w:rPr>
          <w:rFonts w:ascii="Garamond" w:hAnsi="Garamond"/>
          <w:color w:val="000000" w:themeColor="text1"/>
          <w:sz w:val="32"/>
          <w:szCs w:val="32"/>
        </w:rPr>
      </w:pPr>
      <w:r w:rsidRPr="009A4643">
        <w:rPr>
          <w:rFonts w:ascii="Garamond" w:hAnsi="Garamond"/>
          <w:sz w:val="32"/>
          <w:szCs w:val="32"/>
        </w:rPr>
        <w:t xml:space="preserve">The Romans used crucifixion as an instrument of torture and execution for the </w:t>
      </w:r>
      <w:r>
        <w:rPr>
          <w:rFonts w:ascii="Garamond" w:hAnsi="Garamond"/>
          <w:sz w:val="32"/>
          <w:szCs w:val="32"/>
        </w:rPr>
        <w:t>most heinous</w:t>
      </w:r>
      <w:r w:rsidRPr="009A4643">
        <w:rPr>
          <w:rFonts w:ascii="Garamond" w:hAnsi="Garamond"/>
          <w:sz w:val="32"/>
          <w:szCs w:val="32"/>
        </w:rPr>
        <w:t xml:space="preserve"> offe</w:t>
      </w:r>
      <w:r>
        <w:rPr>
          <w:rFonts w:ascii="Garamond" w:hAnsi="Garamond"/>
          <w:sz w:val="32"/>
          <w:szCs w:val="32"/>
        </w:rPr>
        <w:t>nce</w:t>
      </w:r>
      <w:r w:rsidRPr="009A4643">
        <w:rPr>
          <w:rFonts w:ascii="Garamond" w:hAnsi="Garamond"/>
          <w:sz w:val="32"/>
          <w:szCs w:val="32"/>
        </w:rPr>
        <w:t>s, but rarely for Roman citizens. The cross beam (</w:t>
      </w:r>
      <w:r w:rsidRPr="009A4643">
        <w:rPr>
          <w:rFonts w:ascii="Garamond" w:hAnsi="Garamond"/>
          <w:i/>
          <w:sz w:val="32"/>
          <w:szCs w:val="32"/>
        </w:rPr>
        <w:t xml:space="preserve">patibulum) </w:t>
      </w:r>
      <w:r w:rsidRPr="009A4643">
        <w:rPr>
          <w:rFonts w:ascii="Garamond" w:hAnsi="Garamond"/>
          <w:sz w:val="32"/>
          <w:szCs w:val="32"/>
        </w:rPr>
        <w:t xml:space="preserve">was carried to the </w:t>
      </w:r>
      <w:r>
        <w:rPr>
          <w:rFonts w:ascii="Garamond" w:hAnsi="Garamond"/>
          <w:sz w:val="32"/>
          <w:szCs w:val="32"/>
        </w:rPr>
        <w:t>execution site (</w:t>
      </w:r>
      <w:r w:rsidRPr="009A4643">
        <w:rPr>
          <w:rFonts w:ascii="Garamond" w:hAnsi="Garamond"/>
          <w:sz w:val="32"/>
          <w:szCs w:val="32"/>
        </w:rPr>
        <w:t>always outside the city</w:t>
      </w:r>
      <w:r>
        <w:rPr>
          <w:rFonts w:ascii="Garamond" w:hAnsi="Garamond"/>
          <w:sz w:val="32"/>
          <w:szCs w:val="32"/>
        </w:rPr>
        <w:t>)</w:t>
      </w:r>
      <w:r w:rsidRPr="009A4643">
        <w:rPr>
          <w:rFonts w:ascii="Garamond" w:hAnsi="Garamond"/>
          <w:sz w:val="32"/>
          <w:szCs w:val="32"/>
        </w:rPr>
        <w:t xml:space="preserve"> by the condemned person</w:t>
      </w:r>
      <w:r w:rsidRPr="00AF5368">
        <w:rPr>
          <w:rFonts w:ascii="Garamond" w:hAnsi="Garamond"/>
          <w:sz w:val="32"/>
          <w:szCs w:val="32"/>
        </w:rPr>
        <w:t>. He was preceded by the herald, carrying the ‘</w:t>
      </w:r>
      <w:r w:rsidRPr="00AF5368">
        <w:rPr>
          <w:rFonts w:ascii="Garamond" w:hAnsi="Garamond"/>
          <w:i/>
          <w:sz w:val="32"/>
          <w:szCs w:val="32"/>
        </w:rPr>
        <w:t xml:space="preserve">title’, </w:t>
      </w:r>
      <w:r w:rsidRPr="00AF5368">
        <w:rPr>
          <w:rFonts w:ascii="Garamond" w:hAnsi="Garamond"/>
          <w:sz w:val="32"/>
          <w:szCs w:val="32"/>
        </w:rPr>
        <w:t xml:space="preserve">the written accusation. Once victim and title were nailed to the crossbar, it was hoisted into place and he was left to </w:t>
      </w:r>
      <w:r w:rsidRPr="00817F14">
        <w:rPr>
          <w:rFonts w:ascii="Garamond" w:hAnsi="Garamond"/>
          <w:color w:val="000000" w:themeColor="text1"/>
          <w:sz w:val="32"/>
          <w:szCs w:val="32"/>
        </w:rPr>
        <w:t>die of thirst and exhaustion. In muscles depleted of oxygen, fluid and salt, lactic acid causes cramp, starting from extremities, ending with heart and lungs. Horrifically cruel! Death could be hastened by breaking the legs, to stop the victim pushing up to gasp a breath. John 19:33 says this was not needed, as Jesus was already dead by 3pm.</w:t>
      </w:r>
    </w:p>
    <w:p w14:paraId="61E59F0C" w14:textId="77777777" w:rsidR="00803C07" w:rsidRPr="00817F14" w:rsidRDefault="00803C07" w:rsidP="00803C07">
      <w:pPr>
        <w:widowControl w:val="0"/>
        <w:autoSpaceDE w:val="0"/>
        <w:autoSpaceDN w:val="0"/>
        <w:adjustRightInd w:val="0"/>
        <w:spacing w:line="163" w:lineRule="atLeast"/>
        <w:jc w:val="both"/>
        <w:rPr>
          <w:rFonts w:ascii="Garamond" w:hAnsi="Garamond"/>
          <w:color w:val="000000" w:themeColor="text1"/>
          <w:sz w:val="32"/>
          <w:szCs w:val="32"/>
        </w:rPr>
      </w:pPr>
      <w:r w:rsidRPr="00817F14">
        <w:rPr>
          <w:rFonts w:ascii="Garamond" w:hAnsi="Garamond"/>
          <w:color w:val="000000" w:themeColor="text1"/>
          <w:sz w:val="32"/>
          <w:szCs w:val="32"/>
        </w:rPr>
        <w:t xml:space="preserve">Unlike the centurion or the believing thief, ‘Simon of Cyrene’ is </w:t>
      </w:r>
      <w:r w:rsidRPr="00817F14">
        <w:rPr>
          <w:rFonts w:ascii="Garamond" w:hAnsi="Garamond"/>
          <w:i/>
          <w:iCs/>
          <w:color w:val="000000" w:themeColor="text1"/>
          <w:sz w:val="32"/>
          <w:szCs w:val="32"/>
        </w:rPr>
        <w:t>named</w:t>
      </w:r>
      <w:r w:rsidRPr="00817F14">
        <w:rPr>
          <w:rFonts w:ascii="Garamond" w:hAnsi="Garamond"/>
          <w:color w:val="000000" w:themeColor="text1"/>
          <w:sz w:val="32"/>
          <w:szCs w:val="32"/>
        </w:rPr>
        <w:t xml:space="preserve">, which implies that those to whom the Gospel was first written would recognise him. Mark, writing his Gospel for the church in Rome, identifies this Simon as ‘the father of Alexander and Rufus’ (Mark 15:21). Paul, in his letter to Rome, greets ‘Rufus, eminent in the Lord, also his mother and mine’ (Romans 16:13) </w:t>
      </w:r>
    </w:p>
    <w:p w14:paraId="41138B11" w14:textId="77777777" w:rsidR="00803C07" w:rsidRPr="00817F14" w:rsidRDefault="00803C07" w:rsidP="00803C07">
      <w:pPr>
        <w:widowControl w:val="0"/>
        <w:autoSpaceDE w:val="0"/>
        <w:autoSpaceDN w:val="0"/>
        <w:adjustRightInd w:val="0"/>
        <w:spacing w:line="163" w:lineRule="atLeast"/>
        <w:rPr>
          <w:rFonts w:ascii="Garamond" w:hAnsi="Garamond"/>
          <w:color w:val="000000" w:themeColor="text1"/>
          <w:sz w:val="32"/>
          <w:szCs w:val="32"/>
        </w:rPr>
      </w:pPr>
    </w:p>
    <w:p w14:paraId="25CAEC36" w14:textId="77777777" w:rsidR="00803C07" w:rsidRPr="00817F14" w:rsidRDefault="00803C07" w:rsidP="00803C07">
      <w:pPr>
        <w:widowControl w:val="0"/>
        <w:tabs>
          <w:tab w:val="left" w:pos="851"/>
        </w:tabs>
        <w:autoSpaceDE w:val="0"/>
        <w:autoSpaceDN w:val="0"/>
        <w:adjustRightInd w:val="0"/>
        <w:spacing w:line="163" w:lineRule="atLeast"/>
        <w:ind w:left="2835" w:hanging="2835"/>
        <w:rPr>
          <w:rFonts w:ascii="Garamond" w:hAnsi="Garamond"/>
          <w:color w:val="000000" w:themeColor="text1"/>
          <w:sz w:val="32"/>
          <w:szCs w:val="32"/>
        </w:rPr>
      </w:pPr>
      <w:r w:rsidRPr="00817F14">
        <w:rPr>
          <w:rFonts w:ascii="Garamond" w:hAnsi="Garamond"/>
          <w:b/>
          <w:color w:val="000000" w:themeColor="text1"/>
          <w:sz w:val="32"/>
          <w:szCs w:val="32"/>
        </w:rPr>
        <w:t>Word List</w:t>
      </w:r>
      <w:r w:rsidRPr="00817F14">
        <w:rPr>
          <w:rFonts w:ascii="Garamond" w:hAnsi="Garamond"/>
          <w:color w:val="000000" w:themeColor="text1"/>
          <w:sz w:val="32"/>
          <w:szCs w:val="32"/>
        </w:rPr>
        <w:t xml:space="preserve"> </w:t>
      </w:r>
    </w:p>
    <w:p w14:paraId="74D48FB5" w14:textId="77777777" w:rsidR="00803C07" w:rsidRPr="00817F14" w:rsidRDefault="00803C07" w:rsidP="00803C07">
      <w:pPr>
        <w:widowControl w:val="0"/>
        <w:tabs>
          <w:tab w:val="left" w:pos="851"/>
        </w:tabs>
        <w:autoSpaceDE w:val="0"/>
        <w:autoSpaceDN w:val="0"/>
        <w:adjustRightInd w:val="0"/>
        <w:spacing w:line="163" w:lineRule="atLeast"/>
        <w:ind w:left="2835" w:hanging="2835"/>
        <w:rPr>
          <w:rFonts w:ascii="Garamond" w:hAnsi="Garamond"/>
          <w:color w:val="000000" w:themeColor="text1"/>
          <w:sz w:val="32"/>
          <w:szCs w:val="32"/>
        </w:rPr>
      </w:pPr>
      <w:r w:rsidRPr="00817F14">
        <w:rPr>
          <w:rFonts w:ascii="Garamond" w:hAnsi="Garamond"/>
          <w:color w:val="000000" w:themeColor="text1"/>
          <w:sz w:val="32"/>
          <w:szCs w:val="32"/>
        </w:rPr>
        <w:t>26</w:t>
      </w:r>
      <w:r w:rsidRPr="00817F14">
        <w:rPr>
          <w:rFonts w:ascii="Garamond" w:hAnsi="Garamond"/>
          <w:color w:val="000000" w:themeColor="text1"/>
          <w:sz w:val="32"/>
          <w:szCs w:val="32"/>
        </w:rPr>
        <w:tab/>
      </w:r>
      <w:r w:rsidRPr="00817F14">
        <w:rPr>
          <w:rFonts w:ascii="Garamond" w:hAnsi="Garamond"/>
          <w:i/>
          <w:color w:val="000000" w:themeColor="text1"/>
          <w:sz w:val="32"/>
          <w:szCs w:val="32"/>
        </w:rPr>
        <w:t>Cyrene</w:t>
      </w:r>
      <w:r w:rsidRPr="00817F14">
        <w:rPr>
          <w:rFonts w:ascii="Garamond" w:hAnsi="Garamond"/>
          <w:i/>
          <w:color w:val="000000" w:themeColor="text1"/>
          <w:sz w:val="32"/>
          <w:szCs w:val="32"/>
        </w:rPr>
        <w:tab/>
      </w:r>
      <w:r w:rsidRPr="00817F14">
        <w:rPr>
          <w:rFonts w:ascii="Garamond" w:hAnsi="Garamond"/>
          <w:color w:val="000000" w:themeColor="text1"/>
          <w:sz w:val="32"/>
          <w:szCs w:val="32"/>
        </w:rPr>
        <w:t xml:space="preserve">N. African port with a Jewish settlement; now </w:t>
      </w:r>
      <w:r w:rsidRPr="00817F14">
        <w:rPr>
          <w:rFonts w:ascii="Garamond" w:hAnsi="Garamond"/>
          <w:i/>
          <w:iCs/>
          <w:color w:val="000000" w:themeColor="text1"/>
          <w:sz w:val="32"/>
          <w:szCs w:val="32"/>
        </w:rPr>
        <w:t>Tripoli</w:t>
      </w:r>
      <w:r w:rsidRPr="00817F14">
        <w:rPr>
          <w:rFonts w:ascii="Garamond" w:hAnsi="Garamond"/>
          <w:color w:val="000000" w:themeColor="text1"/>
          <w:sz w:val="32"/>
          <w:szCs w:val="32"/>
        </w:rPr>
        <w:t xml:space="preserve">. </w:t>
      </w:r>
    </w:p>
    <w:p w14:paraId="199A0685" w14:textId="77777777" w:rsidR="00803C07" w:rsidRPr="00817F14" w:rsidRDefault="00803C07" w:rsidP="00803C07">
      <w:pPr>
        <w:widowControl w:val="0"/>
        <w:tabs>
          <w:tab w:val="left" w:pos="851"/>
        </w:tabs>
        <w:autoSpaceDE w:val="0"/>
        <w:autoSpaceDN w:val="0"/>
        <w:adjustRightInd w:val="0"/>
        <w:spacing w:after="60" w:line="163" w:lineRule="atLeast"/>
        <w:ind w:left="2835" w:hanging="2835"/>
        <w:rPr>
          <w:rFonts w:ascii="Garamond" w:hAnsi="Garamond"/>
          <w:color w:val="000000" w:themeColor="text1"/>
          <w:sz w:val="32"/>
          <w:szCs w:val="32"/>
        </w:rPr>
      </w:pPr>
      <w:r w:rsidRPr="00817F14">
        <w:rPr>
          <w:rFonts w:ascii="Garamond" w:hAnsi="Garamond"/>
          <w:color w:val="000000" w:themeColor="text1"/>
          <w:sz w:val="32"/>
          <w:szCs w:val="32"/>
        </w:rPr>
        <w:t>28</w:t>
      </w:r>
      <w:r w:rsidRPr="00817F14">
        <w:rPr>
          <w:rFonts w:ascii="Garamond" w:hAnsi="Garamond"/>
          <w:color w:val="000000" w:themeColor="text1"/>
          <w:sz w:val="32"/>
          <w:szCs w:val="32"/>
        </w:rPr>
        <w:tab/>
      </w:r>
      <w:r w:rsidRPr="00817F14">
        <w:rPr>
          <w:rFonts w:ascii="Garamond" w:hAnsi="Garamond"/>
          <w:i/>
          <w:color w:val="000000" w:themeColor="text1"/>
          <w:sz w:val="32"/>
          <w:szCs w:val="32"/>
        </w:rPr>
        <w:t>daughters of Jerusalem</w:t>
      </w:r>
      <w:r w:rsidRPr="00817F14">
        <w:rPr>
          <w:rFonts w:ascii="Garamond" w:hAnsi="Garamond"/>
          <w:i/>
          <w:color w:val="000000" w:themeColor="text1"/>
          <w:sz w:val="32"/>
          <w:szCs w:val="32"/>
        </w:rPr>
        <w:tab/>
      </w:r>
      <w:r w:rsidRPr="00817F14">
        <w:rPr>
          <w:rFonts w:ascii="Garamond" w:hAnsi="Garamond"/>
          <w:i/>
          <w:iCs/>
          <w:color w:val="000000" w:themeColor="text1"/>
          <w:sz w:val="32"/>
          <w:szCs w:val="32"/>
        </w:rPr>
        <w:t>i.e.</w:t>
      </w:r>
      <w:r w:rsidRPr="00817F14">
        <w:rPr>
          <w:rFonts w:ascii="Garamond" w:hAnsi="Garamond"/>
          <w:color w:val="000000" w:themeColor="text1"/>
          <w:sz w:val="32"/>
          <w:szCs w:val="32"/>
        </w:rPr>
        <w:t xml:space="preserve"> City dwellers, not from Galilee</w:t>
      </w:r>
    </w:p>
    <w:p w14:paraId="44F8E838" w14:textId="77777777" w:rsidR="00803C07" w:rsidRPr="00817F14" w:rsidRDefault="00803C07" w:rsidP="00803C07">
      <w:pPr>
        <w:widowControl w:val="0"/>
        <w:tabs>
          <w:tab w:val="left" w:pos="851"/>
        </w:tabs>
        <w:autoSpaceDE w:val="0"/>
        <w:autoSpaceDN w:val="0"/>
        <w:adjustRightInd w:val="0"/>
        <w:spacing w:after="60" w:line="163" w:lineRule="atLeast"/>
        <w:ind w:left="2835" w:hanging="2835"/>
        <w:rPr>
          <w:rFonts w:ascii="Garamond" w:hAnsi="Garamond"/>
          <w:color w:val="000000" w:themeColor="text1"/>
          <w:sz w:val="32"/>
          <w:szCs w:val="32"/>
        </w:rPr>
      </w:pPr>
      <w:r w:rsidRPr="00817F14">
        <w:rPr>
          <w:rFonts w:ascii="Garamond" w:hAnsi="Garamond"/>
          <w:color w:val="000000" w:themeColor="text1"/>
          <w:sz w:val="32"/>
          <w:szCs w:val="32"/>
        </w:rPr>
        <w:t>31</w:t>
      </w:r>
      <w:r w:rsidRPr="00817F14">
        <w:rPr>
          <w:rFonts w:ascii="Garamond" w:hAnsi="Garamond"/>
          <w:color w:val="000000" w:themeColor="text1"/>
          <w:sz w:val="32"/>
          <w:szCs w:val="32"/>
        </w:rPr>
        <w:tab/>
      </w:r>
      <w:r w:rsidRPr="00817F14">
        <w:rPr>
          <w:rFonts w:ascii="Garamond" w:hAnsi="Garamond"/>
          <w:i/>
          <w:color w:val="000000" w:themeColor="text1"/>
          <w:sz w:val="32"/>
          <w:szCs w:val="32"/>
        </w:rPr>
        <w:t>when tree is green…dry</w:t>
      </w:r>
      <w:r w:rsidRPr="00817F14">
        <w:rPr>
          <w:rFonts w:ascii="Garamond" w:hAnsi="Garamond"/>
          <w:i/>
          <w:color w:val="000000" w:themeColor="text1"/>
          <w:sz w:val="32"/>
          <w:szCs w:val="32"/>
        </w:rPr>
        <w:tab/>
      </w:r>
      <w:r w:rsidRPr="00817F14">
        <w:rPr>
          <w:rFonts w:ascii="Garamond" w:hAnsi="Garamond"/>
          <w:color w:val="000000" w:themeColor="text1"/>
          <w:sz w:val="32"/>
          <w:szCs w:val="32"/>
        </w:rPr>
        <w:t>perhaps a proverbial saying,</w:t>
      </w:r>
      <w:r w:rsidRPr="00817F14">
        <w:rPr>
          <w:rFonts w:ascii="Garamond" w:hAnsi="Garamond"/>
          <w:i/>
          <w:color w:val="000000" w:themeColor="text1"/>
          <w:sz w:val="32"/>
          <w:szCs w:val="32"/>
        </w:rPr>
        <w:t xml:space="preserve"> meaning, </w:t>
      </w:r>
      <w:r w:rsidRPr="00817F14">
        <w:rPr>
          <w:rFonts w:ascii="Garamond" w:hAnsi="Garamond"/>
          <w:color w:val="000000" w:themeColor="text1"/>
          <w:sz w:val="32"/>
          <w:szCs w:val="32"/>
        </w:rPr>
        <w:t xml:space="preserve">‘If this is the fate of someone innocent, how much worse will be the fate of the guilty?’ </w:t>
      </w:r>
    </w:p>
    <w:p w14:paraId="1BF18643" w14:textId="77777777" w:rsidR="00803C07" w:rsidRPr="00817F14" w:rsidRDefault="00803C07" w:rsidP="00803C07">
      <w:pPr>
        <w:widowControl w:val="0"/>
        <w:tabs>
          <w:tab w:val="left" w:pos="851"/>
        </w:tabs>
        <w:autoSpaceDE w:val="0"/>
        <w:autoSpaceDN w:val="0"/>
        <w:adjustRightInd w:val="0"/>
        <w:spacing w:after="60" w:line="163" w:lineRule="atLeast"/>
        <w:ind w:left="2835" w:hanging="2835"/>
        <w:rPr>
          <w:rFonts w:ascii="Garamond" w:hAnsi="Garamond"/>
          <w:color w:val="000000" w:themeColor="text1"/>
          <w:sz w:val="32"/>
          <w:szCs w:val="32"/>
        </w:rPr>
      </w:pPr>
      <w:r w:rsidRPr="00817F14">
        <w:rPr>
          <w:rFonts w:ascii="Garamond" w:hAnsi="Garamond"/>
          <w:color w:val="000000" w:themeColor="text1"/>
          <w:sz w:val="32"/>
          <w:szCs w:val="32"/>
        </w:rPr>
        <w:t>33</w:t>
      </w:r>
      <w:r w:rsidRPr="00817F14">
        <w:rPr>
          <w:rFonts w:ascii="Garamond" w:hAnsi="Garamond"/>
          <w:color w:val="000000" w:themeColor="text1"/>
          <w:sz w:val="32"/>
          <w:szCs w:val="32"/>
        </w:rPr>
        <w:tab/>
      </w:r>
      <w:r w:rsidRPr="00817F14">
        <w:rPr>
          <w:rFonts w:ascii="Garamond" w:hAnsi="Garamond"/>
          <w:i/>
          <w:color w:val="000000" w:themeColor="text1"/>
          <w:sz w:val="32"/>
          <w:szCs w:val="32"/>
        </w:rPr>
        <w:t>skull</w:t>
      </w:r>
      <w:r w:rsidRPr="00817F14">
        <w:rPr>
          <w:rFonts w:ascii="Garamond" w:hAnsi="Garamond"/>
          <w:color w:val="000000" w:themeColor="text1"/>
          <w:sz w:val="32"/>
          <w:szCs w:val="32"/>
        </w:rPr>
        <w:tab/>
        <w:t xml:space="preserve">Latin </w:t>
      </w:r>
      <w:r w:rsidRPr="00817F14">
        <w:rPr>
          <w:rFonts w:ascii="Garamond" w:hAnsi="Garamond"/>
          <w:i/>
          <w:color w:val="000000" w:themeColor="text1"/>
          <w:sz w:val="32"/>
          <w:szCs w:val="32"/>
        </w:rPr>
        <w:t>calvaria</w:t>
      </w:r>
      <w:r w:rsidRPr="00817F14">
        <w:rPr>
          <w:rFonts w:ascii="Garamond" w:hAnsi="Garamond"/>
          <w:color w:val="000000" w:themeColor="text1"/>
          <w:sz w:val="32"/>
          <w:szCs w:val="32"/>
        </w:rPr>
        <w:t xml:space="preserve"> which gives us ‘Calvary’. Reason for the name is not known.</w:t>
      </w:r>
    </w:p>
    <w:p w14:paraId="1BB86A9F" w14:textId="77777777" w:rsidR="00803C07" w:rsidRPr="00817F14" w:rsidRDefault="00803C07" w:rsidP="00803C07">
      <w:pPr>
        <w:widowControl w:val="0"/>
        <w:tabs>
          <w:tab w:val="left" w:pos="851"/>
        </w:tabs>
        <w:autoSpaceDE w:val="0"/>
        <w:autoSpaceDN w:val="0"/>
        <w:adjustRightInd w:val="0"/>
        <w:spacing w:after="60" w:line="163" w:lineRule="atLeast"/>
        <w:ind w:left="2835" w:hanging="2835"/>
        <w:rPr>
          <w:rFonts w:ascii="Garamond" w:hAnsi="Garamond"/>
          <w:color w:val="000000" w:themeColor="text1"/>
          <w:sz w:val="32"/>
          <w:szCs w:val="32"/>
        </w:rPr>
      </w:pPr>
      <w:r w:rsidRPr="00817F14">
        <w:rPr>
          <w:rFonts w:ascii="Garamond" w:hAnsi="Garamond"/>
          <w:color w:val="000000" w:themeColor="text1"/>
          <w:sz w:val="32"/>
          <w:szCs w:val="32"/>
        </w:rPr>
        <w:t>34</w:t>
      </w:r>
      <w:r w:rsidRPr="00817F14">
        <w:rPr>
          <w:rFonts w:ascii="Garamond" w:hAnsi="Garamond"/>
          <w:color w:val="000000" w:themeColor="text1"/>
          <w:sz w:val="32"/>
          <w:szCs w:val="32"/>
        </w:rPr>
        <w:tab/>
      </w:r>
      <w:r w:rsidRPr="00817F14">
        <w:rPr>
          <w:rFonts w:ascii="Garamond" w:hAnsi="Garamond"/>
          <w:i/>
          <w:color w:val="000000" w:themeColor="text1"/>
          <w:sz w:val="32"/>
          <w:szCs w:val="32"/>
        </w:rPr>
        <w:t>divided…lots</w:t>
      </w:r>
      <w:r w:rsidRPr="00817F14">
        <w:rPr>
          <w:rFonts w:ascii="Garamond" w:hAnsi="Garamond"/>
          <w:color w:val="000000" w:themeColor="text1"/>
          <w:sz w:val="32"/>
          <w:szCs w:val="32"/>
        </w:rPr>
        <w:tab/>
        <w:t xml:space="preserve">An accepted perk for the executioners; </w:t>
      </w:r>
      <w:r w:rsidRPr="00817F14">
        <w:rPr>
          <w:rFonts w:ascii="Garamond" w:hAnsi="Garamond"/>
          <w:i/>
          <w:color w:val="000000" w:themeColor="text1"/>
          <w:sz w:val="32"/>
          <w:szCs w:val="32"/>
        </w:rPr>
        <w:t>see</w:t>
      </w:r>
      <w:r w:rsidRPr="00817F14">
        <w:rPr>
          <w:rFonts w:ascii="Garamond" w:hAnsi="Garamond"/>
          <w:color w:val="000000" w:themeColor="text1"/>
          <w:sz w:val="32"/>
          <w:szCs w:val="32"/>
        </w:rPr>
        <w:t xml:space="preserve"> John 19:23.</w:t>
      </w:r>
    </w:p>
    <w:p w14:paraId="0CDF04AC" w14:textId="77777777" w:rsidR="00803C07" w:rsidRPr="00817F14" w:rsidRDefault="00803C07" w:rsidP="00803C07">
      <w:pPr>
        <w:widowControl w:val="0"/>
        <w:tabs>
          <w:tab w:val="left" w:pos="851"/>
        </w:tabs>
        <w:autoSpaceDE w:val="0"/>
        <w:autoSpaceDN w:val="0"/>
        <w:adjustRightInd w:val="0"/>
        <w:spacing w:after="60" w:line="163" w:lineRule="atLeast"/>
        <w:ind w:left="2835" w:hanging="2835"/>
        <w:rPr>
          <w:rFonts w:ascii="Garamond" w:hAnsi="Garamond"/>
          <w:color w:val="000000" w:themeColor="text1"/>
          <w:sz w:val="32"/>
          <w:szCs w:val="32"/>
        </w:rPr>
      </w:pPr>
      <w:r w:rsidRPr="00817F14">
        <w:rPr>
          <w:rFonts w:ascii="Garamond" w:hAnsi="Garamond"/>
          <w:color w:val="000000" w:themeColor="text1"/>
          <w:sz w:val="32"/>
          <w:szCs w:val="32"/>
        </w:rPr>
        <w:t>36</w:t>
      </w:r>
      <w:r w:rsidRPr="00817F14">
        <w:rPr>
          <w:rFonts w:ascii="Garamond" w:hAnsi="Garamond"/>
          <w:color w:val="000000" w:themeColor="text1"/>
          <w:sz w:val="32"/>
          <w:szCs w:val="32"/>
        </w:rPr>
        <w:tab/>
      </w:r>
      <w:r w:rsidRPr="00817F14">
        <w:rPr>
          <w:rFonts w:ascii="Garamond" w:hAnsi="Garamond"/>
          <w:i/>
          <w:color w:val="000000" w:themeColor="text1"/>
          <w:sz w:val="32"/>
          <w:szCs w:val="32"/>
        </w:rPr>
        <w:t>wine vinegar</w:t>
      </w:r>
      <w:r w:rsidRPr="00817F14">
        <w:rPr>
          <w:rFonts w:ascii="Garamond" w:hAnsi="Garamond"/>
          <w:i/>
          <w:color w:val="000000" w:themeColor="text1"/>
          <w:sz w:val="32"/>
          <w:szCs w:val="32"/>
        </w:rPr>
        <w:tab/>
        <w:t>i.e.</w:t>
      </w:r>
      <w:r w:rsidRPr="00817F14">
        <w:rPr>
          <w:rFonts w:ascii="Garamond" w:hAnsi="Garamond"/>
          <w:color w:val="000000" w:themeColor="text1"/>
          <w:sz w:val="32"/>
          <w:szCs w:val="32"/>
        </w:rPr>
        <w:t xml:space="preserve"> Cheap /sour wine.</w:t>
      </w:r>
    </w:p>
    <w:p w14:paraId="62C2E2B8" w14:textId="4476BB92" w:rsidR="00803C07" w:rsidRPr="00817F14" w:rsidRDefault="00803C07" w:rsidP="00803C07">
      <w:pPr>
        <w:widowControl w:val="0"/>
        <w:tabs>
          <w:tab w:val="left" w:pos="851"/>
        </w:tabs>
        <w:autoSpaceDE w:val="0"/>
        <w:autoSpaceDN w:val="0"/>
        <w:adjustRightInd w:val="0"/>
        <w:spacing w:after="60" w:line="163" w:lineRule="atLeast"/>
        <w:ind w:left="2835" w:hanging="2835"/>
        <w:rPr>
          <w:rFonts w:ascii="Garamond" w:hAnsi="Garamond"/>
          <w:color w:val="000000" w:themeColor="text1"/>
          <w:sz w:val="32"/>
          <w:szCs w:val="32"/>
        </w:rPr>
      </w:pPr>
      <w:r w:rsidRPr="00817F14">
        <w:rPr>
          <w:rFonts w:ascii="Garamond" w:hAnsi="Garamond"/>
          <w:color w:val="000000" w:themeColor="text1"/>
          <w:sz w:val="32"/>
          <w:szCs w:val="32"/>
        </w:rPr>
        <w:t>39</w:t>
      </w:r>
      <w:r w:rsidRPr="00817F14">
        <w:rPr>
          <w:rFonts w:ascii="Garamond" w:hAnsi="Garamond"/>
          <w:color w:val="000000" w:themeColor="text1"/>
          <w:sz w:val="32"/>
          <w:szCs w:val="32"/>
        </w:rPr>
        <w:tab/>
      </w:r>
      <w:r w:rsidRPr="00817F14">
        <w:rPr>
          <w:rFonts w:ascii="Garamond" w:hAnsi="Garamond"/>
          <w:i/>
          <w:iCs/>
          <w:color w:val="000000" w:themeColor="text1"/>
          <w:sz w:val="32"/>
          <w:szCs w:val="32"/>
        </w:rPr>
        <w:t>save</w:t>
      </w:r>
      <w:r w:rsidRPr="00817F14">
        <w:rPr>
          <w:rFonts w:ascii="Garamond" w:hAnsi="Garamond"/>
          <w:color w:val="000000" w:themeColor="text1"/>
          <w:sz w:val="32"/>
          <w:szCs w:val="32"/>
        </w:rPr>
        <w:tab/>
        <w:t>Greek</w:t>
      </w:r>
      <w:r w:rsidRPr="00817F14">
        <w:rPr>
          <w:rFonts w:ascii="Garamond" w:hAnsi="Garamond"/>
          <w:i/>
          <w:iCs/>
          <w:color w:val="000000" w:themeColor="text1"/>
          <w:sz w:val="32"/>
          <w:szCs w:val="32"/>
        </w:rPr>
        <w:t xml:space="preserve"> </w:t>
      </w:r>
      <w:proofErr w:type="spellStart"/>
      <w:r w:rsidRPr="00817F14">
        <w:rPr>
          <w:rFonts w:ascii="Garamond" w:hAnsi="Garamond"/>
          <w:i/>
          <w:iCs/>
          <w:color w:val="000000" w:themeColor="text1"/>
          <w:sz w:val="32"/>
          <w:szCs w:val="32"/>
        </w:rPr>
        <w:t>sozo</w:t>
      </w:r>
      <w:proofErr w:type="spellEnd"/>
      <w:r w:rsidR="004E57F6">
        <w:rPr>
          <w:rFonts w:ascii="Garamond" w:hAnsi="Garamond"/>
          <w:i/>
          <w:iCs/>
          <w:color w:val="000000" w:themeColor="text1"/>
          <w:sz w:val="32"/>
          <w:szCs w:val="32"/>
        </w:rPr>
        <w:t>, =</w:t>
      </w:r>
      <w:r w:rsidRPr="00817F14">
        <w:rPr>
          <w:rFonts w:ascii="Garamond" w:hAnsi="Garamond"/>
          <w:i/>
          <w:iCs/>
          <w:color w:val="000000" w:themeColor="text1"/>
          <w:sz w:val="32"/>
          <w:szCs w:val="32"/>
        </w:rPr>
        <w:t xml:space="preserve"> </w:t>
      </w:r>
      <w:r w:rsidRPr="00817F14">
        <w:rPr>
          <w:rFonts w:ascii="Garamond" w:hAnsi="Garamond"/>
          <w:color w:val="000000" w:themeColor="text1"/>
          <w:sz w:val="32"/>
          <w:szCs w:val="32"/>
        </w:rPr>
        <w:t>save or heal (18:42; 19:10).</w:t>
      </w:r>
    </w:p>
    <w:p w14:paraId="69809B70" w14:textId="77777777" w:rsidR="00803C07" w:rsidRPr="00817F14" w:rsidRDefault="00803C07" w:rsidP="00803C07">
      <w:pPr>
        <w:widowControl w:val="0"/>
        <w:tabs>
          <w:tab w:val="left" w:pos="851"/>
        </w:tabs>
        <w:autoSpaceDE w:val="0"/>
        <w:autoSpaceDN w:val="0"/>
        <w:adjustRightInd w:val="0"/>
        <w:spacing w:after="60" w:line="163" w:lineRule="atLeast"/>
        <w:ind w:left="2835" w:hanging="2835"/>
        <w:rPr>
          <w:rFonts w:ascii="Garamond" w:hAnsi="Garamond"/>
          <w:i/>
          <w:color w:val="000000" w:themeColor="text1"/>
          <w:sz w:val="32"/>
          <w:szCs w:val="32"/>
        </w:rPr>
      </w:pPr>
      <w:r w:rsidRPr="00817F14">
        <w:rPr>
          <w:rFonts w:ascii="Garamond" w:hAnsi="Garamond"/>
          <w:color w:val="000000" w:themeColor="text1"/>
          <w:sz w:val="32"/>
          <w:szCs w:val="32"/>
        </w:rPr>
        <w:t>40</w:t>
      </w:r>
      <w:r w:rsidRPr="00817F14">
        <w:rPr>
          <w:rFonts w:ascii="Garamond" w:hAnsi="Garamond"/>
          <w:color w:val="000000" w:themeColor="text1"/>
          <w:sz w:val="32"/>
          <w:szCs w:val="32"/>
        </w:rPr>
        <w:tab/>
        <w:t>‘</w:t>
      </w:r>
      <w:r w:rsidRPr="00817F14">
        <w:rPr>
          <w:rFonts w:ascii="Garamond" w:hAnsi="Garamond"/>
          <w:i/>
          <w:color w:val="000000" w:themeColor="text1"/>
          <w:sz w:val="32"/>
          <w:szCs w:val="32"/>
        </w:rPr>
        <w:t>Don’t you fear God?’</w:t>
      </w:r>
      <w:r w:rsidRPr="00817F14">
        <w:rPr>
          <w:rFonts w:ascii="Garamond" w:hAnsi="Garamond"/>
          <w:i/>
          <w:color w:val="000000" w:themeColor="text1"/>
          <w:sz w:val="32"/>
          <w:szCs w:val="32"/>
        </w:rPr>
        <w:tab/>
      </w:r>
      <w:r w:rsidRPr="00817F14">
        <w:rPr>
          <w:rFonts w:ascii="Garamond" w:hAnsi="Garamond"/>
          <w:color w:val="000000" w:themeColor="text1"/>
          <w:sz w:val="32"/>
          <w:szCs w:val="32"/>
        </w:rPr>
        <w:t>Means, ‘Do you not fear even God?’</w:t>
      </w:r>
    </w:p>
    <w:p w14:paraId="05D7F56D" w14:textId="77777777" w:rsidR="00803C07" w:rsidRPr="002460CA" w:rsidRDefault="00803C07" w:rsidP="00803C07">
      <w:pPr>
        <w:widowControl w:val="0"/>
        <w:tabs>
          <w:tab w:val="left" w:pos="851"/>
        </w:tabs>
        <w:autoSpaceDE w:val="0"/>
        <w:autoSpaceDN w:val="0"/>
        <w:adjustRightInd w:val="0"/>
        <w:spacing w:after="60" w:line="163" w:lineRule="atLeast"/>
        <w:ind w:left="2835" w:hanging="2835"/>
        <w:rPr>
          <w:rFonts w:ascii="Garamond" w:hAnsi="Garamond"/>
          <w:sz w:val="32"/>
          <w:szCs w:val="32"/>
        </w:rPr>
      </w:pPr>
      <w:r w:rsidRPr="00817F14">
        <w:rPr>
          <w:rFonts w:ascii="Garamond" w:hAnsi="Garamond"/>
          <w:color w:val="000000" w:themeColor="text1"/>
          <w:sz w:val="32"/>
          <w:szCs w:val="32"/>
        </w:rPr>
        <w:t>42</w:t>
      </w:r>
      <w:r w:rsidRPr="00817F14">
        <w:rPr>
          <w:rFonts w:ascii="Garamond" w:hAnsi="Garamond"/>
          <w:color w:val="000000" w:themeColor="text1"/>
          <w:sz w:val="32"/>
          <w:szCs w:val="32"/>
        </w:rPr>
        <w:tab/>
      </w:r>
      <w:r w:rsidRPr="00817F14">
        <w:rPr>
          <w:rFonts w:ascii="Garamond" w:hAnsi="Garamond"/>
          <w:i/>
          <w:color w:val="000000" w:themeColor="text1"/>
          <w:sz w:val="32"/>
          <w:szCs w:val="32"/>
        </w:rPr>
        <w:t>come…kingdom</w:t>
      </w:r>
      <w:r w:rsidRPr="00817F14">
        <w:rPr>
          <w:rFonts w:ascii="Garamond" w:hAnsi="Garamond"/>
          <w:color w:val="000000" w:themeColor="text1"/>
          <w:sz w:val="32"/>
          <w:szCs w:val="32"/>
        </w:rPr>
        <w:tab/>
      </w:r>
      <w:r w:rsidRPr="00817F14">
        <w:rPr>
          <w:rFonts w:ascii="Garamond" w:hAnsi="Garamond"/>
          <w:i/>
          <w:color w:val="000000" w:themeColor="text1"/>
          <w:sz w:val="32"/>
          <w:szCs w:val="32"/>
        </w:rPr>
        <w:t>or</w:t>
      </w:r>
      <w:r w:rsidRPr="00817F14">
        <w:rPr>
          <w:rFonts w:ascii="Garamond" w:hAnsi="Garamond"/>
          <w:color w:val="000000" w:themeColor="text1"/>
          <w:sz w:val="32"/>
          <w:szCs w:val="32"/>
        </w:rPr>
        <w:t xml:space="preserve"> come </w:t>
      </w:r>
      <w:r w:rsidRPr="002460CA">
        <w:rPr>
          <w:rFonts w:ascii="Garamond" w:hAnsi="Garamond"/>
          <w:sz w:val="32"/>
          <w:szCs w:val="32"/>
        </w:rPr>
        <w:t>with your kingly power</w:t>
      </w:r>
      <w:r>
        <w:rPr>
          <w:rFonts w:ascii="Garamond" w:hAnsi="Garamond"/>
          <w:sz w:val="32"/>
          <w:szCs w:val="32"/>
        </w:rPr>
        <w:t>.</w:t>
      </w:r>
    </w:p>
    <w:p w14:paraId="48EF12FD" w14:textId="77777777" w:rsidR="00803C07" w:rsidRPr="002460CA" w:rsidRDefault="00803C07" w:rsidP="00803C07">
      <w:pPr>
        <w:widowControl w:val="0"/>
        <w:tabs>
          <w:tab w:val="left" w:pos="851"/>
        </w:tabs>
        <w:autoSpaceDE w:val="0"/>
        <w:autoSpaceDN w:val="0"/>
        <w:adjustRightInd w:val="0"/>
        <w:spacing w:line="163" w:lineRule="atLeast"/>
        <w:ind w:left="2835" w:hanging="2835"/>
        <w:rPr>
          <w:rFonts w:ascii="Garamond" w:hAnsi="Garamond"/>
          <w:sz w:val="32"/>
          <w:szCs w:val="32"/>
        </w:rPr>
      </w:pPr>
      <w:r w:rsidRPr="002460CA">
        <w:rPr>
          <w:rFonts w:ascii="Garamond" w:hAnsi="Garamond"/>
          <w:sz w:val="32"/>
          <w:szCs w:val="32"/>
        </w:rPr>
        <w:t>43</w:t>
      </w:r>
      <w:r w:rsidRPr="002460CA">
        <w:rPr>
          <w:rFonts w:ascii="Garamond" w:hAnsi="Garamond"/>
          <w:sz w:val="32"/>
          <w:szCs w:val="32"/>
        </w:rPr>
        <w:tab/>
      </w:r>
      <w:r>
        <w:rPr>
          <w:rFonts w:ascii="Garamond" w:hAnsi="Garamond"/>
          <w:i/>
          <w:sz w:val="32"/>
          <w:szCs w:val="32"/>
        </w:rPr>
        <w:t>P</w:t>
      </w:r>
      <w:r w:rsidRPr="002460CA">
        <w:rPr>
          <w:rFonts w:ascii="Garamond" w:hAnsi="Garamond"/>
          <w:i/>
          <w:sz w:val="32"/>
          <w:szCs w:val="32"/>
        </w:rPr>
        <w:t>aradise</w:t>
      </w:r>
      <w:r w:rsidRPr="002460CA">
        <w:rPr>
          <w:rFonts w:ascii="Garamond" w:hAnsi="Garamond"/>
          <w:sz w:val="32"/>
          <w:szCs w:val="32"/>
        </w:rPr>
        <w:tab/>
        <w:t>Persian word for exclusive, walled garden. See Rev</w:t>
      </w:r>
      <w:r>
        <w:rPr>
          <w:rFonts w:ascii="Garamond" w:hAnsi="Garamond"/>
          <w:sz w:val="32"/>
          <w:szCs w:val="32"/>
        </w:rPr>
        <w:t>elation</w:t>
      </w:r>
      <w:r w:rsidRPr="002460CA">
        <w:rPr>
          <w:rFonts w:ascii="Garamond" w:hAnsi="Garamond"/>
          <w:sz w:val="32"/>
          <w:szCs w:val="32"/>
        </w:rPr>
        <w:t xml:space="preserve"> 2:7</w:t>
      </w:r>
    </w:p>
    <w:p w14:paraId="16B85D30" w14:textId="64C2E383" w:rsidR="00803C07" w:rsidRDefault="00803C07" w:rsidP="00803C07">
      <w:pPr>
        <w:widowControl w:val="0"/>
        <w:tabs>
          <w:tab w:val="left" w:pos="851"/>
        </w:tabs>
        <w:autoSpaceDE w:val="0"/>
        <w:autoSpaceDN w:val="0"/>
        <w:adjustRightInd w:val="0"/>
        <w:spacing w:line="163" w:lineRule="atLeast"/>
        <w:ind w:left="2835" w:hanging="2835"/>
        <w:rPr>
          <w:rFonts w:ascii="Garamond" w:hAnsi="Garamond"/>
          <w:sz w:val="32"/>
          <w:szCs w:val="32"/>
        </w:rPr>
      </w:pPr>
      <w:r w:rsidRPr="002460CA">
        <w:rPr>
          <w:rFonts w:ascii="Garamond" w:hAnsi="Garamond"/>
          <w:sz w:val="32"/>
          <w:szCs w:val="32"/>
        </w:rPr>
        <w:tab/>
      </w:r>
      <w:r w:rsidRPr="002460CA">
        <w:rPr>
          <w:rFonts w:ascii="Garamond" w:hAnsi="Garamond"/>
          <w:sz w:val="32"/>
          <w:szCs w:val="32"/>
        </w:rPr>
        <w:tab/>
      </w:r>
      <w:r>
        <w:rPr>
          <w:rFonts w:ascii="Garamond" w:hAnsi="Garamond"/>
          <w:sz w:val="32"/>
          <w:szCs w:val="32"/>
        </w:rPr>
        <w:t>An earthly</w:t>
      </w:r>
      <w:r w:rsidRPr="002460CA">
        <w:rPr>
          <w:rFonts w:ascii="Garamond" w:hAnsi="Garamond"/>
          <w:sz w:val="32"/>
          <w:szCs w:val="32"/>
        </w:rPr>
        <w:t xml:space="preserve"> king </w:t>
      </w:r>
      <w:r>
        <w:rPr>
          <w:rFonts w:ascii="Garamond" w:hAnsi="Garamond"/>
          <w:sz w:val="32"/>
          <w:szCs w:val="32"/>
        </w:rPr>
        <w:t>could bestow a special honour by making someone</w:t>
      </w:r>
      <w:r w:rsidRPr="002460CA">
        <w:rPr>
          <w:rFonts w:ascii="Garamond" w:hAnsi="Garamond"/>
          <w:sz w:val="32"/>
          <w:szCs w:val="32"/>
        </w:rPr>
        <w:t xml:space="preserve"> a ‘companion of his garden.’</w:t>
      </w:r>
    </w:p>
    <w:p w14:paraId="39DBB5C8" w14:textId="77777777" w:rsidR="00803C07" w:rsidRPr="009A4643" w:rsidRDefault="00803C07" w:rsidP="00803C07">
      <w:pPr>
        <w:widowControl w:val="0"/>
        <w:tabs>
          <w:tab w:val="left" w:pos="851"/>
        </w:tabs>
        <w:autoSpaceDE w:val="0"/>
        <w:autoSpaceDN w:val="0"/>
        <w:adjustRightInd w:val="0"/>
        <w:spacing w:line="163" w:lineRule="atLeast"/>
        <w:ind w:left="2835" w:hanging="2835"/>
        <w:rPr>
          <w:rFonts w:ascii="Garamond" w:hAnsi="Garamond"/>
          <w:b/>
          <w:sz w:val="32"/>
          <w:szCs w:val="32"/>
        </w:rPr>
      </w:pPr>
      <w:r w:rsidRPr="009A4643">
        <w:rPr>
          <w:rFonts w:ascii="Garamond" w:hAnsi="Garamond"/>
          <w:b/>
          <w:sz w:val="32"/>
          <w:szCs w:val="32"/>
        </w:rPr>
        <w:t>Bible Connections</w:t>
      </w:r>
    </w:p>
    <w:p w14:paraId="3CD98E1A" w14:textId="77777777" w:rsidR="00803C07" w:rsidRPr="009A4643" w:rsidRDefault="00803C07" w:rsidP="00803C07">
      <w:pPr>
        <w:widowControl w:val="0"/>
        <w:tabs>
          <w:tab w:val="left" w:pos="851"/>
        </w:tabs>
        <w:autoSpaceDE w:val="0"/>
        <w:autoSpaceDN w:val="0"/>
        <w:adjustRightInd w:val="0"/>
        <w:spacing w:after="60" w:line="163" w:lineRule="atLeast"/>
        <w:ind w:left="4395" w:hanging="4395"/>
        <w:rPr>
          <w:rFonts w:ascii="Garamond" w:hAnsi="Garamond"/>
          <w:sz w:val="32"/>
          <w:szCs w:val="32"/>
        </w:rPr>
      </w:pPr>
      <w:r>
        <w:rPr>
          <w:rFonts w:ascii="Garamond" w:hAnsi="Garamond"/>
          <w:i/>
          <w:sz w:val="32"/>
          <w:szCs w:val="32"/>
        </w:rPr>
        <w:tab/>
        <w:t xml:space="preserve">                    See </w:t>
      </w:r>
      <w:r w:rsidRPr="001A7A54">
        <w:rPr>
          <w:rFonts w:ascii="Garamond" w:hAnsi="Garamond"/>
          <w:i/>
          <w:sz w:val="32"/>
          <w:szCs w:val="32"/>
        </w:rPr>
        <w:t>also</w:t>
      </w:r>
      <w:r>
        <w:rPr>
          <w:rFonts w:ascii="Garamond" w:hAnsi="Garamond"/>
          <w:sz w:val="32"/>
          <w:szCs w:val="32"/>
        </w:rPr>
        <w:t xml:space="preserve">   </w:t>
      </w:r>
      <w:r w:rsidRPr="001A7A54">
        <w:rPr>
          <w:rFonts w:ascii="Garamond" w:hAnsi="Garamond"/>
          <w:sz w:val="32"/>
          <w:szCs w:val="32"/>
        </w:rPr>
        <w:t>Matthew</w:t>
      </w:r>
      <w:r w:rsidRPr="009A4643">
        <w:rPr>
          <w:rFonts w:ascii="Garamond" w:hAnsi="Garamond"/>
          <w:sz w:val="32"/>
          <w:szCs w:val="32"/>
        </w:rPr>
        <w:t xml:space="preserve"> 27:33-44; Mark 15:22-32; John 19:17-24</w:t>
      </w:r>
    </w:p>
    <w:p w14:paraId="012D4A20" w14:textId="483F347C" w:rsidR="00803C07" w:rsidRPr="009A4643" w:rsidRDefault="00803C07" w:rsidP="00803C07">
      <w:pPr>
        <w:widowControl w:val="0"/>
        <w:tabs>
          <w:tab w:val="left" w:pos="851"/>
        </w:tabs>
        <w:autoSpaceDE w:val="0"/>
        <w:autoSpaceDN w:val="0"/>
        <w:adjustRightInd w:val="0"/>
        <w:spacing w:after="60" w:line="163" w:lineRule="atLeast"/>
        <w:ind w:left="4395" w:hanging="4395"/>
        <w:rPr>
          <w:rFonts w:ascii="Garamond" w:hAnsi="Garamond"/>
          <w:sz w:val="32"/>
          <w:szCs w:val="32"/>
        </w:rPr>
      </w:pPr>
      <w:r w:rsidRPr="009A4643">
        <w:rPr>
          <w:rFonts w:ascii="Garamond" w:hAnsi="Garamond"/>
          <w:sz w:val="32"/>
          <w:szCs w:val="32"/>
        </w:rPr>
        <w:t xml:space="preserve">Many phrases in this passage tie </w:t>
      </w:r>
      <w:r>
        <w:rPr>
          <w:rFonts w:ascii="Garamond" w:hAnsi="Garamond"/>
          <w:sz w:val="32"/>
          <w:szCs w:val="32"/>
        </w:rPr>
        <w:t>in</w:t>
      </w:r>
      <w:r w:rsidRPr="009A4643">
        <w:rPr>
          <w:rFonts w:ascii="Garamond" w:hAnsi="Garamond"/>
          <w:sz w:val="32"/>
          <w:szCs w:val="32"/>
        </w:rPr>
        <w:t xml:space="preserve"> with Psalm 22</w:t>
      </w:r>
      <w:r w:rsidR="004E57F6">
        <w:rPr>
          <w:rFonts w:ascii="Garamond" w:hAnsi="Garamond"/>
          <w:sz w:val="32"/>
          <w:szCs w:val="32"/>
        </w:rPr>
        <w:t>.  Also,</w:t>
      </w:r>
    </w:p>
    <w:p w14:paraId="41815676" w14:textId="7D678BAB" w:rsidR="00803C07" w:rsidRPr="009A4643" w:rsidRDefault="00803C07" w:rsidP="00803C07">
      <w:pPr>
        <w:widowControl w:val="0"/>
        <w:tabs>
          <w:tab w:val="left" w:pos="851"/>
        </w:tabs>
        <w:autoSpaceDE w:val="0"/>
        <w:autoSpaceDN w:val="0"/>
        <w:adjustRightInd w:val="0"/>
        <w:spacing w:after="60" w:line="163" w:lineRule="atLeast"/>
        <w:ind w:left="5812" w:hanging="5812"/>
        <w:rPr>
          <w:rFonts w:ascii="Garamond" w:hAnsi="Garamond"/>
          <w:sz w:val="32"/>
          <w:szCs w:val="32"/>
        </w:rPr>
      </w:pPr>
      <w:r w:rsidRPr="009A4643">
        <w:rPr>
          <w:rFonts w:ascii="Garamond" w:hAnsi="Garamond"/>
          <w:sz w:val="32"/>
          <w:szCs w:val="32"/>
        </w:rPr>
        <w:t>29-30</w:t>
      </w:r>
      <w:r w:rsidRPr="009A4643">
        <w:rPr>
          <w:rFonts w:ascii="Garamond" w:hAnsi="Garamond"/>
          <w:sz w:val="32"/>
          <w:szCs w:val="32"/>
        </w:rPr>
        <w:tab/>
      </w:r>
      <w:r>
        <w:rPr>
          <w:rFonts w:ascii="Garamond" w:hAnsi="Garamond"/>
          <w:i/>
          <w:iCs/>
          <w:sz w:val="32"/>
          <w:szCs w:val="32"/>
        </w:rPr>
        <w:t>c</w:t>
      </w:r>
      <w:r w:rsidRPr="00B62B28">
        <w:rPr>
          <w:rFonts w:ascii="Garamond" w:hAnsi="Garamond"/>
          <w:i/>
          <w:iCs/>
          <w:sz w:val="32"/>
          <w:szCs w:val="32"/>
        </w:rPr>
        <w:t>hildren are a blessing</w:t>
      </w:r>
      <w:r>
        <w:rPr>
          <w:rFonts w:ascii="Garamond" w:hAnsi="Garamond"/>
          <w:sz w:val="32"/>
          <w:szCs w:val="32"/>
        </w:rPr>
        <w:tab/>
      </w:r>
      <w:r w:rsidRPr="009A4643">
        <w:rPr>
          <w:rFonts w:ascii="Garamond" w:hAnsi="Garamond"/>
          <w:sz w:val="32"/>
          <w:szCs w:val="32"/>
        </w:rPr>
        <w:t xml:space="preserve"> </w:t>
      </w:r>
      <w:r>
        <w:rPr>
          <w:rFonts w:ascii="Garamond" w:hAnsi="Garamond"/>
          <w:sz w:val="32"/>
          <w:szCs w:val="32"/>
        </w:rPr>
        <w:t xml:space="preserve">                       </w:t>
      </w:r>
      <w:r w:rsidRPr="001A7A54">
        <w:rPr>
          <w:rFonts w:ascii="Garamond" w:hAnsi="Garamond"/>
          <w:i/>
          <w:sz w:val="32"/>
          <w:szCs w:val="32"/>
        </w:rPr>
        <w:t xml:space="preserve">see </w:t>
      </w:r>
      <w:r w:rsidRPr="001A7A54">
        <w:rPr>
          <w:rFonts w:ascii="Garamond" w:hAnsi="Garamond"/>
          <w:sz w:val="32"/>
          <w:szCs w:val="32"/>
        </w:rPr>
        <w:t>Psalm</w:t>
      </w:r>
      <w:r>
        <w:rPr>
          <w:rFonts w:ascii="Garamond" w:hAnsi="Garamond"/>
          <w:sz w:val="32"/>
          <w:szCs w:val="32"/>
        </w:rPr>
        <w:t xml:space="preserve"> 127:3</w:t>
      </w:r>
    </w:p>
    <w:p w14:paraId="19DEC67C" w14:textId="525EF2CB" w:rsidR="00803C07" w:rsidRPr="009A4643" w:rsidRDefault="00803C07" w:rsidP="00803C07">
      <w:pPr>
        <w:widowControl w:val="0"/>
        <w:tabs>
          <w:tab w:val="left" w:pos="851"/>
        </w:tabs>
        <w:autoSpaceDE w:val="0"/>
        <w:autoSpaceDN w:val="0"/>
        <w:adjustRightInd w:val="0"/>
        <w:spacing w:after="60" w:line="163" w:lineRule="atLeast"/>
        <w:ind w:left="5812" w:hanging="5812"/>
        <w:rPr>
          <w:rFonts w:ascii="Garamond" w:hAnsi="Garamond"/>
          <w:sz w:val="32"/>
          <w:szCs w:val="32"/>
        </w:rPr>
      </w:pPr>
      <w:r>
        <w:rPr>
          <w:rFonts w:ascii="Garamond" w:hAnsi="Garamond"/>
          <w:sz w:val="32"/>
          <w:szCs w:val="32"/>
        </w:rPr>
        <w:t>30</w:t>
      </w:r>
      <w:r w:rsidRPr="009A4643">
        <w:rPr>
          <w:rFonts w:ascii="Garamond" w:hAnsi="Garamond"/>
          <w:sz w:val="32"/>
          <w:szCs w:val="32"/>
        </w:rPr>
        <w:tab/>
      </w:r>
      <w:r w:rsidRPr="00B62B28">
        <w:rPr>
          <w:rFonts w:ascii="Garamond" w:hAnsi="Garamond"/>
          <w:i/>
          <w:iCs/>
          <w:sz w:val="32"/>
          <w:szCs w:val="32"/>
        </w:rPr>
        <w:t>Death is better than the coming wrath</w:t>
      </w:r>
      <w:r>
        <w:rPr>
          <w:rFonts w:ascii="Garamond" w:hAnsi="Garamond"/>
          <w:i/>
          <w:iCs/>
          <w:sz w:val="32"/>
          <w:szCs w:val="32"/>
        </w:rPr>
        <w:t>.</w:t>
      </w:r>
      <w:r>
        <w:rPr>
          <w:rFonts w:ascii="Garamond" w:hAnsi="Garamond"/>
          <w:sz w:val="32"/>
          <w:szCs w:val="32"/>
        </w:rPr>
        <w:tab/>
        <w:t xml:space="preserve">                         </w:t>
      </w:r>
      <w:r>
        <w:rPr>
          <w:rFonts w:ascii="Garamond" w:hAnsi="Garamond"/>
          <w:i/>
          <w:sz w:val="32"/>
          <w:szCs w:val="32"/>
        </w:rPr>
        <w:t xml:space="preserve">see </w:t>
      </w:r>
      <w:r>
        <w:rPr>
          <w:rFonts w:ascii="Garamond" w:hAnsi="Garamond"/>
          <w:sz w:val="32"/>
          <w:szCs w:val="32"/>
        </w:rPr>
        <w:t>Hosea 10:8</w:t>
      </w:r>
    </w:p>
    <w:p w14:paraId="12714B48" w14:textId="3A0FF680" w:rsidR="00803C07" w:rsidRPr="001A7A54" w:rsidRDefault="00803C07" w:rsidP="00803C07">
      <w:pPr>
        <w:widowControl w:val="0"/>
        <w:tabs>
          <w:tab w:val="left" w:pos="851"/>
        </w:tabs>
        <w:autoSpaceDE w:val="0"/>
        <w:autoSpaceDN w:val="0"/>
        <w:adjustRightInd w:val="0"/>
        <w:spacing w:after="60" w:line="163" w:lineRule="atLeast"/>
        <w:ind w:left="5812" w:hanging="5812"/>
        <w:rPr>
          <w:rFonts w:ascii="Garamond" w:hAnsi="Garamond"/>
          <w:sz w:val="32"/>
          <w:szCs w:val="32"/>
        </w:rPr>
      </w:pPr>
      <w:r>
        <w:rPr>
          <w:rFonts w:ascii="Garamond" w:hAnsi="Garamond"/>
          <w:sz w:val="32"/>
          <w:szCs w:val="32"/>
        </w:rPr>
        <w:t>31</w:t>
      </w:r>
      <w:r>
        <w:rPr>
          <w:rFonts w:ascii="Garamond" w:hAnsi="Garamond"/>
          <w:sz w:val="32"/>
          <w:szCs w:val="32"/>
        </w:rPr>
        <w:tab/>
      </w:r>
      <w:r>
        <w:rPr>
          <w:rFonts w:ascii="Garamond" w:hAnsi="Garamond"/>
          <w:i/>
          <w:iCs/>
          <w:sz w:val="32"/>
          <w:szCs w:val="32"/>
        </w:rPr>
        <w:t>w</w:t>
      </w:r>
      <w:r w:rsidRPr="00B62B28">
        <w:rPr>
          <w:rFonts w:ascii="Garamond" w:hAnsi="Garamond"/>
          <w:i/>
          <w:iCs/>
          <w:sz w:val="32"/>
          <w:szCs w:val="32"/>
        </w:rPr>
        <w:t>hen tree is green</w:t>
      </w:r>
      <w:r>
        <w:rPr>
          <w:rFonts w:ascii="Garamond" w:hAnsi="Garamond"/>
          <w:sz w:val="32"/>
          <w:szCs w:val="32"/>
        </w:rPr>
        <w:tab/>
        <w:t xml:space="preserve">                     </w:t>
      </w:r>
      <w:r>
        <w:rPr>
          <w:rFonts w:ascii="Garamond" w:hAnsi="Garamond"/>
          <w:i/>
          <w:sz w:val="32"/>
          <w:szCs w:val="32"/>
        </w:rPr>
        <w:t>see</w:t>
      </w:r>
      <w:r>
        <w:rPr>
          <w:rFonts w:ascii="Garamond" w:hAnsi="Garamond"/>
          <w:sz w:val="32"/>
          <w:szCs w:val="32"/>
        </w:rPr>
        <w:t xml:space="preserve"> </w:t>
      </w:r>
      <w:r w:rsidRPr="009A4643">
        <w:rPr>
          <w:rFonts w:ascii="Garamond" w:hAnsi="Garamond"/>
          <w:sz w:val="32"/>
          <w:szCs w:val="32"/>
        </w:rPr>
        <w:t>Ezekiel 20:47</w:t>
      </w:r>
    </w:p>
    <w:p w14:paraId="1F61C088" w14:textId="1EDF571E" w:rsidR="00803C07" w:rsidRDefault="00803C07" w:rsidP="00803C07">
      <w:pPr>
        <w:widowControl w:val="0"/>
        <w:tabs>
          <w:tab w:val="left" w:pos="851"/>
        </w:tabs>
        <w:autoSpaceDE w:val="0"/>
        <w:autoSpaceDN w:val="0"/>
        <w:adjustRightInd w:val="0"/>
        <w:spacing w:after="60" w:line="163" w:lineRule="atLeast"/>
        <w:ind w:left="5812" w:hanging="5812"/>
        <w:rPr>
          <w:rFonts w:ascii="Garamond" w:hAnsi="Garamond"/>
          <w:sz w:val="32"/>
          <w:szCs w:val="32"/>
        </w:rPr>
      </w:pPr>
      <w:r>
        <w:rPr>
          <w:rFonts w:ascii="Garamond" w:hAnsi="Garamond"/>
          <w:sz w:val="32"/>
          <w:szCs w:val="32"/>
        </w:rPr>
        <w:t>34</w:t>
      </w:r>
      <w:r>
        <w:rPr>
          <w:rFonts w:ascii="Garamond" w:hAnsi="Garamond"/>
          <w:sz w:val="32"/>
          <w:szCs w:val="32"/>
        </w:rPr>
        <w:tab/>
      </w:r>
      <w:r w:rsidRPr="00B62B28">
        <w:rPr>
          <w:rFonts w:ascii="Garamond" w:hAnsi="Garamond"/>
          <w:i/>
          <w:iCs/>
          <w:sz w:val="32"/>
          <w:szCs w:val="32"/>
        </w:rPr>
        <w:t>Father forgive them</w:t>
      </w:r>
      <w:r>
        <w:rPr>
          <w:rFonts w:ascii="Garamond" w:hAnsi="Garamond"/>
          <w:i/>
          <w:iCs/>
          <w:sz w:val="32"/>
          <w:szCs w:val="32"/>
        </w:rPr>
        <w:t>.</w:t>
      </w:r>
      <w:r>
        <w:rPr>
          <w:rFonts w:ascii="Garamond" w:hAnsi="Garamond"/>
          <w:sz w:val="32"/>
          <w:szCs w:val="32"/>
        </w:rPr>
        <w:tab/>
        <w:t xml:space="preserve">     </w:t>
      </w:r>
      <w:r w:rsidRPr="00123C7B">
        <w:rPr>
          <w:rFonts w:ascii="Garamond" w:hAnsi="Garamond"/>
          <w:i/>
          <w:sz w:val="32"/>
          <w:szCs w:val="32"/>
        </w:rPr>
        <w:t>see</w:t>
      </w:r>
      <w:r w:rsidRPr="009A4643">
        <w:rPr>
          <w:rFonts w:ascii="Garamond" w:hAnsi="Garamond"/>
          <w:sz w:val="32"/>
          <w:szCs w:val="32"/>
        </w:rPr>
        <w:t xml:space="preserve"> Matt</w:t>
      </w:r>
      <w:r>
        <w:rPr>
          <w:rFonts w:ascii="Garamond" w:hAnsi="Garamond"/>
          <w:sz w:val="32"/>
          <w:szCs w:val="32"/>
        </w:rPr>
        <w:t xml:space="preserve">hew </w:t>
      </w:r>
      <w:r w:rsidRPr="009A4643">
        <w:rPr>
          <w:rFonts w:ascii="Garamond" w:hAnsi="Garamond"/>
          <w:sz w:val="32"/>
          <w:szCs w:val="32"/>
        </w:rPr>
        <w:t>5:44; Acts 7:59</w:t>
      </w:r>
    </w:p>
    <w:p w14:paraId="0423DDCD" w14:textId="0A22AD9B" w:rsidR="00803C07" w:rsidRDefault="00803C07" w:rsidP="00803C07">
      <w:pPr>
        <w:widowControl w:val="0"/>
        <w:tabs>
          <w:tab w:val="left" w:pos="851"/>
        </w:tabs>
        <w:autoSpaceDE w:val="0"/>
        <w:autoSpaceDN w:val="0"/>
        <w:adjustRightInd w:val="0"/>
        <w:spacing w:after="60" w:line="163" w:lineRule="atLeast"/>
        <w:ind w:left="5812" w:hanging="5812"/>
        <w:rPr>
          <w:rFonts w:ascii="Garamond" w:hAnsi="Garamond"/>
          <w:sz w:val="32"/>
          <w:szCs w:val="32"/>
        </w:rPr>
      </w:pPr>
      <w:r>
        <w:rPr>
          <w:rFonts w:ascii="Garamond" w:hAnsi="Garamond"/>
          <w:sz w:val="32"/>
          <w:szCs w:val="32"/>
        </w:rPr>
        <w:t>35</w:t>
      </w:r>
      <w:r>
        <w:rPr>
          <w:rFonts w:ascii="Garamond" w:hAnsi="Garamond"/>
          <w:sz w:val="32"/>
          <w:szCs w:val="32"/>
        </w:rPr>
        <w:tab/>
        <w:t>‘</w:t>
      </w:r>
      <w:r w:rsidRPr="00B62B28">
        <w:rPr>
          <w:rFonts w:ascii="Garamond" w:hAnsi="Garamond"/>
          <w:i/>
          <w:iCs/>
          <w:sz w:val="32"/>
          <w:szCs w:val="32"/>
        </w:rPr>
        <w:t>If you are the Son of God</w:t>
      </w:r>
      <w:r>
        <w:rPr>
          <w:rFonts w:ascii="Garamond" w:hAnsi="Garamond"/>
          <w:i/>
          <w:iCs/>
          <w:sz w:val="32"/>
          <w:szCs w:val="32"/>
        </w:rPr>
        <w:t>…</w:t>
      </w:r>
      <w:r w:rsidRPr="00B62B28">
        <w:rPr>
          <w:rFonts w:ascii="Garamond" w:hAnsi="Garamond"/>
          <w:i/>
          <w:iCs/>
          <w:sz w:val="32"/>
          <w:szCs w:val="32"/>
        </w:rPr>
        <w:t>’</w:t>
      </w:r>
      <w:r>
        <w:rPr>
          <w:rFonts w:ascii="Garamond" w:hAnsi="Garamond"/>
          <w:sz w:val="32"/>
          <w:szCs w:val="32"/>
        </w:rPr>
        <w:tab/>
      </w:r>
      <w:r>
        <w:rPr>
          <w:rFonts w:ascii="Garamond" w:hAnsi="Garamond"/>
          <w:sz w:val="32"/>
          <w:szCs w:val="32"/>
        </w:rPr>
        <w:tab/>
      </w:r>
      <w:r>
        <w:rPr>
          <w:rFonts w:ascii="Garamond" w:hAnsi="Garamond"/>
          <w:sz w:val="32"/>
          <w:szCs w:val="32"/>
        </w:rPr>
        <w:tab/>
      </w:r>
      <w:r>
        <w:rPr>
          <w:rFonts w:ascii="Garamond" w:hAnsi="Garamond"/>
          <w:sz w:val="32"/>
          <w:szCs w:val="32"/>
        </w:rPr>
        <w:tab/>
        <w:t xml:space="preserve">  </w:t>
      </w:r>
      <w:r>
        <w:rPr>
          <w:rFonts w:ascii="Garamond" w:hAnsi="Garamond"/>
          <w:i/>
          <w:iCs/>
          <w:sz w:val="32"/>
          <w:szCs w:val="32"/>
        </w:rPr>
        <w:t xml:space="preserve">see </w:t>
      </w:r>
      <w:r>
        <w:rPr>
          <w:rFonts w:ascii="Garamond" w:hAnsi="Garamond"/>
          <w:sz w:val="32"/>
          <w:szCs w:val="32"/>
        </w:rPr>
        <w:t>Luke 4:9</w:t>
      </w:r>
    </w:p>
    <w:p w14:paraId="72F68971" w14:textId="45D7E8F0" w:rsidR="00803C07" w:rsidRDefault="00803C07" w:rsidP="00803C07">
      <w:pPr>
        <w:rPr>
          <w:rFonts w:ascii="Garamond" w:hAnsi="Garamond"/>
          <w:sz w:val="32"/>
          <w:szCs w:val="32"/>
        </w:rPr>
      </w:pPr>
      <w:r>
        <w:rPr>
          <w:rFonts w:ascii="Garamond" w:hAnsi="Garamond"/>
          <w:sz w:val="32"/>
          <w:szCs w:val="32"/>
        </w:rPr>
        <w:t>43</w:t>
      </w:r>
      <w:r>
        <w:rPr>
          <w:rFonts w:ascii="Garamond" w:hAnsi="Garamond"/>
          <w:sz w:val="32"/>
          <w:szCs w:val="32"/>
        </w:rPr>
        <w:tab/>
      </w:r>
      <w:r w:rsidRPr="00B62B28">
        <w:rPr>
          <w:rFonts w:ascii="Garamond" w:hAnsi="Garamond"/>
          <w:i/>
          <w:iCs/>
          <w:sz w:val="32"/>
          <w:szCs w:val="32"/>
        </w:rPr>
        <w:t>Paradise</w:t>
      </w:r>
      <w:r>
        <w:rPr>
          <w:rFonts w:ascii="Garamond" w:hAnsi="Garamond"/>
          <w:sz w:val="32"/>
          <w:szCs w:val="32"/>
        </w:rPr>
        <w:tab/>
        <w:t xml:space="preserve">                     </w:t>
      </w:r>
      <w:r w:rsidR="00D55F26">
        <w:rPr>
          <w:rFonts w:ascii="Garamond" w:hAnsi="Garamond"/>
          <w:sz w:val="32"/>
          <w:szCs w:val="32"/>
        </w:rPr>
        <w:t xml:space="preserve">                                            </w:t>
      </w:r>
      <w:r>
        <w:rPr>
          <w:rFonts w:ascii="Garamond" w:hAnsi="Garamond"/>
          <w:sz w:val="32"/>
          <w:szCs w:val="32"/>
        </w:rPr>
        <w:t xml:space="preserve"> </w:t>
      </w:r>
      <w:r>
        <w:rPr>
          <w:rFonts w:ascii="Garamond" w:hAnsi="Garamond"/>
          <w:i/>
          <w:sz w:val="32"/>
          <w:szCs w:val="32"/>
        </w:rPr>
        <w:t>see</w:t>
      </w:r>
      <w:r w:rsidRPr="009A4643">
        <w:rPr>
          <w:rFonts w:ascii="Garamond" w:hAnsi="Garamond"/>
          <w:sz w:val="32"/>
          <w:szCs w:val="32"/>
        </w:rPr>
        <w:t xml:space="preserve"> Rev</w:t>
      </w:r>
      <w:r>
        <w:rPr>
          <w:rFonts w:ascii="Garamond" w:hAnsi="Garamond"/>
          <w:sz w:val="32"/>
          <w:szCs w:val="32"/>
        </w:rPr>
        <w:t>elation</w:t>
      </w:r>
      <w:r w:rsidRPr="009A4643">
        <w:rPr>
          <w:rFonts w:ascii="Garamond" w:hAnsi="Garamond"/>
          <w:sz w:val="32"/>
          <w:szCs w:val="32"/>
        </w:rPr>
        <w:t xml:space="preserve"> 2:7</w:t>
      </w:r>
    </w:p>
    <w:p w14:paraId="70F9806D" w14:textId="77777777" w:rsidR="00803C07" w:rsidRDefault="00803C07" w:rsidP="00803C07">
      <w:pPr>
        <w:rPr>
          <w:rFonts w:ascii="Garamond" w:hAnsi="Garamond"/>
          <w:sz w:val="32"/>
          <w:szCs w:val="32"/>
        </w:rPr>
      </w:pPr>
    </w:p>
    <w:p w14:paraId="35FC750D" w14:textId="77777777" w:rsidR="00803C07" w:rsidRDefault="00803C07" w:rsidP="00803C07">
      <w:pPr>
        <w:rPr>
          <w:rFonts w:ascii="Garamond" w:hAnsi="Garamond"/>
          <w:sz w:val="32"/>
          <w:szCs w:val="32"/>
        </w:rPr>
      </w:pPr>
    </w:p>
    <w:p w14:paraId="2E8F2B16" w14:textId="77777777" w:rsidR="00803C07" w:rsidRDefault="00803C07" w:rsidP="00803C07">
      <w:pPr>
        <w:rPr>
          <w:rFonts w:ascii="Garamond" w:hAnsi="Garamond"/>
          <w:sz w:val="32"/>
          <w:szCs w:val="32"/>
        </w:rPr>
      </w:pPr>
    </w:p>
    <w:p w14:paraId="297F6A45" w14:textId="77777777" w:rsidR="00803C07" w:rsidRDefault="00803C07" w:rsidP="00803C07">
      <w:pPr>
        <w:rPr>
          <w:rFonts w:ascii="Garamond" w:hAnsi="Garamond"/>
          <w:sz w:val="32"/>
          <w:szCs w:val="32"/>
        </w:rPr>
      </w:pPr>
    </w:p>
    <w:p w14:paraId="1FA96439" w14:textId="77777777" w:rsidR="00803C07" w:rsidRDefault="00803C07" w:rsidP="00803C07">
      <w:pPr>
        <w:rPr>
          <w:rFonts w:ascii="Garamond" w:hAnsi="Garamond"/>
          <w:sz w:val="32"/>
          <w:szCs w:val="32"/>
        </w:rPr>
      </w:pPr>
    </w:p>
    <w:p w14:paraId="22E3A371" w14:textId="77777777" w:rsidR="00803C07" w:rsidRDefault="00803C07" w:rsidP="00803C07">
      <w:pPr>
        <w:rPr>
          <w:rFonts w:ascii="Garamond" w:hAnsi="Garamond"/>
          <w:sz w:val="32"/>
          <w:szCs w:val="32"/>
        </w:rPr>
      </w:pPr>
    </w:p>
    <w:p w14:paraId="6FD155DF" w14:textId="77777777" w:rsidR="00803C07" w:rsidRDefault="00803C07" w:rsidP="00803C07">
      <w:pPr>
        <w:rPr>
          <w:rFonts w:ascii="Garamond" w:hAnsi="Garamond"/>
          <w:sz w:val="32"/>
          <w:szCs w:val="32"/>
        </w:rPr>
      </w:pPr>
    </w:p>
    <w:p w14:paraId="1E7B27FA" w14:textId="77777777" w:rsidR="00803C07" w:rsidRDefault="00803C07" w:rsidP="00803C07">
      <w:pPr>
        <w:rPr>
          <w:rFonts w:ascii="Garamond" w:hAnsi="Garamond"/>
          <w:sz w:val="32"/>
          <w:szCs w:val="32"/>
        </w:rPr>
      </w:pPr>
    </w:p>
    <w:p w14:paraId="64FE1444" w14:textId="77777777" w:rsidR="00803C07" w:rsidRDefault="00803C07" w:rsidP="00803C07">
      <w:pPr>
        <w:rPr>
          <w:rFonts w:ascii="Garamond" w:hAnsi="Garamond"/>
          <w:sz w:val="32"/>
          <w:szCs w:val="32"/>
        </w:rPr>
      </w:pPr>
    </w:p>
    <w:p w14:paraId="2E7C8B49" w14:textId="77777777" w:rsidR="00803C07" w:rsidRDefault="00803C07" w:rsidP="00803C07">
      <w:pPr>
        <w:rPr>
          <w:rFonts w:ascii="Garamond" w:hAnsi="Garamond"/>
          <w:sz w:val="32"/>
          <w:szCs w:val="32"/>
        </w:rPr>
      </w:pPr>
    </w:p>
    <w:p w14:paraId="1E96DFF7" w14:textId="77777777" w:rsidR="00803C07" w:rsidRDefault="00803C07" w:rsidP="00803C07">
      <w:pPr>
        <w:rPr>
          <w:rFonts w:ascii="Garamond" w:hAnsi="Garamond"/>
          <w:sz w:val="32"/>
          <w:szCs w:val="32"/>
        </w:rPr>
      </w:pPr>
    </w:p>
    <w:p w14:paraId="296B66A1" w14:textId="77777777" w:rsidR="00803C07" w:rsidRDefault="00803C07" w:rsidP="00803C07">
      <w:pPr>
        <w:rPr>
          <w:rFonts w:ascii="Garamond" w:hAnsi="Garamond"/>
          <w:sz w:val="32"/>
          <w:szCs w:val="32"/>
        </w:rPr>
      </w:pPr>
    </w:p>
    <w:p w14:paraId="5B936F39" w14:textId="77777777" w:rsidR="00803C07" w:rsidRDefault="00803C07" w:rsidP="00803C07">
      <w:pPr>
        <w:rPr>
          <w:rFonts w:ascii="Garamond" w:hAnsi="Garamond"/>
          <w:sz w:val="32"/>
          <w:szCs w:val="32"/>
        </w:rPr>
      </w:pPr>
    </w:p>
    <w:p w14:paraId="33E0D494" w14:textId="77777777" w:rsidR="00803C07" w:rsidRDefault="00803C07" w:rsidP="00803C07">
      <w:pPr>
        <w:rPr>
          <w:rFonts w:ascii="Garamond" w:hAnsi="Garamond"/>
          <w:sz w:val="32"/>
          <w:szCs w:val="32"/>
        </w:rPr>
      </w:pPr>
    </w:p>
    <w:p w14:paraId="0C03A13A" w14:textId="77777777" w:rsidR="00803C07" w:rsidRDefault="00803C07" w:rsidP="00803C07">
      <w:pPr>
        <w:rPr>
          <w:rFonts w:ascii="Garamond" w:hAnsi="Garamond"/>
          <w:sz w:val="32"/>
          <w:szCs w:val="32"/>
        </w:rPr>
      </w:pPr>
    </w:p>
    <w:p w14:paraId="5D21AAC0" w14:textId="77777777" w:rsidR="00803C07" w:rsidRDefault="00803C07" w:rsidP="00803C07">
      <w:pPr>
        <w:rPr>
          <w:rFonts w:ascii="Garamond" w:hAnsi="Garamond"/>
          <w:sz w:val="32"/>
          <w:szCs w:val="32"/>
        </w:rPr>
      </w:pPr>
    </w:p>
    <w:p w14:paraId="7939AA98" w14:textId="77777777" w:rsidR="00803C07" w:rsidRDefault="00803C07" w:rsidP="00803C07">
      <w:pPr>
        <w:rPr>
          <w:rFonts w:ascii="Garamond" w:hAnsi="Garamond"/>
          <w:sz w:val="32"/>
          <w:szCs w:val="32"/>
        </w:rPr>
      </w:pPr>
    </w:p>
    <w:p w14:paraId="5AD9A3BA" w14:textId="77777777" w:rsidR="00803C07" w:rsidRDefault="00803C07" w:rsidP="00803C07">
      <w:pPr>
        <w:rPr>
          <w:rFonts w:ascii="Garamond" w:hAnsi="Garamond"/>
          <w:sz w:val="32"/>
          <w:szCs w:val="32"/>
        </w:rPr>
      </w:pPr>
    </w:p>
    <w:p w14:paraId="22E0A5F7" w14:textId="77777777" w:rsidR="00803C07" w:rsidRDefault="00803C07" w:rsidP="00803C07">
      <w:pPr>
        <w:rPr>
          <w:rFonts w:ascii="Garamond" w:hAnsi="Garamond"/>
          <w:sz w:val="32"/>
          <w:szCs w:val="32"/>
        </w:rPr>
      </w:pPr>
    </w:p>
    <w:p w14:paraId="38D938E1" w14:textId="77777777" w:rsidR="00803C07" w:rsidRDefault="00803C07" w:rsidP="00803C07">
      <w:pPr>
        <w:rPr>
          <w:rFonts w:ascii="Garamond" w:hAnsi="Garamond"/>
          <w:sz w:val="32"/>
          <w:szCs w:val="32"/>
        </w:rPr>
      </w:pPr>
    </w:p>
    <w:p w14:paraId="2A1D2B1C" w14:textId="77777777" w:rsidR="00803C07" w:rsidRDefault="00803C07" w:rsidP="00803C07">
      <w:pPr>
        <w:rPr>
          <w:rFonts w:ascii="Garamond" w:hAnsi="Garamond"/>
          <w:sz w:val="32"/>
          <w:szCs w:val="32"/>
        </w:rPr>
      </w:pPr>
    </w:p>
    <w:p w14:paraId="218ACD41" w14:textId="77777777" w:rsidR="00803C07" w:rsidRDefault="00803C07" w:rsidP="00803C07">
      <w:pPr>
        <w:rPr>
          <w:rFonts w:ascii="Garamond" w:hAnsi="Garamond"/>
          <w:sz w:val="32"/>
          <w:szCs w:val="32"/>
        </w:rPr>
      </w:pPr>
    </w:p>
    <w:p w14:paraId="090F2901" w14:textId="77777777" w:rsidR="00803C07" w:rsidRDefault="00803C07" w:rsidP="00803C07">
      <w:pPr>
        <w:rPr>
          <w:rFonts w:ascii="Garamond" w:hAnsi="Garamond"/>
          <w:sz w:val="32"/>
          <w:szCs w:val="32"/>
        </w:rPr>
      </w:pPr>
    </w:p>
    <w:p w14:paraId="3EDD9163" w14:textId="77777777" w:rsidR="00803C07" w:rsidRDefault="00803C07" w:rsidP="00803C07">
      <w:pPr>
        <w:rPr>
          <w:rFonts w:ascii="Garamond" w:hAnsi="Garamond"/>
          <w:sz w:val="32"/>
          <w:szCs w:val="32"/>
        </w:rPr>
      </w:pPr>
    </w:p>
    <w:p w14:paraId="2DBF8D73" w14:textId="77777777" w:rsidR="00803C07" w:rsidRDefault="00803C07" w:rsidP="00803C07">
      <w:pPr>
        <w:rPr>
          <w:rFonts w:ascii="Garamond" w:hAnsi="Garamond"/>
          <w:sz w:val="32"/>
          <w:szCs w:val="32"/>
        </w:rPr>
      </w:pPr>
    </w:p>
    <w:p w14:paraId="7607F10F" w14:textId="77777777" w:rsidR="00803C07" w:rsidRDefault="00803C07" w:rsidP="00803C07">
      <w:pPr>
        <w:rPr>
          <w:rFonts w:ascii="Garamond" w:hAnsi="Garamond"/>
          <w:sz w:val="32"/>
          <w:szCs w:val="32"/>
        </w:rPr>
      </w:pPr>
    </w:p>
    <w:p w14:paraId="093BEAFA" w14:textId="77777777" w:rsidR="00803C07" w:rsidRDefault="00803C07" w:rsidP="00803C07">
      <w:pPr>
        <w:rPr>
          <w:rFonts w:ascii="Garamond" w:hAnsi="Garamond"/>
          <w:sz w:val="32"/>
          <w:szCs w:val="32"/>
        </w:rPr>
      </w:pPr>
    </w:p>
    <w:p w14:paraId="550E8960" w14:textId="77777777" w:rsidR="00C818D6" w:rsidRDefault="00C818D6" w:rsidP="00803C07">
      <w:pPr>
        <w:rPr>
          <w:rFonts w:ascii="Garamond" w:hAnsi="Garamond"/>
          <w:sz w:val="32"/>
          <w:szCs w:val="32"/>
        </w:rPr>
      </w:pPr>
    </w:p>
    <w:p w14:paraId="389DA580" w14:textId="77777777" w:rsidR="00C818D6" w:rsidRDefault="00C818D6" w:rsidP="00803C07">
      <w:pPr>
        <w:rPr>
          <w:rFonts w:ascii="Garamond" w:hAnsi="Garamond"/>
          <w:sz w:val="32"/>
          <w:szCs w:val="32"/>
        </w:rPr>
      </w:pPr>
    </w:p>
    <w:p w14:paraId="261D2BF4" w14:textId="77777777" w:rsidR="00C818D6" w:rsidRDefault="00C818D6" w:rsidP="00803C07">
      <w:pPr>
        <w:rPr>
          <w:rFonts w:ascii="Garamond" w:hAnsi="Garamond"/>
          <w:sz w:val="32"/>
          <w:szCs w:val="32"/>
        </w:rPr>
      </w:pPr>
    </w:p>
    <w:p w14:paraId="5C5206E8" w14:textId="77777777" w:rsidR="00C818D6" w:rsidRDefault="00C818D6" w:rsidP="00803C07">
      <w:pPr>
        <w:rPr>
          <w:rFonts w:ascii="Garamond" w:hAnsi="Garamond"/>
          <w:sz w:val="32"/>
          <w:szCs w:val="32"/>
        </w:rPr>
      </w:pPr>
    </w:p>
    <w:p w14:paraId="133EC093" w14:textId="77777777" w:rsidR="00C818D6" w:rsidRDefault="00C818D6" w:rsidP="00803C07">
      <w:pPr>
        <w:rPr>
          <w:rFonts w:ascii="Garamond" w:hAnsi="Garamond"/>
          <w:sz w:val="32"/>
          <w:szCs w:val="32"/>
        </w:rPr>
      </w:pPr>
    </w:p>
    <w:p w14:paraId="4CE5ECFF" w14:textId="77777777" w:rsidR="00C818D6" w:rsidRDefault="00C818D6" w:rsidP="00803C07">
      <w:pPr>
        <w:rPr>
          <w:rFonts w:ascii="Garamond" w:hAnsi="Garamond"/>
          <w:sz w:val="32"/>
          <w:szCs w:val="32"/>
        </w:rPr>
      </w:pPr>
    </w:p>
    <w:p w14:paraId="7F20DF60" w14:textId="77777777" w:rsidR="00803C07" w:rsidRDefault="00803C07" w:rsidP="00803C07">
      <w:pPr>
        <w:rPr>
          <w:rFonts w:ascii="Garamond" w:hAnsi="Garamond"/>
          <w:sz w:val="32"/>
          <w:szCs w:val="32"/>
        </w:rPr>
      </w:pPr>
    </w:p>
    <w:p w14:paraId="09B56284" w14:textId="6F07D574" w:rsidR="00803C07" w:rsidRPr="00803C07" w:rsidRDefault="00803C07" w:rsidP="00BD42DE">
      <w:pPr>
        <w:pStyle w:val="Heading2"/>
      </w:pPr>
      <w:bookmarkStart w:id="165" w:name="_Toc139309400"/>
      <w:bookmarkStart w:id="166" w:name="_Toc196766505"/>
      <w:r w:rsidRPr="00F949FD">
        <w:t xml:space="preserve">Study </w:t>
      </w:r>
      <w:r w:rsidR="001953DD">
        <w:t>98</w:t>
      </w:r>
      <w:r w:rsidRPr="00F949FD">
        <w:tab/>
        <w:t>Luke 2</w:t>
      </w:r>
      <w:r>
        <w:t>3:44-49</w:t>
      </w:r>
      <w:bookmarkStart w:id="167" w:name="_Toc139309401"/>
      <w:bookmarkEnd w:id="165"/>
      <w:r w:rsidR="00BD42DE">
        <w:tab/>
      </w:r>
      <w:r w:rsidRPr="00D15BF0">
        <w:t>Look carefully at Jesus’ death</w:t>
      </w:r>
      <w:bookmarkEnd w:id="166"/>
      <w:bookmarkEnd w:id="167"/>
    </w:p>
    <w:p w14:paraId="58F14EE3" w14:textId="77777777" w:rsidR="00BD42DE" w:rsidRDefault="00BD42DE" w:rsidP="00803C07">
      <w:pPr>
        <w:widowControl w:val="0"/>
        <w:autoSpaceDE w:val="0"/>
        <w:autoSpaceDN w:val="0"/>
        <w:adjustRightInd w:val="0"/>
        <w:spacing w:line="163" w:lineRule="atLeast"/>
        <w:rPr>
          <w:rFonts w:ascii="Garamond" w:hAnsi="Garamond"/>
          <w:b/>
          <w:sz w:val="32"/>
          <w:szCs w:val="32"/>
        </w:rPr>
      </w:pPr>
    </w:p>
    <w:p w14:paraId="0E911E0D" w14:textId="1A94C90A" w:rsidR="00803C07" w:rsidRPr="009A4643" w:rsidRDefault="00803C07" w:rsidP="00803C07">
      <w:pPr>
        <w:widowControl w:val="0"/>
        <w:autoSpaceDE w:val="0"/>
        <w:autoSpaceDN w:val="0"/>
        <w:adjustRightInd w:val="0"/>
        <w:spacing w:line="163" w:lineRule="atLeast"/>
        <w:rPr>
          <w:rFonts w:ascii="Garamond" w:hAnsi="Garamond"/>
          <w:b/>
          <w:sz w:val="32"/>
          <w:szCs w:val="32"/>
        </w:rPr>
      </w:pPr>
      <w:r w:rsidRPr="009A4643">
        <w:rPr>
          <w:rFonts w:ascii="Garamond" w:hAnsi="Garamond"/>
          <w:b/>
          <w:sz w:val="32"/>
          <w:szCs w:val="32"/>
        </w:rPr>
        <w:t xml:space="preserve">Background information </w:t>
      </w:r>
    </w:p>
    <w:p w14:paraId="703A7FC2" w14:textId="77777777" w:rsidR="00803C07" w:rsidRDefault="00803C07" w:rsidP="007623F2">
      <w:pPr>
        <w:widowControl w:val="0"/>
        <w:autoSpaceDE w:val="0"/>
        <w:autoSpaceDN w:val="0"/>
        <w:adjustRightInd w:val="0"/>
        <w:spacing w:after="120" w:line="163" w:lineRule="atLeast"/>
        <w:jc w:val="both"/>
        <w:rPr>
          <w:rFonts w:ascii="Garamond" w:hAnsi="Garamond"/>
          <w:sz w:val="32"/>
          <w:szCs w:val="32"/>
        </w:rPr>
      </w:pPr>
      <w:r w:rsidRPr="009A4643">
        <w:rPr>
          <w:rFonts w:ascii="Garamond" w:hAnsi="Garamond"/>
          <w:sz w:val="32"/>
          <w:szCs w:val="32"/>
        </w:rPr>
        <w:t xml:space="preserve">Luke’s account of </w:t>
      </w:r>
      <w:r>
        <w:rPr>
          <w:rFonts w:ascii="Garamond" w:hAnsi="Garamond"/>
          <w:sz w:val="32"/>
          <w:szCs w:val="32"/>
        </w:rPr>
        <w:t xml:space="preserve">the moment of </w:t>
      </w:r>
      <w:r w:rsidRPr="009A4643">
        <w:rPr>
          <w:rFonts w:ascii="Garamond" w:hAnsi="Garamond"/>
          <w:sz w:val="32"/>
          <w:szCs w:val="32"/>
        </w:rPr>
        <w:t>Jesus’ death stresses its effect on those who watched</w:t>
      </w:r>
      <w:r>
        <w:rPr>
          <w:rFonts w:ascii="Garamond" w:hAnsi="Garamond"/>
          <w:sz w:val="32"/>
          <w:szCs w:val="32"/>
        </w:rPr>
        <w:t xml:space="preserve">. </w:t>
      </w:r>
    </w:p>
    <w:p w14:paraId="0F4427AC" w14:textId="77777777" w:rsidR="00803C07" w:rsidRPr="00895FF9" w:rsidRDefault="00803C07" w:rsidP="007623F2">
      <w:pPr>
        <w:widowControl w:val="0"/>
        <w:autoSpaceDE w:val="0"/>
        <w:autoSpaceDN w:val="0"/>
        <w:adjustRightInd w:val="0"/>
        <w:spacing w:after="120" w:line="163" w:lineRule="atLeast"/>
        <w:jc w:val="both"/>
        <w:rPr>
          <w:rFonts w:ascii="Garamond" w:hAnsi="Garamond"/>
          <w:sz w:val="32"/>
          <w:szCs w:val="32"/>
        </w:rPr>
      </w:pPr>
      <w:r w:rsidRPr="00895FF9">
        <w:rPr>
          <w:rFonts w:ascii="Garamond" w:hAnsi="Garamond"/>
          <w:sz w:val="32"/>
          <w:szCs w:val="32"/>
        </w:rPr>
        <w:t>‘Into your hands I commit my spirit’ was a Jewish mother’s nightly prayer with her children.</w:t>
      </w:r>
    </w:p>
    <w:p w14:paraId="44B29E11" w14:textId="77777777" w:rsidR="00803C07" w:rsidRDefault="00803C07" w:rsidP="007623F2">
      <w:pPr>
        <w:widowControl w:val="0"/>
        <w:tabs>
          <w:tab w:val="left" w:pos="540"/>
        </w:tabs>
        <w:autoSpaceDE w:val="0"/>
        <w:autoSpaceDN w:val="0"/>
        <w:adjustRightInd w:val="0"/>
        <w:spacing w:after="120" w:line="163" w:lineRule="atLeast"/>
        <w:jc w:val="both"/>
        <w:rPr>
          <w:rFonts w:ascii="Garamond" w:hAnsi="Garamond"/>
          <w:sz w:val="32"/>
          <w:szCs w:val="32"/>
        </w:rPr>
      </w:pPr>
      <w:r>
        <w:rPr>
          <w:rFonts w:ascii="Garamond" w:hAnsi="Garamond"/>
          <w:sz w:val="32"/>
          <w:szCs w:val="32"/>
        </w:rPr>
        <w:t xml:space="preserve">In the Temple there was a 30ft-high </w:t>
      </w:r>
      <w:r w:rsidRPr="009A4643">
        <w:rPr>
          <w:rFonts w:ascii="Garamond" w:hAnsi="Garamond"/>
          <w:sz w:val="32"/>
          <w:szCs w:val="32"/>
        </w:rPr>
        <w:t xml:space="preserve">curtain separating </w:t>
      </w:r>
      <w:r>
        <w:rPr>
          <w:rFonts w:ascii="Garamond" w:hAnsi="Garamond"/>
          <w:sz w:val="32"/>
          <w:szCs w:val="32"/>
        </w:rPr>
        <w:t xml:space="preserve">the ‘Most Holy Place’ </w:t>
      </w:r>
      <w:r w:rsidRPr="009A4643">
        <w:rPr>
          <w:rFonts w:ascii="Garamond" w:hAnsi="Garamond"/>
          <w:sz w:val="32"/>
          <w:szCs w:val="32"/>
        </w:rPr>
        <w:t>from the rest of the temple</w:t>
      </w:r>
      <w:r>
        <w:rPr>
          <w:rFonts w:ascii="Garamond" w:hAnsi="Garamond"/>
          <w:sz w:val="32"/>
          <w:szCs w:val="32"/>
        </w:rPr>
        <w:t>. It</w:t>
      </w:r>
      <w:r w:rsidRPr="009A4643">
        <w:rPr>
          <w:rFonts w:ascii="Garamond" w:hAnsi="Garamond"/>
          <w:sz w:val="32"/>
          <w:szCs w:val="32"/>
        </w:rPr>
        <w:t xml:space="preserve"> signif</w:t>
      </w:r>
      <w:r>
        <w:rPr>
          <w:rFonts w:ascii="Garamond" w:hAnsi="Garamond"/>
          <w:sz w:val="32"/>
          <w:szCs w:val="32"/>
        </w:rPr>
        <w:t>ied</w:t>
      </w:r>
      <w:r w:rsidRPr="009A4643">
        <w:rPr>
          <w:rFonts w:ascii="Garamond" w:hAnsi="Garamond"/>
          <w:sz w:val="32"/>
          <w:szCs w:val="32"/>
        </w:rPr>
        <w:t xml:space="preserve"> the separation </w:t>
      </w:r>
      <w:r>
        <w:rPr>
          <w:rFonts w:ascii="Garamond" w:hAnsi="Garamond"/>
          <w:sz w:val="32"/>
          <w:szCs w:val="32"/>
        </w:rPr>
        <w:t>between</w:t>
      </w:r>
      <w:r w:rsidRPr="009A4643">
        <w:rPr>
          <w:rFonts w:ascii="Garamond" w:hAnsi="Garamond"/>
          <w:sz w:val="32"/>
          <w:szCs w:val="32"/>
        </w:rPr>
        <w:t xml:space="preserve"> God</w:t>
      </w:r>
      <w:r>
        <w:rPr>
          <w:rFonts w:ascii="Garamond" w:hAnsi="Garamond"/>
          <w:sz w:val="32"/>
          <w:szCs w:val="32"/>
        </w:rPr>
        <w:t xml:space="preserve">’s holy </w:t>
      </w:r>
      <w:r w:rsidRPr="009A4643">
        <w:rPr>
          <w:rFonts w:ascii="Garamond" w:hAnsi="Garamond"/>
          <w:sz w:val="32"/>
          <w:szCs w:val="32"/>
        </w:rPr>
        <w:t>presenc</w:t>
      </w:r>
      <w:r>
        <w:rPr>
          <w:rFonts w:ascii="Garamond" w:hAnsi="Garamond"/>
          <w:sz w:val="32"/>
          <w:szCs w:val="32"/>
        </w:rPr>
        <w:t>e</w:t>
      </w:r>
      <w:r w:rsidRPr="009A4643">
        <w:rPr>
          <w:rFonts w:ascii="Garamond" w:hAnsi="Garamond"/>
          <w:sz w:val="32"/>
          <w:szCs w:val="32"/>
        </w:rPr>
        <w:t xml:space="preserve"> </w:t>
      </w:r>
      <w:r>
        <w:rPr>
          <w:rFonts w:ascii="Garamond" w:hAnsi="Garamond"/>
          <w:sz w:val="32"/>
          <w:szCs w:val="32"/>
        </w:rPr>
        <w:t>and</w:t>
      </w:r>
      <w:r w:rsidRPr="009A4643">
        <w:rPr>
          <w:rFonts w:ascii="Garamond" w:hAnsi="Garamond"/>
          <w:sz w:val="32"/>
          <w:szCs w:val="32"/>
        </w:rPr>
        <w:t xml:space="preserve"> sinful mankind (Ex</w:t>
      </w:r>
      <w:r>
        <w:rPr>
          <w:rFonts w:ascii="Garamond" w:hAnsi="Garamond"/>
          <w:sz w:val="32"/>
          <w:szCs w:val="32"/>
        </w:rPr>
        <w:t>odus</w:t>
      </w:r>
      <w:r w:rsidRPr="009A4643">
        <w:rPr>
          <w:rFonts w:ascii="Garamond" w:hAnsi="Garamond"/>
          <w:sz w:val="32"/>
          <w:szCs w:val="32"/>
        </w:rPr>
        <w:t xml:space="preserve"> 26:33)</w:t>
      </w:r>
      <w:r>
        <w:rPr>
          <w:rFonts w:ascii="Garamond" w:hAnsi="Garamond"/>
          <w:sz w:val="32"/>
          <w:szCs w:val="32"/>
        </w:rPr>
        <w:t>.</w:t>
      </w:r>
      <w:r w:rsidRPr="009A4643">
        <w:rPr>
          <w:rFonts w:ascii="Garamond" w:hAnsi="Garamond"/>
          <w:sz w:val="32"/>
          <w:szCs w:val="32"/>
        </w:rPr>
        <w:t xml:space="preserve"> </w:t>
      </w:r>
      <w:r>
        <w:rPr>
          <w:rFonts w:ascii="Garamond" w:hAnsi="Garamond"/>
          <w:sz w:val="32"/>
          <w:szCs w:val="32"/>
        </w:rPr>
        <w:t>Only the</w:t>
      </w:r>
      <w:r w:rsidRPr="009A4643">
        <w:rPr>
          <w:rFonts w:ascii="Garamond" w:hAnsi="Garamond"/>
          <w:sz w:val="32"/>
          <w:szCs w:val="32"/>
        </w:rPr>
        <w:t xml:space="preserve"> </w:t>
      </w:r>
      <w:r>
        <w:rPr>
          <w:rFonts w:ascii="Garamond" w:hAnsi="Garamond"/>
          <w:sz w:val="32"/>
          <w:szCs w:val="32"/>
        </w:rPr>
        <w:t>high priest</w:t>
      </w:r>
      <w:r w:rsidRPr="009A4643">
        <w:rPr>
          <w:rFonts w:ascii="Garamond" w:hAnsi="Garamond"/>
          <w:sz w:val="32"/>
          <w:szCs w:val="32"/>
        </w:rPr>
        <w:t xml:space="preserve"> could e</w:t>
      </w:r>
      <w:r>
        <w:rPr>
          <w:rFonts w:ascii="Garamond" w:hAnsi="Garamond"/>
          <w:sz w:val="32"/>
          <w:szCs w:val="32"/>
        </w:rPr>
        <w:t xml:space="preserve">nter, and only once a year, on the </w:t>
      </w:r>
      <w:r w:rsidRPr="009A4643">
        <w:rPr>
          <w:rFonts w:ascii="Garamond" w:hAnsi="Garamond"/>
          <w:sz w:val="32"/>
          <w:szCs w:val="32"/>
        </w:rPr>
        <w:t xml:space="preserve">day of atonement </w:t>
      </w:r>
      <w:r w:rsidRPr="00720E5E">
        <w:rPr>
          <w:rFonts w:ascii="Garamond" w:hAnsi="Garamond"/>
          <w:sz w:val="32"/>
          <w:szCs w:val="32"/>
        </w:rPr>
        <w:t>(Leviticus 16:2,3,29,30)</w:t>
      </w:r>
      <w:r>
        <w:rPr>
          <w:rFonts w:ascii="Garamond" w:hAnsi="Garamond"/>
          <w:sz w:val="32"/>
          <w:szCs w:val="32"/>
        </w:rPr>
        <w:t>.</w:t>
      </w:r>
    </w:p>
    <w:p w14:paraId="1366CEF1" w14:textId="77777777" w:rsidR="00803C07" w:rsidRPr="009E1DE7" w:rsidRDefault="00803C07" w:rsidP="00803C07">
      <w:pPr>
        <w:widowControl w:val="0"/>
        <w:autoSpaceDE w:val="0"/>
        <w:autoSpaceDN w:val="0"/>
        <w:adjustRightInd w:val="0"/>
        <w:spacing w:line="163" w:lineRule="atLeast"/>
        <w:jc w:val="both"/>
        <w:rPr>
          <w:rFonts w:ascii="Garamond" w:hAnsi="Garamond"/>
          <w:sz w:val="32"/>
          <w:szCs w:val="32"/>
        </w:rPr>
      </w:pPr>
    </w:p>
    <w:p w14:paraId="6A1DA214" w14:textId="77777777" w:rsidR="00803C07" w:rsidRPr="00720E5E" w:rsidRDefault="00803C07" w:rsidP="00803C07">
      <w:pPr>
        <w:widowControl w:val="0"/>
        <w:tabs>
          <w:tab w:val="left" w:pos="540"/>
        </w:tabs>
        <w:autoSpaceDE w:val="0"/>
        <w:autoSpaceDN w:val="0"/>
        <w:adjustRightInd w:val="0"/>
        <w:spacing w:after="120" w:line="163" w:lineRule="atLeast"/>
        <w:ind w:left="2268" w:hanging="2268"/>
        <w:rPr>
          <w:rFonts w:ascii="Garamond" w:hAnsi="Garamond"/>
          <w:b/>
          <w:sz w:val="32"/>
          <w:szCs w:val="32"/>
        </w:rPr>
      </w:pPr>
      <w:r w:rsidRPr="00720E5E">
        <w:rPr>
          <w:rFonts w:ascii="Garamond" w:hAnsi="Garamond"/>
          <w:b/>
          <w:sz w:val="32"/>
          <w:szCs w:val="32"/>
        </w:rPr>
        <w:t>Word List</w:t>
      </w:r>
    </w:p>
    <w:p w14:paraId="0DDFD1C1" w14:textId="77777777" w:rsidR="00803C07" w:rsidRPr="000171DD" w:rsidRDefault="00803C07" w:rsidP="00803C07">
      <w:pPr>
        <w:widowControl w:val="0"/>
        <w:tabs>
          <w:tab w:val="left" w:pos="540"/>
        </w:tabs>
        <w:autoSpaceDE w:val="0"/>
        <w:autoSpaceDN w:val="0"/>
        <w:adjustRightInd w:val="0"/>
        <w:spacing w:after="120" w:line="163" w:lineRule="atLeast"/>
        <w:ind w:left="2552" w:hanging="2552"/>
        <w:rPr>
          <w:rFonts w:ascii="Garamond" w:hAnsi="Garamond"/>
          <w:color w:val="000000" w:themeColor="text1"/>
          <w:sz w:val="32"/>
          <w:szCs w:val="32"/>
        </w:rPr>
      </w:pPr>
      <w:r w:rsidRPr="009A4643">
        <w:rPr>
          <w:rFonts w:ascii="Garamond" w:hAnsi="Garamond"/>
          <w:sz w:val="32"/>
          <w:szCs w:val="32"/>
        </w:rPr>
        <w:t>44</w:t>
      </w:r>
      <w:r w:rsidRPr="009A4643">
        <w:rPr>
          <w:rFonts w:ascii="Garamond" w:hAnsi="Garamond"/>
          <w:sz w:val="32"/>
          <w:szCs w:val="32"/>
        </w:rPr>
        <w:tab/>
      </w:r>
      <w:r>
        <w:rPr>
          <w:rFonts w:ascii="Garamond" w:hAnsi="Garamond"/>
          <w:i/>
          <w:sz w:val="32"/>
          <w:szCs w:val="32"/>
        </w:rPr>
        <w:t>s</w:t>
      </w:r>
      <w:r w:rsidRPr="009A4643">
        <w:rPr>
          <w:rFonts w:ascii="Garamond" w:hAnsi="Garamond"/>
          <w:i/>
          <w:sz w:val="32"/>
          <w:szCs w:val="32"/>
        </w:rPr>
        <w:t>ixth hour</w:t>
      </w:r>
      <w:r w:rsidRPr="009A4643">
        <w:rPr>
          <w:rFonts w:ascii="Garamond" w:hAnsi="Garamond"/>
          <w:i/>
          <w:sz w:val="32"/>
          <w:szCs w:val="32"/>
        </w:rPr>
        <w:tab/>
      </w:r>
      <w:r w:rsidRPr="009A4643">
        <w:rPr>
          <w:rFonts w:ascii="Garamond" w:hAnsi="Garamond"/>
          <w:sz w:val="32"/>
          <w:szCs w:val="32"/>
        </w:rPr>
        <w:t xml:space="preserve">Noon. The twelve daylight ‘hours’ varied in length with </w:t>
      </w:r>
      <w:r w:rsidRPr="000171DD">
        <w:rPr>
          <w:rFonts w:ascii="Garamond" w:hAnsi="Garamond"/>
          <w:color w:val="000000" w:themeColor="text1"/>
          <w:sz w:val="32"/>
          <w:szCs w:val="32"/>
        </w:rPr>
        <w:t>the seasons, but the sixth hour was always midday. From the 3</w:t>
      </w:r>
      <w:r w:rsidRPr="000171DD">
        <w:rPr>
          <w:rFonts w:ascii="Garamond" w:hAnsi="Garamond"/>
          <w:color w:val="000000" w:themeColor="text1"/>
          <w:sz w:val="32"/>
          <w:szCs w:val="32"/>
          <w:vertAlign w:val="superscript"/>
        </w:rPr>
        <w:t>rd</w:t>
      </w:r>
      <w:r w:rsidRPr="000171DD">
        <w:rPr>
          <w:rFonts w:ascii="Garamond" w:hAnsi="Garamond"/>
          <w:color w:val="000000" w:themeColor="text1"/>
          <w:sz w:val="32"/>
          <w:szCs w:val="32"/>
        </w:rPr>
        <w:t xml:space="preserve"> hour (Mark 15:25) to 9</w:t>
      </w:r>
      <w:r w:rsidRPr="000171DD">
        <w:rPr>
          <w:rFonts w:ascii="Garamond" w:hAnsi="Garamond"/>
          <w:color w:val="000000" w:themeColor="text1"/>
          <w:sz w:val="32"/>
          <w:szCs w:val="32"/>
          <w:vertAlign w:val="superscript"/>
        </w:rPr>
        <w:t>th</w:t>
      </w:r>
      <w:r w:rsidRPr="000171DD">
        <w:rPr>
          <w:rFonts w:ascii="Garamond" w:hAnsi="Garamond"/>
          <w:color w:val="000000" w:themeColor="text1"/>
          <w:sz w:val="32"/>
          <w:szCs w:val="32"/>
        </w:rPr>
        <w:t xml:space="preserve"> was 6 hours on the cross.</w:t>
      </w:r>
    </w:p>
    <w:p w14:paraId="5E7E8F96" w14:textId="77777777" w:rsidR="00803C07" w:rsidRPr="000171DD" w:rsidRDefault="00803C07" w:rsidP="00803C07">
      <w:pPr>
        <w:widowControl w:val="0"/>
        <w:tabs>
          <w:tab w:val="left" w:pos="540"/>
        </w:tabs>
        <w:autoSpaceDE w:val="0"/>
        <w:autoSpaceDN w:val="0"/>
        <w:adjustRightInd w:val="0"/>
        <w:spacing w:after="120"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ab/>
      </w:r>
      <w:r w:rsidRPr="000171DD">
        <w:rPr>
          <w:rFonts w:ascii="Garamond" w:hAnsi="Garamond"/>
          <w:i/>
          <w:color w:val="000000" w:themeColor="text1"/>
          <w:sz w:val="32"/>
          <w:szCs w:val="32"/>
        </w:rPr>
        <w:t>darkness</w:t>
      </w:r>
      <w:r w:rsidRPr="000171DD">
        <w:rPr>
          <w:rFonts w:ascii="Garamond" w:hAnsi="Garamond"/>
          <w:color w:val="000000" w:themeColor="text1"/>
          <w:sz w:val="32"/>
          <w:szCs w:val="32"/>
        </w:rPr>
        <w:tab/>
        <w:t>It can’t have been a lunar eclipse: Passover is always held at full moon, when the moon is on the opposite side of the globe from the sun.</w:t>
      </w:r>
    </w:p>
    <w:p w14:paraId="3857495B" w14:textId="77777777" w:rsidR="00803C07" w:rsidRPr="000171DD" w:rsidRDefault="00803C07" w:rsidP="00803C07">
      <w:pPr>
        <w:widowControl w:val="0"/>
        <w:tabs>
          <w:tab w:val="left" w:pos="540"/>
        </w:tabs>
        <w:autoSpaceDE w:val="0"/>
        <w:autoSpaceDN w:val="0"/>
        <w:adjustRightInd w:val="0"/>
        <w:spacing w:after="120"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45</w:t>
      </w:r>
      <w:r w:rsidRPr="000171DD">
        <w:rPr>
          <w:rFonts w:ascii="Garamond" w:hAnsi="Garamond"/>
          <w:color w:val="000000" w:themeColor="text1"/>
          <w:sz w:val="32"/>
          <w:szCs w:val="32"/>
        </w:rPr>
        <w:tab/>
      </w:r>
      <w:r w:rsidRPr="000171DD">
        <w:rPr>
          <w:rFonts w:ascii="Garamond" w:hAnsi="Garamond"/>
          <w:i/>
          <w:iCs/>
          <w:color w:val="000000" w:themeColor="text1"/>
          <w:sz w:val="32"/>
          <w:szCs w:val="32"/>
        </w:rPr>
        <w:t>curtain</w:t>
      </w:r>
      <w:r w:rsidRPr="000171DD">
        <w:rPr>
          <w:rFonts w:ascii="Garamond" w:hAnsi="Garamond"/>
          <w:color w:val="000000" w:themeColor="text1"/>
          <w:sz w:val="32"/>
          <w:szCs w:val="32"/>
        </w:rPr>
        <w:tab/>
        <w:t>See above.</w:t>
      </w:r>
    </w:p>
    <w:p w14:paraId="07A5F610" w14:textId="77777777" w:rsidR="00803C07" w:rsidRPr="000171DD" w:rsidRDefault="00803C07" w:rsidP="00803C07">
      <w:pPr>
        <w:widowControl w:val="0"/>
        <w:tabs>
          <w:tab w:val="left" w:pos="540"/>
        </w:tabs>
        <w:autoSpaceDE w:val="0"/>
        <w:autoSpaceDN w:val="0"/>
        <w:adjustRightInd w:val="0"/>
        <w:spacing w:after="120"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46</w:t>
      </w:r>
      <w:r w:rsidRPr="000171DD">
        <w:rPr>
          <w:rFonts w:ascii="Garamond" w:hAnsi="Garamond"/>
          <w:color w:val="000000" w:themeColor="text1"/>
          <w:sz w:val="32"/>
          <w:szCs w:val="32"/>
        </w:rPr>
        <w:tab/>
      </w:r>
      <w:r w:rsidRPr="000171DD">
        <w:rPr>
          <w:rFonts w:ascii="Garamond" w:hAnsi="Garamond"/>
          <w:i/>
          <w:iCs/>
          <w:color w:val="000000" w:themeColor="text1"/>
          <w:sz w:val="32"/>
          <w:szCs w:val="32"/>
        </w:rPr>
        <w:t>b</w:t>
      </w:r>
      <w:r w:rsidRPr="000171DD">
        <w:rPr>
          <w:rFonts w:ascii="Garamond" w:hAnsi="Garamond"/>
          <w:i/>
          <w:color w:val="000000" w:themeColor="text1"/>
          <w:sz w:val="32"/>
          <w:szCs w:val="32"/>
        </w:rPr>
        <w:t>reathed his last</w:t>
      </w:r>
      <w:r w:rsidRPr="000171DD">
        <w:rPr>
          <w:rFonts w:ascii="Garamond" w:hAnsi="Garamond"/>
          <w:color w:val="000000" w:themeColor="text1"/>
          <w:sz w:val="32"/>
          <w:szCs w:val="32"/>
        </w:rPr>
        <w:tab/>
        <w:t xml:space="preserve">Greek </w:t>
      </w:r>
      <w:proofErr w:type="spellStart"/>
      <w:r w:rsidRPr="000171DD">
        <w:rPr>
          <w:rFonts w:ascii="Garamond" w:hAnsi="Garamond"/>
          <w:i/>
          <w:color w:val="000000" w:themeColor="text1"/>
          <w:sz w:val="32"/>
          <w:szCs w:val="32"/>
        </w:rPr>
        <w:t>exepneusen</w:t>
      </w:r>
      <w:proofErr w:type="spellEnd"/>
      <w:r w:rsidRPr="000171DD">
        <w:rPr>
          <w:rFonts w:ascii="Garamond" w:hAnsi="Garamond"/>
          <w:color w:val="000000" w:themeColor="text1"/>
          <w:sz w:val="32"/>
          <w:szCs w:val="32"/>
        </w:rPr>
        <w:t>, not the normal word for dying, but Dr Luke is precisely correct for death by crucifixion.</w:t>
      </w:r>
    </w:p>
    <w:p w14:paraId="04DD7AAA" w14:textId="77777777" w:rsidR="00803C07" w:rsidRPr="000171DD" w:rsidRDefault="00803C07" w:rsidP="00803C07">
      <w:pPr>
        <w:widowControl w:val="0"/>
        <w:tabs>
          <w:tab w:val="left" w:pos="540"/>
        </w:tabs>
        <w:autoSpaceDE w:val="0"/>
        <w:autoSpaceDN w:val="0"/>
        <w:adjustRightInd w:val="0"/>
        <w:spacing w:after="120"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47</w:t>
      </w:r>
      <w:r w:rsidRPr="000171DD">
        <w:rPr>
          <w:rFonts w:ascii="Garamond" w:hAnsi="Garamond"/>
          <w:color w:val="000000" w:themeColor="text1"/>
          <w:sz w:val="32"/>
          <w:szCs w:val="32"/>
        </w:rPr>
        <w:tab/>
      </w:r>
      <w:r w:rsidRPr="000171DD">
        <w:rPr>
          <w:rFonts w:ascii="Garamond" w:hAnsi="Garamond"/>
          <w:i/>
          <w:color w:val="000000" w:themeColor="text1"/>
          <w:sz w:val="32"/>
          <w:szCs w:val="32"/>
        </w:rPr>
        <w:t>centurion</w:t>
      </w:r>
      <w:r w:rsidRPr="000171DD">
        <w:rPr>
          <w:rFonts w:ascii="Garamond" w:hAnsi="Garamond"/>
          <w:color w:val="000000" w:themeColor="text1"/>
          <w:sz w:val="32"/>
          <w:szCs w:val="32"/>
        </w:rPr>
        <w:tab/>
        <w:t>Senior soldier, commanding about 100 men, in charge of execution</w:t>
      </w:r>
    </w:p>
    <w:p w14:paraId="3FB77DBC" w14:textId="77777777" w:rsidR="00803C07" w:rsidRPr="000171DD" w:rsidRDefault="00803C07" w:rsidP="00803C07">
      <w:pPr>
        <w:widowControl w:val="0"/>
        <w:tabs>
          <w:tab w:val="left" w:pos="540"/>
        </w:tabs>
        <w:autoSpaceDE w:val="0"/>
        <w:autoSpaceDN w:val="0"/>
        <w:adjustRightInd w:val="0"/>
        <w:spacing w:after="120"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48</w:t>
      </w:r>
      <w:r w:rsidRPr="000171DD">
        <w:rPr>
          <w:rFonts w:ascii="Garamond" w:hAnsi="Garamond"/>
          <w:color w:val="000000" w:themeColor="text1"/>
          <w:sz w:val="32"/>
          <w:szCs w:val="32"/>
        </w:rPr>
        <w:tab/>
      </w:r>
      <w:r w:rsidRPr="000171DD">
        <w:rPr>
          <w:rFonts w:ascii="Garamond" w:hAnsi="Garamond"/>
          <w:i/>
          <w:color w:val="000000" w:themeColor="text1"/>
          <w:sz w:val="32"/>
          <w:szCs w:val="32"/>
        </w:rPr>
        <w:t>beat their breasts</w:t>
      </w:r>
      <w:r w:rsidRPr="000171DD">
        <w:rPr>
          <w:rFonts w:ascii="Garamond" w:hAnsi="Garamond"/>
          <w:color w:val="000000" w:themeColor="text1"/>
          <w:sz w:val="32"/>
          <w:szCs w:val="32"/>
        </w:rPr>
        <w:tab/>
        <w:t>A sign of grief</w:t>
      </w:r>
    </w:p>
    <w:p w14:paraId="7D5F750D" w14:textId="77777777" w:rsidR="00803C07" w:rsidRPr="000171DD" w:rsidRDefault="00803C07" w:rsidP="00803C07">
      <w:pPr>
        <w:widowControl w:val="0"/>
        <w:tabs>
          <w:tab w:val="left" w:pos="540"/>
        </w:tabs>
        <w:autoSpaceDE w:val="0"/>
        <w:autoSpaceDN w:val="0"/>
        <w:adjustRightInd w:val="0"/>
        <w:spacing w:after="60"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49</w:t>
      </w:r>
      <w:r w:rsidRPr="000171DD">
        <w:rPr>
          <w:rFonts w:ascii="Garamond" w:hAnsi="Garamond"/>
          <w:color w:val="000000" w:themeColor="text1"/>
          <w:sz w:val="32"/>
          <w:szCs w:val="32"/>
        </w:rPr>
        <w:tab/>
      </w:r>
      <w:r w:rsidRPr="000171DD">
        <w:rPr>
          <w:rFonts w:ascii="Garamond" w:hAnsi="Garamond"/>
          <w:i/>
          <w:iCs/>
          <w:color w:val="000000" w:themeColor="text1"/>
          <w:sz w:val="32"/>
          <w:szCs w:val="32"/>
        </w:rPr>
        <w:t>acquaintances</w:t>
      </w:r>
      <w:r w:rsidRPr="000171DD">
        <w:rPr>
          <w:rFonts w:ascii="Garamond" w:hAnsi="Garamond"/>
          <w:color w:val="000000" w:themeColor="text1"/>
          <w:sz w:val="32"/>
          <w:szCs w:val="32"/>
        </w:rPr>
        <w:tab/>
        <w:t>(ESV)  lit ‘all the (ones) known to him’ – i.e. widest group of disciples?</w:t>
      </w:r>
    </w:p>
    <w:p w14:paraId="521A792B" w14:textId="77777777" w:rsidR="00803C07" w:rsidRPr="000171DD" w:rsidRDefault="00803C07" w:rsidP="00803C07">
      <w:pPr>
        <w:widowControl w:val="0"/>
        <w:tabs>
          <w:tab w:val="left" w:pos="540"/>
        </w:tabs>
        <w:autoSpaceDE w:val="0"/>
        <w:autoSpaceDN w:val="0"/>
        <w:adjustRightInd w:val="0"/>
        <w:spacing w:after="60" w:line="163" w:lineRule="atLeast"/>
        <w:ind w:left="2552" w:hanging="2552"/>
        <w:rPr>
          <w:rFonts w:ascii="Garamond" w:hAnsi="Garamond"/>
          <w:color w:val="000000" w:themeColor="text1"/>
          <w:sz w:val="32"/>
          <w:szCs w:val="32"/>
        </w:rPr>
      </w:pPr>
    </w:p>
    <w:p w14:paraId="5CA753CA" w14:textId="77777777" w:rsidR="00803C07" w:rsidRDefault="00803C07" w:rsidP="00803C07">
      <w:pPr>
        <w:widowControl w:val="0"/>
        <w:tabs>
          <w:tab w:val="left" w:pos="851"/>
        </w:tabs>
        <w:autoSpaceDE w:val="0"/>
        <w:autoSpaceDN w:val="0"/>
        <w:adjustRightInd w:val="0"/>
        <w:spacing w:after="120" w:line="163" w:lineRule="atLeast"/>
        <w:ind w:left="2835" w:hanging="2835"/>
        <w:rPr>
          <w:rFonts w:ascii="Garamond" w:hAnsi="Garamond"/>
          <w:b/>
          <w:sz w:val="32"/>
          <w:szCs w:val="32"/>
        </w:rPr>
      </w:pPr>
      <w:r w:rsidRPr="009A4643">
        <w:rPr>
          <w:rFonts w:ascii="Garamond" w:hAnsi="Garamond"/>
          <w:b/>
          <w:sz w:val="32"/>
          <w:szCs w:val="32"/>
        </w:rPr>
        <w:t>Bible Connections</w:t>
      </w:r>
    </w:p>
    <w:p w14:paraId="1A465F2D" w14:textId="77777777" w:rsidR="00803C07" w:rsidRDefault="00803C07" w:rsidP="00803C07">
      <w:pPr>
        <w:widowControl w:val="0"/>
        <w:tabs>
          <w:tab w:val="left" w:pos="851"/>
        </w:tabs>
        <w:autoSpaceDE w:val="0"/>
        <w:autoSpaceDN w:val="0"/>
        <w:adjustRightInd w:val="0"/>
        <w:spacing w:after="120" w:line="163" w:lineRule="atLeast"/>
        <w:ind w:left="4820" w:hanging="4820"/>
        <w:rPr>
          <w:rFonts w:ascii="Garamond" w:hAnsi="Garamond"/>
          <w:sz w:val="32"/>
          <w:szCs w:val="32"/>
        </w:rPr>
      </w:pPr>
      <w:r>
        <w:rPr>
          <w:rFonts w:ascii="Garamond" w:hAnsi="Garamond"/>
          <w:b/>
          <w:i/>
          <w:sz w:val="32"/>
          <w:szCs w:val="32"/>
        </w:rPr>
        <w:t>See also</w:t>
      </w:r>
      <w:r>
        <w:rPr>
          <w:rFonts w:ascii="Garamond" w:hAnsi="Garamond"/>
          <w:b/>
          <w:sz w:val="32"/>
          <w:szCs w:val="32"/>
        </w:rPr>
        <w:t xml:space="preserve">  </w:t>
      </w:r>
      <w:r w:rsidRPr="002D674C">
        <w:rPr>
          <w:rFonts w:ascii="Garamond" w:hAnsi="Garamond"/>
          <w:sz w:val="32"/>
          <w:szCs w:val="32"/>
        </w:rPr>
        <w:t>Isaiah 52:12</w:t>
      </w:r>
      <w:r>
        <w:rPr>
          <w:rFonts w:ascii="Garamond" w:hAnsi="Garamond"/>
          <w:sz w:val="32"/>
          <w:szCs w:val="32"/>
        </w:rPr>
        <w:t xml:space="preserve"> –  </w:t>
      </w:r>
      <w:r w:rsidRPr="002D674C">
        <w:rPr>
          <w:rFonts w:ascii="Garamond" w:hAnsi="Garamond"/>
          <w:sz w:val="32"/>
          <w:szCs w:val="32"/>
        </w:rPr>
        <w:t>53:12</w:t>
      </w:r>
      <w:r>
        <w:rPr>
          <w:rFonts w:ascii="Garamond" w:hAnsi="Garamond"/>
          <w:sz w:val="32"/>
          <w:szCs w:val="32"/>
        </w:rPr>
        <w:t>;</w:t>
      </w:r>
      <w:r>
        <w:rPr>
          <w:rFonts w:ascii="Garamond" w:hAnsi="Garamond"/>
          <w:b/>
          <w:sz w:val="32"/>
          <w:szCs w:val="32"/>
        </w:rPr>
        <w:t xml:space="preserve"> </w:t>
      </w:r>
      <w:r w:rsidRPr="00083659">
        <w:rPr>
          <w:rFonts w:ascii="Garamond" w:hAnsi="Garamond"/>
          <w:sz w:val="32"/>
          <w:szCs w:val="32"/>
        </w:rPr>
        <w:t>Matt 27:31-61</w:t>
      </w:r>
      <w:r>
        <w:rPr>
          <w:rFonts w:ascii="Garamond" w:hAnsi="Garamond"/>
          <w:sz w:val="32"/>
          <w:szCs w:val="32"/>
        </w:rPr>
        <w:t>; Mark 15:21-47; John 19:16-42</w:t>
      </w:r>
    </w:p>
    <w:p w14:paraId="4BF88238" w14:textId="77777777" w:rsidR="00803C07" w:rsidRDefault="00803C07" w:rsidP="00803C07">
      <w:pPr>
        <w:widowControl w:val="0"/>
        <w:tabs>
          <w:tab w:val="left" w:pos="567"/>
        </w:tabs>
        <w:autoSpaceDE w:val="0"/>
        <w:autoSpaceDN w:val="0"/>
        <w:adjustRightInd w:val="0"/>
        <w:spacing w:after="120" w:line="163" w:lineRule="atLeast"/>
        <w:ind w:left="4820" w:hanging="4820"/>
        <w:rPr>
          <w:rFonts w:ascii="Garamond" w:hAnsi="Garamond"/>
          <w:i/>
          <w:sz w:val="32"/>
          <w:szCs w:val="32"/>
        </w:rPr>
      </w:pPr>
      <w:r w:rsidRPr="00083659">
        <w:rPr>
          <w:rFonts w:ascii="Garamond" w:hAnsi="Garamond"/>
          <w:sz w:val="32"/>
          <w:szCs w:val="32"/>
        </w:rPr>
        <w:t>45</w:t>
      </w:r>
      <w:r>
        <w:rPr>
          <w:rFonts w:ascii="Garamond" w:hAnsi="Garamond"/>
          <w:sz w:val="32"/>
          <w:szCs w:val="32"/>
        </w:rPr>
        <w:tab/>
      </w:r>
      <w:r>
        <w:rPr>
          <w:rFonts w:ascii="Garamond" w:hAnsi="Garamond"/>
          <w:i/>
          <w:iCs/>
          <w:sz w:val="32"/>
          <w:szCs w:val="32"/>
        </w:rPr>
        <w:t>c</w:t>
      </w:r>
      <w:r w:rsidRPr="00D7162F">
        <w:rPr>
          <w:rFonts w:ascii="Garamond" w:hAnsi="Garamond"/>
          <w:i/>
          <w:iCs/>
          <w:sz w:val="32"/>
          <w:szCs w:val="32"/>
        </w:rPr>
        <w:t>urtain torn in two</w:t>
      </w:r>
      <w:r>
        <w:rPr>
          <w:rFonts w:ascii="Garamond" w:hAnsi="Garamond"/>
          <w:i/>
          <w:sz w:val="32"/>
          <w:szCs w:val="32"/>
        </w:rPr>
        <w:t xml:space="preserve">        c.f.</w:t>
      </w:r>
      <w:r>
        <w:rPr>
          <w:rFonts w:ascii="Garamond" w:hAnsi="Garamond"/>
          <w:sz w:val="32"/>
          <w:szCs w:val="32"/>
        </w:rPr>
        <w:t xml:space="preserve"> </w:t>
      </w:r>
      <w:r w:rsidRPr="0057650A">
        <w:rPr>
          <w:rFonts w:ascii="Garamond" w:hAnsi="Garamond"/>
          <w:iCs/>
          <w:sz w:val="32"/>
          <w:szCs w:val="32"/>
        </w:rPr>
        <w:t>Matt</w:t>
      </w:r>
      <w:r>
        <w:rPr>
          <w:rFonts w:ascii="Garamond" w:hAnsi="Garamond"/>
          <w:iCs/>
          <w:sz w:val="32"/>
          <w:szCs w:val="32"/>
        </w:rPr>
        <w:t>hew</w:t>
      </w:r>
      <w:r w:rsidRPr="0057650A">
        <w:rPr>
          <w:rFonts w:ascii="Garamond" w:hAnsi="Garamond"/>
          <w:iCs/>
          <w:sz w:val="32"/>
          <w:szCs w:val="32"/>
        </w:rPr>
        <w:t xml:space="preserve"> 27:</w:t>
      </w:r>
      <w:r>
        <w:rPr>
          <w:rFonts w:ascii="Garamond" w:hAnsi="Garamond"/>
          <w:iCs/>
          <w:sz w:val="32"/>
          <w:szCs w:val="32"/>
        </w:rPr>
        <w:t>51, Mark 15:38</w:t>
      </w:r>
      <w:r w:rsidRPr="0057650A">
        <w:rPr>
          <w:rFonts w:ascii="Garamond" w:hAnsi="Garamond"/>
          <w:iCs/>
          <w:sz w:val="32"/>
          <w:szCs w:val="32"/>
        </w:rPr>
        <w:t xml:space="preserve"> </w:t>
      </w:r>
      <w:r>
        <w:rPr>
          <w:rFonts w:ascii="Garamond" w:hAnsi="Garamond"/>
          <w:i/>
          <w:sz w:val="32"/>
          <w:szCs w:val="32"/>
        </w:rPr>
        <w:t xml:space="preserve">torn </w:t>
      </w:r>
      <w:r w:rsidRPr="0039249D">
        <w:rPr>
          <w:rFonts w:ascii="Garamond" w:hAnsi="Garamond"/>
          <w:i/>
          <w:sz w:val="32"/>
          <w:szCs w:val="32"/>
          <w:u w:val="single"/>
        </w:rPr>
        <w:t>from top to bottom</w:t>
      </w:r>
      <w:r>
        <w:rPr>
          <w:rFonts w:ascii="Garamond" w:hAnsi="Garamond"/>
          <w:i/>
          <w:sz w:val="32"/>
          <w:szCs w:val="32"/>
        </w:rPr>
        <w:t>.</w:t>
      </w:r>
    </w:p>
    <w:p w14:paraId="17A8763D" w14:textId="77777777" w:rsidR="00803C07" w:rsidRPr="009A4643" w:rsidRDefault="00803C07" w:rsidP="00803C07">
      <w:pPr>
        <w:widowControl w:val="0"/>
        <w:tabs>
          <w:tab w:val="left" w:pos="540"/>
        </w:tabs>
        <w:autoSpaceDE w:val="0"/>
        <w:autoSpaceDN w:val="0"/>
        <w:adjustRightInd w:val="0"/>
        <w:spacing w:after="120" w:line="163" w:lineRule="atLeast"/>
        <w:ind w:left="4820" w:hanging="4820"/>
        <w:rPr>
          <w:rFonts w:ascii="Garamond" w:hAnsi="Garamond"/>
          <w:i/>
          <w:sz w:val="32"/>
          <w:szCs w:val="32"/>
        </w:rPr>
      </w:pPr>
      <w:r>
        <w:rPr>
          <w:rFonts w:ascii="Garamond" w:hAnsi="Garamond"/>
          <w:i/>
          <w:sz w:val="32"/>
          <w:szCs w:val="32"/>
        </w:rPr>
        <w:tab/>
      </w:r>
      <w:r w:rsidRPr="00D7162F">
        <w:rPr>
          <w:rFonts w:ascii="Garamond" w:hAnsi="Garamond"/>
          <w:i/>
          <w:iCs/>
          <w:sz w:val="32"/>
          <w:szCs w:val="32"/>
        </w:rPr>
        <w:t>Jesus opened the way to God:</w:t>
      </w:r>
      <w:r>
        <w:rPr>
          <w:rFonts w:ascii="Garamond" w:hAnsi="Garamond"/>
          <w:i/>
          <w:sz w:val="32"/>
          <w:szCs w:val="32"/>
        </w:rPr>
        <w:tab/>
        <w:t xml:space="preserve">                 </w:t>
      </w:r>
      <w:r w:rsidRPr="00083659">
        <w:rPr>
          <w:rFonts w:ascii="Garamond" w:hAnsi="Garamond"/>
          <w:i/>
          <w:sz w:val="32"/>
          <w:szCs w:val="32"/>
        </w:rPr>
        <w:t>see</w:t>
      </w:r>
      <w:r>
        <w:rPr>
          <w:rFonts w:ascii="Garamond" w:hAnsi="Garamond"/>
          <w:sz w:val="32"/>
          <w:szCs w:val="32"/>
        </w:rPr>
        <w:t xml:space="preserve"> </w:t>
      </w:r>
      <w:r w:rsidRPr="009A4643">
        <w:rPr>
          <w:rFonts w:ascii="Garamond" w:hAnsi="Garamond"/>
          <w:sz w:val="32"/>
          <w:szCs w:val="32"/>
        </w:rPr>
        <w:t>Heb</w:t>
      </w:r>
      <w:r>
        <w:rPr>
          <w:rFonts w:ascii="Garamond" w:hAnsi="Garamond"/>
          <w:sz w:val="32"/>
          <w:szCs w:val="32"/>
        </w:rPr>
        <w:t>rews</w:t>
      </w:r>
      <w:r w:rsidRPr="009A4643">
        <w:rPr>
          <w:rFonts w:ascii="Garamond" w:hAnsi="Garamond"/>
          <w:sz w:val="32"/>
          <w:szCs w:val="32"/>
        </w:rPr>
        <w:t xml:space="preserve"> 9:</w:t>
      </w:r>
      <w:r>
        <w:rPr>
          <w:rFonts w:ascii="Garamond" w:hAnsi="Garamond"/>
          <w:sz w:val="32"/>
          <w:szCs w:val="32"/>
        </w:rPr>
        <w:t>7-8</w:t>
      </w:r>
      <w:r w:rsidRPr="009A4643">
        <w:rPr>
          <w:rFonts w:ascii="Garamond" w:hAnsi="Garamond"/>
          <w:sz w:val="32"/>
          <w:szCs w:val="32"/>
        </w:rPr>
        <w:t>; 10:19</w:t>
      </w:r>
      <w:r>
        <w:rPr>
          <w:rFonts w:ascii="Garamond" w:hAnsi="Garamond"/>
          <w:sz w:val="32"/>
          <w:szCs w:val="32"/>
        </w:rPr>
        <w:t>-22</w:t>
      </w:r>
    </w:p>
    <w:p w14:paraId="3F8D8EF5" w14:textId="2C8C1E83" w:rsidR="00803C07" w:rsidRDefault="00803C07" w:rsidP="00803C07">
      <w:pPr>
        <w:rPr>
          <w:rFonts w:ascii="Garamond" w:hAnsi="Garamond"/>
          <w:sz w:val="32"/>
          <w:szCs w:val="32"/>
        </w:rPr>
      </w:pPr>
      <w:r w:rsidRPr="00083659">
        <w:rPr>
          <w:rFonts w:ascii="Garamond" w:hAnsi="Garamond"/>
          <w:sz w:val="32"/>
          <w:szCs w:val="32"/>
        </w:rPr>
        <w:t>46</w:t>
      </w:r>
      <w:r w:rsidRPr="009A4643">
        <w:rPr>
          <w:rFonts w:ascii="Garamond" w:hAnsi="Garamond"/>
          <w:i/>
          <w:sz w:val="32"/>
          <w:szCs w:val="32"/>
        </w:rPr>
        <w:tab/>
      </w:r>
      <w:r w:rsidRPr="00D7162F">
        <w:rPr>
          <w:rFonts w:ascii="Garamond" w:hAnsi="Garamond"/>
          <w:i/>
          <w:sz w:val="32"/>
          <w:szCs w:val="32"/>
        </w:rPr>
        <w:t>‘into your hands…’</w:t>
      </w:r>
      <w:r w:rsidRPr="009A4643">
        <w:rPr>
          <w:rFonts w:ascii="Garamond" w:hAnsi="Garamond"/>
          <w:i/>
          <w:sz w:val="32"/>
          <w:szCs w:val="32"/>
        </w:rPr>
        <w:tab/>
      </w:r>
      <w:r>
        <w:rPr>
          <w:rFonts w:ascii="Garamond" w:hAnsi="Garamond"/>
          <w:i/>
          <w:sz w:val="32"/>
          <w:szCs w:val="32"/>
        </w:rPr>
        <w:t xml:space="preserve">                                   </w:t>
      </w:r>
      <w:r w:rsidR="004E57F6">
        <w:rPr>
          <w:rFonts w:ascii="Garamond" w:hAnsi="Garamond"/>
          <w:i/>
          <w:sz w:val="32"/>
          <w:szCs w:val="32"/>
        </w:rPr>
        <w:t xml:space="preserve">   </w:t>
      </w:r>
      <w:r>
        <w:rPr>
          <w:rFonts w:ascii="Garamond" w:hAnsi="Garamond"/>
          <w:i/>
          <w:sz w:val="32"/>
          <w:szCs w:val="32"/>
        </w:rPr>
        <w:t xml:space="preserve">   </w:t>
      </w:r>
      <w:r w:rsidRPr="007F196C">
        <w:rPr>
          <w:rFonts w:ascii="Garamond" w:hAnsi="Garamond"/>
          <w:i/>
          <w:sz w:val="32"/>
          <w:szCs w:val="32"/>
        </w:rPr>
        <w:t>see</w:t>
      </w:r>
      <w:r w:rsidRPr="009A4643">
        <w:rPr>
          <w:rFonts w:ascii="Garamond" w:hAnsi="Garamond"/>
          <w:sz w:val="32"/>
          <w:szCs w:val="32"/>
        </w:rPr>
        <w:t xml:space="preserve"> Psalm 31:5</w:t>
      </w:r>
    </w:p>
    <w:p w14:paraId="483DCE6B" w14:textId="77777777" w:rsidR="00C818D6" w:rsidRDefault="00C818D6" w:rsidP="00803C07">
      <w:pPr>
        <w:rPr>
          <w:rFonts w:ascii="Garamond" w:hAnsi="Garamond"/>
          <w:sz w:val="32"/>
          <w:szCs w:val="32"/>
        </w:rPr>
      </w:pPr>
    </w:p>
    <w:p w14:paraId="4A7B6807" w14:textId="77777777" w:rsidR="00C818D6" w:rsidRDefault="00C818D6" w:rsidP="00803C07">
      <w:pPr>
        <w:rPr>
          <w:rFonts w:ascii="Garamond" w:hAnsi="Garamond"/>
          <w:sz w:val="32"/>
          <w:szCs w:val="32"/>
        </w:rPr>
      </w:pPr>
    </w:p>
    <w:p w14:paraId="72E7FB6F" w14:textId="77777777" w:rsidR="00C818D6" w:rsidRDefault="00C818D6" w:rsidP="00803C07">
      <w:pPr>
        <w:rPr>
          <w:rFonts w:ascii="Garamond" w:hAnsi="Garamond"/>
          <w:sz w:val="32"/>
          <w:szCs w:val="32"/>
        </w:rPr>
      </w:pPr>
    </w:p>
    <w:p w14:paraId="6DD54415" w14:textId="07DA7427" w:rsidR="00803C07" w:rsidRPr="00803C07" w:rsidRDefault="00803C07" w:rsidP="00BD42DE">
      <w:pPr>
        <w:pStyle w:val="Heading2"/>
      </w:pPr>
      <w:bookmarkStart w:id="168" w:name="_Toc139309402"/>
      <w:bookmarkStart w:id="169" w:name="_Toc196766506"/>
      <w:r w:rsidRPr="00DB5CA6">
        <w:t xml:space="preserve">Study </w:t>
      </w:r>
      <w:r w:rsidR="001953DD">
        <w:t>99</w:t>
      </w:r>
      <w:r w:rsidRPr="00DB5CA6">
        <w:tab/>
        <w:t>Luke 23:50-56</w:t>
      </w:r>
      <w:bookmarkStart w:id="170" w:name="_Toc139309403"/>
      <w:bookmarkEnd w:id="168"/>
      <w:r w:rsidR="00BD42DE">
        <w:tab/>
      </w:r>
      <w:r w:rsidRPr="00EE4382">
        <w:t>The Gospel is for the Jew first, then for any</w:t>
      </w:r>
      <w:bookmarkEnd w:id="169"/>
      <w:bookmarkEnd w:id="170"/>
    </w:p>
    <w:p w14:paraId="29A1B8DD" w14:textId="77777777" w:rsidR="00803C07" w:rsidRPr="00EE4382" w:rsidRDefault="00803C07" w:rsidP="00803C07">
      <w:pPr>
        <w:widowControl w:val="0"/>
        <w:shd w:val="clear" w:color="auto" w:fill="FFFFFF"/>
        <w:tabs>
          <w:tab w:val="left" w:pos="567"/>
        </w:tabs>
        <w:autoSpaceDE w:val="0"/>
        <w:autoSpaceDN w:val="0"/>
        <w:adjustRightInd w:val="0"/>
        <w:spacing w:before="53" w:after="40"/>
        <w:ind w:left="3402" w:hanging="3402"/>
        <w:rPr>
          <w:rFonts w:ascii="Garamond" w:hAnsi="Garamond"/>
          <w:b/>
          <w:sz w:val="36"/>
          <w:szCs w:val="36"/>
        </w:rPr>
      </w:pPr>
      <w:r w:rsidRPr="00EE4382">
        <w:rPr>
          <w:rFonts w:ascii="Garamond" w:hAnsi="Garamond"/>
          <w:b/>
          <w:sz w:val="36"/>
          <w:szCs w:val="36"/>
        </w:rPr>
        <w:t>Background information</w:t>
      </w:r>
    </w:p>
    <w:p w14:paraId="3C3DCB08" w14:textId="77777777" w:rsidR="00803C07" w:rsidRPr="00EE4382" w:rsidRDefault="00803C07" w:rsidP="00803C07">
      <w:pPr>
        <w:widowControl w:val="0"/>
        <w:autoSpaceDE w:val="0"/>
        <w:autoSpaceDN w:val="0"/>
        <w:adjustRightInd w:val="0"/>
        <w:spacing w:after="120" w:line="163" w:lineRule="atLeast"/>
        <w:jc w:val="both"/>
        <w:rPr>
          <w:rFonts w:ascii="Garamond" w:hAnsi="Garamond"/>
          <w:sz w:val="32"/>
          <w:szCs w:val="32"/>
        </w:rPr>
      </w:pPr>
      <w:r w:rsidRPr="00EE4382">
        <w:rPr>
          <w:rFonts w:ascii="Garamond" w:hAnsi="Garamond"/>
          <w:sz w:val="32"/>
          <w:szCs w:val="32"/>
        </w:rPr>
        <w:t xml:space="preserve">Criminals were not normally buried but burnt on the rubbish dump called Gehenna situated outside the south wall of Jerusalem. (This smouldering heap became a by-word for ‘hell’.)  </w:t>
      </w:r>
    </w:p>
    <w:p w14:paraId="29A2B618" w14:textId="77777777" w:rsidR="00803C07" w:rsidRPr="00EE4382" w:rsidRDefault="00803C07" w:rsidP="00803C07">
      <w:pPr>
        <w:widowControl w:val="0"/>
        <w:autoSpaceDE w:val="0"/>
        <w:autoSpaceDN w:val="0"/>
        <w:adjustRightInd w:val="0"/>
        <w:spacing w:after="120" w:line="163" w:lineRule="atLeast"/>
        <w:jc w:val="both"/>
        <w:rPr>
          <w:rFonts w:ascii="Garamond" w:hAnsi="Garamond"/>
          <w:sz w:val="32"/>
          <w:szCs w:val="32"/>
        </w:rPr>
      </w:pPr>
      <w:r w:rsidRPr="00EE4382">
        <w:rPr>
          <w:rFonts w:ascii="Garamond" w:hAnsi="Garamond"/>
          <w:sz w:val="32"/>
          <w:szCs w:val="32"/>
        </w:rPr>
        <w:t xml:space="preserve">Joseph of Arimathea, </w:t>
      </w:r>
      <w:r>
        <w:rPr>
          <w:rFonts w:ascii="Garamond" w:hAnsi="Garamond"/>
          <w:sz w:val="32"/>
          <w:szCs w:val="32"/>
        </w:rPr>
        <w:t>h</w:t>
      </w:r>
      <w:r w:rsidRPr="00EE4382">
        <w:rPr>
          <w:rFonts w:ascii="Garamond" w:hAnsi="Garamond"/>
          <w:sz w:val="32"/>
          <w:szCs w:val="32"/>
        </w:rPr>
        <w:t>owever,</w:t>
      </w:r>
      <w:r>
        <w:rPr>
          <w:rFonts w:ascii="Garamond" w:hAnsi="Garamond"/>
          <w:sz w:val="32"/>
          <w:szCs w:val="32"/>
        </w:rPr>
        <w:t xml:space="preserve"> </w:t>
      </w:r>
      <w:r w:rsidRPr="00EE4382">
        <w:rPr>
          <w:rFonts w:ascii="Garamond" w:hAnsi="Garamond"/>
          <w:sz w:val="32"/>
          <w:szCs w:val="32"/>
        </w:rPr>
        <w:t xml:space="preserve">apparently </w:t>
      </w:r>
      <w:r>
        <w:rPr>
          <w:rFonts w:ascii="Garamond" w:hAnsi="Garamond"/>
          <w:sz w:val="32"/>
          <w:szCs w:val="32"/>
        </w:rPr>
        <w:t xml:space="preserve">a </w:t>
      </w:r>
      <w:r w:rsidRPr="00EE4382">
        <w:rPr>
          <w:rFonts w:ascii="Garamond" w:hAnsi="Garamond"/>
          <w:sz w:val="32"/>
          <w:szCs w:val="32"/>
        </w:rPr>
        <w:t xml:space="preserve">wealthy man, is emboldened and asks for the body, to give it a proper burial. This was witnessed by the faithful band of women from Galilee who had supported Jesus </w:t>
      </w:r>
      <w:r>
        <w:rPr>
          <w:rFonts w:ascii="Garamond" w:hAnsi="Garamond"/>
          <w:sz w:val="32"/>
          <w:szCs w:val="32"/>
        </w:rPr>
        <w:t>all of</w:t>
      </w:r>
      <w:r w:rsidRPr="00EE4382">
        <w:rPr>
          <w:rFonts w:ascii="Garamond" w:hAnsi="Garamond"/>
          <w:sz w:val="32"/>
          <w:szCs w:val="32"/>
        </w:rPr>
        <w:t xml:space="preserve"> His ministry</w:t>
      </w:r>
      <w:r>
        <w:rPr>
          <w:rFonts w:ascii="Garamond" w:hAnsi="Garamond"/>
          <w:sz w:val="32"/>
          <w:szCs w:val="32"/>
        </w:rPr>
        <w:t>.</w:t>
      </w:r>
      <w:r w:rsidRPr="00EE4382">
        <w:rPr>
          <w:rFonts w:ascii="Garamond" w:hAnsi="Garamond"/>
          <w:sz w:val="32"/>
          <w:szCs w:val="32"/>
        </w:rPr>
        <w:t xml:space="preserve">  </w:t>
      </w:r>
    </w:p>
    <w:p w14:paraId="6230756F" w14:textId="77777777" w:rsidR="00803C07" w:rsidRPr="00EE4382" w:rsidRDefault="00803C07" w:rsidP="00803C07">
      <w:pPr>
        <w:widowControl w:val="0"/>
        <w:autoSpaceDE w:val="0"/>
        <w:autoSpaceDN w:val="0"/>
        <w:adjustRightInd w:val="0"/>
        <w:spacing w:line="163" w:lineRule="atLeast"/>
        <w:jc w:val="both"/>
        <w:rPr>
          <w:rFonts w:ascii="Garamond" w:hAnsi="Garamond"/>
          <w:sz w:val="32"/>
          <w:szCs w:val="32"/>
        </w:rPr>
      </w:pPr>
      <w:r w:rsidRPr="00EE4382">
        <w:rPr>
          <w:rFonts w:ascii="Garamond" w:hAnsi="Garamond"/>
          <w:sz w:val="32"/>
          <w:szCs w:val="32"/>
        </w:rPr>
        <w:t>A body that was laid in a family tomb naturally decomposed. After a period of time, the tomb was re-opened and the bones that remained were placed in a box (known as an ossuary) in a room at the back of the tomb. A single-lair tomb was then ready for another body. Bigger tombs could have several lairs. Joseph’s tomb, however, was brand new, never before used</w:t>
      </w:r>
      <w:r>
        <w:rPr>
          <w:rFonts w:ascii="Garamond" w:hAnsi="Garamond"/>
          <w:sz w:val="32"/>
          <w:szCs w:val="32"/>
        </w:rPr>
        <w:t>.</w:t>
      </w:r>
    </w:p>
    <w:p w14:paraId="7815FE6F" w14:textId="77777777" w:rsidR="00803C07" w:rsidRPr="004F62EB" w:rsidRDefault="00803C07" w:rsidP="00803C07">
      <w:pPr>
        <w:widowControl w:val="0"/>
        <w:autoSpaceDE w:val="0"/>
        <w:autoSpaceDN w:val="0"/>
        <w:adjustRightInd w:val="0"/>
        <w:spacing w:line="163" w:lineRule="atLeast"/>
        <w:jc w:val="both"/>
        <w:rPr>
          <w:rFonts w:ascii="Garamond" w:hAnsi="Garamond"/>
          <w:color w:val="FF0000"/>
          <w:sz w:val="32"/>
          <w:szCs w:val="32"/>
        </w:rPr>
      </w:pPr>
      <w:r>
        <w:rPr>
          <w:rFonts w:ascii="Garamond" w:hAnsi="Garamond"/>
          <w:color w:val="FF0000"/>
          <w:sz w:val="32"/>
          <w:szCs w:val="32"/>
        </w:rPr>
        <w:t xml:space="preserve"> </w:t>
      </w:r>
    </w:p>
    <w:p w14:paraId="7ECEE3BA" w14:textId="77777777" w:rsidR="00803C07" w:rsidRPr="00902AB9" w:rsidRDefault="00803C07" w:rsidP="00803C07">
      <w:pPr>
        <w:widowControl w:val="0"/>
        <w:tabs>
          <w:tab w:val="left" w:pos="540"/>
        </w:tabs>
        <w:autoSpaceDE w:val="0"/>
        <w:autoSpaceDN w:val="0"/>
        <w:adjustRightInd w:val="0"/>
        <w:spacing w:after="60" w:line="163" w:lineRule="atLeast"/>
        <w:ind w:left="2552" w:hanging="2552"/>
        <w:rPr>
          <w:rFonts w:ascii="Garamond" w:hAnsi="Garamond"/>
          <w:b/>
          <w:bCs/>
          <w:sz w:val="36"/>
          <w:szCs w:val="36"/>
        </w:rPr>
      </w:pPr>
      <w:r w:rsidRPr="00902AB9">
        <w:rPr>
          <w:rFonts w:ascii="Garamond" w:hAnsi="Garamond"/>
          <w:b/>
          <w:bCs/>
          <w:sz w:val="36"/>
          <w:szCs w:val="36"/>
        </w:rPr>
        <w:t>Word list</w:t>
      </w:r>
    </w:p>
    <w:p w14:paraId="62035D11" w14:textId="77777777" w:rsidR="00803C07" w:rsidRDefault="00803C07" w:rsidP="00803C07">
      <w:pPr>
        <w:widowControl w:val="0"/>
        <w:tabs>
          <w:tab w:val="left" w:pos="540"/>
        </w:tabs>
        <w:autoSpaceDE w:val="0"/>
        <w:autoSpaceDN w:val="0"/>
        <w:adjustRightInd w:val="0"/>
        <w:spacing w:after="60" w:line="163" w:lineRule="atLeast"/>
        <w:ind w:left="2552" w:hanging="2552"/>
        <w:rPr>
          <w:rFonts w:ascii="Garamond" w:hAnsi="Garamond"/>
          <w:sz w:val="32"/>
          <w:szCs w:val="32"/>
        </w:rPr>
      </w:pPr>
      <w:r w:rsidRPr="009A4643">
        <w:rPr>
          <w:rFonts w:ascii="Garamond" w:hAnsi="Garamond"/>
          <w:sz w:val="32"/>
          <w:szCs w:val="32"/>
        </w:rPr>
        <w:t>50</w:t>
      </w:r>
      <w:r w:rsidRPr="009A4643">
        <w:rPr>
          <w:rFonts w:ascii="Garamond" w:hAnsi="Garamond"/>
          <w:sz w:val="32"/>
          <w:szCs w:val="32"/>
        </w:rPr>
        <w:tab/>
      </w:r>
      <w:r w:rsidRPr="005D6E7F">
        <w:rPr>
          <w:rFonts w:ascii="Garamond" w:hAnsi="Garamond"/>
          <w:i/>
          <w:iCs/>
          <w:sz w:val="32"/>
          <w:szCs w:val="32"/>
        </w:rPr>
        <w:t>Joseph</w:t>
      </w:r>
      <w:r>
        <w:rPr>
          <w:rFonts w:ascii="Garamond" w:hAnsi="Garamond"/>
          <w:sz w:val="32"/>
          <w:szCs w:val="32"/>
        </w:rPr>
        <w:tab/>
        <w:t>Means ‘</w:t>
      </w:r>
      <w:r w:rsidRPr="00DF10E8">
        <w:rPr>
          <w:rFonts w:ascii="Garamond" w:hAnsi="Garamond"/>
          <w:i/>
          <w:iCs/>
          <w:sz w:val="32"/>
          <w:szCs w:val="32"/>
        </w:rPr>
        <w:t>may He add’</w:t>
      </w:r>
      <w:r>
        <w:rPr>
          <w:rFonts w:ascii="Garamond" w:hAnsi="Garamond"/>
          <w:sz w:val="32"/>
          <w:szCs w:val="32"/>
        </w:rPr>
        <w:t xml:space="preserve"> (Genesis 30:24)</w:t>
      </w:r>
    </w:p>
    <w:p w14:paraId="361630D0" w14:textId="77777777" w:rsidR="00803C07" w:rsidRDefault="00803C07" w:rsidP="00803C07">
      <w:pPr>
        <w:widowControl w:val="0"/>
        <w:tabs>
          <w:tab w:val="left" w:pos="540"/>
        </w:tabs>
        <w:autoSpaceDE w:val="0"/>
        <w:autoSpaceDN w:val="0"/>
        <w:adjustRightInd w:val="0"/>
        <w:spacing w:after="60" w:line="163" w:lineRule="atLeast"/>
        <w:ind w:left="2552" w:hanging="2552"/>
        <w:rPr>
          <w:rFonts w:ascii="Garamond" w:hAnsi="Garamond"/>
          <w:sz w:val="32"/>
          <w:szCs w:val="32"/>
        </w:rPr>
      </w:pPr>
      <w:r>
        <w:rPr>
          <w:rFonts w:ascii="Garamond" w:hAnsi="Garamond"/>
          <w:sz w:val="32"/>
          <w:szCs w:val="32"/>
        </w:rPr>
        <w:tab/>
      </w:r>
      <w:r w:rsidRPr="009A4643">
        <w:rPr>
          <w:rFonts w:ascii="Garamond" w:hAnsi="Garamond"/>
          <w:i/>
          <w:sz w:val="32"/>
          <w:szCs w:val="32"/>
        </w:rPr>
        <w:t>Council</w:t>
      </w:r>
      <w:r w:rsidRPr="009A4643">
        <w:rPr>
          <w:rFonts w:ascii="Garamond" w:hAnsi="Garamond"/>
          <w:i/>
          <w:sz w:val="32"/>
          <w:szCs w:val="32"/>
        </w:rPr>
        <w:tab/>
      </w:r>
      <w:r>
        <w:rPr>
          <w:rFonts w:ascii="Garamond" w:hAnsi="Garamond"/>
          <w:sz w:val="32"/>
          <w:szCs w:val="32"/>
        </w:rPr>
        <w:t>T</w:t>
      </w:r>
      <w:r w:rsidRPr="009A4643">
        <w:rPr>
          <w:rFonts w:ascii="Garamond" w:hAnsi="Garamond"/>
          <w:sz w:val="32"/>
          <w:szCs w:val="32"/>
        </w:rPr>
        <w:t>he Sanhedrin (the supreme court of the Jews)</w:t>
      </w:r>
    </w:p>
    <w:p w14:paraId="0C5B7B06" w14:textId="77777777" w:rsidR="00803C07" w:rsidRDefault="00803C07" w:rsidP="00803C07">
      <w:pPr>
        <w:widowControl w:val="0"/>
        <w:tabs>
          <w:tab w:val="left" w:pos="540"/>
        </w:tabs>
        <w:autoSpaceDE w:val="0"/>
        <w:autoSpaceDN w:val="0"/>
        <w:adjustRightInd w:val="0"/>
        <w:spacing w:after="60" w:line="163" w:lineRule="atLeast"/>
        <w:ind w:left="2552" w:hanging="2552"/>
        <w:rPr>
          <w:rFonts w:ascii="Garamond" w:hAnsi="Garamond"/>
          <w:sz w:val="32"/>
          <w:szCs w:val="32"/>
        </w:rPr>
      </w:pPr>
      <w:r>
        <w:rPr>
          <w:rFonts w:ascii="Garamond" w:hAnsi="Garamond"/>
          <w:sz w:val="32"/>
          <w:szCs w:val="32"/>
        </w:rPr>
        <w:tab/>
      </w:r>
      <w:r w:rsidRPr="00830875">
        <w:rPr>
          <w:rFonts w:ascii="Garamond" w:hAnsi="Garamond"/>
          <w:i/>
          <w:iCs/>
          <w:sz w:val="32"/>
          <w:szCs w:val="32"/>
        </w:rPr>
        <w:t>Arimathea</w:t>
      </w:r>
      <w:r>
        <w:rPr>
          <w:rFonts w:ascii="Garamond" w:hAnsi="Garamond"/>
          <w:sz w:val="32"/>
          <w:szCs w:val="32"/>
        </w:rPr>
        <w:tab/>
        <w:t>Means ‘city of the Jews’</w:t>
      </w:r>
    </w:p>
    <w:p w14:paraId="2C8B5864" w14:textId="77777777" w:rsidR="00803C07" w:rsidRPr="00830875" w:rsidRDefault="00803C07" w:rsidP="00803C07">
      <w:pPr>
        <w:widowControl w:val="0"/>
        <w:tabs>
          <w:tab w:val="left" w:pos="540"/>
        </w:tabs>
        <w:autoSpaceDE w:val="0"/>
        <w:autoSpaceDN w:val="0"/>
        <w:adjustRightInd w:val="0"/>
        <w:spacing w:after="60" w:line="163" w:lineRule="atLeast"/>
        <w:ind w:left="2552" w:hanging="2552"/>
        <w:rPr>
          <w:rFonts w:ascii="Garamond" w:hAnsi="Garamond"/>
          <w:sz w:val="32"/>
          <w:szCs w:val="32"/>
        </w:rPr>
      </w:pPr>
      <w:r>
        <w:rPr>
          <w:rFonts w:ascii="Garamond" w:hAnsi="Garamond"/>
          <w:i/>
          <w:iCs/>
          <w:sz w:val="32"/>
          <w:szCs w:val="32"/>
        </w:rPr>
        <w:tab/>
        <w:t>righteous</w:t>
      </w:r>
      <w:r>
        <w:rPr>
          <w:rFonts w:ascii="Garamond" w:hAnsi="Garamond"/>
          <w:i/>
          <w:iCs/>
          <w:sz w:val="32"/>
          <w:szCs w:val="32"/>
        </w:rPr>
        <w:tab/>
      </w:r>
      <w:r w:rsidRPr="00EB45F1">
        <w:rPr>
          <w:rFonts w:ascii="Garamond" w:hAnsi="Garamond"/>
          <w:sz w:val="32"/>
          <w:szCs w:val="32"/>
        </w:rPr>
        <w:t>Greek</w:t>
      </w:r>
      <w:r w:rsidRPr="00830875">
        <w:rPr>
          <w:rFonts w:ascii="Garamond" w:hAnsi="Garamond"/>
          <w:i/>
          <w:iCs/>
          <w:sz w:val="32"/>
          <w:szCs w:val="32"/>
        </w:rPr>
        <w:t xml:space="preserve"> </w:t>
      </w:r>
      <w:proofErr w:type="spellStart"/>
      <w:r w:rsidRPr="00830875">
        <w:rPr>
          <w:rFonts w:ascii="Garamond" w:hAnsi="Garamond"/>
          <w:i/>
          <w:iCs/>
          <w:sz w:val="32"/>
          <w:szCs w:val="32"/>
        </w:rPr>
        <w:t>dikaios</w:t>
      </w:r>
      <w:proofErr w:type="spellEnd"/>
      <w:r>
        <w:rPr>
          <w:rFonts w:ascii="Garamond" w:hAnsi="Garamond"/>
          <w:sz w:val="32"/>
          <w:szCs w:val="32"/>
        </w:rPr>
        <w:t xml:space="preserve"> – same word as ‘innocent’ (47)</w:t>
      </w:r>
    </w:p>
    <w:p w14:paraId="78CACB8B" w14:textId="77777777" w:rsidR="00803C07" w:rsidRPr="000171DD" w:rsidRDefault="00803C07" w:rsidP="00803C07">
      <w:pPr>
        <w:widowControl w:val="0"/>
        <w:tabs>
          <w:tab w:val="left" w:pos="540"/>
        </w:tabs>
        <w:autoSpaceDE w:val="0"/>
        <w:autoSpaceDN w:val="0"/>
        <w:adjustRightInd w:val="0"/>
        <w:spacing w:after="60" w:line="163" w:lineRule="atLeast"/>
        <w:ind w:left="2552" w:hanging="2552"/>
        <w:rPr>
          <w:rFonts w:ascii="Garamond" w:hAnsi="Garamond"/>
          <w:i/>
          <w:color w:val="000000" w:themeColor="text1"/>
          <w:sz w:val="32"/>
          <w:szCs w:val="32"/>
        </w:rPr>
      </w:pPr>
      <w:r>
        <w:rPr>
          <w:rFonts w:ascii="Garamond" w:hAnsi="Garamond"/>
          <w:sz w:val="32"/>
          <w:szCs w:val="32"/>
        </w:rPr>
        <w:t>53</w:t>
      </w:r>
      <w:r>
        <w:rPr>
          <w:rFonts w:ascii="Garamond" w:hAnsi="Garamond"/>
          <w:sz w:val="32"/>
          <w:szCs w:val="32"/>
        </w:rPr>
        <w:tab/>
      </w:r>
      <w:r w:rsidRPr="00EE4382">
        <w:rPr>
          <w:rFonts w:ascii="Garamond" w:hAnsi="Garamond"/>
          <w:i/>
          <w:iCs/>
          <w:sz w:val="32"/>
          <w:szCs w:val="32"/>
        </w:rPr>
        <w:t>Jesus wrapped in</w:t>
      </w:r>
      <w:r>
        <w:rPr>
          <w:rFonts w:ascii="Garamond" w:hAnsi="Garamond"/>
          <w:sz w:val="32"/>
          <w:szCs w:val="32"/>
        </w:rPr>
        <w:t xml:space="preserve"> </w:t>
      </w:r>
      <w:r>
        <w:rPr>
          <w:rFonts w:ascii="Garamond" w:hAnsi="Garamond"/>
          <w:i/>
          <w:sz w:val="32"/>
          <w:szCs w:val="32"/>
        </w:rPr>
        <w:t>l</w:t>
      </w:r>
      <w:r w:rsidRPr="009A4643">
        <w:rPr>
          <w:rFonts w:ascii="Garamond" w:hAnsi="Garamond"/>
          <w:i/>
          <w:sz w:val="32"/>
          <w:szCs w:val="32"/>
        </w:rPr>
        <w:t>inen</w:t>
      </w:r>
      <w:r w:rsidRPr="009A4643">
        <w:rPr>
          <w:rFonts w:ascii="Garamond" w:hAnsi="Garamond"/>
          <w:sz w:val="32"/>
          <w:szCs w:val="32"/>
        </w:rPr>
        <w:t xml:space="preserve"> </w:t>
      </w:r>
      <w:r>
        <w:rPr>
          <w:rFonts w:ascii="Garamond" w:hAnsi="Garamond"/>
          <w:sz w:val="32"/>
          <w:szCs w:val="32"/>
        </w:rPr>
        <w:t xml:space="preserve">   </w:t>
      </w:r>
      <w:r w:rsidRPr="009A4643">
        <w:rPr>
          <w:rFonts w:ascii="Garamond" w:hAnsi="Garamond"/>
          <w:sz w:val="32"/>
          <w:szCs w:val="32"/>
        </w:rPr>
        <w:t xml:space="preserve"> </w:t>
      </w:r>
      <w:r>
        <w:rPr>
          <w:rFonts w:ascii="Garamond" w:hAnsi="Garamond"/>
          <w:sz w:val="32"/>
          <w:szCs w:val="32"/>
        </w:rPr>
        <w:t xml:space="preserve">On the Day of Atonement, Aaron/the </w:t>
      </w:r>
      <w:r w:rsidRPr="009A4643">
        <w:rPr>
          <w:rFonts w:ascii="Garamond" w:hAnsi="Garamond"/>
          <w:sz w:val="32"/>
          <w:szCs w:val="32"/>
        </w:rPr>
        <w:t>high priest</w:t>
      </w:r>
      <w:r>
        <w:rPr>
          <w:rFonts w:ascii="Garamond" w:hAnsi="Garamond"/>
          <w:sz w:val="32"/>
          <w:szCs w:val="32"/>
        </w:rPr>
        <w:t xml:space="preserve"> wore ‘holy linen garments’ to enter Most Holy Place in Temple</w:t>
      </w:r>
      <w:r w:rsidRPr="000171DD">
        <w:rPr>
          <w:rFonts w:ascii="Garamond" w:hAnsi="Garamond"/>
          <w:color w:val="000000" w:themeColor="text1"/>
          <w:sz w:val="32"/>
          <w:szCs w:val="32"/>
        </w:rPr>
        <w:t>.  (Leviticus 16:4, 32)</w:t>
      </w:r>
    </w:p>
    <w:p w14:paraId="16EF7DD2" w14:textId="77777777" w:rsidR="00803C07" w:rsidRPr="000171DD" w:rsidRDefault="00803C07" w:rsidP="00803C07">
      <w:pPr>
        <w:widowControl w:val="0"/>
        <w:tabs>
          <w:tab w:val="left" w:pos="567"/>
          <w:tab w:val="left" w:pos="7088"/>
        </w:tabs>
        <w:autoSpaceDE w:val="0"/>
        <w:autoSpaceDN w:val="0"/>
        <w:adjustRightInd w:val="0"/>
        <w:spacing w:after="60" w:line="163" w:lineRule="atLeast"/>
        <w:ind w:left="2552" w:hanging="2552"/>
        <w:rPr>
          <w:rFonts w:ascii="Garamond" w:hAnsi="Garamond"/>
          <w:color w:val="000000" w:themeColor="text1"/>
          <w:sz w:val="32"/>
          <w:szCs w:val="32"/>
        </w:rPr>
      </w:pPr>
      <w:r w:rsidRPr="000171DD">
        <w:rPr>
          <w:rFonts w:ascii="Garamond" w:hAnsi="Garamond"/>
          <w:i/>
          <w:iCs/>
          <w:color w:val="000000" w:themeColor="text1"/>
          <w:sz w:val="32"/>
          <w:szCs w:val="32"/>
        </w:rPr>
        <w:tab/>
        <w:t xml:space="preserve">in which no-one had yet been laid  </w:t>
      </w:r>
      <w:r w:rsidRPr="000171DD">
        <w:rPr>
          <w:rFonts w:ascii="Garamond" w:hAnsi="Garamond"/>
          <w:color w:val="000000" w:themeColor="text1"/>
          <w:sz w:val="32"/>
          <w:szCs w:val="32"/>
        </w:rPr>
        <w:t xml:space="preserve">Rock tombs </w:t>
      </w:r>
      <w:r w:rsidRPr="000171DD">
        <w:rPr>
          <w:rFonts w:ascii="Garamond" w:hAnsi="Garamond"/>
          <w:i/>
          <w:iCs/>
          <w:color w:val="000000" w:themeColor="text1"/>
          <w:sz w:val="32"/>
          <w:szCs w:val="32"/>
        </w:rPr>
        <w:t>could</w:t>
      </w:r>
      <w:r w:rsidRPr="000171DD">
        <w:rPr>
          <w:rFonts w:ascii="Garamond" w:hAnsi="Garamond"/>
          <w:color w:val="000000" w:themeColor="text1"/>
          <w:sz w:val="32"/>
          <w:szCs w:val="32"/>
        </w:rPr>
        <w:t xml:space="preserve"> be re-used; this was new.</w:t>
      </w:r>
    </w:p>
    <w:p w14:paraId="7CBAB189" w14:textId="77777777" w:rsidR="00803C07" w:rsidRPr="000171DD" w:rsidRDefault="00803C07" w:rsidP="00803C07">
      <w:pPr>
        <w:widowControl w:val="0"/>
        <w:tabs>
          <w:tab w:val="left" w:pos="567"/>
          <w:tab w:val="left" w:pos="7088"/>
        </w:tabs>
        <w:autoSpaceDE w:val="0"/>
        <w:autoSpaceDN w:val="0"/>
        <w:adjustRightInd w:val="0"/>
        <w:spacing w:after="60"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54</w:t>
      </w:r>
      <w:r w:rsidRPr="000171DD">
        <w:rPr>
          <w:rFonts w:ascii="Garamond" w:hAnsi="Garamond"/>
          <w:color w:val="000000" w:themeColor="text1"/>
          <w:sz w:val="32"/>
          <w:szCs w:val="32"/>
        </w:rPr>
        <w:tab/>
      </w:r>
      <w:r w:rsidRPr="000171DD">
        <w:rPr>
          <w:rFonts w:ascii="Garamond" w:hAnsi="Garamond"/>
          <w:i/>
          <w:color w:val="000000" w:themeColor="text1"/>
          <w:sz w:val="32"/>
          <w:szCs w:val="32"/>
        </w:rPr>
        <w:t>Preparation Day</w:t>
      </w:r>
      <w:r w:rsidRPr="000171DD">
        <w:rPr>
          <w:rFonts w:ascii="Garamond" w:hAnsi="Garamond"/>
          <w:color w:val="000000" w:themeColor="text1"/>
          <w:sz w:val="32"/>
          <w:szCs w:val="32"/>
        </w:rPr>
        <w:tab/>
      </w:r>
      <w:r w:rsidRPr="000171DD">
        <w:rPr>
          <w:rFonts w:ascii="Garamond" w:hAnsi="Garamond"/>
          <w:i/>
          <w:color w:val="000000" w:themeColor="text1"/>
          <w:sz w:val="32"/>
          <w:szCs w:val="32"/>
        </w:rPr>
        <w:t>i.e.</w:t>
      </w:r>
      <w:r w:rsidRPr="000171DD">
        <w:rPr>
          <w:rFonts w:ascii="Garamond" w:hAnsi="Garamond"/>
          <w:color w:val="000000" w:themeColor="text1"/>
          <w:sz w:val="32"/>
          <w:szCs w:val="32"/>
        </w:rPr>
        <w:t xml:space="preserve"> Friday, the day before the Sabbath. It was used for doing work forbidden on Sabbath, </w:t>
      </w:r>
      <w:proofErr w:type="spellStart"/>
      <w:r w:rsidRPr="000171DD">
        <w:rPr>
          <w:rFonts w:ascii="Garamond" w:hAnsi="Garamond"/>
          <w:i/>
          <w:iCs/>
          <w:color w:val="000000" w:themeColor="text1"/>
          <w:sz w:val="32"/>
          <w:szCs w:val="32"/>
        </w:rPr>
        <w:t>eg</w:t>
      </w:r>
      <w:proofErr w:type="spellEnd"/>
      <w:r w:rsidRPr="000171DD">
        <w:rPr>
          <w:rFonts w:ascii="Garamond" w:hAnsi="Garamond"/>
          <w:color w:val="000000" w:themeColor="text1"/>
          <w:sz w:val="32"/>
          <w:szCs w:val="32"/>
        </w:rPr>
        <w:t xml:space="preserve"> cooking.</w:t>
      </w:r>
    </w:p>
    <w:p w14:paraId="2139C337" w14:textId="77777777" w:rsidR="00803C07" w:rsidRPr="000171DD" w:rsidRDefault="00803C07" w:rsidP="00803C07">
      <w:pPr>
        <w:widowControl w:val="0"/>
        <w:tabs>
          <w:tab w:val="left" w:pos="540"/>
        </w:tabs>
        <w:autoSpaceDE w:val="0"/>
        <w:autoSpaceDN w:val="0"/>
        <w:adjustRightInd w:val="0"/>
        <w:spacing w:after="60"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ab/>
      </w:r>
      <w:r w:rsidRPr="000171DD">
        <w:rPr>
          <w:rFonts w:ascii="Garamond" w:hAnsi="Garamond"/>
          <w:i/>
          <w:color w:val="000000" w:themeColor="text1"/>
          <w:sz w:val="32"/>
          <w:szCs w:val="32"/>
        </w:rPr>
        <w:t>Sabbath</w:t>
      </w:r>
      <w:r w:rsidRPr="000171DD">
        <w:rPr>
          <w:rFonts w:ascii="Garamond" w:hAnsi="Garamond"/>
          <w:color w:val="000000" w:themeColor="text1"/>
          <w:sz w:val="32"/>
          <w:szCs w:val="32"/>
        </w:rPr>
        <w:tab/>
        <w:t>The Jewish holy day, when no work was done (Exodus 20:8ff) sundown (</w:t>
      </w:r>
      <w:r w:rsidRPr="000171DD">
        <w:rPr>
          <w:rFonts w:ascii="Garamond" w:hAnsi="Garamond"/>
          <w:i/>
          <w:color w:val="000000" w:themeColor="text1"/>
          <w:sz w:val="32"/>
          <w:szCs w:val="32"/>
        </w:rPr>
        <w:t xml:space="preserve">c </w:t>
      </w:r>
      <w:r w:rsidRPr="000171DD">
        <w:rPr>
          <w:rFonts w:ascii="Garamond" w:hAnsi="Garamond"/>
          <w:color w:val="000000" w:themeColor="text1"/>
          <w:sz w:val="32"/>
          <w:szCs w:val="32"/>
        </w:rPr>
        <w:t xml:space="preserve">6pm) Friday to sundown Saturday </w:t>
      </w:r>
    </w:p>
    <w:p w14:paraId="4002E4C8" w14:textId="77777777" w:rsidR="00803C07" w:rsidRPr="000171DD" w:rsidRDefault="00803C07" w:rsidP="00803C07">
      <w:pPr>
        <w:widowControl w:val="0"/>
        <w:tabs>
          <w:tab w:val="left" w:pos="540"/>
        </w:tabs>
        <w:autoSpaceDE w:val="0"/>
        <w:autoSpaceDN w:val="0"/>
        <w:adjustRightInd w:val="0"/>
        <w:spacing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56</w:t>
      </w:r>
      <w:r w:rsidRPr="000171DD">
        <w:rPr>
          <w:rFonts w:ascii="Garamond" w:hAnsi="Garamond"/>
          <w:color w:val="000000" w:themeColor="text1"/>
          <w:sz w:val="32"/>
          <w:szCs w:val="32"/>
        </w:rPr>
        <w:tab/>
      </w:r>
      <w:r w:rsidRPr="000171DD">
        <w:rPr>
          <w:rFonts w:ascii="Garamond" w:hAnsi="Garamond"/>
          <w:i/>
          <w:color w:val="000000" w:themeColor="text1"/>
          <w:sz w:val="32"/>
          <w:szCs w:val="32"/>
        </w:rPr>
        <w:t>spices, perfumes</w:t>
      </w:r>
      <w:r w:rsidRPr="000171DD">
        <w:rPr>
          <w:rFonts w:ascii="Garamond" w:hAnsi="Garamond"/>
          <w:i/>
          <w:color w:val="000000" w:themeColor="text1"/>
          <w:sz w:val="32"/>
          <w:szCs w:val="32"/>
        </w:rPr>
        <w:tab/>
      </w:r>
      <w:r w:rsidRPr="000171DD">
        <w:rPr>
          <w:rFonts w:ascii="Garamond" w:hAnsi="Garamond"/>
          <w:color w:val="000000" w:themeColor="text1"/>
          <w:sz w:val="32"/>
          <w:szCs w:val="32"/>
        </w:rPr>
        <w:t>Customary to put these between the graveclothes.</w:t>
      </w:r>
    </w:p>
    <w:p w14:paraId="4A0F914A" w14:textId="77777777" w:rsidR="00803C07" w:rsidRPr="000171DD" w:rsidRDefault="00803C07" w:rsidP="00803C07">
      <w:pPr>
        <w:widowControl w:val="0"/>
        <w:autoSpaceDE w:val="0"/>
        <w:autoSpaceDN w:val="0"/>
        <w:adjustRightInd w:val="0"/>
        <w:spacing w:line="163" w:lineRule="atLeast"/>
        <w:jc w:val="both"/>
        <w:rPr>
          <w:rFonts w:ascii="Garamond" w:hAnsi="Garamond"/>
          <w:color w:val="000000" w:themeColor="text1"/>
          <w:sz w:val="32"/>
          <w:szCs w:val="32"/>
        </w:rPr>
      </w:pPr>
    </w:p>
    <w:p w14:paraId="5245AC68" w14:textId="77777777" w:rsidR="00803C07" w:rsidRPr="000171DD" w:rsidRDefault="00803C07" w:rsidP="00803C07">
      <w:pPr>
        <w:widowControl w:val="0"/>
        <w:shd w:val="clear" w:color="auto" w:fill="FFFFFF"/>
        <w:tabs>
          <w:tab w:val="left" w:pos="567"/>
        </w:tabs>
        <w:autoSpaceDE w:val="0"/>
        <w:autoSpaceDN w:val="0"/>
        <w:adjustRightInd w:val="0"/>
        <w:spacing w:before="53" w:after="40"/>
        <w:ind w:left="3402" w:hanging="3402"/>
        <w:rPr>
          <w:rFonts w:ascii="Garamond" w:hAnsi="Garamond"/>
          <w:b/>
          <w:color w:val="000000" w:themeColor="text1"/>
          <w:sz w:val="36"/>
          <w:szCs w:val="36"/>
        </w:rPr>
      </w:pPr>
      <w:r w:rsidRPr="000171DD">
        <w:rPr>
          <w:rFonts w:ascii="Garamond" w:hAnsi="Garamond"/>
          <w:b/>
          <w:color w:val="000000" w:themeColor="text1"/>
          <w:sz w:val="36"/>
          <w:szCs w:val="36"/>
        </w:rPr>
        <w:t>Bible connections</w:t>
      </w:r>
    </w:p>
    <w:p w14:paraId="55F3FA88" w14:textId="3532611E" w:rsidR="00803C07" w:rsidRPr="000171DD" w:rsidRDefault="00803C07" w:rsidP="00803C07">
      <w:pPr>
        <w:widowControl w:val="0"/>
        <w:tabs>
          <w:tab w:val="left" w:pos="540"/>
        </w:tabs>
        <w:autoSpaceDE w:val="0"/>
        <w:autoSpaceDN w:val="0"/>
        <w:adjustRightInd w:val="0"/>
        <w:spacing w:after="80" w:line="163" w:lineRule="atLeast"/>
        <w:ind w:left="4820" w:hanging="4820"/>
        <w:rPr>
          <w:rFonts w:ascii="Garamond" w:hAnsi="Garamond"/>
          <w:color w:val="000000" w:themeColor="text1"/>
          <w:sz w:val="32"/>
          <w:szCs w:val="32"/>
        </w:rPr>
      </w:pPr>
      <w:r w:rsidRPr="000171DD">
        <w:rPr>
          <w:rFonts w:ascii="Garamond" w:hAnsi="Garamond"/>
          <w:color w:val="000000" w:themeColor="text1"/>
          <w:sz w:val="32"/>
          <w:szCs w:val="32"/>
        </w:rPr>
        <w:t>51</w:t>
      </w:r>
      <w:r w:rsidRPr="000171DD">
        <w:rPr>
          <w:rFonts w:ascii="Garamond" w:hAnsi="Garamond"/>
          <w:i/>
          <w:color w:val="000000" w:themeColor="text1"/>
          <w:sz w:val="32"/>
          <w:szCs w:val="32"/>
        </w:rPr>
        <w:tab/>
        <w:t>‘waiting for the kingdom…’</w:t>
      </w:r>
      <w:r w:rsidRPr="000171DD">
        <w:rPr>
          <w:rFonts w:ascii="Garamond" w:hAnsi="Garamond"/>
          <w:color w:val="000000" w:themeColor="text1"/>
          <w:sz w:val="32"/>
          <w:szCs w:val="32"/>
        </w:rPr>
        <w:tab/>
        <w:t xml:space="preserve">            </w:t>
      </w:r>
      <w:r w:rsidRPr="000171DD">
        <w:rPr>
          <w:rFonts w:ascii="Garamond" w:hAnsi="Garamond"/>
          <w:i/>
          <w:color w:val="000000" w:themeColor="text1"/>
          <w:sz w:val="32"/>
          <w:szCs w:val="32"/>
        </w:rPr>
        <w:t>see</w:t>
      </w:r>
      <w:r w:rsidRPr="000171DD">
        <w:rPr>
          <w:rFonts w:ascii="Garamond" w:hAnsi="Garamond"/>
          <w:color w:val="000000" w:themeColor="text1"/>
          <w:sz w:val="32"/>
          <w:szCs w:val="32"/>
        </w:rPr>
        <w:t xml:space="preserve"> Matthew 27:57; John 19:38 </w:t>
      </w:r>
    </w:p>
    <w:p w14:paraId="0BDF0AB4" w14:textId="6D081CAC" w:rsidR="00803C07" w:rsidRPr="000171DD" w:rsidRDefault="00803C07" w:rsidP="00803C07">
      <w:pPr>
        <w:widowControl w:val="0"/>
        <w:tabs>
          <w:tab w:val="left" w:pos="540"/>
        </w:tabs>
        <w:autoSpaceDE w:val="0"/>
        <w:autoSpaceDN w:val="0"/>
        <w:adjustRightInd w:val="0"/>
        <w:spacing w:after="80" w:line="163" w:lineRule="atLeast"/>
        <w:rPr>
          <w:rFonts w:ascii="Garamond" w:hAnsi="Garamond"/>
          <w:color w:val="000000" w:themeColor="text1"/>
          <w:sz w:val="32"/>
          <w:szCs w:val="32"/>
        </w:rPr>
      </w:pPr>
      <w:r w:rsidRPr="000171DD">
        <w:rPr>
          <w:rFonts w:ascii="Garamond" w:hAnsi="Garamond"/>
          <w:color w:val="000000" w:themeColor="text1"/>
          <w:sz w:val="32"/>
          <w:szCs w:val="32"/>
        </w:rPr>
        <w:t>55</w:t>
      </w:r>
      <w:r w:rsidRPr="000171DD">
        <w:rPr>
          <w:rFonts w:ascii="Garamond" w:hAnsi="Garamond"/>
          <w:color w:val="000000" w:themeColor="text1"/>
          <w:sz w:val="32"/>
          <w:szCs w:val="32"/>
        </w:rPr>
        <w:tab/>
      </w:r>
      <w:r w:rsidRPr="000171DD">
        <w:rPr>
          <w:rFonts w:ascii="Garamond" w:hAnsi="Garamond"/>
          <w:i/>
          <w:iCs/>
          <w:color w:val="000000" w:themeColor="text1"/>
          <w:sz w:val="32"/>
          <w:szCs w:val="32"/>
        </w:rPr>
        <w:t>the women</w:t>
      </w:r>
      <w:r w:rsidRPr="000171DD">
        <w:rPr>
          <w:rFonts w:ascii="Garamond" w:hAnsi="Garamond"/>
          <w:i/>
          <w:iCs/>
          <w:color w:val="000000" w:themeColor="text1"/>
          <w:sz w:val="32"/>
          <w:szCs w:val="32"/>
        </w:rPr>
        <w:tab/>
      </w:r>
      <w:r w:rsidRPr="000171DD">
        <w:rPr>
          <w:rFonts w:ascii="Garamond" w:hAnsi="Garamond"/>
          <w:color w:val="000000" w:themeColor="text1"/>
          <w:sz w:val="32"/>
          <w:szCs w:val="32"/>
        </w:rPr>
        <w:t xml:space="preserve">                      Luke 8:2-3; 23:49; 24:1, 9-11, 22-23; Acts 1:14</w:t>
      </w:r>
    </w:p>
    <w:p w14:paraId="6E1AAB14" w14:textId="77777777" w:rsidR="00803C07" w:rsidRDefault="00803C07" w:rsidP="00803C07">
      <w:pPr>
        <w:rPr>
          <w:rFonts w:ascii="Garamond" w:hAnsi="Garamond"/>
          <w:sz w:val="32"/>
          <w:szCs w:val="32"/>
        </w:rPr>
      </w:pPr>
    </w:p>
    <w:p w14:paraId="1ED2DCEA" w14:textId="77777777" w:rsidR="00C818D6" w:rsidRDefault="00C818D6" w:rsidP="00803C07">
      <w:pPr>
        <w:rPr>
          <w:rFonts w:ascii="Garamond" w:hAnsi="Garamond"/>
          <w:sz w:val="32"/>
          <w:szCs w:val="32"/>
        </w:rPr>
      </w:pPr>
    </w:p>
    <w:p w14:paraId="7408FEA5" w14:textId="77777777" w:rsidR="00C818D6" w:rsidRDefault="00C818D6" w:rsidP="00803C07">
      <w:pPr>
        <w:rPr>
          <w:rFonts w:ascii="Garamond" w:hAnsi="Garamond"/>
          <w:sz w:val="32"/>
          <w:szCs w:val="32"/>
        </w:rPr>
      </w:pPr>
    </w:p>
    <w:p w14:paraId="25C387AE" w14:textId="77777777" w:rsidR="00C818D6" w:rsidRDefault="00C818D6" w:rsidP="00803C07">
      <w:pPr>
        <w:rPr>
          <w:rFonts w:ascii="Garamond" w:hAnsi="Garamond"/>
          <w:sz w:val="32"/>
          <w:szCs w:val="32"/>
        </w:rPr>
      </w:pPr>
    </w:p>
    <w:p w14:paraId="32423C5E" w14:textId="49ABC0F8" w:rsidR="00803C07" w:rsidRPr="00E12796" w:rsidRDefault="00803C07" w:rsidP="00BD42DE">
      <w:pPr>
        <w:pStyle w:val="Heading2"/>
      </w:pPr>
      <w:bookmarkStart w:id="171" w:name="_Toc139309404"/>
      <w:bookmarkStart w:id="172" w:name="_Toc196766507"/>
      <w:r w:rsidRPr="00F949FD">
        <w:t xml:space="preserve">Study </w:t>
      </w:r>
      <w:r>
        <w:t>1</w:t>
      </w:r>
      <w:r w:rsidR="001953DD">
        <w:t>00</w:t>
      </w:r>
      <w:r w:rsidRPr="00F949FD">
        <w:tab/>
        <w:t>Luke 2</w:t>
      </w:r>
      <w:r>
        <w:t>4:1-12</w:t>
      </w:r>
      <w:bookmarkStart w:id="173" w:name="_Toc139309405"/>
      <w:bookmarkEnd w:id="171"/>
      <w:r w:rsidR="00BD42DE">
        <w:tab/>
      </w:r>
      <w:r>
        <w:t>Jesus is alive!</w:t>
      </w:r>
      <w:bookmarkEnd w:id="172"/>
      <w:bookmarkEnd w:id="173"/>
    </w:p>
    <w:p w14:paraId="4E840CB1" w14:textId="77777777" w:rsidR="00BD42DE" w:rsidRDefault="00BD42DE" w:rsidP="00803C07">
      <w:pPr>
        <w:widowControl w:val="0"/>
        <w:tabs>
          <w:tab w:val="left" w:pos="2640"/>
        </w:tabs>
        <w:autoSpaceDE w:val="0"/>
        <w:autoSpaceDN w:val="0"/>
        <w:adjustRightInd w:val="0"/>
        <w:spacing w:line="163" w:lineRule="atLeast"/>
        <w:jc w:val="both"/>
        <w:rPr>
          <w:rFonts w:ascii="Garamond" w:hAnsi="Garamond"/>
          <w:b/>
          <w:sz w:val="32"/>
          <w:szCs w:val="32"/>
        </w:rPr>
      </w:pPr>
    </w:p>
    <w:p w14:paraId="3212AFB3" w14:textId="5D16CB59" w:rsidR="00803C07" w:rsidRPr="00CB0B11" w:rsidRDefault="00803C07" w:rsidP="00803C07">
      <w:pPr>
        <w:widowControl w:val="0"/>
        <w:tabs>
          <w:tab w:val="left" w:pos="2640"/>
        </w:tabs>
        <w:autoSpaceDE w:val="0"/>
        <w:autoSpaceDN w:val="0"/>
        <w:adjustRightInd w:val="0"/>
        <w:spacing w:line="163" w:lineRule="atLeast"/>
        <w:jc w:val="both"/>
        <w:rPr>
          <w:rFonts w:ascii="Garamond" w:hAnsi="Garamond"/>
          <w:b/>
          <w:sz w:val="32"/>
          <w:szCs w:val="32"/>
        </w:rPr>
      </w:pPr>
      <w:r w:rsidRPr="00CB0B11">
        <w:rPr>
          <w:rFonts w:ascii="Garamond" w:hAnsi="Garamond"/>
          <w:b/>
          <w:sz w:val="32"/>
          <w:szCs w:val="32"/>
        </w:rPr>
        <w:t>Background</w:t>
      </w:r>
    </w:p>
    <w:p w14:paraId="11EB3FCB" w14:textId="11C88750" w:rsidR="00803C07" w:rsidRPr="00991FEF" w:rsidRDefault="00803C07" w:rsidP="007623F2">
      <w:pPr>
        <w:widowControl w:val="0"/>
        <w:autoSpaceDE w:val="0"/>
        <w:autoSpaceDN w:val="0"/>
        <w:adjustRightInd w:val="0"/>
        <w:spacing w:after="240" w:line="163" w:lineRule="atLeast"/>
        <w:jc w:val="both"/>
        <w:rPr>
          <w:rFonts w:ascii="Garamond" w:hAnsi="Garamond"/>
          <w:sz w:val="32"/>
          <w:szCs w:val="32"/>
        </w:rPr>
      </w:pPr>
      <w:r w:rsidRPr="009A4643">
        <w:rPr>
          <w:rFonts w:ascii="Garamond" w:hAnsi="Garamond"/>
          <w:sz w:val="32"/>
          <w:szCs w:val="32"/>
        </w:rPr>
        <w:t xml:space="preserve">In the </w:t>
      </w:r>
      <w:r>
        <w:rPr>
          <w:rFonts w:ascii="Garamond" w:hAnsi="Garamond"/>
          <w:sz w:val="32"/>
          <w:szCs w:val="32"/>
        </w:rPr>
        <w:t>E</w:t>
      </w:r>
      <w:r w:rsidRPr="009A4643">
        <w:rPr>
          <w:rFonts w:ascii="Garamond" w:hAnsi="Garamond"/>
          <w:sz w:val="32"/>
          <w:szCs w:val="32"/>
        </w:rPr>
        <w:t xml:space="preserve">ast, tombs were often </w:t>
      </w:r>
      <w:r>
        <w:rPr>
          <w:rFonts w:ascii="Garamond" w:hAnsi="Garamond"/>
          <w:sz w:val="32"/>
          <w:szCs w:val="32"/>
        </w:rPr>
        <w:t>c</w:t>
      </w:r>
      <w:r w:rsidRPr="009A4643">
        <w:rPr>
          <w:rFonts w:ascii="Garamond" w:hAnsi="Garamond"/>
          <w:sz w:val="32"/>
          <w:szCs w:val="32"/>
        </w:rPr>
        <w:t>aves</w:t>
      </w:r>
      <w:r>
        <w:rPr>
          <w:rFonts w:ascii="Garamond" w:hAnsi="Garamond"/>
          <w:sz w:val="32"/>
          <w:szCs w:val="32"/>
        </w:rPr>
        <w:t xml:space="preserve">, </w:t>
      </w:r>
      <w:r w:rsidRPr="009A4643">
        <w:rPr>
          <w:rFonts w:ascii="Garamond" w:hAnsi="Garamond"/>
          <w:sz w:val="32"/>
          <w:szCs w:val="32"/>
        </w:rPr>
        <w:t>carved</w:t>
      </w:r>
      <w:r>
        <w:rPr>
          <w:rFonts w:ascii="Garamond" w:hAnsi="Garamond"/>
          <w:sz w:val="32"/>
          <w:szCs w:val="32"/>
        </w:rPr>
        <w:t xml:space="preserve"> </w:t>
      </w:r>
      <w:r w:rsidRPr="009A4643">
        <w:rPr>
          <w:rFonts w:ascii="Garamond" w:hAnsi="Garamond"/>
          <w:sz w:val="32"/>
          <w:szCs w:val="32"/>
        </w:rPr>
        <w:t xml:space="preserve">out </w:t>
      </w:r>
      <w:r>
        <w:rPr>
          <w:rFonts w:ascii="Garamond" w:hAnsi="Garamond"/>
          <w:sz w:val="32"/>
          <w:szCs w:val="32"/>
        </w:rPr>
        <w:t>of</w:t>
      </w:r>
      <w:r w:rsidRPr="009A4643">
        <w:rPr>
          <w:rFonts w:ascii="Garamond" w:hAnsi="Garamond"/>
          <w:sz w:val="32"/>
          <w:szCs w:val="32"/>
        </w:rPr>
        <w:t xml:space="preserve"> rock. </w:t>
      </w:r>
      <w:r>
        <w:rPr>
          <w:rFonts w:ascii="Garamond" w:hAnsi="Garamond"/>
          <w:sz w:val="32"/>
          <w:szCs w:val="32"/>
        </w:rPr>
        <w:t xml:space="preserve">The body was covered </w:t>
      </w:r>
      <w:r w:rsidRPr="009A4643">
        <w:rPr>
          <w:rFonts w:ascii="Garamond" w:hAnsi="Garamond"/>
          <w:sz w:val="32"/>
          <w:szCs w:val="32"/>
        </w:rPr>
        <w:t>in long linen strips like bandages</w:t>
      </w:r>
      <w:r>
        <w:rPr>
          <w:rFonts w:ascii="Garamond" w:hAnsi="Garamond"/>
          <w:sz w:val="32"/>
          <w:szCs w:val="32"/>
        </w:rPr>
        <w:t>. Normally, spices and ointments were bound in with them. The body was</w:t>
      </w:r>
      <w:r w:rsidRPr="009A4643">
        <w:rPr>
          <w:rFonts w:ascii="Garamond" w:hAnsi="Garamond"/>
          <w:sz w:val="32"/>
          <w:szCs w:val="32"/>
        </w:rPr>
        <w:t xml:space="preserve"> then laid on a shelf in the rock tomb</w:t>
      </w:r>
      <w:r w:rsidRPr="00C74C0D">
        <w:rPr>
          <w:rFonts w:ascii="Garamond" w:hAnsi="Garamond"/>
          <w:sz w:val="32"/>
          <w:szCs w:val="32"/>
        </w:rPr>
        <w:t xml:space="preserve">. In a larger tomb, there could be several such shelves, allowing for several </w:t>
      </w:r>
      <w:r>
        <w:rPr>
          <w:rFonts w:ascii="Garamond" w:hAnsi="Garamond"/>
          <w:sz w:val="32"/>
          <w:szCs w:val="32"/>
        </w:rPr>
        <w:t xml:space="preserve">different </w:t>
      </w:r>
      <w:r w:rsidRPr="00C74C0D">
        <w:rPr>
          <w:rFonts w:ascii="Garamond" w:hAnsi="Garamond"/>
          <w:sz w:val="32"/>
          <w:szCs w:val="32"/>
        </w:rPr>
        <w:t>corpses</w:t>
      </w:r>
      <w:r>
        <w:rPr>
          <w:rFonts w:ascii="Garamond" w:hAnsi="Garamond"/>
          <w:sz w:val="32"/>
          <w:szCs w:val="32"/>
        </w:rPr>
        <w:t xml:space="preserve"> at once</w:t>
      </w:r>
      <w:r w:rsidRPr="00C74C0D">
        <w:rPr>
          <w:rFonts w:ascii="Garamond" w:hAnsi="Garamond"/>
          <w:sz w:val="32"/>
          <w:szCs w:val="32"/>
        </w:rPr>
        <w:t xml:space="preserve">, but this was an as yet unused tomb, 23:53. </w:t>
      </w:r>
      <w:r w:rsidRPr="009A4643">
        <w:rPr>
          <w:rFonts w:ascii="Garamond" w:hAnsi="Garamond"/>
          <w:sz w:val="32"/>
          <w:szCs w:val="32"/>
        </w:rPr>
        <w:t>The tomb was closed by a circular stone</w:t>
      </w:r>
      <w:r>
        <w:rPr>
          <w:rFonts w:ascii="Garamond" w:hAnsi="Garamond"/>
          <w:sz w:val="32"/>
          <w:szCs w:val="32"/>
        </w:rPr>
        <w:t xml:space="preserve">, flat </w:t>
      </w:r>
      <w:r w:rsidRPr="009A4643">
        <w:rPr>
          <w:rFonts w:ascii="Garamond" w:hAnsi="Garamond"/>
          <w:sz w:val="32"/>
          <w:szCs w:val="32"/>
        </w:rPr>
        <w:t>like a cartwheel</w:t>
      </w:r>
      <w:r>
        <w:rPr>
          <w:rFonts w:ascii="Garamond" w:hAnsi="Garamond"/>
          <w:sz w:val="32"/>
          <w:szCs w:val="32"/>
        </w:rPr>
        <w:t>,</w:t>
      </w:r>
      <w:r w:rsidRPr="009A4643">
        <w:rPr>
          <w:rFonts w:ascii="Garamond" w:hAnsi="Garamond"/>
          <w:sz w:val="32"/>
          <w:szCs w:val="32"/>
        </w:rPr>
        <w:t xml:space="preserve"> which ran in a </w:t>
      </w:r>
      <w:r>
        <w:rPr>
          <w:rFonts w:ascii="Garamond" w:hAnsi="Garamond"/>
          <w:sz w:val="32"/>
          <w:szCs w:val="32"/>
        </w:rPr>
        <w:t xml:space="preserve">downwards-sloping </w:t>
      </w:r>
      <w:r w:rsidRPr="009A4643">
        <w:rPr>
          <w:rFonts w:ascii="Garamond" w:hAnsi="Garamond"/>
          <w:sz w:val="32"/>
          <w:szCs w:val="32"/>
        </w:rPr>
        <w:t>groove across the opening</w:t>
      </w:r>
      <w:r>
        <w:rPr>
          <w:rFonts w:ascii="Garamond" w:hAnsi="Garamond"/>
          <w:sz w:val="32"/>
          <w:szCs w:val="32"/>
        </w:rPr>
        <w:t>. It was held in place by gravity and by an added stone wedge.</w:t>
      </w:r>
    </w:p>
    <w:p w14:paraId="08FB1974" w14:textId="77777777" w:rsidR="00803C07" w:rsidRPr="005D04B0" w:rsidRDefault="00803C07" w:rsidP="00803C07">
      <w:pPr>
        <w:widowControl w:val="0"/>
        <w:tabs>
          <w:tab w:val="left" w:pos="567"/>
        </w:tabs>
        <w:autoSpaceDE w:val="0"/>
        <w:autoSpaceDN w:val="0"/>
        <w:adjustRightInd w:val="0"/>
        <w:spacing w:line="163" w:lineRule="atLeast"/>
        <w:ind w:left="2693" w:hanging="2693"/>
        <w:rPr>
          <w:rFonts w:ascii="Garamond" w:hAnsi="Garamond"/>
          <w:b/>
          <w:sz w:val="32"/>
          <w:szCs w:val="32"/>
        </w:rPr>
      </w:pPr>
      <w:r w:rsidRPr="005D04B0">
        <w:rPr>
          <w:rFonts w:ascii="Garamond" w:hAnsi="Garamond"/>
          <w:b/>
          <w:sz w:val="32"/>
          <w:szCs w:val="32"/>
        </w:rPr>
        <w:t xml:space="preserve">Word List </w:t>
      </w:r>
    </w:p>
    <w:p w14:paraId="240C2E4A" w14:textId="77777777" w:rsidR="00803C07" w:rsidRPr="000171DD" w:rsidRDefault="00803C07" w:rsidP="006F3344">
      <w:pPr>
        <w:widowControl w:val="0"/>
        <w:tabs>
          <w:tab w:val="left" w:pos="540"/>
        </w:tabs>
        <w:autoSpaceDE w:val="0"/>
        <w:autoSpaceDN w:val="0"/>
        <w:adjustRightInd w:val="0"/>
        <w:spacing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 xml:space="preserve">  1</w:t>
      </w:r>
      <w:r w:rsidRPr="000171DD">
        <w:rPr>
          <w:rFonts w:ascii="Garamond" w:hAnsi="Garamond"/>
          <w:color w:val="000000" w:themeColor="text1"/>
          <w:sz w:val="32"/>
          <w:szCs w:val="32"/>
        </w:rPr>
        <w:tab/>
      </w:r>
      <w:r w:rsidRPr="000171DD">
        <w:rPr>
          <w:rFonts w:ascii="Garamond" w:hAnsi="Garamond"/>
          <w:i/>
          <w:color w:val="000000" w:themeColor="text1"/>
          <w:sz w:val="32"/>
          <w:szCs w:val="32"/>
        </w:rPr>
        <w:t>first day of the week</w:t>
      </w:r>
      <w:r w:rsidRPr="000171DD">
        <w:rPr>
          <w:rFonts w:ascii="Garamond" w:hAnsi="Garamond"/>
          <w:i/>
          <w:color w:val="000000" w:themeColor="text1"/>
          <w:sz w:val="32"/>
          <w:szCs w:val="32"/>
        </w:rPr>
        <w:tab/>
      </w:r>
      <w:r w:rsidRPr="000171DD">
        <w:rPr>
          <w:rFonts w:ascii="Garamond" w:hAnsi="Garamond"/>
          <w:color w:val="000000" w:themeColor="text1"/>
          <w:sz w:val="32"/>
          <w:szCs w:val="32"/>
        </w:rPr>
        <w:t>i.e. Sunday</w:t>
      </w:r>
    </w:p>
    <w:p w14:paraId="02589ABD" w14:textId="77777777" w:rsidR="00803C07" w:rsidRPr="000171DD" w:rsidRDefault="00803C07" w:rsidP="006F3344">
      <w:pPr>
        <w:widowControl w:val="0"/>
        <w:tabs>
          <w:tab w:val="left" w:pos="540"/>
        </w:tabs>
        <w:autoSpaceDE w:val="0"/>
        <w:autoSpaceDN w:val="0"/>
        <w:adjustRightInd w:val="0"/>
        <w:spacing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ab/>
      </w:r>
      <w:r w:rsidRPr="000171DD">
        <w:rPr>
          <w:rFonts w:ascii="Garamond" w:hAnsi="Garamond"/>
          <w:i/>
          <w:color w:val="000000" w:themeColor="text1"/>
          <w:sz w:val="32"/>
          <w:szCs w:val="32"/>
        </w:rPr>
        <w:t>spices…prepared</w:t>
      </w:r>
      <w:r w:rsidRPr="000171DD">
        <w:rPr>
          <w:rFonts w:ascii="Garamond" w:hAnsi="Garamond"/>
          <w:i/>
          <w:color w:val="000000" w:themeColor="text1"/>
          <w:sz w:val="32"/>
          <w:szCs w:val="32"/>
        </w:rPr>
        <w:tab/>
        <w:t>see</w:t>
      </w:r>
      <w:r w:rsidRPr="000171DD">
        <w:rPr>
          <w:rFonts w:ascii="Garamond" w:hAnsi="Garamond"/>
          <w:color w:val="000000" w:themeColor="text1"/>
          <w:sz w:val="32"/>
          <w:szCs w:val="32"/>
        </w:rPr>
        <w:t xml:space="preserve"> 23:55-56</w:t>
      </w:r>
    </w:p>
    <w:p w14:paraId="1C34ED93" w14:textId="77777777" w:rsidR="00803C07" w:rsidRPr="000171DD" w:rsidRDefault="00803C07" w:rsidP="006F3344">
      <w:pPr>
        <w:widowControl w:val="0"/>
        <w:tabs>
          <w:tab w:val="left" w:pos="540"/>
        </w:tabs>
        <w:autoSpaceDE w:val="0"/>
        <w:autoSpaceDN w:val="0"/>
        <w:adjustRightInd w:val="0"/>
        <w:spacing w:line="163" w:lineRule="atLeast"/>
        <w:ind w:left="2552" w:hanging="2552"/>
        <w:rPr>
          <w:rFonts w:ascii="Garamond" w:hAnsi="Garamond"/>
          <w:i/>
          <w:iCs/>
          <w:color w:val="000000" w:themeColor="text1"/>
          <w:sz w:val="32"/>
          <w:szCs w:val="32"/>
        </w:rPr>
      </w:pPr>
      <w:r w:rsidRPr="000171DD">
        <w:rPr>
          <w:rFonts w:ascii="Garamond" w:hAnsi="Garamond"/>
          <w:color w:val="000000" w:themeColor="text1"/>
          <w:sz w:val="32"/>
          <w:szCs w:val="32"/>
        </w:rPr>
        <w:t xml:space="preserve">  4</w:t>
      </w:r>
      <w:r w:rsidRPr="000171DD">
        <w:rPr>
          <w:rFonts w:ascii="Garamond" w:hAnsi="Garamond"/>
          <w:color w:val="000000" w:themeColor="text1"/>
          <w:sz w:val="32"/>
          <w:szCs w:val="32"/>
        </w:rPr>
        <w:tab/>
      </w:r>
      <w:r w:rsidRPr="000171DD">
        <w:rPr>
          <w:rFonts w:ascii="Garamond" w:hAnsi="Garamond"/>
          <w:i/>
          <w:iCs/>
          <w:color w:val="000000" w:themeColor="text1"/>
          <w:sz w:val="32"/>
          <w:szCs w:val="32"/>
        </w:rPr>
        <w:t>wondering</w:t>
      </w:r>
      <w:r w:rsidRPr="000171DD">
        <w:rPr>
          <w:rFonts w:ascii="Garamond" w:hAnsi="Garamond"/>
          <w:color w:val="000000" w:themeColor="text1"/>
          <w:sz w:val="32"/>
          <w:szCs w:val="32"/>
        </w:rPr>
        <w:t xml:space="preserve"> (NIV)</w:t>
      </w:r>
      <w:r w:rsidRPr="000171DD">
        <w:rPr>
          <w:rFonts w:ascii="Garamond" w:hAnsi="Garamond"/>
          <w:i/>
          <w:iCs/>
          <w:color w:val="000000" w:themeColor="text1"/>
          <w:sz w:val="32"/>
          <w:szCs w:val="32"/>
        </w:rPr>
        <w:t xml:space="preserve">perplexed </w:t>
      </w:r>
      <w:r w:rsidRPr="000171DD">
        <w:rPr>
          <w:rFonts w:ascii="Garamond" w:hAnsi="Garamond"/>
          <w:color w:val="000000" w:themeColor="text1"/>
          <w:sz w:val="32"/>
          <w:szCs w:val="32"/>
        </w:rPr>
        <w:t>(ESV)</w:t>
      </w:r>
      <w:r w:rsidRPr="000171DD">
        <w:rPr>
          <w:rFonts w:ascii="Garamond" w:hAnsi="Garamond"/>
          <w:i/>
          <w:iCs/>
          <w:color w:val="000000" w:themeColor="text1"/>
          <w:sz w:val="32"/>
          <w:szCs w:val="32"/>
        </w:rPr>
        <w:tab/>
      </w:r>
      <w:r w:rsidRPr="000171DD">
        <w:rPr>
          <w:rFonts w:ascii="Garamond" w:hAnsi="Garamond"/>
          <w:color w:val="000000" w:themeColor="text1"/>
          <w:sz w:val="32"/>
          <w:szCs w:val="32"/>
        </w:rPr>
        <w:t>Experience does not match up with known facts. (Luke 9:7; Acts 2:12; 5:24; 10:17)</w:t>
      </w:r>
    </w:p>
    <w:p w14:paraId="358ADAA0" w14:textId="77777777" w:rsidR="00803C07" w:rsidRPr="000171DD" w:rsidRDefault="00803C07" w:rsidP="006F3344">
      <w:pPr>
        <w:widowControl w:val="0"/>
        <w:tabs>
          <w:tab w:val="left" w:pos="540"/>
        </w:tabs>
        <w:autoSpaceDE w:val="0"/>
        <w:autoSpaceDN w:val="0"/>
        <w:adjustRightInd w:val="0"/>
        <w:spacing w:line="163" w:lineRule="atLeast"/>
        <w:ind w:left="2552" w:hanging="2552"/>
        <w:rPr>
          <w:rFonts w:ascii="Garamond" w:hAnsi="Garamond"/>
          <w:color w:val="000000" w:themeColor="text1"/>
          <w:sz w:val="32"/>
          <w:szCs w:val="32"/>
        </w:rPr>
      </w:pPr>
      <w:r w:rsidRPr="000171DD">
        <w:rPr>
          <w:rFonts w:ascii="Garamond" w:hAnsi="Garamond"/>
          <w:i/>
          <w:color w:val="000000" w:themeColor="text1"/>
          <w:sz w:val="32"/>
          <w:szCs w:val="32"/>
        </w:rPr>
        <w:tab/>
        <w:t>two men…lightning</w:t>
      </w:r>
      <w:r w:rsidRPr="000171DD">
        <w:rPr>
          <w:rFonts w:ascii="Garamond" w:hAnsi="Garamond"/>
          <w:i/>
          <w:color w:val="000000" w:themeColor="text1"/>
          <w:sz w:val="32"/>
          <w:szCs w:val="32"/>
        </w:rPr>
        <w:tab/>
      </w:r>
      <w:r w:rsidRPr="000171DD">
        <w:rPr>
          <w:rFonts w:ascii="Garamond" w:hAnsi="Garamond"/>
          <w:color w:val="000000" w:themeColor="text1"/>
          <w:sz w:val="32"/>
          <w:szCs w:val="32"/>
        </w:rPr>
        <w:t>Matthew uses the term ‘angel’ (messenger)</w:t>
      </w:r>
    </w:p>
    <w:p w14:paraId="2AF1FBC6" w14:textId="77777777" w:rsidR="00803C07" w:rsidRPr="000171DD" w:rsidRDefault="00803C07" w:rsidP="006F3344">
      <w:pPr>
        <w:widowControl w:val="0"/>
        <w:tabs>
          <w:tab w:val="left" w:pos="540"/>
        </w:tabs>
        <w:autoSpaceDE w:val="0"/>
        <w:autoSpaceDN w:val="0"/>
        <w:adjustRightInd w:val="0"/>
        <w:spacing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 xml:space="preserve">  5</w:t>
      </w:r>
      <w:r w:rsidRPr="000171DD">
        <w:rPr>
          <w:rFonts w:ascii="Garamond" w:hAnsi="Garamond"/>
          <w:color w:val="000000" w:themeColor="text1"/>
          <w:sz w:val="32"/>
          <w:szCs w:val="32"/>
        </w:rPr>
        <w:tab/>
      </w:r>
      <w:r w:rsidRPr="000171DD">
        <w:rPr>
          <w:rFonts w:ascii="Garamond" w:hAnsi="Garamond"/>
          <w:i/>
          <w:color w:val="000000" w:themeColor="text1"/>
          <w:sz w:val="32"/>
          <w:szCs w:val="32"/>
        </w:rPr>
        <w:t>bowed down . . .</w:t>
      </w:r>
      <w:r w:rsidRPr="000171DD">
        <w:rPr>
          <w:rFonts w:ascii="Garamond" w:hAnsi="Garamond"/>
          <w:i/>
          <w:color w:val="000000" w:themeColor="text1"/>
          <w:sz w:val="32"/>
          <w:szCs w:val="32"/>
        </w:rPr>
        <w:tab/>
      </w:r>
      <w:r w:rsidRPr="000171DD">
        <w:rPr>
          <w:rFonts w:ascii="Garamond" w:hAnsi="Garamond"/>
          <w:color w:val="000000" w:themeColor="text1"/>
          <w:sz w:val="32"/>
          <w:szCs w:val="32"/>
        </w:rPr>
        <w:t>Sign of respect</w:t>
      </w:r>
    </w:p>
    <w:p w14:paraId="2054B7FE" w14:textId="77777777" w:rsidR="00803C07" w:rsidRPr="000171DD" w:rsidRDefault="00803C07" w:rsidP="006F3344">
      <w:pPr>
        <w:widowControl w:val="0"/>
        <w:tabs>
          <w:tab w:val="left" w:pos="540"/>
        </w:tabs>
        <w:autoSpaceDE w:val="0"/>
        <w:autoSpaceDN w:val="0"/>
        <w:adjustRightInd w:val="0"/>
        <w:spacing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 xml:space="preserve">  6</w:t>
      </w:r>
      <w:r w:rsidRPr="000171DD">
        <w:rPr>
          <w:rFonts w:ascii="Garamond" w:hAnsi="Garamond"/>
          <w:color w:val="000000" w:themeColor="text1"/>
          <w:sz w:val="32"/>
          <w:szCs w:val="32"/>
        </w:rPr>
        <w:tab/>
      </w:r>
      <w:r w:rsidRPr="000171DD">
        <w:rPr>
          <w:rFonts w:ascii="Garamond" w:hAnsi="Garamond"/>
          <w:i/>
          <w:color w:val="000000" w:themeColor="text1"/>
          <w:sz w:val="32"/>
          <w:szCs w:val="32"/>
        </w:rPr>
        <w:t>Galilee</w:t>
      </w:r>
      <w:r w:rsidRPr="000171DD">
        <w:rPr>
          <w:rFonts w:ascii="Garamond" w:hAnsi="Garamond"/>
          <w:color w:val="000000" w:themeColor="text1"/>
          <w:sz w:val="32"/>
          <w:szCs w:val="32"/>
        </w:rPr>
        <w:tab/>
        <w:t>northern area around Sea of Galilee.</w:t>
      </w:r>
    </w:p>
    <w:p w14:paraId="6D2355AD" w14:textId="77777777" w:rsidR="00803C07" w:rsidRPr="000171DD" w:rsidRDefault="00803C07" w:rsidP="006F3344">
      <w:pPr>
        <w:widowControl w:val="0"/>
        <w:tabs>
          <w:tab w:val="left" w:pos="540"/>
        </w:tabs>
        <w:autoSpaceDE w:val="0"/>
        <w:autoSpaceDN w:val="0"/>
        <w:adjustRightInd w:val="0"/>
        <w:spacing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 xml:space="preserve">  7</w:t>
      </w:r>
      <w:r w:rsidRPr="000171DD">
        <w:rPr>
          <w:rFonts w:ascii="Garamond" w:hAnsi="Garamond"/>
          <w:color w:val="000000" w:themeColor="text1"/>
          <w:sz w:val="32"/>
          <w:szCs w:val="32"/>
        </w:rPr>
        <w:tab/>
      </w:r>
      <w:r w:rsidRPr="000171DD">
        <w:rPr>
          <w:rFonts w:ascii="Garamond" w:hAnsi="Garamond"/>
          <w:i/>
          <w:color w:val="000000" w:themeColor="text1"/>
          <w:sz w:val="32"/>
          <w:szCs w:val="32"/>
        </w:rPr>
        <w:t>Son of Man</w:t>
      </w:r>
      <w:r w:rsidRPr="000171DD">
        <w:rPr>
          <w:rFonts w:ascii="Garamond" w:hAnsi="Garamond"/>
          <w:i/>
          <w:color w:val="000000" w:themeColor="text1"/>
          <w:sz w:val="32"/>
          <w:szCs w:val="32"/>
        </w:rPr>
        <w:tab/>
      </w:r>
      <w:r w:rsidRPr="000171DD">
        <w:rPr>
          <w:rFonts w:ascii="Garamond" w:hAnsi="Garamond"/>
          <w:iCs/>
          <w:color w:val="000000" w:themeColor="text1"/>
          <w:sz w:val="32"/>
          <w:szCs w:val="32"/>
        </w:rPr>
        <w:t>An</w:t>
      </w:r>
      <w:r w:rsidRPr="000171DD">
        <w:rPr>
          <w:rFonts w:ascii="Garamond" w:hAnsi="Garamond"/>
          <w:i/>
          <w:color w:val="000000" w:themeColor="text1"/>
          <w:sz w:val="32"/>
          <w:szCs w:val="32"/>
        </w:rPr>
        <w:t xml:space="preserve"> </w:t>
      </w:r>
      <w:r w:rsidRPr="000171DD">
        <w:rPr>
          <w:rFonts w:ascii="Garamond" w:hAnsi="Garamond"/>
          <w:iCs/>
          <w:color w:val="000000" w:themeColor="text1"/>
          <w:sz w:val="32"/>
          <w:szCs w:val="32"/>
        </w:rPr>
        <w:t xml:space="preserve">ambiguous </w:t>
      </w:r>
      <w:r w:rsidRPr="000171DD">
        <w:rPr>
          <w:rFonts w:ascii="Garamond" w:hAnsi="Garamond"/>
          <w:color w:val="000000" w:themeColor="text1"/>
          <w:sz w:val="32"/>
          <w:szCs w:val="32"/>
        </w:rPr>
        <w:t xml:space="preserve">title Jesus called Himself, seeming to stress His humanity; but OT also uses it of the Messiah </w:t>
      </w:r>
      <w:r w:rsidRPr="000171DD">
        <w:rPr>
          <w:rFonts w:ascii="Garamond" w:hAnsi="Garamond"/>
          <w:color w:val="000000" w:themeColor="text1"/>
          <w:sz w:val="30"/>
          <w:szCs w:val="30"/>
        </w:rPr>
        <w:t>(Daniel 7:13)</w:t>
      </w:r>
    </w:p>
    <w:p w14:paraId="7F9AB5D8" w14:textId="77777777" w:rsidR="00803C07" w:rsidRPr="000171DD" w:rsidRDefault="00803C07" w:rsidP="006F3344">
      <w:pPr>
        <w:widowControl w:val="0"/>
        <w:tabs>
          <w:tab w:val="left" w:pos="540"/>
        </w:tabs>
        <w:autoSpaceDE w:val="0"/>
        <w:autoSpaceDN w:val="0"/>
        <w:adjustRightInd w:val="0"/>
        <w:spacing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 xml:space="preserve">  9</w:t>
      </w:r>
      <w:r w:rsidRPr="000171DD">
        <w:rPr>
          <w:rFonts w:ascii="Garamond" w:hAnsi="Garamond"/>
          <w:color w:val="000000" w:themeColor="text1"/>
          <w:sz w:val="32"/>
          <w:szCs w:val="32"/>
        </w:rPr>
        <w:tab/>
      </w:r>
      <w:r w:rsidRPr="000171DD">
        <w:rPr>
          <w:rFonts w:ascii="Garamond" w:hAnsi="Garamond"/>
          <w:i/>
          <w:iCs/>
          <w:color w:val="000000" w:themeColor="text1"/>
          <w:sz w:val="32"/>
          <w:szCs w:val="32"/>
        </w:rPr>
        <w:t>the</w:t>
      </w:r>
      <w:r w:rsidRPr="000171DD">
        <w:rPr>
          <w:rFonts w:ascii="Garamond" w:hAnsi="Garamond"/>
          <w:color w:val="000000" w:themeColor="text1"/>
          <w:sz w:val="32"/>
          <w:szCs w:val="32"/>
        </w:rPr>
        <w:t xml:space="preserve"> </w:t>
      </w:r>
      <w:r w:rsidRPr="000171DD">
        <w:rPr>
          <w:rFonts w:ascii="Garamond" w:hAnsi="Garamond"/>
          <w:i/>
          <w:color w:val="000000" w:themeColor="text1"/>
          <w:sz w:val="32"/>
          <w:szCs w:val="32"/>
        </w:rPr>
        <w:t>Eleven</w:t>
      </w:r>
      <w:r w:rsidRPr="000171DD">
        <w:rPr>
          <w:rFonts w:ascii="Garamond" w:hAnsi="Garamond"/>
          <w:color w:val="000000" w:themeColor="text1"/>
          <w:sz w:val="32"/>
          <w:szCs w:val="32"/>
        </w:rPr>
        <w:tab/>
        <w:t>The twelve disciples minus Judas, who had killed himself</w:t>
      </w:r>
    </w:p>
    <w:p w14:paraId="6D3F242A" w14:textId="77777777" w:rsidR="00803C07" w:rsidRPr="000171DD" w:rsidRDefault="00803C07" w:rsidP="006F3344">
      <w:pPr>
        <w:widowControl w:val="0"/>
        <w:tabs>
          <w:tab w:val="left" w:pos="540"/>
        </w:tabs>
        <w:autoSpaceDE w:val="0"/>
        <w:autoSpaceDN w:val="0"/>
        <w:adjustRightInd w:val="0"/>
        <w:spacing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10</w:t>
      </w:r>
      <w:r w:rsidRPr="000171DD">
        <w:rPr>
          <w:rFonts w:ascii="Garamond" w:hAnsi="Garamond"/>
          <w:color w:val="000000" w:themeColor="text1"/>
          <w:sz w:val="32"/>
          <w:szCs w:val="32"/>
        </w:rPr>
        <w:tab/>
      </w:r>
      <w:r w:rsidRPr="000171DD">
        <w:rPr>
          <w:rFonts w:ascii="Garamond" w:hAnsi="Garamond"/>
          <w:i/>
          <w:color w:val="000000" w:themeColor="text1"/>
          <w:sz w:val="32"/>
          <w:szCs w:val="32"/>
        </w:rPr>
        <w:t>Mary Magdalene</w:t>
      </w:r>
      <w:r w:rsidRPr="000171DD">
        <w:rPr>
          <w:rFonts w:ascii="Garamond" w:hAnsi="Garamond"/>
          <w:color w:val="000000" w:themeColor="text1"/>
          <w:sz w:val="32"/>
          <w:szCs w:val="32"/>
        </w:rPr>
        <w:tab/>
        <w:t xml:space="preserve">from Magdala, in Galilee; Jesus had healed her of being possessed by evil spirits. </w:t>
      </w:r>
      <w:r w:rsidRPr="000171DD">
        <w:rPr>
          <w:rFonts w:ascii="Garamond" w:hAnsi="Garamond"/>
          <w:i/>
          <w:color w:val="000000" w:themeColor="text1"/>
          <w:sz w:val="32"/>
          <w:szCs w:val="32"/>
        </w:rPr>
        <w:t>see</w:t>
      </w:r>
      <w:r w:rsidRPr="000171DD">
        <w:rPr>
          <w:rFonts w:ascii="Garamond" w:hAnsi="Garamond"/>
          <w:color w:val="000000" w:themeColor="text1"/>
          <w:sz w:val="32"/>
          <w:szCs w:val="32"/>
        </w:rPr>
        <w:t xml:space="preserve"> Luke 8:2</w:t>
      </w:r>
      <w:r w:rsidRPr="000171DD">
        <w:rPr>
          <w:rFonts w:ascii="Garamond" w:hAnsi="Garamond"/>
          <w:iCs/>
          <w:color w:val="000000" w:themeColor="text1"/>
          <w:sz w:val="32"/>
          <w:szCs w:val="32"/>
        </w:rPr>
        <w:t>.</w:t>
      </w:r>
      <w:r w:rsidRPr="000171DD">
        <w:rPr>
          <w:rFonts w:ascii="Garamond" w:hAnsi="Garamond"/>
          <w:color w:val="000000" w:themeColor="text1"/>
          <w:sz w:val="32"/>
          <w:szCs w:val="32"/>
        </w:rPr>
        <w:t xml:space="preserve"> </w:t>
      </w:r>
    </w:p>
    <w:p w14:paraId="2A5B5379" w14:textId="77777777" w:rsidR="00803C07" w:rsidRPr="000171DD" w:rsidRDefault="00803C07" w:rsidP="006F3344">
      <w:pPr>
        <w:widowControl w:val="0"/>
        <w:tabs>
          <w:tab w:val="left" w:pos="540"/>
        </w:tabs>
        <w:autoSpaceDE w:val="0"/>
        <w:autoSpaceDN w:val="0"/>
        <w:adjustRightInd w:val="0"/>
        <w:spacing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ab/>
      </w:r>
      <w:r w:rsidRPr="000171DD">
        <w:rPr>
          <w:rFonts w:ascii="Garamond" w:hAnsi="Garamond"/>
          <w:i/>
          <w:color w:val="000000" w:themeColor="text1"/>
          <w:sz w:val="32"/>
          <w:szCs w:val="32"/>
        </w:rPr>
        <w:t>Joanna</w:t>
      </w:r>
      <w:r w:rsidRPr="000171DD">
        <w:rPr>
          <w:rFonts w:ascii="Garamond" w:hAnsi="Garamond"/>
          <w:color w:val="000000" w:themeColor="text1"/>
          <w:sz w:val="32"/>
          <w:szCs w:val="32"/>
        </w:rPr>
        <w:tab/>
        <w:t xml:space="preserve">Wife of Chuza, a manager in Herod’s household, also healed by Jesus </w:t>
      </w:r>
      <w:r w:rsidRPr="000171DD">
        <w:rPr>
          <w:rFonts w:ascii="Garamond" w:hAnsi="Garamond"/>
          <w:i/>
          <w:color w:val="000000" w:themeColor="text1"/>
          <w:sz w:val="32"/>
          <w:szCs w:val="32"/>
        </w:rPr>
        <w:t>see</w:t>
      </w:r>
      <w:r w:rsidRPr="000171DD">
        <w:rPr>
          <w:rFonts w:ascii="Garamond" w:hAnsi="Garamond"/>
          <w:color w:val="000000" w:themeColor="text1"/>
          <w:sz w:val="32"/>
          <w:szCs w:val="32"/>
        </w:rPr>
        <w:t xml:space="preserve"> Luke 8:2</w:t>
      </w:r>
    </w:p>
    <w:p w14:paraId="0C9E184F" w14:textId="77777777" w:rsidR="00803C07" w:rsidRPr="000171DD" w:rsidRDefault="00803C07" w:rsidP="006F3344">
      <w:pPr>
        <w:widowControl w:val="0"/>
        <w:tabs>
          <w:tab w:val="left" w:pos="540"/>
        </w:tabs>
        <w:autoSpaceDE w:val="0"/>
        <w:autoSpaceDN w:val="0"/>
        <w:adjustRightInd w:val="0"/>
        <w:spacing w:line="163" w:lineRule="atLeast"/>
        <w:ind w:left="2552" w:hanging="2552"/>
        <w:rPr>
          <w:rFonts w:ascii="Garamond" w:hAnsi="Garamond"/>
          <w:iCs/>
          <w:color w:val="000000" w:themeColor="text1"/>
          <w:sz w:val="32"/>
          <w:szCs w:val="32"/>
        </w:rPr>
      </w:pPr>
      <w:r w:rsidRPr="000171DD">
        <w:rPr>
          <w:rFonts w:ascii="Garamond" w:hAnsi="Garamond"/>
          <w:color w:val="000000" w:themeColor="text1"/>
          <w:sz w:val="32"/>
          <w:szCs w:val="32"/>
        </w:rPr>
        <w:tab/>
      </w:r>
      <w:r w:rsidRPr="000171DD">
        <w:rPr>
          <w:rFonts w:ascii="Garamond" w:hAnsi="Garamond"/>
          <w:i/>
          <w:color w:val="000000" w:themeColor="text1"/>
          <w:sz w:val="32"/>
          <w:szCs w:val="32"/>
        </w:rPr>
        <w:t>Mary mother of James</w:t>
      </w:r>
      <w:r w:rsidRPr="000171DD">
        <w:rPr>
          <w:rFonts w:ascii="Garamond" w:hAnsi="Garamond"/>
          <w:color w:val="000000" w:themeColor="text1"/>
          <w:sz w:val="32"/>
          <w:szCs w:val="32"/>
        </w:rPr>
        <w:t xml:space="preserve"> (</w:t>
      </w:r>
      <w:r w:rsidRPr="000171DD">
        <w:rPr>
          <w:rFonts w:ascii="Garamond" w:hAnsi="Garamond"/>
          <w:i/>
          <w:color w:val="000000" w:themeColor="text1"/>
          <w:sz w:val="32"/>
          <w:szCs w:val="32"/>
        </w:rPr>
        <w:t xml:space="preserve">and Joses </w:t>
      </w:r>
      <w:r w:rsidRPr="000171DD">
        <w:rPr>
          <w:rFonts w:ascii="Garamond" w:hAnsi="Garamond"/>
          <w:color w:val="000000" w:themeColor="text1"/>
          <w:sz w:val="32"/>
          <w:szCs w:val="32"/>
        </w:rPr>
        <w:t>Mark 15:40) &amp; wife of Clopas (John 19:25)</w:t>
      </w:r>
      <w:r w:rsidRPr="000171DD">
        <w:rPr>
          <w:rFonts w:ascii="Garamond" w:hAnsi="Garamond"/>
          <w:iCs/>
          <w:color w:val="000000" w:themeColor="text1"/>
          <w:sz w:val="32"/>
          <w:szCs w:val="32"/>
        </w:rPr>
        <w:t xml:space="preserve"> .</w:t>
      </w:r>
      <w:r w:rsidRPr="000171DD">
        <w:rPr>
          <w:rFonts w:ascii="Garamond" w:hAnsi="Garamond"/>
          <w:color w:val="000000" w:themeColor="text1"/>
          <w:sz w:val="32"/>
          <w:szCs w:val="32"/>
        </w:rPr>
        <w:t xml:space="preserve"> </w:t>
      </w:r>
      <w:r w:rsidRPr="000171DD">
        <w:rPr>
          <w:rFonts w:ascii="Garamond" w:hAnsi="Garamond"/>
          <w:iCs/>
          <w:color w:val="000000" w:themeColor="text1"/>
          <w:sz w:val="32"/>
          <w:szCs w:val="32"/>
        </w:rPr>
        <w:t>They must have been known to Luke’s first audience.</w:t>
      </w:r>
    </w:p>
    <w:p w14:paraId="28174FE3" w14:textId="77777777" w:rsidR="00803C07" w:rsidRPr="000171DD" w:rsidRDefault="00803C07" w:rsidP="006F3344">
      <w:pPr>
        <w:widowControl w:val="0"/>
        <w:tabs>
          <w:tab w:val="left" w:pos="540"/>
        </w:tabs>
        <w:autoSpaceDE w:val="0"/>
        <w:autoSpaceDN w:val="0"/>
        <w:adjustRightInd w:val="0"/>
        <w:spacing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ab/>
      </w:r>
      <w:r w:rsidRPr="000171DD">
        <w:rPr>
          <w:rFonts w:ascii="Garamond" w:hAnsi="Garamond"/>
          <w:i/>
          <w:color w:val="000000" w:themeColor="text1"/>
          <w:sz w:val="32"/>
          <w:szCs w:val="32"/>
        </w:rPr>
        <w:t>Apostles</w:t>
      </w:r>
      <w:r w:rsidRPr="000171DD">
        <w:rPr>
          <w:rFonts w:ascii="Garamond" w:hAnsi="Garamond"/>
          <w:color w:val="000000" w:themeColor="text1"/>
          <w:sz w:val="32"/>
          <w:szCs w:val="32"/>
        </w:rPr>
        <w:tab/>
      </w:r>
      <w:r w:rsidRPr="000171DD">
        <w:rPr>
          <w:rFonts w:ascii="Garamond" w:hAnsi="Garamond"/>
          <w:i/>
          <w:color w:val="000000" w:themeColor="text1"/>
          <w:sz w:val="32"/>
          <w:szCs w:val="32"/>
        </w:rPr>
        <w:t xml:space="preserve">lit </w:t>
      </w:r>
      <w:r w:rsidRPr="000171DD">
        <w:rPr>
          <w:rFonts w:ascii="Garamond" w:hAnsi="Garamond"/>
          <w:color w:val="000000" w:themeColor="text1"/>
          <w:sz w:val="32"/>
          <w:szCs w:val="32"/>
        </w:rPr>
        <w:t>‘Sent ones’, term used to describe the 12 disciples</w:t>
      </w:r>
    </w:p>
    <w:p w14:paraId="2160925B" w14:textId="5BC3B4C9" w:rsidR="00803C07" w:rsidRPr="000171DD" w:rsidRDefault="00803C07" w:rsidP="006F3344">
      <w:pPr>
        <w:widowControl w:val="0"/>
        <w:tabs>
          <w:tab w:val="left" w:pos="540"/>
        </w:tabs>
        <w:autoSpaceDE w:val="0"/>
        <w:autoSpaceDN w:val="0"/>
        <w:adjustRightInd w:val="0"/>
        <w:spacing w:line="163" w:lineRule="atLeast"/>
        <w:ind w:left="2552" w:hanging="2552"/>
        <w:rPr>
          <w:rFonts w:ascii="Garamond" w:hAnsi="Garamond"/>
          <w:iCs/>
          <w:color w:val="000000" w:themeColor="text1"/>
          <w:sz w:val="32"/>
          <w:szCs w:val="32"/>
        </w:rPr>
      </w:pPr>
      <w:r w:rsidRPr="000171DD">
        <w:rPr>
          <w:rFonts w:ascii="Garamond" w:hAnsi="Garamond"/>
          <w:i/>
          <w:color w:val="000000" w:themeColor="text1"/>
          <w:sz w:val="32"/>
          <w:szCs w:val="32"/>
        </w:rPr>
        <w:t>11</w:t>
      </w:r>
      <w:r w:rsidRPr="000171DD">
        <w:rPr>
          <w:rFonts w:ascii="Garamond" w:hAnsi="Garamond"/>
          <w:i/>
          <w:color w:val="000000" w:themeColor="text1"/>
          <w:sz w:val="32"/>
          <w:szCs w:val="32"/>
        </w:rPr>
        <w:tab/>
        <w:t>idle tale</w:t>
      </w:r>
      <w:r w:rsidRPr="000171DD">
        <w:rPr>
          <w:rFonts w:ascii="Garamond" w:hAnsi="Garamond"/>
          <w:i/>
          <w:color w:val="000000" w:themeColor="text1"/>
          <w:sz w:val="32"/>
          <w:szCs w:val="32"/>
        </w:rPr>
        <w:tab/>
      </w:r>
      <w:r w:rsidRPr="000171DD">
        <w:rPr>
          <w:rFonts w:ascii="Garamond" w:hAnsi="Garamond"/>
          <w:iCs/>
          <w:color w:val="000000" w:themeColor="text1"/>
          <w:sz w:val="32"/>
          <w:szCs w:val="32"/>
        </w:rPr>
        <w:t>The same words are used by Greek medical writers to describe the babbling of a fevered, insane mind.</w:t>
      </w:r>
    </w:p>
    <w:p w14:paraId="4CF90396" w14:textId="0B708095" w:rsidR="00803C07" w:rsidRPr="00803C07" w:rsidRDefault="00803C07" w:rsidP="007623F2">
      <w:pPr>
        <w:widowControl w:val="0"/>
        <w:tabs>
          <w:tab w:val="left" w:pos="540"/>
        </w:tabs>
        <w:autoSpaceDE w:val="0"/>
        <w:autoSpaceDN w:val="0"/>
        <w:adjustRightInd w:val="0"/>
        <w:spacing w:after="240" w:line="163" w:lineRule="atLeast"/>
        <w:ind w:left="2552" w:hanging="2552"/>
        <w:rPr>
          <w:rFonts w:ascii="Garamond" w:hAnsi="Garamond"/>
          <w:color w:val="000000" w:themeColor="text1"/>
          <w:sz w:val="32"/>
          <w:szCs w:val="32"/>
        </w:rPr>
      </w:pPr>
      <w:r w:rsidRPr="000171DD">
        <w:rPr>
          <w:rFonts w:ascii="Garamond" w:hAnsi="Garamond"/>
          <w:color w:val="000000" w:themeColor="text1"/>
          <w:sz w:val="32"/>
          <w:szCs w:val="32"/>
        </w:rPr>
        <w:t>12</w:t>
      </w:r>
      <w:r w:rsidRPr="000171DD">
        <w:rPr>
          <w:rFonts w:ascii="Garamond" w:hAnsi="Garamond"/>
          <w:color w:val="000000" w:themeColor="text1"/>
          <w:sz w:val="32"/>
          <w:szCs w:val="32"/>
        </w:rPr>
        <w:tab/>
      </w:r>
      <w:r w:rsidRPr="000171DD">
        <w:rPr>
          <w:rFonts w:ascii="Garamond" w:hAnsi="Garamond"/>
          <w:i/>
          <w:color w:val="000000" w:themeColor="text1"/>
          <w:sz w:val="32"/>
          <w:szCs w:val="32"/>
        </w:rPr>
        <w:t>Peter</w:t>
      </w:r>
      <w:r w:rsidRPr="000171DD">
        <w:rPr>
          <w:rFonts w:ascii="Garamond" w:hAnsi="Garamond"/>
          <w:color w:val="000000" w:themeColor="text1"/>
          <w:sz w:val="32"/>
          <w:szCs w:val="32"/>
        </w:rPr>
        <w:tab/>
        <w:t>Brother of Andrew, one of the disciples</w:t>
      </w:r>
      <w:r w:rsidRPr="000171DD">
        <w:rPr>
          <w:rFonts w:ascii="Garamond" w:hAnsi="Garamond"/>
          <w:iCs/>
          <w:color w:val="000000" w:themeColor="text1"/>
          <w:sz w:val="32"/>
          <w:szCs w:val="32"/>
        </w:rPr>
        <w:t>.</w:t>
      </w:r>
    </w:p>
    <w:p w14:paraId="080B64F7" w14:textId="77777777" w:rsidR="00803C07" w:rsidRDefault="00803C07" w:rsidP="00803C07">
      <w:pPr>
        <w:widowControl w:val="0"/>
        <w:tabs>
          <w:tab w:val="left" w:pos="2640"/>
        </w:tabs>
        <w:autoSpaceDE w:val="0"/>
        <w:autoSpaceDN w:val="0"/>
        <w:adjustRightInd w:val="0"/>
        <w:spacing w:line="163" w:lineRule="atLeast"/>
        <w:jc w:val="both"/>
        <w:rPr>
          <w:rFonts w:ascii="Garamond" w:hAnsi="Garamond"/>
          <w:i/>
          <w:sz w:val="32"/>
          <w:szCs w:val="32"/>
        </w:rPr>
      </w:pPr>
      <w:r w:rsidRPr="00CB0B11">
        <w:rPr>
          <w:rFonts w:ascii="Garamond" w:hAnsi="Garamond"/>
          <w:b/>
          <w:sz w:val="32"/>
          <w:szCs w:val="32"/>
        </w:rPr>
        <w:t xml:space="preserve">Bible </w:t>
      </w:r>
      <w:r>
        <w:rPr>
          <w:rFonts w:ascii="Garamond" w:hAnsi="Garamond"/>
          <w:b/>
          <w:sz w:val="32"/>
          <w:szCs w:val="32"/>
        </w:rPr>
        <w:t>C</w:t>
      </w:r>
      <w:r w:rsidRPr="00CB0B11">
        <w:rPr>
          <w:rFonts w:ascii="Garamond" w:hAnsi="Garamond"/>
          <w:b/>
          <w:sz w:val="32"/>
          <w:szCs w:val="32"/>
        </w:rPr>
        <w:t>onnections</w:t>
      </w:r>
      <w:r>
        <w:rPr>
          <w:rFonts w:ascii="Garamond" w:hAnsi="Garamond"/>
          <w:b/>
          <w:sz w:val="32"/>
          <w:szCs w:val="32"/>
        </w:rPr>
        <w:t xml:space="preserve"> </w:t>
      </w:r>
      <w:r>
        <w:rPr>
          <w:rFonts w:ascii="Garamond" w:hAnsi="Garamond"/>
          <w:i/>
          <w:sz w:val="32"/>
          <w:szCs w:val="32"/>
        </w:rPr>
        <w:tab/>
      </w:r>
    </w:p>
    <w:p w14:paraId="382D188B" w14:textId="415D983F" w:rsidR="00803C07" w:rsidRPr="009A4643" w:rsidRDefault="00803C07" w:rsidP="00803C07">
      <w:pPr>
        <w:widowControl w:val="0"/>
        <w:tabs>
          <w:tab w:val="left" w:pos="567"/>
          <w:tab w:val="right" w:pos="9638"/>
        </w:tabs>
        <w:autoSpaceDE w:val="0"/>
        <w:autoSpaceDN w:val="0"/>
        <w:adjustRightInd w:val="0"/>
        <w:spacing w:line="163" w:lineRule="atLeast"/>
        <w:ind w:left="3544" w:hanging="3544"/>
        <w:rPr>
          <w:rFonts w:ascii="Garamond" w:hAnsi="Garamond"/>
          <w:sz w:val="32"/>
          <w:szCs w:val="32"/>
        </w:rPr>
      </w:pPr>
      <w:r>
        <w:rPr>
          <w:rFonts w:ascii="Garamond" w:hAnsi="Garamond"/>
          <w:i/>
          <w:sz w:val="32"/>
          <w:szCs w:val="32"/>
        </w:rPr>
        <w:t xml:space="preserve">                                         s</w:t>
      </w:r>
      <w:r w:rsidRPr="002B3C7B">
        <w:rPr>
          <w:rFonts w:ascii="Garamond" w:hAnsi="Garamond"/>
          <w:i/>
          <w:sz w:val="32"/>
          <w:szCs w:val="32"/>
        </w:rPr>
        <w:t>ee</w:t>
      </w:r>
      <w:r w:rsidRPr="00050453">
        <w:rPr>
          <w:rFonts w:ascii="Garamond" w:hAnsi="Garamond"/>
          <w:i/>
          <w:iCs/>
          <w:sz w:val="32"/>
          <w:szCs w:val="32"/>
        </w:rPr>
        <w:t xml:space="preserve"> also</w:t>
      </w:r>
      <w:r>
        <w:rPr>
          <w:rFonts w:ascii="Garamond" w:hAnsi="Garamond"/>
          <w:sz w:val="32"/>
          <w:szCs w:val="32"/>
        </w:rPr>
        <w:t xml:space="preserve"> </w:t>
      </w:r>
      <w:r w:rsidRPr="002B3C7B">
        <w:rPr>
          <w:rFonts w:ascii="Garamond" w:hAnsi="Garamond"/>
          <w:sz w:val="32"/>
          <w:szCs w:val="32"/>
        </w:rPr>
        <w:t>Matthew</w:t>
      </w:r>
      <w:r w:rsidRPr="009A4643">
        <w:rPr>
          <w:rFonts w:ascii="Garamond" w:hAnsi="Garamond"/>
          <w:sz w:val="32"/>
          <w:szCs w:val="32"/>
        </w:rPr>
        <w:t xml:space="preserve"> 28:1-8; Mark 16:1-8; John 20:1-8</w:t>
      </w:r>
    </w:p>
    <w:p w14:paraId="35136AE8" w14:textId="137C3C0F" w:rsidR="00803C07" w:rsidRPr="009A4643" w:rsidRDefault="00803C07" w:rsidP="00803C07">
      <w:pPr>
        <w:widowControl w:val="0"/>
        <w:tabs>
          <w:tab w:val="left" w:pos="567"/>
          <w:tab w:val="right" w:pos="9638"/>
        </w:tabs>
        <w:autoSpaceDE w:val="0"/>
        <w:autoSpaceDN w:val="0"/>
        <w:adjustRightInd w:val="0"/>
        <w:spacing w:line="163" w:lineRule="atLeast"/>
        <w:ind w:left="4536" w:hanging="4536"/>
        <w:rPr>
          <w:rFonts w:ascii="Garamond" w:hAnsi="Garamond"/>
          <w:sz w:val="32"/>
          <w:szCs w:val="32"/>
        </w:rPr>
      </w:pPr>
      <w:r w:rsidRPr="009A4643">
        <w:rPr>
          <w:rFonts w:ascii="Garamond" w:hAnsi="Garamond"/>
          <w:sz w:val="32"/>
          <w:szCs w:val="32"/>
        </w:rPr>
        <w:t>6</w:t>
      </w:r>
      <w:r w:rsidRPr="009A4643">
        <w:rPr>
          <w:rFonts w:ascii="Garamond" w:hAnsi="Garamond"/>
          <w:sz w:val="32"/>
          <w:szCs w:val="32"/>
        </w:rPr>
        <w:tab/>
      </w:r>
      <w:r w:rsidRPr="00991FEF">
        <w:rPr>
          <w:rFonts w:ascii="Garamond" w:hAnsi="Garamond"/>
          <w:i/>
          <w:iCs/>
          <w:sz w:val="32"/>
          <w:szCs w:val="32"/>
        </w:rPr>
        <w:t>remember how he told you…</w:t>
      </w:r>
      <w:r w:rsidRPr="009A4643">
        <w:rPr>
          <w:rFonts w:ascii="Garamond" w:hAnsi="Garamond"/>
          <w:sz w:val="32"/>
          <w:szCs w:val="32"/>
        </w:rPr>
        <w:tab/>
      </w:r>
      <w:r>
        <w:rPr>
          <w:rFonts w:ascii="Garamond" w:hAnsi="Garamond"/>
          <w:sz w:val="32"/>
          <w:szCs w:val="32"/>
        </w:rPr>
        <w:t xml:space="preserve">     </w:t>
      </w:r>
      <w:r w:rsidRPr="002B3C7B">
        <w:rPr>
          <w:rFonts w:ascii="Garamond" w:hAnsi="Garamond"/>
          <w:i/>
          <w:sz w:val="32"/>
          <w:szCs w:val="32"/>
        </w:rPr>
        <w:t>see</w:t>
      </w:r>
      <w:r w:rsidRPr="009A4643">
        <w:rPr>
          <w:rFonts w:ascii="Garamond" w:hAnsi="Garamond"/>
          <w:sz w:val="32"/>
          <w:szCs w:val="32"/>
        </w:rPr>
        <w:t xml:space="preserve"> Luke 9:22,24,44;</w:t>
      </w:r>
      <w:r>
        <w:rPr>
          <w:rFonts w:ascii="Garamond" w:hAnsi="Garamond"/>
          <w:sz w:val="32"/>
          <w:szCs w:val="32"/>
        </w:rPr>
        <w:t xml:space="preserve"> </w:t>
      </w:r>
      <w:r w:rsidRPr="009A4643">
        <w:rPr>
          <w:rFonts w:ascii="Garamond" w:hAnsi="Garamond"/>
          <w:sz w:val="32"/>
          <w:szCs w:val="32"/>
        </w:rPr>
        <w:t>Matt 16:21</w:t>
      </w:r>
      <w:r>
        <w:rPr>
          <w:rFonts w:ascii="Garamond" w:hAnsi="Garamond"/>
          <w:sz w:val="32"/>
          <w:szCs w:val="32"/>
        </w:rPr>
        <w:t>, 17:23</w:t>
      </w:r>
    </w:p>
    <w:p w14:paraId="44F91B06" w14:textId="701C5EDF" w:rsidR="00803C07" w:rsidRDefault="00803C07" w:rsidP="00803C07">
      <w:pPr>
        <w:widowControl w:val="0"/>
        <w:tabs>
          <w:tab w:val="left" w:pos="567"/>
          <w:tab w:val="right" w:pos="9638"/>
        </w:tabs>
        <w:autoSpaceDE w:val="0"/>
        <w:autoSpaceDN w:val="0"/>
        <w:adjustRightInd w:val="0"/>
        <w:spacing w:after="120" w:line="163" w:lineRule="atLeast"/>
        <w:ind w:left="4536" w:hanging="4536"/>
        <w:rPr>
          <w:rFonts w:ascii="Garamond" w:hAnsi="Garamond"/>
          <w:sz w:val="32"/>
          <w:szCs w:val="32"/>
        </w:rPr>
      </w:pPr>
      <w:r w:rsidRPr="009A4643">
        <w:rPr>
          <w:rFonts w:ascii="Garamond" w:hAnsi="Garamond"/>
          <w:sz w:val="32"/>
          <w:szCs w:val="32"/>
        </w:rPr>
        <w:t>8</w:t>
      </w:r>
      <w:r w:rsidRPr="009A4643">
        <w:rPr>
          <w:rFonts w:ascii="Garamond" w:hAnsi="Garamond"/>
          <w:sz w:val="32"/>
          <w:szCs w:val="32"/>
        </w:rPr>
        <w:tab/>
      </w:r>
      <w:r w:rsidRPr="00991FEF">
        <w:rPr>
          <w:rFonts w:ascii="Garamond" w:hAnsi="Garamond"/>
          <w:i/>
          <w:iCs/>
          <w:sz w:val="32"/>
          <w:szCs w:val="32"/>
        </w:rPr>
        <w:t>remembered his words</w:t>
      </w:r>
      <w:r>
        <w:rPr>
          <w:rFonts w:ascii="Garamond" w:hAnsi="Garamond"/>
          <w:sz w:val="32"/>
          <w:szCs w:val="32"/>
        </w:rPr>
        <w:tab/>
        <w:t xml:space="preserve">                                           </w:t>
      </w:r>
      <w:r w:rsidRPr="002B3C7B">
        <w:rPr>
          <w:rFonts w:ascii="Garamond" w:hAnsi="Garamond"/>
          <w:i/>
          <w:sz w:val="32"/>
          <w:szCs w:val="32"/>
        </w:rPr>
        <w:t>see</w:t>
      </w:r>
      <w:r w:rsidRPr="009A4643">
        <w:rPr>
          <w:rFonts w:ascii="Garamond" w:hAnsi="Garamond"/>
          <w:sz w:val="32"/>
          <w:szCs w:val="32"/>
        </w:rPr>
        <w:t xml:space="preserve"> John 2:22</w:t>
      </w:r>
    </w:p>
    <w:p w14:paraId="09438EB6" w14:textId="77777777" w:rsidR="00C818D6" w:rsidRDefault="00C818D6" w:rsidP="00803C07">
      <w:pPr>
        <w:widowControl w:val="0"/>
        <w:tabs>
          <w:tab w:val="left" w:pos="567"/>
          <w:tab w:val="right" w:pos="9638"/>
        </w:tabs>
        <w:autoSpaceDE w:val="0"/>
        <w:autoSpaceDN w:val="0"/>
        <w:adjustRightInd w:val="0"/>
        <w:spacing w:after="120" w:line="163" w:lineRule="atLeast"/>
        <w:ind w:left="4536" w:hanging="4536"/>
        <w:rPr>
          <w:rFonts w:ascii="Garamond" w:hAnsi="Garamond"/>
          <w:sz w:val="32"/>
          <w:szCs w:val="32"/>
        </w:rPr>
      </w:pPr>
    </w:p>
    <w:p w14:paraId="7DA82119" w14:textId="77777777" w:rsidR="00C818D6" w:rsidRDefault="00C818D6" w:rsidP="00803C07">
      <w:pPr>
        <w:widowControl w:val="0"/>
        <w:tabs>
          <w:tab w:val="left" w:pos="567"/>
          <w:tab w:val="right" w:pos="9638"/>
        </w:tabs>
        <w:autoSpaceDE w:val="0"/>
        <w:autoSpaceDN w:val="0"/>
        <w:adjustRightInd w:val="0"/>
        <w:spacing w:after="120" w:line="163" w:lineRule="atLeast"/>
        <w:ind w:left="4536" w:hanging="4536"/>
        <w:rPr>
          <w:rFonts w:ascii="Garamond" w:hAnsi="Garamond"/>
          <w:sz w:val="32"/>
          <w:szCs w:val="32"/>
        </w:rPr>
      </w:pPr>
    </w:p>
    <w:p w14:paraId="6C1D73C6" w14:textId="77777777" w:rsidR="00C818D6" w:rsidRPr="009A4643" w:rsidRDefault="00C818D6" w:rsidP="00803C07">
      <w:pPr>
        <w:widowControl w:val="0"/>
        <w:tabs>
          <w:tab w:val="left" w:pos="567"/>
          <w:tab w:val="right" w:pos="9638"/>
        </w:tabs>
        <w:autoSpaceDE w:val="0"/>
        <w:autoSpaceDN w:val="0"/>
        <w:adjustRightInd w:val="0"/>
        <w:spacing w:after="120" w:line="163" w:lineRule="atLeast"/>
        <w:ind w:left="4536" w:hanging="4536"/>
        <w:rPr>
          <w:rFonts w:ascii="Garamond" w:hAnsi="Garamond"/>
          <w:sz w:val="32"/>
          <w:szCs w:val="32"/>
        </w:rPr>
      </w:pPr>
    </w:p>
    <w:p w14:paraId="2AEEE935" w14:textId="20616274" w:rsidR="00803C07" w:rsidRPr="00692E9D" w:rsidRDefault="00803C07" w:rsidP="00BD42DE">
      <w:pPr>
        <w:pStyle w:val="Heading2"/>
      </w:pPr>
      <w:bookmarkStart w:id="174" w:name="_Toc139309406"/>
      <w:bookmarkStart w:id="175" w:name="_Toc196766508"/>
      <w:r w:rsidRPr="00F949FD">
        <w:t xml:space="preserve">Study </w:t>
      </w:r>
      <w:r>
        <w:t>1</w:t>
      </w:r>
      <w:r w:rsidR="001953DD">
        <w:t>01</w:t>
      </w:r>
      <w:r w:rsidRPr="00F949FD">
        <w:tab/>
        <w:t xml:space="preserve">Luke </w:t>
      </w:r>
      <w:r>
        <w:t>24:13-35</w:t>
      </w:r>
      <w:bookmarkStart w:id="176" w:name="_Toc139309407"/>
      <w:bookmarkEnd w:id="174"/>
      <w:r w:rsidR="00BD42DE">
        <w:tab/>
      </w:r>
      <w:r>
        <w:t>On the Road to Emmaus</w:t>
      </w:r>
      <w:bookmarkEnd w:id="175"/>
      <w:bookmarkEnd w:id="176"/>
    </w:p>
    <w:p w14:paraId="10DF6F42" w14:textId="77777777" w:rsidR="00BD42DE" w:rsidRDefault="00BD42DE" w:rsidP="00803C07">
      <w:pPr>
        <w:tabs>
          <w:tab w:val="right" w:pos="9639"/>
        </w:tabs>
        <w:spacing w:before="120" w:after="40"/>
        <w:rPr>
          <w:rFonts w:ascii="Garamond" w:hAnsi="Garamond"/>
          <w:b/>
          <w:color w:val="000000" w:themeColor="text1"/>
          <w:sz w:val="32"/>
          <w:szCs w:val="32"/>
        </w:rPr>
      </w:pPr>
    </w:p>
    <w:p w14:paraId="2A7555DF" w14:textId="6A566EA4" w:rsidR="00803C07" w:rsidRPr="007B0A2C" w:rsidRDefault="00803C07" w:rsidP="00803C07">
      <w:pPr>
        <w:tabs>
          <w:tab w:val="right" w:pos="9639"/>
        </w:tabs>
        <w:spacing w:before="120" w:after="40"/>
        <w:rPr>
          <w:rFonts w:ascii="Garamond" w:hAnsi="Garamond"/>
          <w:b/>
          <w:color w:val="000000" w:themeColor="text1"/>
          <w:sz w:val="32"/>
          <w:szCs w:val="32"/>
        </w:rPr>
      </w:pPr>
      <w:r w:rsidRPr="007B0A2C">
        <w:rPr>
          <w:rFonts w:ascii="Garamond" w:hAnsi="Garamond"/>
          <w:b/>
          <w:color w:val="000000" w:themeColor="text1"/>
          <w:sz w:val="32"/>
          <w:szCs w:val="32"/>
        </w:rPr>
        <w:t>Background</w:t>
      </w:r>
    </w:p>
    <w:p w14:paraId="726C07A7" w14:textId="77777777" w:rsidR="00803C07" w:rsidRDefault="00803C07" w:rsidP="00100B61">
      <w:pPr>
        <w:widowControl w:val="0"/>
        <w:shd w:val="clear" w:color="auto" w:fill="FFFFFF"/>
        <w:tabs>
          <w:tab w:val="left" w:pos="567"/>
        </w:tabs>
        <w:autoSpaceDE w:val="0"/>
        <w:autoSpaceDN w:val="0"/>
        <w:adjustRightInd w:val="0"/>
        <w:spacing w:before="53" w:after="120"/>
        <w:jc w:val="both"/>
        <w:rPr>
          <w:rFonts w:ascii="Garamond" w:hAnsi="Garamond"/>
          <w:color w:val="000000" w:themeColor="text1"/>
          <w:sz w:val="32"/>
          <w:szCs w:val="32"/>
        </w:rPr>
      </w:pPr>
      <w:r>
        <w:rPr>
          <w:rFonts w:ascii="Garamond" w:hAnsi="Garamond"/>
          <w:color w:val="000000" w:themeColor="text1"/>
          <w:sz w:val="32"/>
          <w:szCs w:val="32"/>
        </w:rPr>
        <w:t>Only Luke tells us of this incident. He concentrates on the risen Jesus’ appearances in the Jerusalem area and does not mention the ones in Galilee.</w:t>
      </w:r>
    </w:p>
    <w:p w14:paraId="356E81FD" w14:textId="77777777" w:rsidR="00803C07" w:rsidRDefault="00803C07" w:rsidP="00100B61">
      <w:pPr>
        <w:widowControl w:val="0"/>
        <w:shd w:val="clear" w:color="auto" w:fill="FFFFFF"/>
        <w:tabs>
          <w:tab w:val="left" w:pos="567"/>
        </w:tabs>
        <w:autoSpaceDE w:val="0"/>
        <w:autoSpaceDN w:val="0"/>
        <w:adjustRightInd w:val="0"/>
        <w:spacing w:before="53" w:after="120"/>
        <w:jc w:val="both"/>
        <w:rPr>
          <w:rFonts w:ascii="Garamond" w:hAnsi="Garamond"/>
          <w:color w:val="000000" w:themeColor="text1"/>
          <w:sz w:val="32"/>
          <w:szCs w:val="32"/>
        </w:rPr>
      </w:pPr>
      <w:r>
        <w:rPr>
          <w:rFonts w:ascii="Garamond" w:hAnsi="Garamond"/>
          <w:color w:val="000000" w:themeColor="text1"/>
          <w:sz w:val="32"/>
          <w:szCs w:val="32"/>
        </w:rPr>
        <w:t>Jesus’ followers</w:t>
      </w:r>
      <w:r w:rsidRPr="00341D9E">
        <w:rPr>
          <w:rFonts w:ascii="Garamond" w:hAnsi="Garamond"/>
          <w:color w:val="000000" w:themeColor="text1"/>
          <w:sz w:val="32"/>
          <w:szCs w:val="32"/>
        </w:rPr>
        <w:t xml:space="preserve"> were looki</w:t>
      </w:r>
      <w:r>
        <w:rPr>
          <w:rFonts w:ascii="Garamond" w:hAnsi="Garamond"/>
          <w:color w:val="000000" w:themeColor="text1"/>
          <w:sz w:val="32"/>
          <w:szCs w:val="32"/>
        </w:rPr>
        <w:t>n</w:t>
      </w:r>
      <w:r w:rsidRPr="00341D9E">
        <w:rPr>
          <w:rFonts w:ascii="Garamond" w:hAnsi="Garamond"/>
          <w:color w:val="000000" w:themeColor="text1"/>
          <w:sz w:val="32"/>
          <w:szCs w:val="32"/>
        </w:rPr>
        <w:t xml:space="preserve">g </w:t>
      </w:r>
      <w:r>
        <w:rPr>
          <w:rFonts w:ascii="Garamond" w:hAnsi="Garamond"/>
          <w:color w:val="000000" w:themeColor="text1"/>
          <w:sz w:val="32"/>
          <w:szCs w:val="32"/>
        </w:rPr>
        <w:t xml:space="preserve">for someone to redeem Israel. Redemption in the ancient world signified deliverance from slavery upon payment of a price. </w:t>
      </w:r>
    </w:p>
    <w:p w14:paraId="6B7D852C" w14:textId="77777777" w:rsidR="00803C07" w:rsidRPr="0018509F" w:rsidRDefault="00803C07" w:rsidP="00100B61">
      <w:pPr>
        <w:widowControl w:val="0"/>
        <w:shd w:val="clear" w:color="auto" w:fill="FFFFFF"/>
        <w:tabs>
          <w:tab w:val="left" w:pos="567"/>
        </w:tabs>
        <w:autoSpaceDE w:val="0"/>
        <w:autoSpaceDN w:val="0"/>
        <w:adjustRightInd w:val="0"/>
        <w:spacing w:before="53" w:after="120"/>
        <w:jc w:val="both"/>
        <w:rPr>
          <w:rFonts w:ascii="Garamond" w:hAnsi="Garamond"/>
          <w:color w:val="000000" w:themeColor="text1"/>
          <w:sz w:val="32"/>
          <w:szCs w:val="32"/>
        </w:rPr>
      </w:pPr>
      <w:r w:rsidRPr="00DA7AE0">
        <w:rPr>
          <w:rFonts w:ascii="Garamond" w:hAnsi="Garamond"/>
          <w:sz w:val="32"/>
          <w:szCs w:val="32"/>
        </w:rPr>
        <w:t>The day was ‘far spent’ - too late for the ‘stranger’ to go beyond the village</w:t>
      </w:r>
      <w:r>
        <w:rPr>
          <w:rFonts w:ascii="Garamond" w:hAnsi="Garamond"/>
          <w:color w:val="FF0000"/>
          <w:sz w:val="32"/>
          <w:szCs w:val="32"/>
        </w:rPr>
        <w:t xml:space="preserve"> </w:t>
      </w:r>
      <w:r w:rsidRPr="00785E63">
        <w:rPr>
          <w:rFonts w:ascii="Garamond" w:hAnsi="Garamond"/>
          <w:sz w:val="32"/>
          <w:szCs w:val="32"/>
        </w:rPr>
        <w:t>-</w:t>
      </w:r>
      <w:r w:rsidRPr="00DA7AE0">
        <w:rPr>
          <w:rFonts w:ascii="Garamond" w:hAnsi="Garamond"/>
          <w:color w:val="FF0000"/>
          <w:sz w:val="32"/>
          <w:szCs w:val="32"/>
        </w:rPr>
        <w:t xml:space="preserve"> </w:t>
      </w:r>
      <w:r w:rsidRPr="00DA7AE0">
        <w:rPr>
          <w:rFonts w:ascii="Garamond" w:hAnsi="Garamond"/>
          <w:sz w:val="32"/>
          <w:szCs w:val="32"/>
        </w:rPr>
        <w:t xml:space="preserve">but not too late for them </w:t>
      </w:r>
      <w:r w:rsidRPr="00785E63">
        <w:rPr>
          <w:rFonts w:ascii="Garamond" w:hAnsi="Garamond"/>
          <w:sz w:val="32"/>
          <w:szCs w:val="32"/>
        </w:rPr>
        <w:t xml:space="preserve">to hurry the </w:t>
      </w:r>
      <w:r w:rsidRPr="00DA7AE0">
        <w:rPr>
          <w:rFonts w:ascii="Garamond" w:hAnsi="Garamond"/>
          <w:sz w:val="32"/>
          <w:szCs w:val="32"/>
        </w:rPr>
        <w:t xml:space="preserve">7 </w:t>
      </w:r>
      <w:r w:rsidRPr="0018509F">
        <w:rPr>
          <w:rFonts w:ascii="Garamond" w:hAnsi="Garamond"/>
          <w:color w:val="000000" w:themeColor="text1"/>
          <w:sz w:val="32"/>
          <w:szCs w:val="32"/>
        </w:rPr>
        <w:t xml:space="preserve">miles back to Jerusalem with the news! At least, being Passover, if nightfall overtook them, the moon was still full. </w:t>
      </w:r>
    </w:p>
    <w:p w14:paraId="252D4BDD" w14:textId="77777777" w:rsidR="00803C07" w:rsidRPr="0018509F" w:rsidRDefault="00803C07" w:rsidP="00803C07">
      <w:pPr>
        <w:widowControl w:val="0"/>
        <w:shd w:val="clear" w:color="auto" w:fill="FFFFFF"/>
        <w:tabs>
          <w:tab w:val="left" w:pos="567"/>
        </w:tabs>
        <w:autoSpaceDE w:val="0"/>
        <w:autoSpaceDN w:val="0"/>
        <w:adjustRightInd w:val="0"/>
        <w:spacing w:before="53" w:after="40"/>
        <w:ind w:left="2835" w:hanging="2835"/>
        <w:jc w:val="both"/>
        <w:rPr>
          <w:rFonts w:ascii="Garamond" w:hAnsi="Garamond"/>
          <w:color w:val="000000" w:themeColor="text1"/>
          <w:sz w:val="32"/>
          <w:szCs w:val="32"/>
        </w:rPr>
      </w:pPr>
      <w:r w:rsidRPr="0018509F">
        <w:rPr>
          <w:rFonts w:ascii="Garamond" w:hAnsi="Garamond"/>
          <w:b/>
          <w:color w:val="000000" w:themeColor="text1"/>
          <w:sz w:val="32"/>
          <w:szCs w:val="32"/>
        </w:rPr>
        <w:t>Word list</w:t>
      </w:r>
      <w:r w:rsidRPr="0018509F">
        <w:rPr>
          <w:rFonts w:ascii="Garamond" w:hAnsi="Garamond"/>
          <w:color w:val="000000" w:themeColor="text1"/>
          <w:sz w:val="32"/>
          <w:szCs w:val="32"/>
        </w:rPr>
        <w:t xml:space="preserve"> </w:t>
      </w:r>
    </w:p>
    <w:p w14:paraId="55C414BB" w14:textId="77777777" w:rsidR="00803C07" w:rsidRPr="0018509F" w:rsidRDefault="00803C07" w:rsidP="00803C07">
      <w:pPr>
        <w:widowControl w:val="0"/>
        <w:shd w:val="clear" w:color="auto" w:fill="FFFFFF"/>
        <w:tabs>
          <w:tab w:val="left" w:pos="567"/>
        </w:tabs>
        <w:autoSpaceDE w:val="0"/>
        <w:autoSpaceDN w:val="0"/>
        <w:adjustRightInd w:val="0"/>
        <w:spacing w:before="53" w:after="60"/>
        <w:ind w:left="2977" w:hanging="2977"/>
        <w:rPr>
          <w:rFonts w:ascii="Garamond" w:hAnsi="Garamond"/>
          <w:color w:val="000000" w:themeColor="text1"/>
          <w:sz w:val="32"/>
          <w:szCs w:val="32"/>
        </w:rPr>
      </w:pPr>
      <w:r w:rsidRPr="0018509F">
        <w:rPr>
          <w:rFonts w:ascii="Garamond" w:hAnsi="Garamond"/>
          <w:color w:val="000000" w:themeColor="text1"/>
          <w:sz w:val="32"/>
          <w:szCs w:val="32"/>
        </w:rPr>
        <w:t>13</w:t>
      </w:r>
      <w:r w:rsidRPr="0018509F">
        <w:rPr>
          <w:rFonts w:ascii="Garamond" w:hAnsi="Garamond"/>
          <w:color w:val="000000" w:themeColor="text1"/>
          <w:sz w:val="32"/>
          <w:szCs w:val="32"/>
        </w:rPr>
        <w:tab/>
      </w:r>
      <w:r w:rsidRPr="0018509F">
        <w:rPr>
          <w:rFonts w:ascii="Garamond" w:hAnsi="Garamond"/>
          <w:i/>
          <w:color w:val="000000" w:themeColor="text1"/>
          <w:sz w:val="32"/>
          <w:szCs w:val="32"/>
        </w:rPr>
        <w:t>Emmaus</w:t>
      </w:r>
      <w:r w:rsidRPr="0018509F">
        <w:rPr>
          <w:rFonts w:ascii="Garamond" w:hAnsi="Garamond"/>
          <w:color w:val="000000" w:themeColor="text1"/>
          <w:sz w:val="32"/>
          <w:szCs w:val="32"/>
        </w:rPr>
        <w:t xml:space="preserve">  </w:t>
      </w:r>
      <w:r w:rsidRPr="0018509F">
        <w:rPr>
          <w:rFonts w:ascii="Garamond" w:hAnsi="Garamond"/>
          <w:color w:val="000000" w:themeColor="text1"/>
          <w:sz w:val="32"/>
          <w:szCs w:val="32"/>
        </w:rPr>
        <w:tab/>
        <w:t xml:space="preserve">Location of this village is not known. Meaning derived from Hebrew word which means ‘warm spring’    </w:t>
      </w:r>
    </w:p>
    <w:p w14:paraId="5E5C33A8" w14:textId="77777777" w:rsidR="00803C07" w:rsidRPr="0018509F" w:rsidRDefault="00803C07" w:rsidP="00803C07">
      <w:pPr>
        <w:widowControl w:val="0"/>
        <w:shd w:val="clear" w:color="auto" w:fill="FFFFFF"/>
        <w:tabs>
          <w:tab w:val="left" w:pos="567"/>
        </w:tabs>
        <w:autoSpaceDE w:val="0"/>
        <w:autoSpaceDN w:val="0"/>
        <w:adjustRightInd w:val="0"/>
        <w:spacing w:before="53" w:after="60"/>
        <w:ind w:left="2977" w:hanging="2977"/>
        <w:rPr>
          <w:rFonts w:ascii="Garamond" w:hAnsi="Garamond"/>
          <w:color w:val="000000" w:themeColor="text1"/>
          <w:sz w:val="32"/>
          <w:szCs w:val="32"/>
        </w:rPr>
      </w:pPr>
      <w:r w:rsidRPr="0018509F">
        <w:rPr>
          <w:rFonts w:ascii="Garamond" w:hAnsi="Garamond"/>
          <w:color w:val="000000" w:themeColor="text1"/>
          <w:sz w:val="32"/>
          <w:szCs w:val="32"/>
        </w:rPr>
        <w:t xml:space="preserve">   </w:t>
      </w:r>
      <w:r w:rsidRPr="0018509F">
        <w:rPr>
          <w:rFonts w:ascii="Garamond" w:hAnsi="Garamond"/>
          <w:color w:val="000000" w:themeColor="text1"/>
          <w:sz w:val="32"/>
          <w:szCs w:val="32"/>
        </w:rPr>
        <w:tab/>
      </w:r>
      <w:r w:rsidRPr="0018509F">
        <w:rPr>
          <w:rFonts w:ascii="Garamond" w:hAnsi="Garamond"/>
          <w:i/>
          <w:color w:val="000000" w:themeColor="text1"/>
          <w:sz w:val="32"/>
          <w:szCs w:val="32"/>
        </w:rPr>
        <w:t>about 7 miles</w:t>
      </w:r>
      <w:r w:rsidRPr="0018509F">
        <w:rPr>
          <w:rFonts w:ascii="Garamond" w:hAnsi="Garamond"/>
          <w:i/>
          <w:color w:val="000000" w:themeColor="text1"/>
          <w:sz w:val="32"/>
          <w:szCs w:val="32"/>
        </w:rPr>
        <w:tab/>
      </w:r>
      <w:r w:rsidRPr="0018509F">
        <w:rPr>
          <w:rFonts w:ascii="Garamond" w:hAnsi="Garamond"/>
          <w:color w:val="000000" w:themeColor="text1"/>
          <w:sz w:val="32"/>
          <w:szCs w:val="32"/>
        </w:rPr>
        <w:t xml:space="preserve">60 </w:t>
      </w:r>
      <w:r w:rsidRPr="0018509F">
        <w:rPr>
          <w:rFonts w:ascii="Garamond" w:hAnsi="Garamond"/>
          <w:i/>
          <w:iCs/>
          <w:color w:val="000000" w:themeColor="text1"/>
          <w:sz w:val="32"/>
          <w:szCs w:val="32"/>
        </w:rPr>
        <w:t>stadia</w:t>
      </w:r>
      <w:r w:rsidRPr="0018509F">
        <w:rPr>
          <w:rFonts w:ascii="Garamond" w:hAnsi="Garamond"/>
          <w:color w:val="000000" w:themeColor="text1"/>
          <w:sz w:val="32"/>
          <w:szCs w:val="32"/>
        </w:rPr>
        <w:t xml:space="preserve"> in original Greek  was eleven km.</w:t>
      </w:r>
    </w:p>
    <w:p w14:paraId="12369930" w14:textId="02F2F728" w:rsidR="00803C07" w:rsidRPr="0018509F" w:rsidRDefault="00803C07" w:rsidP="00803C07">
      <w:pPr>
        <w:widowControl w:val="0"/>
        <w:shd w:val="clear" w:color="auto" w:fill="FFFFFF"/>
        <w:tabs>
          <w:tab w:val="left" w:pos="567"/>
        </w:tabs>
        <w:autoSpaceDE w:val="0"/>
        <w:autoSpaceDN w:val="0"/>
        <w:adjustRightInd w:val="0"/>
        <w:ind w:left="2977" w:hanging="2977"/>
        <w:rPr>
          <w:rFonts w:ascii="Garamond" w:hAnsi="Garamond"/>
          <w:color w:val="000000" w:themeColor="text1"/>
          <w:sz w:val="32"/>
          <w:szCs w:val="32"/>
        </w:rPr>
      </w:pPr>
      <w:r w:rsidRPr="0018509F">
        <w:rPr>
          <w:rFonts w:ascii="Garamond" w:hAnsi="Garamond"/>
          <w:color w:val="000000" w:themeColor="text1"/>
          <w:sz w:val="32"/>
          <w:szCs w:val="32"/>
        </w:rPr>
        <w:t>18</w:t>
      </w:r>
      <w:r w:rsidRPr="0018509F">
        <w:rPr>
          <w:rFonts w:ascii="Garamond" w:hAnsi="Garamond"/>
          <w:color w:val="000000" w:themeColor="text1"/>
          <w:sz w:val="32"/>
          <w:szCs w:val="32"/>
        </w:rPr>
        <w:tab/>
      </w:r>
      <w:r w:rsidRPr="0018509F">
        <w:rPr>
          <w:rFonts w:ascii="Garamond" w:hAnsi="Garamond"/>
          <w:i/>
          <w:color w:val="000000" w:themeColor="text1"/>
          <w:sz w:val="32"/>
          <w:szCs w:val="32"/>
        </w:rPr>
        <w:t>Cleopas</w:t>
      </w:r>
      <w:r w:rsidRPr="0018509F">
        <w:rPr>
          <w:rFonts w:ascii="Garamond" w:hAnsi="Garamond"/>
          <w:color w:val="000000" w:themeColor="text1"/>
          <w:sz w:val="32"/>
          <w:szCs w:val="32"/>
        </w:rPr>
        <w:tab/>
        <w:t xml:space="preserve">There is no other mention of him in NT. Name is abbreviated from </w:t>
      </w:r>
      <w:proofErr w:type="spellStart"/>
      <w:r w:rsidRPr="0018509F">
        <w:rPr>
          <w:rFonts w:ascii="Garamond" w:hAnsi="Garamond"/>
          <w:color w:val="000000" w:themeColor="text1"/>
          <w:sz w:val="32"/>
          <w:szCs w:val="32"/>
        </w:rPr>
        <w:t>Gk</w:t>
      </w:r>
      <w:proofErr w:type="spellEnd"/>
      <w:r w:rsidRPr="0018509F">
        <w:rPr>
          <w:rFonts w:ascii="Garamond" w:hAnsi="Garamond"/>
          <w:color w:val="000000" w:themeColor="text1"/>
          <w:sz w:val="32"/>
          <w:szCs w:val="32"/>
        </w:rPr>
        <w:t xml:space="preserve"> </w:t>
      </w:r>
      <w:r w:rsidRPr="0018509F">
        <w:rPr>
          <w:rFonts w:ascii="Garamond" w:hAnsi="Garamond"/>
          <w:i/>
          <w:iCs/>
          <w:color w:val="000000" w:themeColor="text1"/>
          <w:sz w:val="32"/>
          <w:szCs w:val="32"/>
        </w:rPr>
        <w:t>Cleopatros,</w:t>
      </w:r>
      <w:r w:rsidRPr="0018509F">
        <w:rPr>
          <w:rFonts w:ascii="Garamond" w:hAnsi="Garamond"/>
          <w:color w:val="000000" w:themeColor="text1"/>
          <w:sz w:val="32"/>
          <w:szCs w:val="32"/>
        </w:rPr>
        <w:t xml:space="preserve"> ‘the glory of the father’.</w:t>
      </w:r>
    </w:p>
    <w:p w14:paraId="539F8228" w14:textId="77777777" w:rsidR="00803C07" w:rsidRPr="0018509F" w:rsidRDefault="00803C07" w:rsidP="00803C07">
      <w:pPr>
        <w:widowControl w:val="0"/>
        <w:shd w:val="clear" w:color="auto" w:fill="FFFFFF"/>
        <w:tabs>
          <w:tab w:val="left" w:pos="567"/>
        </w:tabs>
        <w:autoSpaceDE w:val="0"/>
        <w:autoSpaceDN w:val="0"/>
        <w:adjustRightInd w:val="0"/>
        <w:ind w:left="2977" w:hanging="2977"/>
        <w:rPr>
          <w:rFonts w:ascii="Garamond" w:hAnsi="Garamond"/>
          <w:color w:val="000000" w:themeColor="text1"/>
          <w:sz w:val="32"/>
          <w:szCs w:val="32"/>
        </w:rPr>
      </w:pPr>
      <w:r w:rsidRPr="0018509F">
        <w:rPr>
          <w:rFonts w:ascii="Garamond" w:hAnsi="Garamond"/>
          <w:color w:val="000000" w:themeColor="text1"/>
          <w:sz w:val="32"/>
          <w:szCs w:val="32"/>
        </w:rPr>
        <w:tab/>
      </w:r>
      <w:r w:rsidRPr="0018509F">
        <w:rPr>
          <w:rFonts w:ascii="Garamond" w:hAnsi="Garamond"/>
          <w:i/>
          <w:iCs/>
          <w:color w:val="000000" w:themeColor="text1"/>
          <w:sz w:val="32"/>
          <w:szCs w:val="32"/>
        </w:rPr>
        <w:t>visitor</w:t>
      </w:r>
      <w:r w:rsidRPr="0018509F">
        <w:rPr>
          <w:rFonts w:ascii="Garamond" w:hAnsi="Garamond"/>
          <w:color w:val="000000" w:themeColor="text1"/>
          <w:sz w:val="32"/>
          <w:szCs w:val="32"/>
        </w:rPr>
        <w:tab/>
        <w:t>Jerusalem grew to about</w:t>
      </w:r>
      <w:r w:rsidRPr="0018509F">
        <w:rPr>
          <w:rFonts w:ascii="Garamond" w:hAnsi="Garamond"/>
          <w:i/>
          <w:iCs/>
          <w:color w:val="000000" w:themeColor="text1"/>
          <w:sz w:val="32"/>
          <w:szCs w:val="32"/>
        </w:rPr>
        <w:t xml:space="preserve"> </w:t>
      </w:r>
      <w:r w:rsidRPr="0018509F">
        <w:rPr>
          <w:rFonts w:ascii="Garamond" w:hAnsi="Garamond"/>
          <w:color w:val="000000" w:themeColor="text1"/>
          <w:sz w:val="32"/>
          <w:szCs w:val="32"/>
        </w:rPr>
        <w:t>2 million people at Passover.</w:t>
      </w:r>
    </w:p>
    <w:p w14:paraId="29510975" w14:textId="77777777" w:rsidR="00803C07" w:rsidRPr="0018509F" w:rsidRDefault="00803C07" w:rsidP="00803C07">
      <w:pPr>
        <w:widowControl w:val="0"/>
        <w:shd w:val="clear" w:color="auto" w:fill="FFFFFF"/>
        <w:tabs>
          <w:tab w:val="left" w:pos="567"/>
        </w:tabs>
        <w:autoSpaceDE w:val="0"/>
        <w:autoSpaceDN w:val="0"/>
        <w:adjustRightInd w:val="0"/>
        <w:spacing w:before="53" w:after="40"/>
        <w:ind w:left="2977" w:hanging="2977"/>
        <w:rPr>
          <w:rFonts w:ascii="Garamond" w:hAnsi="Garamond"/>
          <w:color w:val="000000" w:themeColor="text1"/>
          <w:sz w:val="32"/>
          <w:szCs w:val="32"/>
        </w:rPr>
      </w:pPr>
      <w:r w:rsidRPr="0018509F">
        <w:rPr>
          <w:rFonts w:ascii="Garamond" w:hAnsi="Garamond"/>
          <w:color w:val="000000" w:themeColor="text1"/>
          <w:sz w:val="32"/>
          <w:szCs w:val="32"/>
        </w:rPr>
        <w:t>19</w:t>
      </w:r>
      <w:r w:rsidRPr="0018509F">
        <w:rPr>
          <w:rFonts w:ascii="Garamond" w:hAnsi="Garamond"/>
          <w:color w:val="000000" w:themeColor="text1"/>
          <w:sz w:val="32"/>
          <w:szCs w:val="32"/>
        </w:rPr>
        <w:tab/>
      </w:r>
      <w:r w:rsidRPr="0018509F">
        <w:rPr>
          <w:rFonts w:ascii="Garamond" w:hAnsi="Garamond"/>
          <w:i/>
          <w:color w:val="000000" w:themeColor="text1"/>
          <w:sz w:val="32"/>
          <w:szCs w:val="32"/>
        </w:rPr>
        <w:t>Prophet</w:t>
      </w:r>
      <w:r w:rsidRPr="0018509F">
        <w:rPr>
          <w:rFonts w:ascii="Garamond" w:hAnsi="Garamond"/>
          <w:i/>
          <w:color w:val="000000" w:themeColor="text1"/>
          <w:sz w:val="32"/>
          <w:szCs w:val="32"/>
        </w:rPr>
        <w:tab/>
      </w:r>
      <w:r w:rsidRPr="0018509F">
        <w:rPr>
          <w:rFonts w:ascii="Garamond" w:hAnsi="Garamond"/>
          <w:color w:val="000000" w:themeColor="text1"/>
          <w:sz w:val="32"/>
          <w:szCs w:val="32"/>
        </w:rPr>
        <w:t>A man called by God and given a message to pro</w:t>
      </w:r>
      <w:r w:rsidRPr="0018509F">
        <w:rPr>
          <w:rFonts w:ascii="Garamond" w:hAnsi="Garamond"/>
          <w:color w:val="000000" w:themeColor="text1"/>
          <w:sz w:val="32"/>
          <w:szCs w:val="32"/>
        </w:rPr>
        <w:softHyphen/>
        <w:t>claim, sometimes predicting what is to come.</w:t>
      </w:r>
    </w:p>
    <w:p w14:paraId="24E48793" w14:textId="77777777" w:rsidR="00803C07" w:rsidRPr="0018509F" w:rsidRDefault="00803C07" w:rsidP="00803C07">
      <w:pPr>
        <w:widowControl w:val="0"/>
        <w:shd w:val="clear" w:color="auto" w:fill="FFFFFF"/>
        <w:tabs>
          <w:tab w:val="left" w:pos="567"/>
        </w:tabs>
        <w:autoSpaceDE w:val="0"/>
        <w:autoSpaceDN w:val="0"/>
        <w:adjustRightInd w:val="0"/>
        <w:spacing w:before="53" w:after="40"/>
        <w:ind w:left="2977" w:hanging="2977"/>
        <w:rPr>
          <w:rFonts w:ascii="Garamond" w:hAnsi="Garamond"/>
          <w:color w:val="000000" w:themeColor="text1"/>
          <w:sz w:val="32"/>
          <w:szCs w:val="32"/>
        </w:rPr>
      </w:pPr>
      <w:r w:rsidRPr="0018509F">
        <w:rPr>
          <w:rFonts w:ascii="Garamond" w:hAnsi="Garamond"/>
          <w:color w:val="000000" w:themeColor="text1"/>
          <w:sz w:val="32"/>
          <w:szCs w:val="32"/>
        </w:rPr>
        <w:t>27</w:t>
      </w:r>
      <w:r w:rsidRPr="0018509F">
        <w:rPr>
          <w:rFonts w:ascii="Garamond" w:hAnsi="Garamond"/>
          <w:color w:val="000000" w:themeColor="text1"/>
          <w:sz w:val="32"/>
          <w:szCs w:val="32"/>
        </w:rPr>
        <w:tab/>
      </w:r>
      <w:r w:rsidRPr="0018509F">
        <w:rPr>
          <w:rFonts w:ascii="Garamond" w:hAnsi="Garamond"/>
          <w:i/>
          <w:color w:val="000000" w:themeColor="text1"/>
          <w:sz w:val="32"/>
          <w:szCs w:val="32"/>
        </w:rPr>
        <w:t>Moses &amp; all the Prophets</w:t>
      </w:r>
      <w:r w:rsidRPr="0018509F">
        <w:rPr>
          <w:rFonts w:ascii="Garamond" w:hAnsi="Garamond"/>
          <w:i/>
          <w:color w:val="000000" w:themeColor="text1"/>
          <w:sz w:val="32"/>
          <w:szCs w:val="32"/>
        </w:rPr>
        <w:tab/>
        <w:t>‘</w:t>
      </w:r>
      <w:r w:rsidRPr="0018509F">
        <w:rPr>
          <w:rFonts w:ascii="Garamond" w:hAnsi="Garamond"/>
          <w:color w:val="000000" w:themeColor="text1"/>
          <w:sz w:val="32"/>
          <w:szCs w:val="32"/>
        </w:rPr>
        <w:t>Moses’ meant the Law; phrase sometimes used to mean all of the Old Testament.</w:t>
      </w:r>
    </w:p>
    <w:p w14:paraId="6E31E379" w14:textId="77777777" w:rsidR="00803C07" w:rsidRPr="0018509F" w:rsidRDefault="00803C07" w:rsidP="00803C07">
      <w:pPr>
        <w:widowControl w:val="0"/>
        <w:shd w:val="clear" w:color="auto" w:fill="FFFFFF"/>
        <w:tabs>
          <w:tab w:val="left" w:pos="567"/>
        </w:tabs>
        <w:autoSpaceDE w:val="0"/>
        <w:autoSpaceDN w:val="0"/>
        <w:adjustRightInd w:val="0"/>
        <w:spacing w:before="53" w:after="40"/>
        <w:ind w:left="2977" w:hanging="2977"/>
        <w:rPr>
          <w:rFonts w:ascii="Garamond" w:hAnsi="Garamond"/>
          <w:color w:val="000000" w:themeColor="text1"/>
          <w:sz w:val="32"/>
          <w:szCs w:val="32"/>
        </w:rPr>
      </w:pPr>
      <w:r w:rsidRPr="0018509F">
        <w:rPr>
          <w:rFonts w:ascii="Garamond" w:hAnsi="Garamond"/>
          <w:color w:val="000000" w:themeColor="text1"/>
          <w:sz w:val="32"/>
          <w:szCs w:val="32"/>
        </w:rPr>
        <w:tab/>
      </w:r>
      <w:r w:rsidRPr="0018509F">
        <w:rPr>
          <w:rFonts w:ascii="Garamond" w:hAnsi="Garamond"/>
          <w:i/>
          <w:color w:val="000000" w:themeColor="text1"/>
          <w:sz w:val="32"/>
          <w:szCs w:val="32"/>
        </w:rPr>
        <w:t>Scriptures</w:t>
      </w:r>
      <w:r w:rsidRPr="0018509F">
        <w:rPr>
          <w:rFonts w:ascii="Garamond" w:hAnsi="Garamond"/>
          <w:i/>
          <w:color w:val="000000" w:themeColor="text1"/>
          <w:sz w:val="32"/>
          <w:szCs w:val="32"/>
        </w:rPr>
        <w:tab/>
      </w:r>
      <w:r w:rsidRPr="0018509F">
        <w:rPr>
          <w:rFonts w:ascii="Garamond" w:hAnsi="Garamond"/>
          <w:color w:val="000000" w:themeColor="text1"/>
          <w:sz w:val="32"/>
          <w:szCs w:val="32"/>
        </w:rPr>
        <w:t>All the Old Testament</w:t>
      </w:r>
    </w:p>
    <w:p w14:paraId="0AF08754" w14:textId="77777777" w:rsidR="00803C07" w:rsidRPr="0018509F" w:rsidRDefault="00803C07" w:rsidP="00803C07">
      <w:pPr>
        <w:widowControl w:val="0"/>
        <w:shd w:val="clear" w:color="auto" w:fill="FFFFFF"/>
        <w:tabs>
          <w:tab w:val="left" w:pos="567"/>
        </w:tabs>
        <w:autoSpaceDE w:val="0"/>
        <w:autoSpaceDN w:val="0"/>
        <w:adjustRightInd w:val="0"/>
        <w:spacing w:before="53" w:after="40"/>
        <w:ind w:left="2977" w:hanging="2977"/>
        <w:rPr>
          <w:rFonts w:ascii="Garamond" w:hAnsi="Garamond"/>
          <w:color w:val="000000" w:themeColor="text1"/>
          <w:sz w:val="32"/>
          <w:szCs w:val="32"/>
        </w:rPr>
      </w:pPr>
      <w:r w:rsidRPr="0018509F">
        <w:rPr>
          <w:rFonts w:ascii="Garamond" w:hAnsi="Garamond"/>
          <w:color w:val="000000" w:themeColor="text1"/>
          <w:sz w:val="32"/>
          <w:szCs w:val="32"/>
        </w:rPr>
        <w:t>30</w:t>
      </w:r>
      <w:r w:rsidRPr="0018509F">
        <w:rPr>
          <w:rFonts w:ascii="Garamond" w:hAnsi="Garamond"/>
          <w:color w:val="000000" w:themeColor="text1"/>
          <w:sz w:val="32"/>
          <w:szCs w:val="32"/>
        </w:rPr>
        <w:tab/>
      </w:r>
      <w:r w:rsidRPr="0018509F">
        <w:rPr>
          <w:rFonts w:ascii="Garamond" w:hAnsi="Garamond"/>
          <w:i/>
          <w:color w:val="000000" w:themeColor="text1"/>
          <w:sz w:val="32"/>
          <w:szCs w:val="32"/>
        </w:rPr>
        <w:t>took bread…</w:t>
      </w:r>
      <w:r w:rsidRPr="0018509F">
        <w:rPr>
          <w:rFonts w:ascii="Garamond" w:hAnsi="Garamond"/>
          <w:i/>
          <w:color w:val="000000" w:themeColor="text1"/>
          <w:sz w:val="32"/>
          <w:szCs w:val="32"/>
        </w:rPr>
        <w:tab/>
      </w:r>
      <w:r w:rsidRPr="0018509F">
        <w:rPr>
          <w:rFonts w:ascii="Garamond" w:hAnsi="Garamond"/>
          <w:color w:val="000000" w:themeColor="text1"/>
          <w:sz w:val="32"/>
          <w:szCs w:val="32"/>
        </w:rPr>
        <w:t>At a Jewish meal, bread was commonly broken at prayer of thanksgiving; normally done by the host.</w:t>
      </w:r>
    </w:p>
    <w:p w14:paraId="48846A6C" w14:textId="77777777" w:rsidR="00803C07" w:rsidRPr="0018509F" w:rsidRDefault="00803C07" w:rsidP="00803C07">
      <w:pPr>
        <w:widowControl w:val="0"/>
        <w:shd w:val="clear" w:color="auto" w:fill="FFFFFF"/>
        <w:tabs>
          <w:tab w:val="left" w:pos="567"/>
        </w:tabs>
        <w:autoSpaceDE w:val="0"/>
        <w:autoSpaceDN w:val="0"/>
        <w:adjustRightInd w:val="0"/>
        <w:spacing w:before="53" w:after="40"/>
        <w:ind w:left="2977" w:hanging="2977"/>
        <w:rPr>
          <w:rFonts w:ascii="Garamond" w:hAnsi="Garamond"/>
          <w:color w:val="000000" w:themeColor="text1"/>
          <w:sz w:val="32"/>
          <w:szCs w:val="32"/>
        </w:rPr>
      </w:pPr>
      <w:r w:rsidRPr="0018509F">
        <w:rPr>
          <w:rFonts w:ascii="Garamond" w:hAnsi="Garamond"/>
          <w:color w:val="000000" w:themeColor="text1"/>
          <w:sz w:val="32"/>
          <w:szCs w:val="32"/>
        </w:rPr>
        <w:t>32</w:t>
      </w:r>
      <w:r w:rsidRPr="0018509F">
        <w:rPr>
          <w:rFonts w:ascii="Garamond" w:hAnsi="Garamond"/>
          <w:color w:val="000000" w:themeColor="text1"/>
          <w:sz w:val="32"/>
          <w:szCs w:val="32"/>
        </w:rPr>
        <w:tab/>
      </w:r>
      <w:r w:rsidRPr="0018509F">
        <w:rPr>
          <w:rFonts w:ascii="Garamond" w:hAnsi="Garamond"/>
          <w:i/>
          <w:color w:val="000000" w:themeColor="text1"/>
          <w:sz w:val="32"/>
          <w:szCs w:val="32"/>
        </w:rPr>
        <w:t>opened the Scriptures</w:t>
      </w:r>
      <w:r w:rsidRPr="0018509F">
        <w:rPr>
          <w:rFonts w:ascii="Garamond" w:hAnsi="Garamond"/>
          <w:i/>
          <w:color w:val="000000" w:themeColor="text1"/>
          <w:sz w:val="32"/>
          <w:szCs w:val="32"/>
        </w:rPr>
        <w:tab/>
        <w:t>i.e</w:t>
      </w:r>
      <w:r w:rsidRPr="0018509F">
        <w:rPr>
          <w:rFonts w:ascii="Garamond" w:hAnsi="Garamond"/>
          <w:color w:val="000000" w:themeColor="text1"/>
          <w:sz w:val="32"/>
          <w:szCs w:val="32"/>
        </w:rPr>
        <w:t>. The hidden meaning was made clear to them.</w:t>
      </w:r>
    </w:p>
    <w:p w14:paraId="0AA71B09" w14:textId="5DF4B5B6" w:rsidR="00803C07" w:rsidRPr="0018509F" w:rsidRDefault="00803C07" w:rsidP="00803C07">
      <w:pPr>
        <w:widowControl w:val="0"/>
        <w:shd w:val="clear" w:color="auto" w:fill="FFFFFF"/>
        <w:tabs>
          <w:tab w:val="left" w:pos="567"/>
        </w:tabs>
        <w:autoSpaceDE w:val="0"/>
        <w:autoSpaceDN w:val="0"/>
        <w:adjustRightInd w:val="0"/>
        <w:spacing w:before="53" w:after="40"/>
        <w:ind w:left="2977" w:hanging="2977"/>
        <w:rPr>
          <w:rFonts w:ascii="Garamond" w:hAnsi="Garamond"/>
          <w:color w:val="000000" w:themeColor="text1"/>
          <w:sz w:val="32"/>
          <w:szCs w:val="32"/>
        </w:rPr>
      </w:pPr>
      <w:r w:rsidRPr="0018509F">
        <w:rPr>
          <w:rFonts w:ascii="Garamond" w:hAnsi="Garamond"/>
          <w:color w:val="000000" w:themeColor="text1"/>
          <w:sz w:val="32"/>
          <w:szCs w:val="32"/>
        </w:rPr>
        <w:t>34</w:t>
      </w:r>
      <w:r w:rsidRPr="0018509F">
        <w:rPr>
          <w:rFonts w:ascii="Garamond" w:hAnsi="Garamond"/>
          <w:color w:val="000000" w:themeColor="text1"/>
          <w:sz w:val="32"/>
          <w:szCs w:val="32"/>
        </w:rPr>
        <w:tab/>
      </w:r>
      <w:r w:rsidRPr="0018509F">
        <w:rPr>
          <w:rFonts w:ascii="Garamond" w:hAnsi="Garamond"/>
          <w:i/>
          <w:color w:val="000000" w:themeColor="text1"/>
          <w:sz w:val="32"/>
          <w:szCs w:val="32"/>
        </w:rPr>
        <w:t>Simon</w:t>
      </w:r>
      <w:r w:rsidRPr="0018509F">
        <w:rPr>
          <w:rFonts w:ascii="Garamond" w:hAnsi="Garamond"/>
          <w:i/>
          <w:color w:val="000000" w:themeColor="text1"/>
          <w:sz w:val="32"/>
          <w:szCs w:val="32"/>
        </w:rPr>
        <w:tab/>
      </w:r>
      <w:proofErr w:type="spellStart"/>
      <w:r w:rsidRPr="0018509F">
        <w:rPr>
          <w:rFonts w:ascii="Garamond" w:hAnsi="Garamond"/>
          <w:color w:val="000000" w:themeColor="text1"/>
          <w:sz w:val="32"/>
          <w:szCs w:val="32"/>
        </w:rPr>
        <w:t>Simon</w:t>
      </w:r>
      <w:proofErr w:type="spellEnd"/>
      <w:r w:rsidRPr="0018509F">
        <w:rPr>
          <w:rFonts w:ascii="Garamond" w:hAnsi="Garamond"/>
          <w:color w:val="000000" w:themeColor="text1"/>
          <w:sz w:val="32"/>
          <w:szCs w:val="32"/>
        </w:rPr>
        <w:t xml:space="preserve"> Peter. Named, because in those days, testimony from female witnesses was not legally admissible. </w:t>
      </w:r>
    </w:p>
    <w:p w14:paraId="47C4EE8D" w14:textId="77777777" w:rsidR="00803C07" w:rsidRPr="0018509F" w:rsidRDefault="00803C07" w:rsidP="00803C07">
      <w:pPr>
        <w:widowControl w:val="0"/>
        <w:shd w:val="clear" w:color="auto" w:fill="FFFFFF"/>
        <w:tabs>
          <w:tab w:val="left" w:pos="567"/>
        </w:tabs>
        <w:autoSpaceDE w:val="0"/>
        <w:autoSpaceDN w:val="0"/>
        <w:adjustRightInd w:val="0"/>
        <w:spacing w:before="53" w:after="40"/>
        <w:ind w:left="2835" w:hanging="2835"/>
        <w:rPr>
          <w:rFonts w:ascii="Garamond" w:hAnsi="Garamond"/>
          <w:b/>
          <w:color w:val="000000" w:themeColor="text1"/>
          <w:sz w:val="32"/>
          <w:szCs w:val="32"/>
        </w:rPr>
      </w:pPr>
      <w:r w:rsidRPr="0018509F">
        <w:rPr>
          <w:rFonts w:ascii="Garamond" w:hAnsi="Garamond"/>
          <w:b/>
          <w:color w:val="000000" w:themeColor="text1"/>
          <w:sz w:val="32"/>
          <w:szCs w:val="32"/>
        </w:rPr>
        <w:t>Bible Connections</w:t>
      </w:r>
    </w:p>
    <w:p w14:paraId="69007F98" w14:textId="2D852A2A" w:rsidR="00803C07" w:rsidRPr="005509BC" w:rsidRDefault="00803C07" w:rsidP="00803C07">
      <w:pPr>
        <w:widowControl w:val="0"/>
        <w:shd w:val="clear" w:color="auto" w:fill="FFFFFF"/>
        <w:tabs>
          <w:tab w:val="left" w:pos="567"/>
        </w:tabs>
        <w:autoSpaceDE w:val="0"/>
        <w:autoSpaceDN w:val="0"/>
        <w:adjustRightInd w:val="0"/>
        <w:spacing w:before="53" w:after="40"/>
        <w:ind w:left="2977" w:hanging="2977"/>
        <w:rPr>
          <w:rFonts w:ascii="Garamond" w:hAnsi="Garamond"/>
          <w:color w:val="000000" w:themeColor="text1"/>
          <w:sz w:val="32"/>
          <w:szCs w:val="32"/>
        </w:rPr>
      </w:pPr>
      <w:r>
        <w:rPr>
          <w:rFonts w:ascii="Garamond" w:hAnsi="Garamond"/>
          <w:i/>
          <w:color w:val="000000" w:themeColor="text1"/>
          <w:sz w:val="32"/>
          <w:szCs w:val="32"/>
        </w:rPr>
        <w:tab/>
      </w:r>
      <w:r>
        <w:rPr>
          <w:rFonts w:ascii="Garamond" w:hAnsi="Garamond"/>
          <w:i/>
          <w:color w:val="000000" w:themeColor="text1"/>
          <w:sz w:val="32"/>
          <w:szCs w:val="32"/>
        </w:rPr>
        <w:tab/>
      </w:r>
      <w:r>
        <w:rPr>
          <w:rFonts w:ascii="Garamond" w:hAnsi="Garamond"/>
          <w:i/>
          <w:color w:val="000000" w:themeColor="text1"/>
          <w:sz w:val="32"/>
          <w:szCs w:val="32"/>
        </w:rPr>
        <w:tab/>
      </w:r>
      <w:r>
        <w:rPr>
          <w:rFonts w:ascii="Garamond" w:hAnsi="Garamond"/>
          <w:i/>
          <w:color w:val="000000" w:themeColor="text1"/>
          <w:sz w:val="32"/>
          <w:szCs w:val="32"/>
        </w:rPr>
        <w:tab/>
        <w:t xml:space="preserve">      See also</w:t>
      </w:r>
      <w:r>
        <w:rPr>
          <w:rFonts w:ascii="Garamond" w:hAnsi="Garamond"/>
          <w:color w:val="000000" w:themeColor="text1"/>
          <w:sz w:val="32"/>
          <w:szCs w:val="32"/>
        </w:rPr>
        <w:t xml:space="preserve"> John 1:45; 1 Corinthians 15:3-7 </w:t>
      </w:r>
    </w:p>
    <w:p w14:paraId="532BEB65" w14:textId="77777777" w:rsidR="00803C07" w:rsidRDefault="00803C07" w:rsidP="00803C07">
      <w:pPr>
        <w:widowControl w:val="0"/>
        <w:shd w:val="clear" w:color="auto" w:fill="FFFFFF"/>
        <w:tabs>
          <w:tab w:val="left" w:pos="567"/>
        </w:tabs>
        <w:autoSpaceDE w:val="0"/>
        <w:autoSpaceDN w:val="0"/>
        <w:adjustRightInd w:val="0"/>
        <w:spacing w:before="53" w:after="40"/>
        <w:ind w:left="2977" w:hanging="2977"/>
        <w:rPr>
          <w:rFonts w:ascii="Garamond" w:hAnsi="Garamond"/>
          <w:color w:val="000000" w:themeColor="text1"/>
          <w:sz w:val="32"/>
          <w:szCs w:val="32"/>
        </w:rPr>
      </w:pPr>
      <w:r>
        <w:rPr>
          <w:rFonts w:ascii="Garamond" w:hAnsi="Garamond"/>
          <w:color w:val="000000" w:themeColor="text1"/>
          <w:sz w:val="32"/>
          <w:szCs w:val="32"/>
        </w:rPr>
        <w:t>21</w:t>
      </w:r>
      <w:r>
        <w:rPr>
          <w:rFonts w:ascii="Garamond" w:hAnsi="Garamond"/>
          <w:color w:val="000000" w:themeColor="text1"/>
          <w:sz w:val="32"/>
          <w:szCs w:val="32"/>
        </w:rPr>
        <w:tab/>
      </w:r>
      <w:r>
        <w:rPr>
          <w:rFonts w:ascii="Garamond" w:hAnsi="Garamond"/>
          <w:i/>
          <w:iCs/>
          <w:color w:val="000000" w:themeColor="text1"/>
          <w:sz w:val="32"/>
          <w:szCs w:val="32"/>
        </w:rPr>
        <w:t>r</w:t>
      </w:r>
      <w:r w:rsidRPr="00282DB9">
        <w:rPr>
          <w:rFonts w:ascii="Garamond" w:hAnsi="Garamond"/>
          <w:i/>
          <w:iCs/>
          <w:color w:val="000000" w:themeColor="text1"/>
          <w:sz w:val="32"/>
          <w:szCs w:val="32"/>
        </w:rPr>
        <w:t>edemption by his blood</w:t>
      </w:r>
      <w:r>
        <w:rPr>
          <w:rFonts w:ascii="Garamond" w:hAnsi="Garamond"/>
          <w:color w:val="000000" w:themeColor="text1"/>
          <w:sz w:val="32"/>
          <w:szCs w:val="32"/>
        </w:rPr>
        <w:t xml:space="preserve">                 </w:t>
      </w:r>
      <w:r>
        <w:rPr>
          <w:rFonts w:ascii="Garamond" w:hAnsi="Garamond"/>
          <w:i/>
          <w:color w:val="000000" w:themeColor="text1"/>
          <w:sz w:val="32"/>
          <w:szCs w:val="32"/>
        </w:rPr>
        <w:t xml:space="preserve">see </w:t>
      </w:r>
      <w:r>
        <w:rPr>
          <w:rFonts w:ascii="Garamond" w:hAnsi="Garamond"/>
          <w:color w:val="000000" w:themeColor="text1"/>
          <w:sz w:val="32"/>
          <w:szCs w:val="32"/>
        </w:rPr>
        <w:t xml:space="preserve">Rom 3:24; Gal 3:13; Eph 1:7; </w:t>
      </w:r>
      <w:proofErr w:type="spellStart"/>
      <w:r>
        <w:rPr>
          <w:rFonts w:ascii="Garamond" w:hAnsi="Garamond"/>
          <w:color w:val="000000" w:themeColor="text1"/>
          <w:sz w:val="32"/>
          <w:szCs w:val="32"/>
        </w:rPr>
        <w:t>Heb</w:t>
      </w:r>
      <w:proofErr w:type="spellEnd"/>
      <w:r>
        <w:rPr>
          <w:rFonts w:ascii="Garamond" w:hAnsi="Garamond"/>
          <w:color w:val="000000" w:themeColor="text1"/>
          <w:sz w:val="32"/>
          <w:szCs w:val="32"/>
        </w:rPr>
        <w:t xml:space="preserve"> 9:15 </w:t>
      </w:r>
    </w:p>
    <w:p w14:paraId="56F26139" w14:textId="29E554D8" w:rsidR="00803C07" w:rsidRDefault="00803C07" w:rsidP="00803C07">
      <w:pPr>
        <w:widowControl w:val="0"/>
        <w:shd w:val="clear" w:color="auto" w:fill="FFFFFF"/>
        <w:tabs>
          <w:tab w:val="left" w:pos="567"/>
        </w:tabs>
        <w:autoSpaceDE w:val="0"/>
        <w:autoSpaceDN w:val="0"/>
        <w:adjustRightInd w:val="0"/>
        <w:ind w:left="1843" w:hanging="1843"/>
        <w:rPr>
          <w:rFonts w:ascii="Garamond" w:hAnsi="Garamond"/>
          <w:color w:val="000000" w:themeColor="text1"/>
          <w:sz w:val="32"/>
          <w:szCs w:val="32"/>
        </w:rPr>
      </w:pPr>
      <w:r>
        <w:rPr>
          <w:rFonts w:ascii="Garamond" w:hAnsi="Garamond"/>
          <w:color w:val="000000" w:themeColor="text1"/>
          <w:sz w:val="32"/>
          <w:szCs w:val="32"/>
        </w:rPr>
        <w:t>27</w:t>
      </w:r>
      <w:r>
        <w:rPr>
          <w:rFonts w:ascii="Garamond" w:hAnsi="Garamond"/>
          <w:color w:val="000000" w:themeColor="text1"/>
          <w:sz w:val="32"/>
          <w:szCs w:val="32"/>
        </w:rPr>
        <w:tab/>
      </w:r>
      <w:r>
        <w:rPr>
          <w:rFonts w:ascii="Garamond" w:hAnsi="Garamond"/>
          <w:i/>
          <w:iCs/>
          <w:color w:val="000000" w:themeColor="text1"/>
          <w:sz w:val="32"/>
          <w:szCs w:val="32"/>
        </w:rPr>
        <w:t>i</w:t>
      </w:r>
      <w:r w:rsidRPr="00282DB9">
        <w:rPr>
          <w:rFonts w:ascii="Garamond" w:hAnsi="Garamond"/>
          <w:i/>
          <w:iCs/>
          <w:color w:val="000000" w:themeColor="text1"/>
          <w:sz w:val="32"/>
          <w:szCs w:val="32"/>
        </w:rPr>
        <w:t>n all the Scriptures</w:t>
      </w:r>
      <w:r>
        <w:rPr>
          <w:rFonts w:ascii="Garamond" w:hAnsi="Garamond"/>
          <w:color w:val="000000" w:themeColor="text1"/>
          <w:sz w:val="32"/>
          <w:szCs w:val="32"/>
        </w:rPr>
        <w:t xml:space="preserve">      The whole OT from Genesis (3:15) to Malachi (3:1)</w:t>
      </w:r>
    </w:p>
    <w:p w14:paraId="2B88B840" w14:textId="64D11123" w:rsidR="00803C07" w:rsidRDefault="00803C07" w:rsidP="00803C07">
      <w:pPr>
        <w:widowControl w:val="0"/>
        <w:shd w:val="clear" w:color="auto" w:fill="FFFFFF"/>
        <w:tabs>
          <w:tab w:val="left" w:pos="1418"/>
        </w:tabs>
        <w:autoSpaceDE w:val="0"/>
        <w:autoSpaceDN w:val="0"/>
        <w:adjustRightInd w:val="0"/>
        <w:spacing w:after="40"/>
        <w:ind w:left="2977" w:hanging="2977"/>
        <w:rPr>
          <w:rFonts w:ascii="Garamond" w:hAnsi="Garamond"/>
          <w:color w:val="000000" w:themeColor="text1"/>
          <w:sz w:val="32"/>
          <w:szCs w:val="32"/>
        </w:rPr>
      </w:pPr>
      <w:r>
        <w:rPr>
          <w:rFonts w:ascii="Garamond" w:hAnsi="Garamond"/>
          <w:color w:val="000000" w:themeColor="text1"/>
          <w:sz w:val="32"/>
          <w:szCs w:val="32"/>
        </w:rPr>
        <w:t xml:space="preserve">      </w:t>
      </w:r>
      <w:r>
        <w:rPr>
          <w:rFonts w:ascii="Garamond" w:hAnsi="Garamond"/>
          <w:color w:val="000000" w:themeColor="text1"/>
          <w:sz w:val="32"/>
          <w:szCs w:val="32"/>
        </w:rPr>
        <w:tab/>
        <w:t xml:space="preserve">   </w:t>
      </w:r>
      <w:r>
        <w:rPr>
          <w:rFonts w:ascii="Garamond" w:hAnsi="Garamond"/>
          <w:i/>
          <w:iCs/>
          <w:color w:val="000000" w:themeColor="text1"/>
          <w:sz w:val="32"/>
          <w:szCs w:val="32"/>
        </w:rPr>
        <w:t xml:space="preserve">See also </w:t>
      </w:r>
      <w:r>
        <w:rPr>
          <w:rFonts w:ascii="Garamond" w:hAnsi="Garamond"/>
          <w:i/>
          <w:color w:val="000000" w:themeColor="text1"/>
          <w:sz w:val="32"/>
          <w:szCs w:val="32"/>
        </w:rPr>
        <w:t xml:space="preserve">e.g. </w:t>
      </w:r>
      <w:r w:rsidRPr="00B053C4">
        <w:rPr>
          <w:rFonts w:ascii="Garamond" w:hAnsi="Garamond"/>
          <w:color w:val="000000" w:themeColor="text1"/>
          <w:sz w:val="32"/>
          <w:szCs w:val="32"/>
        </w:rPr>
        <w:t>Deuteronomy 19:15;</w:t>
      </w:r>
      <w:r>
        <w:rPr>
          <w:rFonts w:ascii="Garamond" w:hAnsi="Garamond"/>
          <w:color w:val="000000" w:themeColor="text1"/>
          <w:sz w:val="32"/>
          <w:szCs w:val="32"/>
        </w:rPr>
        <w:t xml:space="preserve"> </w:t>
      </w:r>
      <w:r w:rsidRPr="00B053C4">
        <w:rPr>
          <w:rFonts w:ascii="Garamond" w:hAnsi="Garamond"/>
          <w:color w:val="000000" w:themeColor="text1"/>
          <w:sz w:val="32"/>
          <w:szCs w:val="32"/>
        </w:rPr>
        <w:t>Isaiah 7:14</w:t>
      </w:r>
      <w:r>
        <w:rPr>
          <w:rFonts w:ascii="Garamond" w:hAnsi="Garamond"/>
          <w:color w:val="000000" w:themeColor="text1"/>
          <w:sz w:val="32"/>
          <w:szCs w:val="32"/>
        </w:rPr>
        <w:t>, 9:6, 40:9-11, 53:1-12</w:t>
      </w:r>
    </w:p>
    <w:p w14:paraId="5D1605F1" w14:textId="77777777" w:rsidR="00C818D6" w:rsidRDefault="00C818D6" w:rsidP="00803C07">
      <w:pPr>
        <w:widowControl w:val="0"/>
        <w:shd w:val="clear" w:color="auto" w:fill="FFFFFF"/>
        <w:tabs>
          <w:tab w:val="left" w:pos="1418"/>
        </w:tabs>
        <w:autoSpaceDE w:val="0"/>
        <w:autoSpaceDN w:val="0"/>
        <w:adjustRightInd w:val="0"/>
        <w:spacing w:after="40"/>
        <w:ind w:left="2977" w:hanging="2977"/>
        <w:rPr>
          <w:rFonts w:ascii="Garamond" w:hAnsi="Garamond"/>
          <w:color w:val="000000" w:themeColor="text1"/>
          <w:sz w:val="32"/>
          <w:szCs w:val="32"/>
        </w:rPr>
      </w:pPr>
    </w:p>
    <w:p w14:paraId="7EDF4978" w14:textId="77777777" w:rsidR="00C818D6" w:rsidRDefault="00C818D6" w:rsidP="00803C07">
      <w:pPr>
        <w:widowControl w:val="0"/>
        <w:shd w:val="clear" w:color="auto" w:fill="FFFFFF"/>
        <w:tabs>
          <w:tab w:val="left" w:pos="1418"/>
        </w:tabs>
        <w:autoSpaceDE w:val="0"/>
        <w:autoSpaceDN w:val="0"/>
        <w:adjustRightInd w:val="0"/>
        <w:spacing w:after="40"/>
        <w:ind w:left="2977" w:hanging="2977"/>
        <w:rPr>
          <w:rFonts w:ascii="Garamond" w:hAnsi="Garamond"/>
          <w:color w:val="000000" w:themeColor="text1"/>
          <w:sz w:val="32"/>
          <w:szCs w:val="32"/>
        </w:rPr>
      </w:pPr>
    </w:p>
    <w:p w14:paraId="3F06D1DE" w14:textId="6DA28DA5" w:rsidR="00803C07" w:rsidRPr="004829C1" w:rsidRDefault="00803C07" w:rsidP="00BD42DE">
      <w:pPr>
        <w:pStyle w:val="Heading2"/>
      </w:pPr>
      <w:bookmarkStart w:id="177" w:name="_Toc139309408"/>
      <w:bookmarkStart w:id="178" w:name="_Toc196766509"/>
      <w:r w:rsidRPr="00F949FD">
        <w:t xml:space="preserve">Study </w:t>
      </w:r>
      <w:r>
        <w:t>1</w:t>
      </w:r>
      <w:r w:rsidR="001953DD">
        <w:t>02</w:t>
      </w:r>
      <w:r w:rsidRPr="00F949FD">
        <w:tab/>
        <w:t xml:space="preserve">Luke </w:t>
      </w:r>
      <w:r>
        <w:t>24:36-49</w:t>
      </w:r>
      <w:bookmarkStart w:id="179" w:name="_Toc139309409"/>
      <w:bookmarkEnd w:id="177"/>
      <w:r w:rsidR="00BD42DE">
        <w:tab/>
      </w:r>
      <w:r w:rsidRPr="004829C1">
        <w:t>Take a close look at the risen Jesus</w:t>
      </w:r>
      <w:bookmarkEnd w:id="178"/>
      <w:bookmarkEnd w:id="179"/>
    </w:p>
    <w:p w14:paraId="03AE16E1" w14:textId="77777777" w:rsidR="00803C07" w:rsidRPr="007B0A2C" w:rsidRDefault="00803C07" w:rsidP="00803C07">
      <w:pPr>
        <w:tabs>
          <w:tab w:val="right" w:pos="9639"/>
        </w:tabs>
        <w:spacing w:before="240" w:after="40"/>
        <w:rPr>
          <w:rFonts w:ascii="Garamond" w:hAnsi="Garamond"/>
          <w:b/>
          <w:color w:val="000000" w:themeColor="text1"/>
          <w:sz w:val="32"/>
          <w:szCs w:val="32"/>
        </w:rPr>
      </w:pPr>
      <w:r w:rsidRPr="007B0A2C">
        <w:rPr>
          <w:rFonts w:ascii="Garamond" w:hAnsi="Garamond"/>
          <w:b/>
          <w:color w:val="000000" w:themeColor="text1"/>
          <w:sz w:val="32"/>
          <w:szCs w:val="32"/>
        </w:rPr>
        <w:t>Background</w:t>
      </w:r>
    </w:p>
    <w:p w14:paraId="48B0786D" w14:textId="77777777" w:rsidR="00803C07" w:rsidRPr="0018509F" w:rsidRDefault="00803C07" w:rsidP="00803C07">
      <w:pPr>
        <w:widowControl w:val="0"/>
        <w:shd w:val="clear" w:color="auto" w:fill="FFFFFF"/>
        <w:tabs>
          <w:tab w:val="left" w:pos="567"/>
        </w:tabs>
        <w:autoSpaceDE w:val="0"/>
        <w:autoSpaceDN w:val="0"/>
        <w:adjustRightInd w:val="0"/>
        <w:spacing w:before="53" w:after="40"/>
        <w:jc w:val="both"/>
        <w:rPr>
          <w:rFonts w:ascii="Garamond" w:hAnsi="Garamond"/>
          <w:color w:val="000000" w:themeColor="text1"/>
          <w:sz w:val="32"/>
          <w:szCs w:val="32"/>
        </w:rPr>
      </w:pPr>
      <w:r>
        <w:rPr>
          <w:rFonts w:ascii="Garamond" w:hAnsi="Garamond"/>
          <w:color w:val="000000" w:themeColor="text1"/>
          <w:sz w:val="32"/>
          <w:szCs w:val="32"/>
        </w:rPr>
        <w:t xml:space="preserve">The </w:t>
      </w:r>
      <w:r w:rsidRPr="0018509F">
        <w:rPr>
          <w:rFonts w:ascii="Garamond" w:hAnsi="Garamond"/>
          <w:color w:val="000000" w:themeColor="text1"/>
          <w:sz w:val="32"/>
          <w:szCs w:val="32"/>
        </w:rPr>
        <w:t>fulfilment of Scripture is a major theme of Luke’s Gospel. He sees God as setting out His purpose in Scripture then bringing it to pass. God’s plan was not frustrated by the actions of wicked men.</w:t>
      </w:r>
    </w:p>
    <w:p w14:paraId="3508BA66" w14:textId="77777777" w:rsidR="00803C07" w:rsidRPr="0018509F" w:rsidRDefault="00803C07" w:rsidP="00803C07">
      <w:pPr>
        <w:widowControl w:val="0"/>
        <w:shd w:val="clear" w:color="auto" w:fill="FFFFFF"/>
        <w:tabs>
          <w:tab w:val="left" w:pos="567"/>
        </w:tabs>
        <w:autoSpaceDE w:val="0"/>
        <w:autoSpaceDN w:val="0"/>
        <w:adjustRightInd w:val="0"/>
        <w:spacing w:before="53" w:after="40"/>
        <w:jc w:val="both"/>
        <w:rPr>
          <w:rFonts w:ascii="Garamond" w:hAnsi="Garamond"/>
          <w:color w:val="000000" w:themeColor="text1"/>
          <w:sz w:val="32"/>
          <w:szCs w:val="32"/>
        </w:rPr>
      </w:pPr>
      <w:r w:rsidRPr="0018509F">
        <w:rPr>
          <w:rFonts w:ascii="Garamond" w:hAnsi="Garamond"/>
          <w:color w:val="000000" w:themeColor="text1"/>
          <w:sz w:val="32"/>
          <w:szCs w:val="32"/>
        </w:rPr>
        <w:t>The disciples are beginning to digest the fact of Jesus’ resurrection when they get a shock as He suddenly appears in the room with them. (John tells us the door was locked, since the disciples feared being discovered by the Jewish authorities.)</w:t>
      </w:r>
    </w:p>
    <w:p w14:paraId="7DAADAD5" w14:textId="3998E4A7" w:rsidR="00803C07" w:rsidRPr="0018509F" w:rsidRDefault="00803C07" w:rsidP="00803C07">
      <w:pPr>
        <w:widowControl w:val="0"/>
        <w:shd w:val="clear" w:color="auto" w:fill="FFFFFF"/>
        <w:tabs>
          <w:tab w:val="left" w:pos="567"/>
        </w:tabs>
        <w:autoSpaceDE w:val="0"/>
        <w:autoSpaceDN w:val="0"/>
        <w:adjustRightInd w:val="0"/>
        <w:spacing w:before="53" w:after="120"/>
        <w:jc w:val="both"/>
        <w:rPr>
          <w:rFonts w:ascii="Garamond" w:hAnsi="Garamond"/>
          <w:color w:val="000000" w:themeColor="text1"/>
          <w:sz w:val="32"/>
          <w:szCs w:val="32"/>
        </w:rPr>
      </w:pPr>
      <w:r w:rsidRPr="0018509F">
        <w:rPr>
          <w:rFonts w:ascii="Garamond" w:hAnsi="Garamond"/>
          <w:color w:val="000000" w:themeColor="text1"/>
          <w:sz w:val="32"/>
          <w:szCs w:val="32"/>
        </w:rPr>
        <w:t xml:space="preserve">Jesus promises to send them power to be his witnesses. He was referring to The Holy Spirit, who had already featured in Luke’s Gospel, always in connection with Jesus Himself; now the Spirit would be given to individual followers. Luke describes this happening in the second chapter of his second volume, The Acts of the Apostles.  </w:t>
      </w:r>
    </w:p>
    <w:p w14:paraId="1E9A1D82" w14:textId="77777777" w:rsidR="00803C07" w:rsidRPr="0018509F" w:rsidRDefault="00803C07" w:rsidP="00803C07">
      <w:pPr>
        <w:widowControl w:val="0"/>
        <w:shd w:val="clear" w:color="auto" w:fill="FFFFFF"/>
        <w:tabs>
          <w:tab w:val="left" w:pos="567"/>
        </w:tabs>
        <w:autoSpaceDE w:val="0"/>
        <w:autoSpaceDN w:val="0"/>
        <w:adjustRightInd w:val="0"/>
        <w:spacing w:before="53" w:after="40"/>
        <w:ind w:left="2835" w:hanging="2835"/>
        <w:jc w:val="both"/>
        <w:rPr>
          <w:rFonts w:ascii="Garamond" w:hAnsi="Garamond"/>
          <w:color w:val="000000" w:themeColor="text1"/>
          <w:sz w:val="32"/>
          <w:szCs w:val="32"/>
        </w:rPr>
      </w:pPr>
      <w:r w:rsidRPr="0018509F">
        <w:rPr>
          <w:rFonts w:ascii="Garamond" w:hAnsi="Garamond"/>
          <w:b/>
          <w:color w:val="000000" w:themeColor="text1"/>
          <w:sz w:val="32"/>
          <w:szCs w:val="32"/>
        </w:rPr>
        <w:t>Word list</w:t>
      </w:r>
      <w:r w:rsidRPr="0018509F">
        <w:rPr>
          <w:rFonts w:ascii="Garamond" w:hAnsi="Garamond"/>
          <w:color w:val="000000" w:themeColor="text1"/>
          <w:sz w:val="32"/>
          <w:szCs w:val="32"/>
        </w:rPr>
        <w:t xml:space="preserve"> </w:t>
      </w:r>
    </w:p>
    <w:p w14:paraId="196ACEEF" w14:textId="77777777" w:rsidR="00803C07" w:rsidRPr="0018509F" w:rsidRDefault="00803C07" w:rsidP="00803C07">
      <w:pPr>
        <w:widowControl w:val="0"/>
        <w:shd w:val="clear" w:color="auto" w:fill="FFFFFF"/>
        <w:tabs>
          <w:tab w:val="left" w:pos="567"/>
        </w:tabs>
        <w:autoSpaceDE w:val="0"/>
        <w:autoSpaceDN w:val="0"/>
        <w:adjustRightInd w:val="0"/>
        <w:ind w:left="2835" w:hanging="2835"/>
        <w:rPr>
          <w:rFonts w:ascii="Garamond" w:hAnsi="Garamond"/>
          <w:color w:val="000000" w:themeColor="text1"/>
          <w:sz w:val="32"/>
          <w:szCs w:val="32"/>
        </w:rPr>
      </w:pPr>
      <w:r w:rsidRPr="0018509F">
        <w:rPr>
          <w:rFonts w:ascii="Garamond" w:hAnsi="Garamond"/>
          <w:color w:val="000000" w:themeColor="text1"/>
          <w:sz w:val="32"/>
          <w:szCs w:val="32"/>
        </w:rPr>
        <w:t>36</w:t>
      </w:r>
      <w:r w:rsidRPr="0018509F">
        <w:rPr>
          <w:rFonts w:ascii="Garamond" w:hAnsi="Garamond"/>
          <w:color w:val="000000" w:themeColor="text1"/>
          <w:sz w:val="32"/>
          <w:szCs w:val="32"/>
        </w:rPr>
        <w:tab/>
      </w:r>
      <w:r w:rsidRPr="0018509F">
        <w:rPr>
          <w:rFonts w:ascii="Garamond" w:hAnsi="Garamond"/>
          <w:i/>
          <w:color w:val="000000" w:themeColor="text1"/>
          <w:sz w:val="32"/>
          <w:szCs w:val="32"/>
        </w:rPr>
        <w:t>Peace be with you.</w:t>
      </w:r>
      <w:r w:rsidRPr="0018509F">
        <w:rPr>
          <w:rFonts w:ascii="Garamond" w:hAnsi="Garamond"/>
          <w:color w:val="000000" w:themeColor="text1"/>
          <w:sz w:val="32"/>
          <w:szCs w:val="32"/>
        </w:rPr>
        <w:tab/>
        <w:t>The normal greeting of the day</w:t>
      </w:r>
    </w:p>
    <w:p w14:paraId="31915DF9" w14:textId="77777777" w:rsidR="00803C07" w:rsidRPr="0018509F" w:rsidRDefault="00803C07" w:rsidP="00803C07">
      <w:pPr>
        <w:widowControl w:val="0"/>
        <w:shd w:val="clear" w:color="auto" w:fill="FFFFFF"/>
        <w:tabs>
          <w:tab w:val="left" w:pos="567"/>
        </w:tabs>
        <w:autoSpaceDE w:val="0"/>
        <w:autoSpaceDN w:val="0"/>
        <w:adjustRightInd w:val="0"/>
        <w:ind w:left="2835" w:hanging="2835"/>
        <w:rPr>
          <w:rFonts w:ascii="Garamond" w:hAnsi="Garamond"/>
          <w:i/>
          <w:color w:val="000000" w:themeColor="text1"/>
          <w:sz w:val="32"/>
          <w:szCs w:val="32"/>
        </w:rPr>
      </w:pPr>
      <w:r w:rsidRPr="0018509F">
        <w:rPr>
          <w:rFonts w:ascii="Garamond" w:hAnsi="Garamond"/>
          <w:color w:val="000000" w:themeColor="text1"/>
          <w:sz w:val="32"/>
          <w:szCs w:val="32"/>
        </w:rPr>
        <w:t>37</w:t>
      </w:r>
      <w:r w:rsidRPr="0018509F">
        <w:rPr>
          <w:rFonts w:ascii="Garamond" w:hAnsi="Garamond"/>
          <w:color w:val="000000" w:themeColor="text1"/>
          <w:sz w:val="32"/>
          <w:szCs w:val="32"/>
        </w:rPr>
        <w:tab/>
      </w:r>
      <w:r w:rsidRPr="0018509F">
        <w:rPr>
          <w:rFonts w:ascii="Garamond" w:hAnsi="Garamond"/>
          <w:i/>
          <w:color w:val="000000" w:themeColor="text1"/>
          <w:sz w:val="32"/>
          <w:szCs w:val="32"/>
        </w:rPr>
        <w:t>ghost</w:t>
      </w:r>
      <w:r w:rsidRPr="0018509F">
        <w:rPr>
          <w:rFonts w:ascii="Garamond" w:hAnsi="Garamond"/>
          <w:i/>
          <w:color w:val="000000" w:themeColor="text1"/>
          <w:sz w:val="32"/>
          <w:szCs w:val="32"/>
        </w:rPr>
        <w:tab/>
        <w:t xml:space="preserve">c.f. </w:t>
      </w:r>
      <w:r w:rsidRPr="0018509F">
        <w:rPr>
          <w:rFonts w:ascii="Garamond" w:hAnsi="Garamond"/>
          <w:color w:val="000000" w:themeColor="text1"/>
          <w:sz w:val="32"/>
          <w:szCs w:val="32"/>
        </w:rPr>
        <w:t>Mark 6:49</w:t>
      </w:r>
    </w:p>
    <w:p w14:paraId="30CEE74F" w14:textId="77777777" w:rsidR="00803C07" w:rsidRPr="0018509F" w:rsidRDefault="00803C07" w:rsidP="00803C07">
      <w:pPr>
        <w:widowControl w:val="0"/>
        <w:shd w:val="clear" w:color="auto" w:fill="FFFFFF"/>
        <w:tabs>
          <w:tab w:val="left" w:pos="567"/>
        </w:tabs>
        <w:autoSpaceDE w:val="0"/>
        <w:autoSpaceDN w:val="0"/>
        <w:adjustRightInd w:val="0"/>
        <w:ind w:left="2835" w:hanging="2835"/>
        <w:rPr>
          <w:rFonts w:ascii="Garamond" w:hAnsi="Garamond"/>
          <w:color w:val="000000" w:themeColor="text1"/>
          <w:sz w:val="32"/>
          <w:szCs w:val="32"/>
        </w:rPr>
      </w:pPr>
      <w:r w:rsidRPr="0018509F">
        <w:rPr>
          <w:rFonts w:ascii="Garamond" w:hAnsi="Garamond"/>
          <w:color w:val="000000" w:themeColor="text1"/>
          <w:sz w:val="32"/>
          <w:szCs w:val="32"/>
        </w:rPr>
        <w:t>39</w:t>
      </w:r>
      <w:r w:rsidRPr="0018509F">
        <w:rPr>
          <w:rFonts w:ascii="Garamond" w:hAnsi="Garamond"/>
          <w:color w:val="000000" w:themeColor="text1"/>
          <w:sz w:val="32"/>
          <w:szCs w:val="32"/>
        </w:rPr>
        <w:tab/>
      </w:r>
      <w:r w:rsidRPr="0018509F">
        <w:rPr>
          <w:rFonts w:ascii="Garamond" w:hAnsi="Garamond"/>
          <w:i/>
          <w:color w:val="000000" w:themeColor="text1"/>
          <w:sz w:val="32"/>
          <w:szCs w:val="32"/>
        </w:rPr>
        <w:t>my hands and my feet</w:t>
      </w:r>
      <w:r w:rsidRPr="0018509F">
        <w:rPr>
          <w:rFonts w:ascii="Garamond" w:hAnsi="Garamond"/>
          <w:i/>
          <w:color w:val="000000" w:themeColor="text1"/>
          <w:sz w:val="32"/>
          <w:szCs w:val="32"/>
        </w:rPr>
        <w:tab/>
      </w:r>
      <w:r w:rsidRPr="0018509F">
        <w:rPr>
          <w:rFonts w:ascii="Garamond" w:hAnsi="Garamond"/>
          <w:color w:val="000000" w:themeColor="text1"/>
          <w:sz w:val="32"/>
          <w:szCs w:val="32"/>
        </w:rPr>
        <w:t xml:space="preserve"> </w:t>
      </w:r>
      <w:r w:rsidRPr="0018509F">
        <w:rPr>
          <w:rFonts w:ascii="Garamond" w:hAnsi="Garamond"/>
          <w:i/>
          <w:color w:val="000000" w:themeColor="text1"/>
          <w:sz w:val="32"/>
          <w:szCs w:val="32"/>
        </w:rPr>
        <w:t xml:space="preserve">i.e. </w:t>
      </w:r>
      <w:r w:rsidRPr="0018509F">
        <w:rPr>
          <w:rFonts w:ascii="Garamond" w:hAnsi="Garamond"/>
          <w:color w:val="000000" w:themeColor="text1"/>
          <w:sz w:val="32"/>
          <w:szCs w:val="32"/>
        </w:rPr>
        <w:t>His wounds from the crucifixion</w:t>
      </w:r>
    </w:p>
    <w:p w14:paraId="0C8C90FA" w14:textId="77777777" w:rsidR="00803C07" w:rsidRPr="0018509F" w:rsidRDefault="00803C07" w:rsidP="00803C07">
      <w:pPr>
        <w:widowControl w:val="0"/>
        <w:shd w:val="clear" w:color="auto" w:fill="FFFFFF"/>
        <w:tabs>
          <w:tab w:val="left" w:pos="567"/>
        </w:tabs>
        <w:autoSpaceDE w:val="0"/>
        <w:autoSpaceDN w:val="0"/>
        <w:adjustRightInd w:val="0"/>
        <w:ind w:left="2835" w:hanging="2835"/>
        <w:rPr>
          <w:rFonts w:ascii="Garamond" w:hAnsi="Garamond"/>
          <w:color w:val="000000" w:themeColor="text1"/>
          <w:sz w:val="32"/>
          <w:szCs w:val="32"/>
        </w:rPr>
      </w:pPr>
      <w:r w:rsidRPr="0018509F">
        <w:rPr>
          <w:rFonts w:ascii="Garamond" w:hAnsi="Garamond"/>
          <w:color w:val="000000" w:themeColor="text1"/>
          <w:sz w:val="32"/>
          <w:szCs w:val="32"/>
        </w:rPr>
        <w:t>42</w:t>
      </w:r>
      <w:r w:rsidRPr="0018509F">
        <w:rPr>
          <w:rFonts w:ascii="Garamond" w:hAnsi="Garamond"/>
          <w:color w:val="000000" w:themeColor="text1"/>
          <w:sz w:val="32"/>
          <w:szCs w:val="32"/>
        </w:rPr>
        <w:tab/>
      </w:r>
      <w:r w:rsidRPr="0018509F">
        <w:rPr>
          <w:rFonts w:ascii="Garamond" w:hAnsi="Garamond"/>
          <w:i/>
          <w:iCs/>
          <w:color w:val="000000" w:themeColor="text1"/>
          <w:sz w:val="32"/>
          <w:szCs w:val="32"/>
        </w:rPr>
        <w:t>broiled</w:t>
      </w:r>
      <w:r w:rsidRPr="0018509F">
        <w:rPr>
          <w:rFonts w:ascii="Garamond" w:hAnsi="Garamond"/>
          <w:color w:val="000000" w:themeColor="text1"/>
          <w:sz w:val="32"/>
          <w:szCs w:val="32"/>
        </w:rPr>
        <w:tab/>
        <w:t>Cooked by direct heat</w:t>
      </w:r>
    </w:p>
    <w:p w14:paraId="07A2810B" w14:textId="408AECAD" w:rsidR="00803C07" w:rsidRPr="0018509F" w:rsidRDefault="00803C07" w:rsidP="00803C07">
      <w:pPr>
        <w:widowControl w:val="0"/>
        <w:shd w:val="clear" w:color="auto" w:fill="FFFFFF"/>
        <w:tabs>
          <w:tab w:val="left" w:pos="567"/>
        </w:tabs>
        <w:autoSpaceDE w:val="0"/>
        <w:autoSpaceDN w:val="0"/>
        <w:adjustRightInd w:val="0"/>
        <w:ind w:left="2835" w:hanging="2835"/>
        <w:rPr>
          <w:rFonts w:ascii="Garamond" w:hAnsi="Garamond"/>
          <w:color w:val="000000" w:themeColor="text1"/>
          <w:sz w:val="32"/>
          <w:szCs w:val="32"/>
        </w:rPr>
      </w:pPr>
      <w:r w:rsidRPr="0018509F">
        <w:rPr>
          <w:rFonts w:ascii="Garamond" w:hAnsi="Garamond"/>
          <w:color w:val="000000" w:themeColor="text1"/>
          <w:sz w:val="32"/>
          <w:szCs w:val="32"/>
        </w:rPr>
        <w:t>50</w:t>
      </w:r>
      <w:r w:rsidRPr="0018509F">
        <w:rPr>
          <w:rFonts w:ascii="Garamond" w:hAnsi="Garamond"/>
          <w:color w:val="000000" w:themeColor="text1"/>
          <w:sz w:val="32"/>
          <w:szCs w:val="32"/>
        </w:rPr>
        <w:tab/>
      </w:r>
      <w:r w:rsidRPr="0018509F">
        <w:rPr>
          <w:rFonts w:ascii="Garamond" w:hAnsi="Garamond"/>
          <w:i/>
          <w:color w:val="000000" w:themeColor="text1"/>
          <w:sz w:val="32"/>
          <w:szCs w:val="32"/>
        </w:rPr>
        <w:t>Bethany</w:t>
      </w:r>
      <w:r w:rsidRPr="0018509F">
        <w:rPr>
          <w:rFonts w:ascii="Garamond" w:hAnsi="Garamond"/>
          <w:i/>
          <w:color w:val="000000" w:themeColor="text1"/>
          <w:sz w:val="32"/>
          <w:szCs w:val="32"/>
        </w:rPr>
        <w:tab/>
      </w:r>
      <w:r w:rsidRPr="0018509F">
        <w:rPr>
          <w:rFonts w:ascii="Garamond" w:hAnsi="Garamond"/>
          <w:color w:val="000000" w:themeColor="text1"/>
          <w:sz w:val="32"/>
          <w:szCs w:val="32"/>
        </w:rPr>
        <w:t xml:space="preserve">Village </w:t>
      </w:r>
      <w:r>
        <w:rPr>
          <w:rFonts w:ascii="Garamond" w:hAnsi="Garamond"/>
          <w:color w:val="000000" w:themeColor="text1"/>
          <w:sz w:val="32"/>
          <w:szCs w:val="32"/>
        </w:rPr>
        <w:t>c</w:t>
      </w:r>
      <w:r w:rsidRPr="0018509F">
        <w:rPr>
          <w:rFonts w:ascii="Garamond" w:hAnsi="Garamond"/>
          <w:color w:val="000000" w:themeColor="text1"/>
          <w:sz w:val="32"/>
          <w:szCs w:val="32"/>
        </w:rPr>
        <w:t>3km from Jerusalem beyond Mount of Olives</w:t>
      </w:r>
    </w:p>
    <w:p w14:paraId="4825E8B5" w14:textId="2CA67D25" w:rsidR="00803C07" w:rsidRPr="0018509F" w:rsidRDefault="00803C07" w:rsidP="00803C07">
      <w:pPr>
        <w:widowControl w:val="0"/>
        <w:shd w:val="clear" w:color="auto" w:fill="FFFFFF"/>
        <w:tabs>
          <w:tab w:val="left" w:pos="567"/>
        </w:tabs>
        <w:autoSpaceDE w:val="0"/>
        <w:autoSpaceDN w:val="0"/>
        <w:adjustRightInd w:val="0"/>
        <w:spacing w:before="53" w:after="120"/>
        <w:ind w:left="2835" w:hanging="2835"/>
        <w:rPr>
          <w:rFonts w:ascii="Garamond" w:hAnsi="Garamond"/>
          <w:color w:val="000000" w:themeColor="text1"/>
          <w:sz w:val="32"/>
          <w:szCs w:val="32"/>
        </w:rPr>
      </w:pPr>
      <w:r w:rsidRPr="0018509F">
        <w:rPr>
          <w:rFonts w:ascii="Garamond" w:hAnsi="Garamond"/>
          <w:color w:val="000000" w:themeColor="text1"/>
          <w:sz w:val="32"/>
          <w:szCs w:val="32"/>
        </w:rPr>
        <w:tab/>
      </w:r>
      <w:r w:rsidRPr="0018509F">
        <w:rPr>
          <w:rFonts w:ascii="Garamond" w:hAnsi="Garamond"/>
          <w:color w:val="000000" w:themeColor="text1"/>
          <w:sz w:val="32"/>
          <w:szCs w:val="32"/>
        </w:rPr>
        <w:tab/>
        <w:t>The home of Lazarus and his sisters, Martha and Mary.</w:t>
      </w:r>
    </w:p>
    <w:p w14:paraId="715D3155" w14:textId="77777777" w:rsidR="00803C07" w:rsidRPr="0018509F" w:rsidRDefault="00803C07" w:rsidP="00803C07">
      <w:pPr>
        <w:widowControl w:val="0"/>
        <w:shd w:val="clear" w:color="auto" w:fill="FFFFFF"/>
        <w:tabs>
          <w:tab w:val="left" w:pos="567"/>
        </w:tabs>
        <w:autoSpaceDE w:val="0"/>
        <w:autoSpaceDN w:val="0"/>
        <w:adjustRightInd w:val="0"/>
        <w:spacing w:before="53" w:after="40"/>
        <w:ind w:left="2835" w:hanging="2835"/>
        <w:rPr>
          <w:rFonts w:ascii="Garamond" w:hAnsi="Garamond"/>
          <w:b/>
          <w:color w:val="000000" w:themeColor="text1"/>
          <w:sz w:val="32"/>
          <w:szCs w:val="32"/>
        </w:rPr>
      </w:pPr>
      <w:r w:rsidRPr="0018509F">
        <w:rPr>
          <w:rFonts w:ascii="Garamond" w:hAnsi="Garamond"/>
          <w:b/>
          <w:color w:val="000000" w:themeColor="text1"/>
          <w:sz w:val="32"/>
          <w:szCs w:val="32"/>
        </w:rPr>
        <w:t>Bible Connections</w:t>
      </w:r>
    </w:p>
    <w:p w14:paraId="1F3A8058" w14:textId="77777777" w:rsidR="00803C07" w:rsidRDefault="00803C07" w:rsidP="00803C07">
      <w:pPr>
        <w:widowControl w:val="0"/>
        <w:shd w:val="clear" w:color="auto" w:fill="FFFFFF"/>
        <w:tabs>
          <w:tab w:val="left" w:pos="567"/>
        </w:tabs>
        <w:autoSpaceDE w:val="0"/>
        <w:autoSpaceDN w:val="0"/>
        <w:adjustRightInd w:val="0"/>
        <w:ind w:left="4111" w:hanging="4111"/>
        <w:rPr>
          <w:rFonts w:ascii="Garamond" w:hAnsi="Garamond"/>
          <w:color w:val="000000" w:themeColor="text1"/>
          <w:sz w:val="32"/>
          <w:szCs w:val="32"/>
        </w:rPr>
      </w:pPr>
      <w:r>
        <w:rPr>
          <w:rFonts w:ascii="Garamond" w:hAnsi="Garamond"/>
          <w:i/>
          <w:color w:val="000000" w:themeColor="text1"/>
          <w:sz w:val="32"/>
          <w:szCs w:val="32"/>
        </w:rPr>
        <w:t xml:space="preserve">See also </w:t>
      </w:r>
      <w:r>
        <w:rPr>
          <w:rFonts w:ascii="Garamond" w:hAnsi="Garamond"/>
          <w:color w:val="000000" w:themeColor="text1"/>
          <w:sz w:val="32"/>
          <w:szCs w:val="32"/>
        </w:rPr>
        <w:t>John 20:19ff for an independent account of the same appearance</w:t>
      </w:r>
    </w:p>
    <w:p w14:paraId="225A6A31" w14:textId="77777777" w:rsidR="00803C07" w:rsidRPr="009B023E" w:rsidRDefault="00803C07" w:rsidP="00803C07">
      <w:pPr>
        <w:widowControl w:val="0"/>
        <w:shd w:val="clear" w:color="auto" w:fill="FFFFFF"/>
        <w:tabs>
          <w:tab w:val="left" w:pos="567"/>
        </w:tabs>
        <w:autoSpaceDE w:val="0"/>
        <w:autoSpaceDN w:val="0"/>
        <w:adjustRightInd w:val="0"/>
        <w:ind w:left="4111" w:hanging="4111"/>
        <w:rPr>
          <w:rFonts w:ascii="Garamond" w:hAnsi="Garamond"/>
          <w:color w:val="000000" w:themeColor="text1"/>
          <w:sz w:val="32"/>
          <w:szCs w:val="32"/>
        </w:rPr>
      </w:pPr>
    </w:p>
    <w:p w14:paraId="01A89273" w14:textId="64027D26" w:rsidR="00803C07" w:rsidRDefault="00803C07" w:rsidP="00803C07">
      <w:pPr>
        <w:widowControl w:val="0"/>
        <w:shd w:val="clear" w:color="auto" w:fill="FFFFFF"/>
        <w:tabs>
          <w:tab w:val="left" w:pos="567"/>
        </w:tabs>
        <w:autoSpaceDE w:val="0"/>
        <w:autoSpaceDN w:val="0"/>
        <w:adjustRightInd w:val="0"/>
        <w:ind w:left="4111" w:hanging="4111"/>
        <w:rPr>
          <w:rFonts w:ascii="Garamond" w:hAnsi="Garamond"/>
          <w:color w:val="000000" w:themeColor="text1"/>
          <w:sz w:val="32"/>
          <w:szCs w:val="32"/>
        </w:rPr>
      </w:pPr>
      <w:r>
        <w:rPr>
          <w:rFonts w:ascii="Garamond" w:hAnsi="Garamond"/>
          <w:color w:val="000000" w:themeColor="text1"/>
          <w:sz w:val="32"/>
          <w:szCs w:val="32"/>
        </w:rPr>
        <w:t>39</w:t>
      </w:r>
      <w:r>
        <w:rPr>
          <w:rFonts w:ascii="Garamond" w:hAnsi="Garamond"/>
          <w:color w:val="000000" w:themeColor="text1"/>
          <w:sz w:val="32"/>
          <w:szCs w:val="32"/>
        </w:rPr>
        <w:tab/>
      </w:r>
      <w:r w:rsidRPr="00AF23BA">
        <w:rPr>
          <w:rFonts w:ascii="Garamond" w:hAnsi="Garamond"/>
          <w:i/>
          <w:iCs/>
          <w:color w:val="000000" w:themeColor="text1"/>
          <w:sz w:val="32"/>
          <w:szCs w:val="32"/>
        </w:rPr>
        <w:t>Touch me and see</w:t>
      </w:r>
      <w:r>
        <w:rPr>
          <w:rFonts w:ascii="Garamond" w:hAnsi="Garamond"/>
          <w:i/>
          <w:iCs/>
          <w:color w:val="000000" w:themeColor="text1"/>
          <w:sz w:val="32"/>
          <w:szCs w:val="32"/>
        </w:rPr>
        <w:t>.</w:t>
      </w:r>
      <w:r>
        <w:rPr>
          <w:rFonts w:ascii="Garamond" w:hAnsi="Garamond"/>
          <w:color w:val="000000" w:themeColor="text1"/>
          <w:sz w:val="32"/>
          <w:szCs w:val="32"/>
        </w:rPr>
        <w:tab/>
        <w:t xml:space="preserve">                       </w:t>
      </w:r>
      <w:r>
        <w:rPr>
          <w:rFonts w:ascii="Garamond" w:hAnsi="Garamond"/>
          <w:i/>
          <w:color w:val="000000" w:themeColor="text1"/>
          <w:sz w:val="32"/>
          <w:szCs w:val="32"/>
        </w:rPr>
        <w:t xml:space="preserve">see also </w:t>
      </w:r>
      <w:r>
        <w:rPr>
          <w:rFonts w:ascii="Garamond" w:hAnsi="Garamond"/>
          <w:color w:val="000000" w:themeColor="text1"/>
          <w:sz w:val="32"/>
          <w:szCs w:val="32"/>
        </w:rPr>
        <w:t>John 20:27; 1 John 1:1</w:t>
      </w:r>
    </w:p>
    <w:p w14:paraId="3B07058B" w14:textId="565B8F14" w:rsidR="00803C07" w:rsidRDefault="00803C07" w:rsidP="00803C07">
      <w:pPr>
        <w:widowControl w:val="0"/>
        <w:shd w:val="clear" w:color="auto" w:fill="FFFFFF"/>
        <w:tabs>
          <w:tab w:val="left" w:pos="567"/>
        </w:tabs>
        <w:autoSpaceDE w:val="0"/>
        <w:autoSpaceDN w:val="0"/>
        <w:adjustRightInd w:val="0"/>
        <w:ind w:left="4111" w:hanging="4111"/>
        <w:rPr>
          <w:rFonts w:ascii="Garamond" w:hAnsi="Garamond"/>
          <w:color w:val="000000" w:themeColor="text1"/>
          <w:sz w:val="32"/>
          <w:szCs w:val="32"/>
        </w:rPr>
      </w:pPr>
      <w:r>
        <w:rPr>
          <w:rFonts w:ascii="Garamond" w:hAnsi="Garamond"/>
          <w:color w:val="000000" w:themeColor="text1"/>
          <w:sz w:val="32"/>
          <w:szCs w:val="32"/>
        </w:rPr>
        <w:t xml:space="preserve">42-43 </w:t>
      </w:r>
      <w:r w:rsidRPr="00AF23BA">
        <w:rPr>
          <w:rFonts w:ascii="Garamond" w:hAnsi="Garamond"/>
          <w:i/>
          <w:iCs/>
          <w:color w:val="000000" w:themeColor="text1"/>
          <w:sz w:val="32"/>
          <w:szCs w:val="32"/>
        </w:rPr>
        <w:t>ate in their presence</w:t>
      </w:r>
      <w:r>
        <w:rPr>
          <w:rFonts w:ascii="Garamond" w:hAnsi="Garamond"/>
          <w:color w:val="000000" w:themeColor="text1"/>
          <w:sz w:val="32"/>
          <w:szCs w:val="32"/>
        </w:rPr>
        <w:tab/>
        <w:t xml:space="preserve">                                    </w:t>
      </w:r>
      <w:r>
        <w:rPr>
          <w:rFonts w:ascii="Garamond" w:hAnsi="Garamond"/>
          <w:i/>
          <w:color w:val="000000" w:themeColor="text1"/>
          <w:sz w:val="32"/>
          <w:szCs w:val="32"/>
        </w:rPr>
        <w:t xml:space="preserve">see also </w:t>
      </w:r>
      <w:r w:rsidRPr="006544FA">
        <w:rPr>
          <w:rFonts w:ascii="Garamond" w:hAnsi="Garamond"/>
          <w:color w:val="000000" w:themeColor="text1"/>
          <w:sz w:val="32"/>
          <w:szCs w:val="32"/>
        </w:rPr>
        <w:t>Acts 10:39-41</w:t>
      </w:r>
    </w:p>
    <w:p w14:paraId="176C6F14" w14:textId="3B653989" w:rsidR="00803C07" w:rsidRDefault="00803C07" w:rsidP="00803C07">
      <w:pPr>
        <w:widowControl w:val="0"/>
        <w:shd w:val="clear" w:color="auto" w:fill="FFFFFF"/>
        <w:tabs>
          <w:tab w:val="left" w:pos="567"/>
        </w:tabs>
        <w:autoSpaceDE w:val="0"/>
        <w:autoSpaceDN w:val="0"/>
        <w:adjustRightInd w:val="0"/>
        <w:ind w:left="4111" w:hanging="4111"/>
        <w:rPr>
          <w:rFonts w:ascii="Garamond" w:hAnsi="Garamond"/>
          <w:color w:val="000000" w:themeColor="text1"/>
          <w:sz w:val="32"/>
          <w:szCs w:val="32"/>
        </w:rPr>
      </w:pPr>
      <w:r>
        <w:rPr>
          <w:rFonts w:ascii="Garamond" w:hAnsi="Garamond"/>
          <w:color w:val="000000" w:themeColor="text1"/>
          <w:sz w:val="32"/>
          <w:szCs w:val="32"/>
        </w:rPr>
        <w:t>44</w:t>
      </w:r>
      <w:r>
        <w:rPr>
          <w:rFonts w:ascii="Garamond" w:hAnsi="Garamond"/>
          <w:color w:val="000000" w:themeColor="text1"/>
          <w:sz w:val="32"/>
          <w:szCs w:val="32"/>
        </w:rPr>
        <w:tab/>
      </w:r>
      <w:r w:rsidRPr="00AF23BA">
        <w:rPr>
          <w:rFonts w:ascii="Garamond" w:hAnsi="Garamond"/>
          <w:i/>
          <w:iCs/>
          <w:color w:val="000000" w:themeColor="text1"/>
          <w:sz w:val="32"/>
          <w:szCs w:val="32"/>
        </w:rPr>
        <w:t>written in the Psalms</w:t>
      </w:r>
      <w:r>
        <w:rPr>
          <w:rFonts w:ascii="Garamond" w:hAnsi="Garamond"/>
          <w:color w:val="000000" w:themeColor="text1"/>
          <w:sz w:val="32"/>
          <w:szCs w:val="32"/>
        </w:rPr>
        <w:tab/>
        <w:t xml:space="preserve">           </w:t>
      </w:r>
      <w:r>
        <w:rPr>
          <w:rFonts w:ascii="Garamond" w:hAnsi="Garamond"/>
          <w:i/>
          <w:color w:val="000000" w:themeColor="text1"/>
          <w:sz w:val="32"/>
          <w:szCs w:val="32"/>
        </w:rPr>
        <w:t xml:space="preserve">see </w:t>
      </w:r>
      <w:r w:rsidRPr="006544FA">
        <w:rPr>
          <w:rFonts w:ascii="Garamond" w:hAnsi="Garamond"/>
          <w:color w:val="000000" w:themeColor="text1"/>
          <w:sz w:val="32"/>
          <w:szCs w:val="32"/>
        </w:rPr>
        <w:t xml:space="preserve">Psalms </w:t>
      </w:r>
      <w:r>
        <w:rPr>
          <w:rFonts w:ascii="Garamond" w:hAnsi="Garamond"/>
          <w:color w:val="000000" w:themeColor="text1"/>
          <w:sz w:val="32"/>
          <w:szCs w:val="32"/>
        </w:rPr>
        <w:t>2, 16, 22, 69, 72, 110, 118</w:t>
      </w:r>
    </w:p>
    <w:p w14:paraId="35EE1F71" w14:textId="0D67C550" w:rsidR="00803C07" w:rsidRDefault="00803C07" w:rsidP="00803C07">
      <w:pPr>
        <w:widowControl w:val="0"/>
        <w:shd w:val="clear" w:color="auto" w:fill="FFFFFF"/>
        <w:tabs>
          <w:tab w:val="left" w:pos="567"/>
        </w:tabs>
        <w:autoSpaceDE w:val="0"/>
        <w:autoSpaceDN w:val="0"/>
        <w:adjustRightInd w:val="0"/>
        <w:ind w:left="4111" w:hanging="4111"/>
        <w:rPr>
          <w:rFonts w:ascii="Garamond" w:hAnsi="Garamond"/>
          <w:color w:val="000000" w:themeColor="text1"/>
          <w:sz w:val="32"/>
          <w:szCs w:val="32"/>
        </w:rPr>
      </w:pPr>
      <w:r>
        <w:rPr>
          <w:rFonts w:ascii="Garamond" w:hAnsi="Garamond"/>
          <w:color w:val="000000" w:themeColor="text1"/>
          <w:sz w:val="32"/>
          <w:szCs w:val="32"/>
        </w:rPr>
        <w:t>46</w:t>
      </w:r>
      <w:r>
        <w:rPr>
          <w:rFonts w:ascii="Garamond" w:hAnsi="Garamond"/>
          <w:color w:val="000000" w:themeColor="text1"/>
          <w:sz w:val="32"/>
          <w:szCs w:val="32"/>
        </w:rPr>
        <w:tab/>
      </w:r>
      <w:r w:rsidRPr="00AF23BA">
        <w:rPr>
          <w:rFonts w:ascii="Garamond" w:hAnsi="Garamond"/>
          <w:i/>
          <w:iCs/>
          <w:color w:val="000000" w:themeColor="text1"/>
          <w:sz w:val="32"/>
          <w:szCs w:val="32"/>
        </w:rPr>
        <w:t>suffer…rise from the dead</w:t>
      </w:r>
      <w:r>
        <w:rPr>
          <w:rFonts w:ascii="Garamond" w:hAnsi="Garamond"/>
          <w:color w:val="000000" w:themeColor="text1"/>
          <w:sz w:val="32"/>
          <w:szCs w:val="32"/>
        </w:rPr>
        <w:tab/>
        <w:t xml:space="preserve">                                      </w:t>
      </w:r>
      <w:r>
        <w:rPr>
          <w:rFonts w:ascii="Garamond" w:hAnsi="Garamond"/>
          <w:i/>
          <w:color w:val="000000" w:themeColor="text1"/>
          <w:sz w:val="32"/>
          <w:szCs w:val="32"/>
        </w:rPr>
        <w:t xml:space="preserve">see </w:t>
      </w:r>
      <w:r w:rsidRPr="006544FA">
        <w:rPr>
          <w:rFonts w:ascii="Garamond" w:hAnsi="Garamond"/>
          <w:color w:val="000000" w:themeColor="text1"/>
          <w:sz w:val="32"/>
          <w:szCs w:val="32"/>
        </w:rPr>
        <w:t>Matthew 16:21</w:t>
      </w:r>
    </w:p>
    <w:p w14:paraId="0B390F57" w14:textId="3DADBF94" w:rsidR="00803C07" w:rsidRDefault="00803C07" w:rsidP="00803C07">
      <w:pPr>
        <w:widowControl w:val="0"/>
        <w:shd w:val="clear" w:color="auto" w:fill="FFFFFF"/>
        <w:tabs>
          <w:tab w:val="left" w:pos="567"/>
        </w:tabs>
        <w:autoSpaceDE w:val="0"/>
        <w:autoSpaceDN w:val="0"/>
        <w:adjustRightInd w:val="0"/>
        <w:ind w:left="4111" w:hanging="4111"/>
        <w:rPr>
          <w:rFonts w:ascii="Garamond" w:hAnsi="Garamond"/>
          <w:color w:val="000000" w:themeColor="text1"/>
          <w:sz w:val="32"/>
          <w:szCs w:val="32"/>
        </w:rPr>
      </w:pPr>
      <w:r w:rsidRPr="003148E1">
        <w:rPr>
          <w:rFonts w:ascii="Garamond" w:hAnsi="Garamond"/>
          <w:color w:val="000000" w:themeColor="text1"/>
          <w:sz w:val="32"/>
          <w:szCs w:val="32"/>
        </w:rPr>
        <w:t>48</w:t>
      </w:r>
      <w:r>
        <w:rPr>
          <w:rFonts w:ascii="Garamond" w:hAnsi="Garamond"/>
          <w:i/>
          <w:color w:val="000000" w:themeColor="text1"/>
          <w:sz w:val="32"/>
          <w:szCs w:val="32"/>
        </w:rPr>
        <w:tab/>
      </w:r>
      <w:r w:rsidRPr="00AF23BA">
        <w:rPr>
          <w:rFonts w:ascii="Garamond" w:hAnsi="Garamond"/>
          <w:i/>
          <w:iCs/>
          <w:color w:val="000000" w:themeColor="text1"/>
          <w:sz w:val="32"/>
          <w:szCs w:val="32"/>
        </w:rPr>
        <w:t>witnesses</w:t>
      </w:r>
      <w:r>
        <w:rPr>
          <w:rFonts w:ascii="Garamond" w:hAnsi="Garamond"/>
          <w:color w:val="000000" w:themeColor="text1"/>
          <w:sz w:val="32"/>
          <w:szCs w:val="32"/>
        </w:rPr>
        <w:tab/>
        <w:t xml:space="preserve">                                            </w:t>
      </w:r>
      <w:r>
        <w:rPr>
          <w:rFonts w:ascii="Garamond" w:hAnsi="Garamond"/>
          <w:i/>
          <w:color w:val="000000" w:themeColor="text1"/>
          <w:sz w:val="32"/>
          <w:szCs w:val="32"/>
        </w:rPr>
        <w:t xml:space="preserve">see </w:t>
      </w:r>
      <w:r>
        <w:rPr>
          <w:rFonts w:ascii="Garamond" w:hAnsi="Garamond"/>
          <w:color w:val="000000" w:themeColor="text1"/>
          <w:sz w:val="32"/>
          <w:szCs w:val="32"/>
        </w:rPr>
        <w:t>Acts 5:30-32</w:t>
      </w:r>
    </w:p>
    <w:p w14:paraId="270E358E" w14:textId="5CAC211F" w:rsidR="00803C07" w:rsidRDefault="00803C07" w:rsidP="00803C07">
      <w:pPr>
        <w:widowControl w:val="0"/>
        <w:shd w:val="clear" w:color="auto" w:fill="FFFFFF"/>
        <w:tabs>
          <w:tab w:val="left" w:pos="567"/>
        </w:tabs>
        <w:autoSpaceDE w:val="0"/>
        <w:autoSpaceDN w:val="0"/>
        <w:adjustRightInd w:val="0"/>
        <w:ind w:left="4111" w:hanging="4111"/>
        <w:rPr>
          <w:rFonts w:ascii="Garamond" w:hAnsi="Garamond"/>
          <w:color w:val="000000" w:themeColor="text1"/>
          <w:sz w:val="32"/>
          <w:szCs w:val="32"/>
        </w:rPr>
      </w:pPr>
      <w:r>
        <w:rPr>
          <w:rFonts w:ascii="Garamond" w:hAnsi="Garamond"/>
          <w:color w:val="000000" w:themeColor="text1"/>
          <w:sz w:val="32"/>
          <w:szCs w:val="32"/>
        </w:rPr>
        <w:t>49</w:t>
      </w:r>
      <w:r>
        <w:rPr>
          <w:rFonts w:ascii="Garamond" w:hAnsi="Garamond"/>
          <w:color w:val="000000" w:themeColor="text1"/>
          <w:sz w:val="32"/>
          <w:szCs w:val="32"/>
        </w:rPr>
        <w:tab/>
      </w:r>
      <w:r w:rsidRPr="00AF23BA">
        <w:rPr>
          <w:rFonts w:ascii="Garamond" w:hAnsi="Garamond"/>
          <w:i/>
          <w:iCs/>
          <w:color w:val="000000" w:themeColor="text1"/>
          <w:sz w:val="32"/>
          <w:szCs w:val="32"/>
        </w:rPr>
        <w:t>power from on high</w:t>
      </w:r>
      <w:r>
        <w:rPr>
          <w:rFonts w:ascii="Garamond" w:hAnsi="Garamond"/>
          <w:color w:val="000000" w:themeColor="text1"/>
          <w:sz w:val="32"/>
          <w:szCs w:val="32"/>
        </w:rPr>
        <w:tab/>
        <w:t xml:space="preserve">Luke 1:39, 67; 2:25; 3:16,22; 4:1,14,18; 10:21  </w:t>
      </w:r>
    </w:p>
    <w:p w14:paraId="67293DDC" w14:textId="5283C5A1" w:rsidR="00803C07" w:rsidRDefault="00C818D6" w:rsidP="00803C07">
      <w:pPr>
        <w:widowControl w:val="0"/>
        <w:shd w:val="clear" w:color="auto" w:fill="FFFFFF"/>
        <w:tabs>
          <w:tab w:val="left" w:pos="567"/>
        </w:tabs>
        <w:autoSpaceDE w:val="0"/>
        <w:autoSpaceDN w:val="0"/>
        <w:adjustRightInd w:val="0"/>
        <w:ind w:left="4111" w:hanging="4111"/>
        <w:rPr>
          <w:rFonts w:ascii="Garamond" w:hAnsi="Garamond"/>
          <w:color w:val="000000" w:themeColor="text1"/>
          <w:sz w:val="32"/>
          <w:szCs w:val="32"/>
        </w:rPr>
      </w:pP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r>
      <w:r>
        <w:rPr>
          <w:rFonts w:ascii="Garamond" w:hAnsi="Garamond"/>
          <w:color w:val="000000" w:themeColor="text1"/>
          <w:sz w:val="32"/>
          <w:szCs w:val="32"/>
        </w:rPr>
        <w:tab/>
      </w:r>
      <w:r w:rsidR="00803C07" w:rsidRPr="00607D82">
        <w:rPr>
          <w:rFonts w:ascii="Garamond" w:hAnsi="Garamond"/>
          <w:i/>
          <w:iCs/>
          <w:color w:val="000000" w:themeColor="text1"/>
          <w:sz w:val="32"/>
          <w:szCs w:val="32"/>
        </w:rPr>
        <w:t>See also</w:t>
      </w:r>
      <w:r w:rsidR="00803C07">
        <w:rPr>
          <w:rFonts w:ascii="Garamond" w:hAnsi="Garamond"/>
          <w:color w:val="000000" w:themeColor="text1"/>
          <w:sz w:val="32"/>
          <w:szCs w:val="32"/>
        </w:rPr>
        <w:t xml:space="preserve"> John 14:16,25; 15:26; 16:7-15</w:t>
      </w:r>
    </w:p>
    <w:p w14:paraId="34370062" w14:textId="4DC2CC6C" w:rsidR="00803C07" w:rsidRDefault="00803C07" w:rsidP="00803C07">
      <w:pPr>
        <w:widowControl w:val="0"/>
        <w:shd w:val="clear" w:color="auto" w:fill="FFFFFF"/>
        <w:tabs>
          <w:tab w:val="left" w:pos="567"/>
        </w:tabs>
        <w:autoSpaceDE w:val="0"/>
        <w:autoSpaceDN w:val="0"/>
        <w:adjustRightInd w:val="0"/>
        <w:spacing w:after="120"/>
        <w:ind w:left="4111" w:hanging="4111"/>
        <w:rPr>
          <w:rFonts w:ascii="Garamond" w:hAnsi="Garamond"/>
          <w:color w:val="000000" w:themeColor="text1"/>
          <w:sz w:val="32"/>
          <w:szCs w:val="32"/>
        </w:rPr>
      </w:pPr>
      <w:r>
        <w:rPr>
          <w:rFonts w:ascii="Garamond" w:hAnsi="Garamond"/>
          <w:color w:val="000000" w:themeColor="text1"/>
          <w:sz w:val="32"/>
          <w:szCs w:val="32"/>
        </w:rPr>
        <w:t>51</w:t>
      </w:r>
      <w:r>
        <w:rPr>
          <w:rFonts w:ascii="Garamond" w:hAnsi="Garamond"/>
          <w:color w:val="000000" w:themeColor="text1"/>
          <w:sz w:val="32"/>
          <w:szCs w:val="32"/>
        </w:rPr>
        <w:tab/>
      </w:r>
      <w:r w:rsidRPr="00AF23BA">
        <w:rPr>
          <w:rFonts w:ascii="Garamond" w:hAnsi="Garamond"/>
          <w:i/>
          <w:iCs/>
          <w:color w:val="000000" w:themeColor="text1"/>
          <w:sz w:val="32"/>
          <w:szCs w:val="32"/>
        </w:rPr>
        <w:t>the ascension of Jesus</w:t>
      </w:r>
      <w:r>
        <w:rPr>
          <w:rFonts w:ascii="Garamond" w:hAnsi="Garamond"/>
          <w:color w:val="000000" w:themeColor="text1"/>
          <w:sz w:val="32"/>
          <w:szCs w:val="32"/>
        </w:rPr>
        <w:tab/>
        <w:t xml:space="preserve">      </w:t>
      </w:r>
      <w:r>
        <w:rPr>
          <w:rFonts w:ascii="Garamond" w:hAnsi="Garamond"/>
          <w:i/>
          <w:color w:val="000000" w:themeColor="text1"/>
          <w:sz w:val="32"/>
          <w:szCs w:val="32"/>
        </w:rPr>
        <w:t xml:space="preserve">see also </w:t>
      </w:r>
      <w:r>
        <w:rPr>
          <w:rFonts w:ascii="Garamond" w:hAnsi="Garamond"/>
          <w:color w:val="000000" w:themeColor="text1"/>
          <w:sz w:val="32"/>
          <w:szCs w:val="32"/>
        </w:rPr>
        <w:t>Acts 1:4-11; John 6:62; John 14:2</w:t>
      </w:r>
    </w:p>
    <w:p w14:paraId="622796A5" w14:textId="04DD4223" w:rsidR="00803C07" w:rsidRDefault="00803C07" w:rsidP="00803C07">
      <w:pPr>
        <w:widowControl w:val="0"/>
        <w:shd w:val="clear" w:color="auto" w:fill="FFFFFF"/>
        <w:tabs>
          <w:tab w:val="left" w:pos="567"/>
        </w:tabs>
        <w:autoSpaceDE w:val="0"/>
        <w:autoSpaceDN w:val="0"/>
        <w:adjustRightInd w:val="0"/>
        <w:spacing w:after="120"/>
        <w:ind w:left="4111" w:hanging="4111"/>
        <w:rPr>
          <w:rFonts w:ascii="Garamond" w:hAnsi="Garamond"/>
          <w:color w:val="000000" w:themeColor="text1"/>
          <w:sz w:val="32"/>
          <w:szCs w:val="32"/>
        </w:rPr>
      </w:pPr>
    </w:p>
    <w:p w14:paraId="04DDDB21" w14:textId="77777777" w:rsidR="00C818D6" w:rsidRDefault="00C818D6" w:rsidP="00803C07">
      <w:pPr>
        <w:widowControl w:val="0"/>
        <w:shd w:val="clear" w:color="auto" w:fill="FFFFFF"/>
        <w:tabs>
          <w:tab w:val="left" w:pos="567"/>
        </w:tabs>
        <w:autoSpaceDE w:val="0"/>
        <w:autoSpaceDN w:val="0"/>
        <w:adjustRightInd w:val="0"/>
        <w:spacing w:after="120"/>
        <w:ind w:left="4111" w:hanging="4111"/>
        <w:rPr>
          <w:rFonts w:ascii="Garamond" w:hAnsi="Garamond"/>
          <w:color w:val="000000" w:themeColor="text1"/>
          <w:sz w:val="32"/>
          <w:szCs w:val="32"/>
        </w:rPr>
      </w:pPr>
    </w:p>
    <w:p w14:paraId="132A30C8" w14:textId="77777777" w:rsidR="00C818D6" w:rsidRDefault="00C818D6" w:rsidP="00803C07">
      <w:pPr>
        <w:widowControl w:val="0"/>
        <w:shd w:val="clear" w:color="auto" w:fill="FFFFFF"/>
        <w:tabs>
          <w:tab w:val="left" w:pos="567"/>
        </w:tabs>
        <w:autoSpaceDE w:val="0"/>
        <w:autoSpaceDN w:val="0"/>
        <w:adjustRightInd w:val="0"/>
        <w:spacing w:after="120"/>
        <w:ind w:left="4111" w:hanging="4111"/>
        <w:rPr>
          <w:rFonts w:ascii="Garamond" w:hAnsi="Garamond"/>
          <w:color w:val="000000" w:themeColor="text1"/>
          <w:sz w:val="32"/>
          <w:szCs w:val="32"/>
        </w:rPr>
      </w:pPr>
    </w:p>
    <w:p w14:paraId="46B280F9" w14:textId="11A90E61" w:rsidR="00803C07" w:rsidRPr="00803C07" w:rsidRDefault="00803C07" w:rsidP="00BD42DE">
      <w:pPr>
        <w:pStyle w:val="Heading2"/>
      </w:pPr>
      <w:bookmarkStart w:id="180" w:name="_Toc139309410"/>
      <w:bookmarkStart w:id="181" w:name="_Toc196766510"/>
      <w:r w:rsidRPr="007A27C7">
        <w:t>Study 1</w:t>
      </w:r>
      <w:r w:rsidR="001953DD">
        <w:t>03</w:t>
      </w:r>
      <w:r>
        <w:tab/>
        <w:t>Luke 24:50-53</w:t>
      </w:r>
      <w:bookmarkEnd w:id="180"/>
      <w:r>
        <w:t xml:space="preserve"> </w:t>
      </w:r>
      <w:r w:rsidR="00BD42DE">
        <w:tab/>
      </w:r>
      <w:r>
        <w:t>Worship Jesus</w:t>
      </w:r>
      <w:bookmarkEnd w:id="181"/>
    </w:p>
    <w:p w14:paraId="490A9D8F" w14:textId="77777777" w:rsidR="00803C07" w:rsidRDefault="00803C07" w:rsidP="00803C07">
      <w:pPr>
        <w:spacing w:after="120"/>
        <w:jc w:val="both"/>
        <w:rPr>
          <w:rFonts w:ascii="Garamond" w:hAnsi="Garamond"/>
          <w:b/>
          <w:bCs/>
          <w:sz w:val="32"/>
          <w:szCs w:val="32"/>
        </w:rPr>
      </w:pPr>
      <w:r>
        <w:rPr>
          <w:rFonts w:ascii="Garamond" w:hAnsi="Garamond"/>
          <w:b/>
          <w:bCs/>
          <w:sz w:val="32"/>
          <w:szCs w:val="32"/>
        </w:rPr>
        <w:t>Background</w:t>
      </w:r>
    </w:p>
    <w:p w14:paraId="374B4D44" w14:textId="77777777" w:rsidR="00803C07" w:rsidRDefault="00803C07" w:rsidP="00803C07">
      <w:pPr>
        <w:spacing w:after="120"/>
        <w:jc w:val="both"/>
        <w:rPr>
          <w:rFonts w:ascii="Garamond" w:hAnsi="Garamond"/>
          <w:color w:val="000000" w:themeColor="text1"/>
          <w:sz w:val="32"/>
          <w:szCs w:val="32"/>
        </w:rPr>
      </w:pPr>
      <w:r>
        <w:rPr>
          <w:rFonts w:ascii="Garamond" w:hAnsi="Garamond"/>
          <w:color w:val="000000" w:themeColor="text1"/>
          <w:sz w:val="32"/>
          <w:szCs w:val="32"/>
        </w:rPr>
        <w:t>Luke describes the Ascension more fully in Acts 1:9-11, where he tells us it happened forty days after Easter Day.</w:t>
      </w:r>
    </w:p>
    <w:p w14:paraId="5EE00D22" w14:textId="77777777" w:rsidR="00803C07" w:rsidRDefault="00803C07" w:rsidP="00803C07">
      <w:pPr>
        <w:spacing w:after="120"/>
        <w:jc w:val="both"/>
        <w:rPr>
          <w:rFonts w:ascii="Garamond" w:hAnsi="Garamond"/>
          <w:color w:val="000000" w:themeColor="text1"/>
          <w:sz w:val="32"/>
          <w:szCs w:val="32"/>
        </w:rPr>
      </w:pPr>
      <w:r>
        <w:rPr>
          <w:rFonts w:ascii="Garamond" w:hAnsi="Garamond"/>
          <w:color w:val="000000" w:themeColor="text1"/>
          <w:sz w:val="32"/>
          <w:szCs w:val="32"/>
        </w:rPr>
        <w:t>The Ascension differs radically from Jesus vanishing from sight of the two people at Emmaus (24:31). There is an air of finality about it. It is the decisive close to one chapter and the beginning of another. Jesus’ earthly work is accomplished.</w:t>
      </w:r>
    </w:p>
    <w:p w14:paraId="5464AC9D" w14:textId="77777777" w:rsidR="00803C07" w:rsidRPr="0018509F" w:rsidRDefault="00803C07" w:rsidP="00803C07">
      <w:pPr>
        <w:spacing w:after="120"/>
        <w:jc w:val="both"/>
        <w:rPr>
          <w:rFonts w:ascii="Garamond" w:hAnsi="Garamond"/>
          <w:color w:val="000000" w:themeColor="text1"/>
          <w:sz w:val="32"/>
          <w:szCs w:val="32"/>
        </w:rPr>
      </w:pPr>
      <w:r>
        <w:rPr>
          <w:rFonts w:ascii="Garamond" w:hAnsi="Garamond"/>
          <w:color w:val="000000" w:themeColor="text1"/>
          <w:sz w:val="32"/>
          <w:szCs w:val="32"/>
        </w:rPr>
        <w:t xml:space="preserve">Luke’s gospel ends (v53) where it began (1:5) in the temple and on a note of </w:t>
      </w:r>
      <w:r w:rsidRPr="0018509F">
        <w:rPr>
          <w:rFonts w:ascii="Garamond" w:hAnsi="Garamond"/>
          <w:color w:val="000000" w:themeColor="text1"/>
          <w:sz w:val="32"/>
          <w:szCs w:val="32"/>
        </w:rPr>
        <w:t xml:space="preserve">great joy. </w:t>
      </w:r>
    </w:p>
    <w:p w14:paraId="353EE604" w14:textId="77777777" w:rsidR="00803C07" w:rsidRPr="0018509F" w:rsidRDefault="00803C07" w:rsidP="00803C07">
      <w:pPr>
        <w:spacing w:after="120"/>
        <w:jc w:val="both"/>
        <w:rPr>
          <w:rFonts w:ascii="Garamond" w:hAnsi="Garamond"/>
          <w:color w:val="000000" w:themeColor="text1"/>
          <w:sz w:val="32"/>
          <w:szCs w:val="32"/>
        </w:rPr>
      </w:pPr>
      <w:r w:rsidRPr="0018509F">
        <w:rPr>
          <w:rFonts w:ascii="Garamond" w:hAnsi="Garamond"/>
          <w:color w:val="000000" w:themeColor="text1"/>
          <w:sz w:val="32"/>
          <w:szCs w:val="32"/>
        </w:rPr>
        <w:t>It is not a ‘tidying up’ at the end of the Gospel but it is the culmination of Luke’s account with the disciples finally recognising Jesus as God and bowing before Him in worship.</w:t>
      </w:r>
    </w:p>
    <w:p w14:paraId="490AFF45" w14:textId="77777777" w:rsidR="00803C07" w:rsidRPr="0018509F" w:rsidRDefault="00803C07" w:rsidP="00803C07">
      <w:pPr>
        <w:spacing w:after="120"/>
        <w:jc w:val="both"/>
        <w:rPr>
          <w:rFonts w:ascii="Garamond" w:hAnsi="Garamond"/>
          <w:b/>
          <w:bCs/>
          <w:color w:val="000000" w:themeColor="text1"/>
          <w:sz w:val="32"/>
          <w:szCs w:val="32"/>
        </w:rPr>
      </w:pPr>
    </w:p>
    <w:p w14:paraId="45EFCF69" w14:textId="77777777" w:rsidR="00803C07" w:rsidRPr="0018509F" w:rsidRDefault="00803C07" w:rsidP="00803C07">
      <w:pPr>
        <w:spacing w:after="120"/>
        <w:jc w:val="both"/>
        <w:rPr>
          <w:rFonts w:ascii="Garamond" w:hAnsi="Garamond"/>
          <w:b/>
          <w:bCs/>
          <w:color w:val="000000" w:themeColor="text1"/>
          <w:sz w:val="32"/>
          <w:szCs w:val="32"/>
        </w:rPr>
      </w:pPr>
      <w:r w:rsidRPr="0018509F">
        <w:rPr>
          <w:rFonts w:ascii="Garamond" w:hAnsi="Garamond"/>
          <w:b/>
          <w:bCs/>
          <w:color w:val="000000" w:themeColor="text1"/>
          <w:sz w:val="32"/>
          <w:szCs w:val="32"/>
        </w:rPr>
        <w:t>Word list</w:t>
      </w:r>
    </w:p>
    <w:p w14:paraId="1BF4C4B7" w14:textId="77777777" w:rsidR="00803C07" w:rsidRPr="0018509F" w:rsidRDefault="00803C07" w:rsidP="00803C07">
      <w:pPr>
        <w:widowControl w:val="0"/>
        <w:shd w:val="clear" w:color="auto" w:fill="FFFFFF"/>
        <w:tabs>
          <w:tab w:val="left" w:pos="567"/>
        </w:tabs>
        <w:autoSpaceDE w:val="0"/>
        <w:autoSpaceDN w:val="0"/>
        <w:adjustRightInd w:val="0"/>
        <w:ind w:left="2835" w:hanging="2835"/>
        <w:rPr>
          <w:rFonts w:ascii="Garamond" w:hAnsi="Garamond"/>
          <w:color w:val="000000" w:themeColor="text1"/>
          <w:sz w:val="32"/>
          <w:szCs w:val="32"/>
        </w:rPr>
      </w:pPr>
      <w:r w:rsidRPr="0018509F">
        <w:rPr>
          <w:rFonts w:ascii="Garamond" w:hAnsi="Garamond"/>
          <w:color w:val="000000" w:themeColor="text1"/>
          <w:sz w:val="32"/>
          <w:szCs w:val="32"/>
        </w:rPr>
        <w:t>50</w:t>
      </w:r>
      <w:r w:rsidRPr="0018509F">
        <w:rPr>
          <w:rFonts w:ascii="Garamond" w:hAnsi="Garamond"/>
          <w:color w:val="000000" w:themeColor="text1"/>
          <w:sz w:val="32"/>
          <w:szCs w:val="32"/>
        </w:rPr>
        <w:tab/>
      </w:r>
      <w:r w:rsidRPr="0018509F">
        <w:rPr>
          <w:rFonts w:ascii="Garamond" w:hAnsi="Garamond"/>
          <w:i/>
          <w:color w:val="000000" w:themeColor="text1"/>
          <w:sz w:val="32"/>
          <w:szCs w:val="32"/>
        </w:rPr>
        <w:t>Bethany</w:t>
      </w:r>
      <w:r w:rsidRPr="0018509F">
        <w:rPr>
          <w:rFonts w:ascii="Garamond" w:hAnsi="Garamond"/>
          <w:color w:val="000000" w:themeColor="text1"/>
          <w:sz w:val="32"/>
          <w:szCs w:val="32"/>
        </w:rPr>
        <w:tab/>
        <w:t>Village situated on slopes of the Mount of Olives</w:t>
      </w:r>
    </w:p>
    <w:p w14:paraId="182B6498" w14:textId="77777777" w:rsidR="00803C07" w:rsidRPr="0018509F" w:rsidRDefault="00803C07" w:rsidP="00803C07">
      <w:pPr>
        <w:widowControl w:val="0"/>
        <w:shd w:val="clear" w:color="auto" w:fill="FFFFFF"/>
        <w:tabs>
          <w:tab w:val="left" w:pos="567"/>
        </w:tabs>
        <w:autoSpaceDE w:val="0"/>
        <w:autoSpaceDN w:val="0"/>
        <w:adjustRightInd w:val="0"/>
        <w:ind w:left="2835" w:hanging="2835"/>
        <w:rPr>
          <w:rFonts w:ascii="Garamond" w:hAnsi="Garamond"/>
          <w:i/>
          <w:iCs/>
          <w:color w:val="000000" w:themeColor="text1"/>
          <w:sz w:val="32"/>
          <w:szCs w:val="32"/>
        </w:rPr>
      </w:pPr>
      <w:r w:rsidRPr="0018509F">
        <w:rPr>
          <w:rFonts w:ascii="Garamond" w:hAnsi="Garamond"/>
          <w:color w:val="000000" w:themeColor="text1"/>
          <w:sz w:val="32"/>
          <w:szCs w:val="32"/>
        </w:rPr>
        <w:t>52</w:t>
      </w:r>
      <w:r w:rsidRPr="0018509F">
        <w:rPr>
          <w:rFonts w:ascii="Garamond" w:hAnsi="Garamond"/>
          <w:color w:val="000000" w:themeColor="text1"/>
          <w:sz w:val="32"/>
          <w:szCs w:val="32"/>
        </w:rPr>
        <w:tab/>
      </w:r>
      <w:r w:rsidRPr="0018509F">
        <w:rPr>
          <w:rFonts w:ascii="Garamond" w:hAnsi="Garamond"/>
          <w:i/>
          <w:iCs/>
          <w:color w:val="000000" w:themeColor="text1"/>
          <w:sz w:val="32"/>
          <w:szCs w:val="32"/>
        </w:rPr>
        <w:t>worshipped</w:t>
      </w:r>
      <w:r w:rsidRPr="0018509F">
        <w:rPr>
          <w:rFonts w:ascii="Garamond" w:hAnsi="Garamond"/>
          <w:i/>
          <w:iCs/>
          <w:color w:val="000000" w:themeColor="text1"/>
          <w:sz w:val="32"/>
          <w:szCs w:val="32"/>
        </w:rPr>
        <w:tab/>
      </w:r>
      <w:r w:rsidRPr="0018509F">
        <w:rPr>
          <w:rFonts w:ascii="Garamond" w:hAnsi="Garamond"/>
          <w:color w:val="000000" w:themeColor="text1"/>
          <w:sz w:val="32"/>
          <w:szCs w:val="32"/>
        </w:rPr>
        <w:t>Greek</w:t>
      </w:r>
      <w:r w:rsidRPr="0018509F">
        <w:rPr>
          <w:rFonts w:ascii="Garamond" w:hAnsi="Garamond"/>
          <w:i/>
          <w:iCs/>
          <w:color w:val="000000" w:themeColor="text1"/>
          <w:sz w:val="32"/>
          <w:szCs w:val="32"/>
        </w:rPr>
        <w:t xml:space="preserve"> </w:t>
      </w:r>
      <w:proofErr w:type="spellStart"/>
      <w:r w:rsidRPr="0018509F">
        <w:rPr>
          <w:rFonts w:ascii="Garamond" w:hAnsi="Garamond"/>
          <w:i/>
          <w:iCs/>
          <w:color w:val="000000" w:themeColor="text1"/>
          <w:sz w:val="32"/>
          <w:szCs w:val="32"/>
        </w:rPr>
        <w:t>proskyneo</w:t>
      </w:r>
      <w:proofErr w:type="spellEnd"/>
      <w:r w:rsidRPr="0018509F">
        <w:rPr>
          <w:rFonts w:ascii="Garamond" w:hAnsi="Garamond"/>
          <w:i/>
          <w:iCs/>
          <w:color w:val="000000" w:themeColor="text1"/>
          <w:sz w:val="32"/>
          <w:szCs w:val="32"/>
        </w:rPr>
        <w:t xml:space="preserve">, (lit. </w:t>
      </w:r>
      <w:r w:rsidRPr="0018509F">
        <w:rPr>
          <w:rFonts w:ascii="Garamond" w:hAnsi="Garamond"/>
          <w:color w:val="000000" w:themeColor="text1"/>
          <w:sz w:val="32"/>
          <w:szCs w:val="32"/>
        </w:rPr>
        <w:t>forward  - kiss</w:t>
      </w:r>
      <w:r w:rsidRPr="0018509F">
        <w:rPr>
          <w:rFonts w:ascii="Garamond" w:hAnsi="Garamond"/>
          <w:i/>
          <w:iCs/>
          <w:color w:val="000000" w:themeColor="text1"/>
          <w:sz w:val="32"/>
          <w:szCs w:val="32"/>
        </w:rPr>
        <w:t xml:space="preserve">); </w:t>
      </w:r>
      <w:r w:rsidRPr="0018509F">
        <w:rPr>
          <w:rFonts w:ascii="Garamond" w:hAnsi="Garamond"/>
          <w:color w:val="000000" w:themeColor="text1"/>
          <w:sz w:val="32"/>
          <w:szCs w:val="32"/>
        </w:rPr>
        <w:t xml:space="preserve">used only once elsewhere in Luke’s Gospel – </w:t>
      </w:r>
      <w:r w:rsidRPr="0018509F">
        <w:rPr>
          <w:rFonts w:ascii="Garamond" w:hAnsi="Garamond"/>
          <w:i/>
          <w:iCs/>
          <w:color w:val="000000" w:themeColor="text1"/>
          <w:sz w:val="32"/>
          <w:szCs w:val="32"/>
        </w:rPr>
        <w:t>‘(Anna) never left the Temple but worshipped night and day, fasting and praying’ (2:37)</w:t>
      </w:r>
    </w:p>
    <w:p w14:paraId="53BED2F7" w14:textId="0057F27A" w:rsidR="00803C07" w:rsidRPr="0018509F" w:rsidRDefault="00803C07" w:rsidP="00803C07">
      <w:pPr>
        <w:widowControl w:val="0"/>
        <w:shd w:val="clear" w:color="auto" w:fill="FFFFFF"/>
        <w:tabs>
          <w:tab w:val="left" w:pos="567"/>
        </w:tabs>
        <w:autoSpaceDE w:val="0"/>
        <w:autoSpaceDN w:val="0"/>
        <w:adjustRightInd w:val="0"/>
        <w:ind w:left="2835" w:hanging="2835"/>
        <w:rPr>
          <w:rFonts w:ascii="Garamond" w:hAnsi="Garamond"/>
          <w:i/>
          <w:iCs/>
          <w:color w:val="000000" w:themeColor="text1"/>
          <w:sz w:val="32"/>
          <w:szCs w:val="32"/>
        </w:rPr>
      </w:pPr>
    </w:p>
    <w:p w14:paraId="5AB02CF7" w14:textId="77777777" w:rsidR="00803C07" w:rsidRPr="0018509F" w:rsidRDefault="00803C07" w:rsidP="00803C07">
      <w:pPr>
        <w:spacing w:after="120"/>
        <w:jc w:val="both"/>
        <w:rPr>
          <w:rFonts w:ascii="Garamond" w:hAnsi="Garamond"/>
          <w:b/>
          <w:bCs/>
          <w:color w:val="000000" w:themeColor="text1"/>
          <w:sz w:val="32"/>
          <w:szCs w:val="32"/>
        </w:rPr>
      </w:pPr>
      <w:r w:rsidRPr="0018509F">
        <w:rPr>
          <w:rFonts w:ascii="Garamond" w:hAnsi="Garamond"/>
          <w:b/>
          <w:bCs/>
          <w:color w:val="000000" w:themeColor="text1"/>
          <w:sz w:val="32"/>
          <w:szCs w:val="32"/>
        </w:rPr>
        <w:t>Bible connections</w:t>
      </w:r>
    </w:p>
    <w:p w14:paraId="33B9D467" w14:textId="77777777" w:rsidR="00803C07" w:rsidRPr="0018509F" w:rsidRDefault="00803C07" w:rsidP="00803C07">
      <w:pPr>
        <w:widowControl w:val="0"/>
        <w:shd w:val="clear" w:color="auto" w:fill="FFFFFF"/>
        <w:tabs>
          <w:tab w:val="left" w:pos="567"/>
        </w:tabs>
        <w:autoSpaceDE w:val="0"/>
        <w:autoSpaceDN w:val="0"/>
        <w:adjustRightInd w:val="0"/>
        <w:ind w:left="2835" w:hanging="2835"/>
        <w:rPr>
          <w:rFonts w:ascii="Garamond" w:hAnsi="Garamond"/>
          <w:color w:val="000000" w:themeColor="text1"/>
          <w:sz w:val="32"/>
          <w:szCs w:val="32"/>
        </w:rPr>
      </w:pPr>
      <w:r w:rsidRPr="0018509F">
        <w:rPr>
          <w:rFonts w:ascii="Garamond" w:hAnsi="Garamond"/>
          <w:color w:val="000000" w:themeColor="text1"/>
          <w:sz w:val="32"/>
          <w:szCs w:val="32"/>
        </w:rPr>
        <w:t>50</w:t>
      </w:r>
      <w:r w:rsidRPr="0018509F">
        <w:rPr>
          <w:rFonts w:ascii="Garamond" w:hAnsi="Garamond"/>
          <w:color w:val="000000" w:themeColor="text1"/>
          <w:sz w:val="32"/>
          <w:szCs w:val="32"/>
        </w:rPr>
        <w:tab/>
      </w:r>
      <w:r w:rsidRPr="0018509F">
        <w:rPr>
          <w:rFonts w:ascii="Garamond" w:hAnsi="Garamond"/>
          <w:i/>
          <w:color w:val="000000" w:themeColor="text1"/>
          <w:sz w:val="32"/>
          <w:szCs w:val="32"/>
        </w:rPr>
        <w:t>Bethany</w:t>
      </w:r>
      <w:r w:rsidRPr="0018509F">
        <w:rPr>
          <w:rFonts w:ascii="Garamond" w:hAnsi="Garamond"/>
          <w:color w:val="000000" w:themeColor="text1"/>
          <w:sz w:val="32"/>
          <w:szCs w:val="32"/>
        </w:rPr>
        <w:tab/>
      </w:r>
      <w:r w:rsidRPr="0018509F">
        <w:rPr>
          <w:rFonts w:ascii="Garamond" w:hAnsi="Garamond"/>
          <w:i/>
          <w:iCs/>
          <w:color w:val="000000" w:themeColor="text1"/>
          <w:sz w:val="32"/>
          <w:szCs w:val="32"/>
        </w:rPr>
        <w:t xml:space="preserve">see </w:t>
      </w:r>
      <w:r w:rsidRPr="0018509F">
        <w:rPr>
          <w:rFonts w:ascii="Garamond" w:hAnsi="Garamond"/>
          <w:color w:val="000000" w:themeColor="text1"/>
          <w:sz w:val="32"/>
          <w:szCs w:val="32"/>
        </w:rPr>
        <w:t>Mark 11:1; Matthew 26:6</w:t>
      </w:r>
    </w:p>
    <w:p w14:paraId="7B1630A2" w14:textId="77777777" w:rsidR="00803C07" w:rsidRPr="0018509F" w:rsidRDefault="00803C07" w:rsidP="00803C07">
      <w:pPr>
        <w:widowControl w:val="0"/>
        <w:shd w:val="clear" w:color="auto" w:fill="FFFFFF"/>
        <w:tabs>
          <w:tab w:val="left" w:pos="567"/>
        </w:tabs>
        <w:autoSpaceDE w:val="0"/>
        <w:autoSpaceDN w:val="0"/>
        <w:adjustRightInd w:val="0"/>
        <w:ind w:left="2835" w:hanging="2835"/>
        <w:rPr>
          <w:rFonts w:ascii="Garamond" w:hAnsi="Garamond"/>
          <w:color w:val="000000" w:themeColor="text1"/>
          <w:sz w:val="32"/>
          <w:szCs w:val="32"/>
        </w:rPr>
      </w:pPr>
      <w:r w:rsidRPr="0018509F">
        <w:rPr>
          <w:rFonts w:ascii="Garamond" w:hAnsi="Garamond"/>
          <w:color w:val="000000" w:themeColor="text1"/>
          <w:sz w:val="32"/>
          <w:szCs w:val="32"/>
        </w:rPr>
        <w:t>52</w:t>
      </w:r>
      <w:r w:rsidRPr="0018509F">
        <w:rPr>
          <w:rFonts w:ascii="Garamond" w:hAnsi="Garamond"/>
          <w:color w:val="000000" w:themeColor="text1"/>
          <w:sz w:val="32"/>
          <w:szCs w:val="32"/>
        </w:rPr>
        <w:tab/>
      </w:r>
      <w:r w:rsidRPr="0018509F">
        <w:rPr>
          <w:rFonts w:ascii="Garamond" w:hAnsi="Garamond"/>
          <w:i/>
          <w:iCs/>
          <w:color w:val="000000" w:themeColor="text1"/>
          <w:sz w:val="32"/>
          <w:szCs w:val="32"/>
        </w:rPr>
        <w:t>led them out</w:t>
      </w:r>
      <w:r w:rsidRPr="0018509F">
        <w:rPr>
          <w:rFonts w:ascii="Garamond" w:hAnsi="Garamond"/>
          <w:i/>
          <w:iCs/>
          <w:color w:val="000000" w:themeColor="text1"/>
          <w:sz w:val="32"/>
          <w:szCs w:val="32"/>
        </w:rPr>
        <w:tab/>
      </w:r>
      <w:r w:rsidRPr="0018509F">
        <w:rPr>
          <w:rFonts w:ascii="Garamond" w:hAnsi="Garamond"/>
          <w:color w:val="000000" w:themeColor="text1"/>
          <w:sz w:val="32"/>
          <w:szCs w:val="32"/>
        </w:rPr>
        <w:t xml:space="preserve">same root as at His crucifixion – </w:t>
      </w:r>
      <w:r w:rsidRPr="0018509F">
        <w:rPr>
          <w:rFonts w:ascii="Garamond" w:hAnsi="Garamond"/>
          <w:i/>
          <w:iCs/>
          <w:color w:val="000000" w:themeColor="text1"/>
          <w:sz w:val="32"/>
          <w:szCs w:val="32"/>
        </w:rPr>
        <w:t xml:space="preserve">‘they led him away’ </w:t>
      </w:r>
      <w:r w:rsidRPr="0018509F">
        <w:rPr>
          <w:rFonts w:ascii="Garamond" w:hAnsi="Garamond"/>
          <w:color w:val="000000" w:themeColor="text1"/>
          <w:sz w:val="32"/>
          <w:szCs w:val="32"/>
        </w:rPr>
        <w:t>(Luke 23:26)</w:t>
      </w:r>
    </w:p>
    <w:p w14:paraId="1D54A00E" w14:textId="77777777" w:rsidR="00803C07" w:rsidRPr="0018509F" w:rsidRDefault="00803C07" w:rsidP="00803C07">
      <w:pPr>
        <w:widowControl w:val="0"/>
        <w:shd w:val="clear" w:color="auto" w:fill="FFFFFF"/>
        <w:tabs>
          <w:tab w:val="left" w:pos="567"/>
        </w:tabs>
        <w:autoSpaceDE w:val="0"/>
        <w:autoSpaceDN w:val="0"/>
        <w:adjustRightInd w:val="0"/>
        <w:ind w:left="4111" w:hanging="4111"/>
        <w:rPr>
          <w:rFonts w:ascii="Garamond" w:hAnsi="Garamond"/>
          <w:i/>
          <w:iCs/>
          <w:color w:val="000000" w:themeColor="text1"/>
          <w:sz w:val="32"/>
          <w:szCs w:val="32"/>
        </w:rPr>
      </w:pPr>
      <w:r w:rsidRPr="0018509F">
        <w:rPr>
          <w:rFonts w:ascii="Garamond" w:hAnsi="Garamond"/>
          <w:color w:val="000000" w:themeColor="text1"/>
          <w:sz w:val="32"/>
          <w:szCs w:val="32"/>
        </w:rPr>
        <w:t>52</w:t>
      </w:r>
      <w:r w:rsidRPr="0018509F">
        <w:rPr>
          <w:rFonts w:ascii="Garamond" w:hAnsi="Garamond"/>
          <w:i/>
          <w:iCs/>
          <w:color w:val="000000" w:themeColor="text1"/>
          <w:sz w:val="32"/>
          <w:szCs w:val="32"/>
        </w:rPr>
        <w:tab/>
        <w:t>Jerusalem               Anna spoke about the child to all who were looking forward to</w:t>
      </w:r>
    </w:p>
    <w:p w14:paraId="528CED76" w14:textId="3E007566" w:rsidR="00803C07" w:rsidRPr="0018509F" w:rsidRDefault="00803C07" w:rsidP="00803C07">
      <w:pPr>
        <w:widowControl w:val="0"/>
        <w:shd w:val="clear" w:color="auto" w:fill="FFFFFF"/>
        <w:tabs>
          <w:tab w:val="left" w:pos="567"/>
        </w:tabs>
        <w:autoSpaceDE w:val="0"/>
        <w:autoSpaceDN w:val="0"/>
        <w:adjustRightInd w:val="0"/>
        <w:ind w:left="4111" w:hanging="4111"/>
        <w:rPr>
          <w:rFonts w:ascii="Garamond" w:hAnsi="Garamond"/>
          <w:i/>
          <w:iCs/>
          <w:color w:val="000000" w:themeColor="text1"/>
          <w:sz w:val="32"/>
          <w:szCs w:val="32"/>
        </w:rPr>
      </w:pPr>
      <w:r w:rsidRPr="0018509F">
        <w:rPr>
          <w:rFonts w:ascii="Garamond" w:hAnsi="Garamond"/>
          <w:i/>
          <w:iCs/>
          <w:color w:val="000000" w:themeColor="text1"/>
          <w:sz w:val="32"/>
          <w:szCs w:val="32"/>
        </w:rPr>
        <w:t xml:space="preserve">                              </w:t>
      </w:r>
      <w:r w:rsidR="0063250C">
        <w:rPr>
          <w:rFonts w:ascii="Garamond" w:hAnsi="Garamond"/>
          <w:i/>
          <w:iCs/>
          <w:color w:val="000000" w:themeColor="text1"/>
          <w:sz w:val="32"/>
          <w:szCs w:val="32"/>
        </w:rPr>
        <w:t xml:space="preserve"> </w:t>
      </w:r>
      <w:r w:rsidRPr="0018509F">
        <w:rPr>
          <w:rFonts w:ascii="Garamond" w:hAnsi="Garamond"/>
          <w:i/>
          <w:iCs/>
          <w:color w:val="000000" w:themeColor="text1"/>
          <w:sz w:val="32"/>
          <w:szCs w:val="32"/>
        </w:rPr>
        <w:t xml:space="preserve">    the redemption of Jerusalem. </w:t>
      </w:r>
      <w:r w:rsidRPr="0018509F">
        <w:rPr>
          <w:rFonts w:ascii="Garamond" w:hAnsi="Garamond"/>
          <w:color w:val="000000" w:themeColor="text1"/>
          <w:sz w:val="32"/>
          <w:szCs w:val="32"/>
        </w:rPr>
        <w:t>(Luke 2:37)</w:t>
      </w:r>
    </w:p>
    <w:p w14:paraId="037EA070" w14:textId="77777777" w:rsidR="00803C07" w:rsidRPr="0018509F" w:rsidRDefault="00803C07" w:rsidP="00803C07">
      <w:pPr>
        <w:widowControl w:val="0"/>
        <w:shd w:val="clear" w:color="auto" w:fill="FFFFFF"/>
        <w:tabs>
          <w:tab w:val="left" w:pos="567"/>
        </w:tabs>
        <w:autoSpaceDE w:val="0"/>
        <w:autoSpaceDN w:val="0"/>
        <w:adjustRightInd w:val="0"/>
        <w:ind w:left="4111" w:hanging="4111"/>
        <w:rPr>
          <w:rFonts w:ascii="Garamond" w:hAnsi="Garamond"/>
          <w:i/>
          <w:iCs/>
          <w:color w:val="000000" w:themeColor="text1"/>
          <w:sz w:val="32"/>
          <w:szCs w:val="32"/>
        </w:rPr>
      </w:pPr>
      <w:r w:rsidRPr="0018509F">
        <w:rPr>
          <w:rFonts w:ascii="Garamond" w:hAnsi="Garamond"/>
          <w:color w:val="000000" w:themeColor="text1"/>
          <w:sz w:val="32"/>
          <w:szCs w:val="32"/>
        </w:rPr>
        <w:t>53</w:t>
      </w:r>
      <w:r w:rsidRPr="0018509F">
        <w:rPr>
          <w:rFonts w:ascii="Garamond" w:hAnsi="Garamond"/>
          <w:color w:val="000000" w:themeColor="text1"/>
          <w:sz w:val="32"/>
          <w:szCs w:val="32"/>
        </w:rPr>
        <w:tab/>
      </w:r>
      <w:r w:rsidRPr="0018509F">
        <w:rPr>
          <w:rFonts w:ascii="Garamond" w:hAnsi="Garamond"/>
          <w:i/>
          <w:iCs/>
          <w:color w:val="000000" w:themeColor="text1"/>
          <w:sz w:val="32"/>
          <w:szCs w:val="32"/>
        </w:rPr>
        <w:t xml:space="preserve">worthy of praise.      Great is the Lord, and most worthy of praise in the city of our </w:t>
      </w:r>
    </w:p>
    <w:p w14:paraId="2BDD90A0" w14:textId="77777777" w:rsidR="00803C07" w:rsidRPr="0018509F" w:rsidRDefault="00803C07" w:rsidP="00203EDF">
      <w:pPr>
        <w:widowControl w:val="0"/>
        <w:shd w:val="clear" w:color="auto" w:fill="FFFFFF"/>
        <w:tabs>
          <w:tab w:val="left" w:pos="567"/>
        </w:tabs>
        <w:autoSpaceDE w:val="0"/>
        <w:autoSpaceDN w:val="0"/>
        <w:adjustRightInd w:val="0"/>
        <w:ind w:left="4111" w:hanging="4111"/>
        <w:rPr>
          <w:rFonts w:ascii="Garamond" w:hAnsi="Garamond"/>
          <w:color w:val="000000" w:themeColor="text1"/>
          <w:sz w:val="32"/>
          <w:szCs w:val="32"/>
        </w:rPr>
      </w:pPr>
      <w:r w:rsidRPr="0018509F">
        <w:rPr>
          <w:rFonts w:ascii="Garamond" w:hAnsi="Garamond"/>
          <w:color w:val="000000" w:themeColor="text1"/>
          <w:sz w:val="32"/>
          <w:szCs w:val="32"/>
        </w:rPr>
        <w:tab/>
        <w:t xml:space="preserve">                            </w:t>
      </w:r>
      <w:r w:rsidRPr="0018509F">
        <w:rPr>
          <w:rFonts w:ascii="Garamond" w:hAnsi="Garamond"/>
          <w:i/>
          <w:iCs/>
          <w:color w:val="000000" w:themeColor="text1"/>
          <w:sz w:val="32"/>
          <w:szCs w:val="32"/>
        </w:rPr>
        <w:t xml:space="preserve">God, His holy mountain. </w:t>
      </w:r>
      <w:r w:rsidRPr="0018509F">
        <w:rPr>
          <w:rFonts w:ascii="Garamond" w:hAnsi="Garamond"/>
          <w:color w:val="000000" w:themeColor="text1"/>
          <w:sz w:val="32"/>
          <w:szCs w:val="32"/>
        </w:rPr>
        <w:t>(Psalm 48:1)</w:t>
      </w:r>
    </w:p>
    <w:p w14:paraId="5E495E46" w14:textId="2A0D26EE" w:rsidR="00803C07" w:rsidRDefault="00803C07" w:rsidP="000A0D8D">
      <w:pPr>
        <w:widowControl w:val="0"/>
        <w:shd w:val="clear" w:color="auto" w:fill="FFFFFF"/>
        <w:tabs>
          <w:tab w:val="left" w:pos="567"/>
        </w:tabs>
        <w:autoSpaceDE w:val="0"/>
        <w:autoSpaceDN w:val="0"/>
        <w:adjustRightInd w:val="0"/>
        <w:spacing w:after="120"/>
        <w:ind w:left="4111" w:hanging="4111"/>
        <w:rPr>
          <w:rFonts w:ascii="Garamond" w:hAnsi="Garamond"/>
          <w:color w:val="000000" w:themeColor="text1"/>
          <w:sz w:val="32"/>
          <w:szCs w:val="32"/>
        </w:rPr>
      </w:pPr>
    </w:p>
    <w:p w14:paraId="09EC4A0C" w14:textId="1FFB311E" w:rsidR="000A0D8D" w:rsidRPr="00015EB1" w:rsidRDefault="00AB5361" w:rsidP="00AB5361">
      <w:pPr>
        <w:widowControl w:val="0"/>
        <w:shd w:val="clear" w:color="auto" w:fill="FFFFFF"/>
        <w:tabs>
          <w:tab w:val="left" w:pos="567"/>
        </w:tabs>
        <w:autoSpaceDE w:val="0"/>
        <w:autoSpaceDN w:val="0"/>
        <w:adjustRightInd w:val="0"/>
        <w:spacing w:after="120"/>
        <w:ind w:left="4111" w:hanging="4111"/>
        <w:jc w:val="center"/>
        <w:rPr>
          <w:rFonts w:ascii="Garamond" w:hAnsi="Garamond"/>
          <w:color w:val="000000" w:themeColor="text1"/>
          <w:sz w:val="32"/>
          <w:szCs w:val="32"/>
        </w:rPr>
      </w:pPr>
      <w:r>
        <w:rPr>
          <w:rFonts w:ascii="Garamond" w:hAnsi="Garamond"/>
          <w:color w:val="000000" w:themeColor="text1"/>
          <w:sz w:val="32"/>
          <w:szCs w:val="32"/>
        </w:rPr>
        <w:t>_  _  _  _  _</w:t>
      </w:r>
    </w:p>
    <w:sectPr w:rsidR="000A0D8D" w:rsidRPr="00015EB1" w:rsidSect="00172132">
      <w:type w:val="continuous"/>
      <w:pgSz w:w="11906" w:h="16838" w:code="9"/>
      <w:pgMar w:top="737" w:right="1134" w:bottom="816" w:left="1134" w:header="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C0BCC9" w14:textId="77777777" w:rsidR="00764DEC" w:rsidRDefault="00764DEC">
      <w:r>
        <w:separator/>
      </w:r>
    </w:p>
  </w:endnote>
  <w:endnote w:type="continuationSeparator" w:id="0">
    <w:p w14:paraId="568082B6" w14:textId="77777777" w:rsidR="00764DEC" w:rsidRDefault="00764D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Garamond">
    <w:panose1 w:val="02020404030301010803"/>
    <w:charset w:val="00"/>
    <w:family w:val="roman"/>
    <w:pitch w:val="variable"/>
    <w:sig w:usb0="00000287" w:usb1="00000002" w:usb2="00000000" w:usb3="00000000" w:csb0="0000009F" w:csb1="00000000"/>
  </w:font>
  <w:font w:name="Tempus Sans ITC">
    <w:panose1 w:val="04020404030007020202"/>
    <w:charset w:val="4D"/>
    <w:family w:val="decorative"/>
    <w:pitch w:val="variable"/>
    <w:sig w:usb0="00000003" w:usb1="00000000" w:usb2="00000000" w:usb3="00000000" w:csb0="00000001" w:csb1="00000000"/>
  </w:font>
  <w:font w:name="Times">
    <w:altName w:val="Times New Roman"/>
    <w:panose1 w:val="02000500000000000000"/>
    <w:charset w:val="00"/>
    <w:family w:val="auto"/>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onaco">
    <w:panose1 w:val="02000500000000000000"/>
    <w:charset w:val="4D"/>
    <w:family w:val="auto"/>
    <w:pitch w:val="variable"/>
    <w:sig w:usb0="A00002FF" w:usb1="500039FB" w:usb2="00000000" w:usb3="00000000" w:csb0="00000197"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DC133" w14:textId="77777777" w:rsidR="00DD1217" w:rsidRDefault="00DD1217" w:rsidP="008736BE">
    <w:pPr>
      <w:pStyle w:val="Footer"/>
      <w:framePr w:wrap="none"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515983EA" w14:textId="77777777" w:rsidR="00DD1217" w:rsidRDefault="00DD1217" w:rsidP="00A35CB3">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02924081"/>
      <w:docPartObj>
        <w:docPartGallery w:val="Page Numbers (Bottom of Page)"/>
        <w:docPartUnique/>
      </w:docPartObj>
    </w:sdtPr>
    <w:sdtContent>
      <w:p w14:paraId="3EA4561A" w14:textId="063DE611" w:rsidR="00572D70" w:rsidRDefault="00DC73C6" w:rsidP="008736BE">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p>
    </w:sdtContent>
  </w:sdt>
  <w:p w14:paraId="281C429D" w14:textId="77777777" w:rsidR="00A13496" w:rsidRDefault="00A13496" w:rsidP="00DC73C6">
    <w:pP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76251591"/>
      <w:docPartObj>
        <w:docPartGallery w:val="Page Numbers (Bottom of Page)"/>
        <w:docPartUnique/>
      </w:docPartObj>
    </w:sdtPr>
    <w:sdtContent>
      <w:p w14:paraId="4FDF11DC" w14:textId="572EBAEE" w:rsidR="00DC73C6" w:rsidRDefault="00DC73C6" w:rsidP="00DC73C6">
        <w:pPr>
          <w:pStyle w:val="Footer"/>
          <w:framePr w:wrap="notBeside" w:vAnchor="page" w:hAnchor="margin" w:xAlign="outside" w:y="15883"/>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p>
    </w:sdtContent>
  </w:sdt>
  <w:p w14:paraId="6817A5F1" w14:textId="77777777" w:rsidR="00DD1217" w:rsidRDefault="00DD1217" w:rsidP="00414340">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45F09" w14:textId="77777777" w:rsidR="00764DEC" w:rsidRDefault="00764DEC">
      <w:r>
        <w:separator/>
      </w:r>
    </w:p>
  </w:footnote>
  <w:footnote w:type="continuationSeparator" w:id="0">
    <w:p w14:paraId="78228029" w14:textId="77777777" w:rsidR="00764DEC" w:rsidRDefault="00764DEC">
      <w:r>
        <w:continuationSeparator/>
      </w:r>
    </w:p>
  </w:footnote>
  <w:footnote w:id="1">
    <w:p w14:paraId="6391FA7A" w14:textId="5DC3DEAC" w:rsidR="001070E9" w:rsidRPr="001070E9" w:rsidRDefault="001070E9" w:rsidP="001070E9">
      <w:pPr>
        <w:pStyle w:val="FootnoteText"/>
        <w:rPr>
          <w:sz w:val="24"/>
          <w:szCs w:val="24"/>
        </w:rPr>
      </w:pPr>
      <w:r w:rsidRPr="001070E9">
        <w:rPr>
          <w:rStyle w:val="FootnoteReference"/>
          <w:sz w:val="24"/>
          <w:szCs w:val="24"/>
          <w:vertAlign w:val="baseline"/>
        </w:rPr>
        <w:footnoteRef/>
      </w:r>
      <w:r w:rsidRPr="001070E9">
        <w:rPr>
          <w:sz w:val="24"/>
          <w:szCs w:val="24"/>
        </w:rPr>
        <w:t xml:space="preserve">  Much condensed from the Hearing the Word volume on Parables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22330266"/>
      <w:docPartObj>
        <w:docPartGallery w:val="Page Numbers (Top of Page)"/>
        <w:docPartUnique/>
      </w:docPartObj>
    </w:sdtPr>
    <w:sdtContent>
      <w:p w14:paraId="02652DC7" w14:textId="0C1E8E7E" w:rsidR="00203EDF" w:rsidRDefault="00203EDF" w:rsidP="00036D96">
        <w:pPr>
          <w:pStyle w:val="Head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sidR="00C2727C">
          <w:rPr>
            <w:rStyle w:val="PageNumber"/>
            <w:noProof/>
          </w:rPr>
          <w:t>i</w:t>
        </w:r>
        <w:r>
          <w:rPr>
            <w:rStyle w:val="PageNumber"/>
          </w:rPr>
          <w:fldChar w:fldCharType="end"/>
        </w:r>
      </w:p>
    </w:sdtContent>
  </w:sdt>
  <w:p w14:paraId="35FB3D23" w14:textId="77777777" w:rsidR="00203EDF" w:rsidRDefault="00203EDF" w:rsidP="00203EDF">
    <w:pPr>
      <w:pStyle w:val="Header"/>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04432" w14:textId="77777777" w:rsidR="00203EDF" w:rsidRDefault="00203EDF" w:rsidP="00203EDF">
    <w:pPr>
      <w:pStyle w:val="Header"/>
      <w:ind w:right="360"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4064C0E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3728D3"/>
    <w:multiLevelType w:val="hybridMultilevel"/>
    <w:tmpl w:val="78DADBE4"/>
    <w:lvl w:ilvl="0" w:tplc="4CAA6DA2">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 w15:restartNumberingAfterBreak="0">
    <w:nsid w:val="07910801"/>
    <w:multiLevelType w:val="hybridMultilevel"/>
    <w:tmpl w:val="A7E0D6F0"/>
    <w:lvl w:ilvl="0" w:tplc="0D6C244A">
      <w:start w:val="3"/>
      <w:numFmt w:val="decimal"/>
      <w:lvlText w:val="%1"/>
      <w:lvlJc w:val="left"/>
      <w:pPr>
        <w:ind w:left="900" w:hanging="360"/>
      </w:pPr>
      <w:rPr>
        <w:rFonts w:hint="default"/>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3" w15:restartNumberingAfterBreak="0">
    <w:nsid w:val="08D20DB6"/>
    <w:multiLevelType w:val="hybridMultilevel"/>
    <w:tmpl w:val="4322EC5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15F45F65"/>
    <w:multiLevelType w:val="hybridMultilevel"/>
    <w:tmpl w:val="D4EC1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B929FB"/>
    <w:multiLevelType w:val="multilevel"/>
    <w:tmpl w:val="DF44D1D4"/>
    <w:lvl w:ilvl="0">
      <w:start w:val="1"/>
      <w:numFmt w:val="bullet"/>
      <w:lvlText w:val=""/>
      <w:lvlJc w:val="left"/>
      <w:pPr>
        <w:tabs>
          <w:tab w:val="num" w:pos="795"/>
        </w:tabs>
        <w:ind w:left="795" w:hanging="360"/>
      </w:pPr>
      <w:rPr>
        <w:rFonts w:ascii="Symbol" w:hAnsi="Symbol" w:hint="default"/>
      </w:rPr>
    </w:lvl>
    <w:lvl w:ilvl="1">
      <w:start w:val="1"/>
      <w:numFmt w:val="bullet"/>
      <w:lvlText w:val="o"/>
      <w:lvlJc w:val="left"/>
      <w:pPr>
        <w:tabs>
          <w:tab w:val="num" w:pos="1515"/>
        </w:tabs>
        <w:ind w:left="1515" w:hanging="360"/>
      </w:pPr>
      <w:rPr>
        <w:rFonts w:ascii="Courier New" w:hAnsi="Courier New" w:cs="Wingdings" w:hint="default"/>
      </w:rPr>
    </w:lvl>
    <w:lvl w:ilvl="2">
      <w:start w:val="1"/>
      <w:numFmt w:val="bullet"/>
      <w:lvlText w:val=""/>
      <w:lvlJc w:val="left"/>
      <w:pPr>
        <w:tabs>
          <w:tab w:val="num" w:pos="2235"/>
        </w:tabs>
        <w:ind w:left="2235" w:hanging="360"/>
      </w:pPr>
      <w:rPr>
        <w:rFonts w:ascii="Wingdings" w:hAnsi="Wingdings" w:hint="default"/>
      </w:rPr>
    </w:lvl>
    <w:lvl w:ilvl="3">
      <w:start w:val="1"/>
      <w:numFmt w:val="bullet"/>
      <w:lvlText w:val=""/>
      <w:lvlJc w:val="left"/>
      <w:pPr>
        <w:tabs>
          <w:tab w:val="num" w:pos="2955"/>
        </w:tabs>
        <w:ind w:left="2955" w:hanging="360"/>
      </w:pPr>
      <w:rPr>
        <w:rFonts w:ascii="Symbol" w:hAnsi="Symbol" w:hint="default"/>
      </w:rPr>
    </w:lvl>
    <w:lvl w:ilvl="4">
      <w:start w:val="1"/>
      <w:numFmt w:val="bullet"/>
      <w:lvlText w:val="o"/>
      <w:lvlJc w:val="left"/>
      <w:pPr>
        <w:tabs>
          <w:tab w:val="num" w:pos="3675"/>
        </w:tabs>
        <w:ind w:left="3675" w:hanging="360"/>
      </w:pPr>
      <w:rPr>
        <w:rFonts w:ascii="Courier New" w:hAnsi="Courier New" w:cs="Wingdings" w:hint="default"/>
      </w:rPr>
    </w:lvl>
    <w:lvl w:ilvl="5">
      <w:start w:val="1"/>
      <w:numFmt w:val="bullet"/>
      <w:lvlText w:val=""/>
      <w:lvlJc w:val="left"/>
      <w:pPr>
        <w:tabs>
          <w:tab w:val="num" w:pos="4395"/>
        </w:tabs>
        <w:ind w:left="4395" w:hanging="360"/>
      </w:pPr>
      <w:rPr>
        <w:rFonts w:ascii="Wingdings" w:hAnsi="Wingdings" w:hint="default"/>
      </w:rPr>
    </w:lvl>
    <w:lvl w:ilvl="6">
      <w:start w:val="1"/>
      <w:numFmt w:val="bullet"/>
      <w:lvlText w:val=""/>
      <w:lvlJc w:val="left"/>
      <w:pPr>
        <w:tabs>
          <w:tab w:val="num" w:pos="5115"/>
        </w:tabs>
        <w:ind w:left="5115" w:hanging="360"/>
      </w:pPr>
      <w:rPr>
        <w:rFonts w:ascii="Symbol" w:hAnsi="Symbol" w:hint="default"/>
      </w:rPr>
    </w:lvl>
    <w:lvl w:ilvl="7">
      <w:start w:val="1"/>
      <w:numFmt w:val="bullet"/>
      <w:lvlText w:val="o"/>
      <w:lvlJc w:val="left"/>
      <w:pPr>
        <w:tabs>
          <w:tab w:val="num" w:pos="5835"/>
        </w:tabs>
        <w:ind w:left="5835" w:hanging="360"/>
      </w:pPr>
      <w:rPr>
        <w:rFonts w:ascii="Courier New" w:hAnsi="Courier New" w:cs="Wingdings" w:hint="default"/>
      </w:rPr>
    </w:lvl>
    <w:lvl w:ilvl="8">
      <w:start w:val="1"/>
      <w:numFmt w:val="bullet"/>
      <w:lvlText w:val=""/>
      <w:lvlJc w:val="left"/>
      <w:pPr>
        <w:tabs>
          <w:tab w:val="num" w:pos="6555"/>
        </w:tabs>
        <w:ind w:left="6555" w:hanging="360"/>
      </w:pPr>
      <w:rPr>
        <w:rFonts w:ascii="Wingdings" w:hAnsi="Wingdings" w:hint="default"/>
      </w:rPr>
    </w:lvl>
  </w:abstractNum>
  <w:abstractNum w:abstractNumId="6" w15:restartNumberingAfterBreak="0">
    <w:nsid w:val="1EE02179"/>
    <w:multiLevelType w:val="hybridMultilevel"/>
    <w:tmpl w:val="22C414C6"/>
    <w:lvl w:ilvl="0" w:tplc="C0422F7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EEE3A1B"/>
    <w:multiLevelType w:val="hybridMultilevel"/>
    <w:tmpl w:val="B622AFFC"/>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25E27794"/>
    <w:multiLevelType w:val="hybridMultilevel"/>
    <w:tmpl w:val="0F92D906"/>
    <w:lvl w:ilvl="0" w:tplc="4FF852E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7D25335"/>
    <w:multiLevelType w:val="hybridMultilevel"/>
    <w:tmpl w:val="7C3CA0B6"/>
    <w:lvl w:ilvl="0" w:tplc="03DA3B46">
      <w:start w:val="1"/>
      <w:numFmt w:val="lowerRoman"/>
      <w:lvlText w:val="%1)"/>
      <w:lvlJc w:val="left"/>
      <w:pPr>
        <w:tabs>
          <w:tab w:val="num" w:pos="1440"/>
        </w:tabs>
        <w:ind w:left="144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10" w15:restartNumberingAfterBreak="0">
    <w:nsid w:val="29E33713"/>
    <w:multiLevelType w:val="hybridMultilevel"/>
    <w:tmpl w:val="0DD6124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F86939"/>
    <w:multiLevelType w:val="hybridMultilevel"/>
    <w:tmpl w:val="FBDE079A"/>
    <w:lvl w:ilvl="0" w:tplc="796204D2">
      <w:start w:val="1"/>
      <w:numFmt w:val="bullet"/>
      <w:lvlText w:val=""/>
      <w:lvlJc w:val="left"/>
      <w:pPr>
        <w:tabs>
          <w:tab w:val="num" w:pos="2520"/>
        </w:tabs>
        <w:ind w:left="2520" w:hanging="360"/>
      </w:pPr>
      <w:rPr>
        <w:rFonts w:ascii="Wingdings" w:hAnsi="Wingdings" w:hint="default"/>
      </w:rPr>
    </w:lvl>
    <w:lvl w:ilvl="1" w:tplc="18090003" w:tentative="1">
      <w:start w:val="1"/>
      <w:numFmt w:val="bullet"/>
      <w:lvlText w:val="o"/>
      <w:lvlJc w:val="left"/>
      <w:pPr>
        <w:tabs>
          <w:tab w:val="num" w:pos="1440"/>
        </w:tabs>
        <w:ind w:left="1440" w:hanging="360"/>
      </w:pPr>
      <w:rPr>
        <w:rFonts w:ascii="Courier New" w:hAnsi="Courier New" w:cs="Wingdings" w:hint="default"/>
      </w:rPr>
    </w:lvl>
    <w:lvl w:ilvl="2" w:tplc="18090005" w:tentative="1">
      <w:start w:val="1"/>
      <w:numFmt w:val="bullet"/>
      <w:lvlText w:val=""/>
      <w:lvlJc w:val="left"/>
      <w:pPr>
        <w:tabs>
          <w:tab w:val="num" w:pos="2160"/>
        </w:tabs>
        <w:ind w:left="2160" w:hanging="360"/>
      </w:pPr>
      <w:rPr>
        <w:rFonts w:ascii="Wingdings" w:hAnsi="Wingdings" w:hint="default"/>
      </w:rPr>
    </w:lvl>
    <w:lvl w:ilvl="3" w:tplc="18090001">
      <w:start w:val="1"/>
      <w:numFmt w:val="bullet"/>
      <w:lvlText w:val=""/>
      <w:lvlJc w:val="left"/>
      <w:pPr>
        <w:tabs>
          <w:tab w:val="num" w:pos="2880"/>
        </w:tabs>
        <w:ind w:left="2880" w:hanging="360"/>
      </w:pPr>
      <w:rPr>
        <w:rFonts w:ascii="Symbol" w:hAnsi="Symbol" w:hint="default"/>
      </w:rPr>
    </w:lvl>
    <w:lvl w:ilvl="4" w:tplc="18090003" w:tentative="1">
      <w:start w:val="1"/>
      <w:numFmt w:val="bullet"/>
      <w:lvlText w:val="o"/>
      <w:lvlJc w:val="left"/>
      <w:pPr>
        <w:tabs>
          <w:tab w:val="num" w:pos="3600"/>
        </w:tabs>
        <w:ind w:left="3600" w:hanging="360"/>
      </w:pPr>
      <w:rPr>
        <w:rFonts w:ascii="Courier New" w:hAnsi="Courier New" w:cs="Wingdings" w:hint="default"/>
      </w:rPr>
    </w:lvl>
    <w:lvl w:ilvl="5" w:tplc="18090005" w:tentative="1">
      <w:start w:val="1"/>
      <w:numFmt w:val="bullet"/>
      <w:lvlText w:val=""/>
      <w:lvlJc w:val="left"/>
      <w:pPr>
        <w:tabs>
          <w:tab w:val="num" w:pos="4320"/>
        </w:tabs>
        <w:ind w:left="4320" w:hanging="360"/>
      </w:pPr>
      <w:rPr>
        <w:rFonts w:ascii="Wingdings" w:hAnsi="Wingdings" w:hint="default"/>
      </w:rPr>
    </w:lvl>
    <w:lvl w:ilvl="6" w:tplc="18090001" w:tentative="1">
      <w:start w:val="1"/>
      <w:numFmt w:val="bullet"/>
      <w:lvlText w:val=""/>
      <w:lvlJc w:val="left"/>
      <w:pPr>
        <w:tabs>
          <w:tab w:val="num" w:pos="5040"/>
        </w:tabs>
        <w:ind w:left="5040" w:hanging="360"/>
      </w:pPr>
      <w:rPr>
        <w:rFonts w:ascii="Symbol" w:hAnsi="Symbol" w:hint="default"/>
      </w:rPr>
    </w:lvl>
    <w:lvl w:ilvl="7" w:tplc="18090003" w:tentative="1">
      <w:start w:val="1"/>
      <w:numFmt w:val="bullet"/>
      <w:lvlText w:val="o"/>
      <w:lvlJc w:val="left"/>
      <w:pPr>
        <w:tabs>
          <w:tab w:val="num" w:pos="5760"/>
        </w:tabs>
        <w:ind w:left="5760" w:hanging="360"/>
      </w:pPr>
      <w:rPr>
        <w:rFonts w:ascii="Courier New" w:hAnsi="Courier New" w:cs="Wingdings" w:hint="default"/>
      </w:rPr>
    </w:lvl>
    <w:lvl w:ilvl="8" w:tplc="1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0BC61A2"/>
    <w:multiLevelType w:val="hybridMultilevel"/>
    <w:tmpl w:val="76147C78"/>
    <w:lvl w:ilvl="0" w:tplc="1F8A688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36191D15"/>
    <w:multiLevelType w:val="hybridMultilevel"/>
    <w:tmpl w:val="88E2CC48"/>
    <w:lvl w:ilvl="0" w:tplc="5CE40D04">
      <w:start w:val="1"/>
      <w:numFmt w:val="bullet"/>
      <w:lvlText w:val=""/>
      <w:lvlJc w:val="left"/>
      <w:pPr>
        <w:tabs>
          <w:tab w:val="num" w:pos="1080"/>
        </w:tabs>
        <w:ind w:left="1080" w:hanging="360"/>
      </w:pPr>
      <w:rPr>
        <w:rFonts w:ascii="Symbol" w:hAnsi="Symbol" w:hint="default"/>
        <w:color w:val="auto"/>
      </w:rPr>
    </w:lvl>
    <w:lvl w:ilvl="1" w:tplc="18090003">
      <w:start w:val="1"/>
      <w:numFmt w:val="bullet"/>
      <w:lvlText w:val="o"/>
      <w:lvlJc w:val="left"/>
      <w:pPr>
        <w:tabs>
          <w:tab w:val="num" w:pos="1800"/>
        </w:tabs>
        <w:ind w:left="1800" w:hanging="360"/>
      </w:pPr>
      <w:rPr>
        <w:rFonts w:ascii="Courier New" w:hAnsi="Courier New" w:cs="Wingdings" w:hint="default"/>
      </w:rPr>
    </w:lvl>
    <w:lvl w:ilvl="2" w:tplc="87F43A50">
      <w:start w:val="1"/>
      <w:numFmt w:val="decimal"/>
      <w:lvlText w:val="%3)"/>
      <w:lvlJc w:val="left"/>
      <w:pPr>
        <w:tabs>
          <w:tab w:val="num" w:pos="2520"/>
        </w:tabs>
        <w:ind w:left="2520" w:hanging="360"/>
      </w:pPr>
      <w:rPr>
        <w:rFonts w:ascii="Times New Roman" w:eastAsia="Times New Roman" w:hAnsi="Times New Roman" w:cs="Times New Roman"/>
        <w:color w:val="auto"/>
      </w:rPr>
    </w:lvl>
    <w:lvl w:ilvl="3" w:tplc="18090001">
      <w:start w:val="1"/>
      <w:numFmt w:val="bullet"/>
      <w:lvlText w:val=""/>
      <w:lvlJc w:val="left"/>
      <w:pPr>
        <w:tabs>
          <w:tab w:val="num" w:pos="3240"/>
        </w:tabs>
        <w:ind w:left="3240" w:hanging="360"/>
      </w:pPr>
      <w:rPr>
        <w:rFonts w:ascii="Symbol" w:hAnsi="Symbol" w:hint="default"/>
      </w:rPr>
    </w:lvl>
    <w:lvl w:ilvl="4" w:tplc="18090003" w:tentative="1">
      <w:start w:val="1"/>
      <w:numFmt w:val="bullet"/>
      <w:lvlText w:val="o"/>
      <w:lvlJc w:val="left"/>
      <w:pPr>
        <w:tabs>
          <w:tab w:val="num" w:pos="3960"/>
        </w:tabs>
        <w:ind w:left="3960" w:hanging="360"/>
      </w:pPr>
      <w:rPr>
        <w:rFonts w:ascii="Courier New" w:hAnsi="Courier New" w:cs="Wingdings" w:hint="default"/>
      </w:rPr>
    </w:lvl>
    <w:lvl w:ilvl="5" w:tplc="18090005" w:tentative="1">
      <w:start w:val="1"/>
      <w:numFmt w:val="bullet"/>
      <w:lvlText w:val=""/>
      <w:lvlJc w:val="left"/>
      <w:pPr>
        <w:tabs>
          <w:tab w:val="num" w:pos="4680"/>
        </w:tabs>
        <w:ind w:left="4680" w:hanging="360"/>
      </w:pPr>
      <w:rPr>
        <w:rFonts w:ascii="Wingdings" w:hAnsi="Wingdings" w:hint="default"/>
      </w:rPr>
    </w:lvl>
    <w:lvl w:ilvl="6" w:tplc="18090001" w:tentative="1">
      <w:start w:val="1"/>
      <w:numFmt w:val="bullet"/>
      <w:lvlText w:val=""/>
      <w:lvlJc w:val="left"/>
      <w:pPr>
        <w:tabs>
          <w:tab w:val="num" w:pos="5400"/>
        </w:tabs>
        <w:ind w:left="5400" w:hanging="360"/>
      </w:pPr>
      <w:rPr>
        <w:rFonts w:ascii="Symbol" w:hAnsi="Symbol" w:hint="default"/>
      </w:rPr>
    </w:lvl>
    <w:lvl w:ilvl="7" w:tplc="18090003" w:tentative="1">
      <w:start w:val="1"/>
      <w:numFmt w:val="bullet"/>
      <w:lvlText w:val="o"/>
      <w:lvlJc w:val="left"/>
      <w:pPr>
        <w:tabs>
          <w:tab w:val="num" w:pos="6120"/>
        </w:tabs>
        <w:ind w:left="6120" w:hanging="360"/>
      </w:pPr>
      <w:rPr>
        <w:rFonts w:ascii="Courier New" w:hAnsi="Courier New" w:cs="Wingdings" w:hint="default"/>
      </w:rPr>
    </w:lvl>
    <w:lvl w:ilvl="8" w:tplc="18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3736571E"/>
    <w:multiLevelType w:val="multilevel"/>
    <w:tmpl w:val="00DEB480"/>
    <w:lvl w:ilvl="0">
      <w:start w:val="1"/>
      <w:numFmt w:val="lowerLetter"/>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5" w15:restartNumberingAfterBreak="0">
    <w:nsid w:val="3816592D"/>
    <w:multiLevelType w:val="hybridMultilevel"/>
    <w:tmpl w:val="CBAAD548"/>
    <w:lvl w:ilvl="0" w:tplc="08090001">
      <w:start w:val="1"/>
      <w:numFmt w:val="bullet"/>
      <w:lvlText w:val=""/>
      <w:lvlJc w:val="left"/>
      <w:pPr>
        <w:tabs>
          <w:tab w:val="num" w:pos="795"/>
        </w:tabs>
        <w:ind w:left="795" w:hanging="360"/>
      </w:pPr>
      <w:rPr>
        <w:rFonts w:ascii="Symbol" w:hAnsi="Symbol" w:hint="default"/>
      </w:rPr>
    </w:lvl>
    <w:lvl w:ilvl="1" w:tplc="08090003" w:tentative="1">
      <w:start w:val="1"/>
      <w:numFmt w:val="bullet"/>
      <w:lvlText w:val="o"/>
      <w:lvlJc w:val="left"/>
      <w:pPr>
        <w:tabs>
          <w:tab w:val="num" w:pos="1515"/>
        </w:tabs>
        <w:ind w:left="1515" w:hanging="360"/>
      </w:pPr>
      <w:rPr>
        <w:rFonts w:ascii="Courier New" w:hAnsi="Courier New" w:cs="Wingdings" w:hint="default"/>
      </w:rPr>
    </w:lvl>
    <w:lvl w:ilvl="2" w:tplc="08090005" w:tentative="1">
      <w:start w:val="1"/>
      <w:numFmt w:val="bullet"/>
      <w:lvlText w:val=""/>
      <w:lvlJc w:val="left"/>
      <w:pPr>
        <w:tabs>
          <w:tab w:val="num" w:pos="2235"/>
        </w:tabs>
        <w:ind w:left="2235" w:hanging="360"/>
      </w:pPr>
      <w:rPr>
        <w:rFonts w:ascii="Wingdings" w:hAnsi="Wingdings" w:hint="default"/>
      </w:rPr>
    </w:lvl>
    <w:lvl w:ilvl="3" w:tplc="08090001" w:tentative="1">
      <w:start w:val="1"/>
      <w:numFmt w:val="bullet"/>
      <w:lvlText w:val=""/>
      <w:lvlJc w:val="left"/>
      <w:pPr>
        <w:tabs>
          <w:tab w:val="num" w:pos="2955"/>
        </w:tabs>
        <w:ind w:left="2955" w:hanging="360"/>
      </w:pPr>
      <w:rPr>
        <w:rFonts w:ascii="Symbol" w:hAnsi="Symbol" w:hint="default"/>
      </w:rPr>
    </w:lvl>
    <w:lvl w:ilvl="4" w:tplc="08090003" w:tentative="1">
      <w:start w:val="1"/>
      <w:numFmt w:val="bullet"/>
      <w:lvlText w:val="o"/>
      <w:lvlJc w:val="left"/>
      <w:pPr>
        <w:tabs>
          <w:tab w:val="num" w:pos="3675"/>
        </w:tabs>
        <w:ind w:left="3675" w:hanging="360"/>
      </w:pPr>
      <w:rPr>
        <w:rFonts w:ascii="Courier New" w:hAnsi="Courier New" w:cs="Wingdings" w:hint="default"/>
      </w:rPr>
    </w:lvl>
    <w:lvl w:ilvl="5" w:tplc="08090005" w:tentative="1">
      <w:start w:val="1"/>
      <w:numFmt w:val="bullet"/>
      <w:lvlText w:val=""/>
      <w:lvlJc w:val="left"/>
      <w:pPr>
        <w:tabs>
          <w:tab w:val="num" w:pos="4395"/>
        </w:tabs>
        <w:ind w:left="4395" w:hanging="360"/>
      </w:pPr>
      <w:rPr>
        <w:rFonts w:ascii="Wingdings" w:hAnsi="Wingdings" w:hint="default"/>
      </w:rPr>
    </w:lvl>
    <w:lvl w:ilvl="6" w:tplc="08090001" w:tentative="1">
      <w:start w:val="1"/>
      <w:numFmt w:val="bullet"/>
      <w:lvlText w:val=""/>
      <w:lvlJc w:val="left"/>
      <w:pPr>
        <w:tabs>
          <w:tab w:val="num" w:pos="5115"/>
        </w:tabs>
        <w:ind w:left="5115" w:hanging="360"/>
      </w:pPr>
      <w:rPr>
        <w:rFonts w:ascii="Symbol" w:hAnsi="Symbol" w:hint="default"/>
      </w:rPr>
    </w:lvl>
    <w:lvl w:ilvl="7" w:tplc="08090003" w:tentative="1">
      <w:start w:val="1"/>
      <w:numFmt w:val="bullet"/>
      <w:lvlText w:val="o"/>
      <w:lvlJc w:val="left"/>
      <w:pPr>
        <w:tabs>
          <w:tab w:val="num" w:pos="5835"/>
        </w:tabs>
        <w:ind w:left="5835" w:hanging="360"/>
      </w:pPr>
      <w:rPr>
        <w:rFonts w:ascii="Courier New" w:hAnsi="Courier New" w:cs="Wingdings" w:hint="default"/>
      </w:rPr>
    </w:lvl>
    <w:lvl w:ilvl="8" w:tplc="08090005" w:tentative="1">
      <w:start w:val="1"/>
      <w:numFmt w:val="bullet"/>
      <w:lvlText w:val=""/>
      <w:lvlJc w:val="left"/>
      <w:pPr>
        <w:tabs>
          <w:tab w:val="num" w:pos="6555"/>
        </w:tabs>
        <w:ind w:left="6555" w:hanging="360"/>
      </w:pPr>
      <w:rPr>
        <w:rFonts w:ascii="Wingdings" w:hAnsi="Wingdings" w:hint="default"/>
      </w:rPr>
    </w:lvl>
  </w:abstractNum>
  <w:abstractNum w:abstractNumId="16" w15:restartNumberingAfterBreak="0">
    <w:nsid w:val="38932A2C"/>
    <w:multiLevelType w:val="hybridMultilevel"/>
    <w:tmpl w:val="A14690F6"/>
    <w:lvl w:ilvl="0" w:tplc="319C8902">
      <w:start w:val="2"/>
      <w:numFmt w:val="decimal"/>
      <w:lvlText w:val="%1"/>
      <w:lvlJc w:val="left"/>
      <w:pPr>
        <w:ind w:left="660" w:hanging="360"/>
      </w:pPr>
      <w:rPr>
        <w:rFonts w:hint="default"/>
      </w:rPr>
    </w:lvl>
    <w:lvl w:ilvl="1" w:tplc="08090019" w:tentative="1">
      <w:start w:val="1"/>
      <w:numFmt w:val="lowerLetter"/>
      <w:lvlText w:val="%2."/>
      <w:lvlJc w:val="left"/>
      <w:pPr>
        <w:ind w:left="1380" w:hanging="360"/>
      </w:pPr>
    </w:lvl>
    <w:lvl w:ilvl="2" w:tplc="0809001B" w:tentative="1">
      <w:start w:val="1"/>
      <w:numFmt w:val="lowerRoman"/>
      <w:lvlText w:val="%3."/>
      <w:lvlJc w:val="right"/>
      <w:pPr>
        <w:ind w:left="2100" w:hanging="180"/>
      </w:pPr>
    </w:lvl>
    <w:lvl w:ilvl="3" w:tplc="0809000F" w:tentative="1">
      <w:start w:val="1"/>
      <w:numFmt w:val="decimal"/>
      <w:lvlText w:val="%4."/>
      <w:lvlJc w:val="left"/>
      <w:pPr>
        <w:ind w:left="2820" w:hanging="360"/>
      </w:pPr>
    </w:lvl>
    <w:lvl w:ilvl="4" w:tplc="08090019" w:tentative="1">
      <w:start w:val="1"/>
      <w:numFmt w:val="lowerLetter"/>
      <w:lvlText w:val="%5."/>
      <w:lvlJc w:val="left"/>
      <w:pPr>
        <w:ind w:left="3540" w:hanging="360"/>
      </w:pPr>
    </w:lvl>
    <w:lvl w:ilvl="5" w:tplc="0809001B" w:tentative="1">
      <w:start w:val="1"/>
      <w:numFmt w:val="lowerRoman"/>
      <w:lvlText w:val="%6."/>
      <w:lvlJc w:val="right"/>
      <w:pPr>
        <w:ind w:left="4260" w:hanging="180"/>
      </w:pPr>
    </w:lvl>
    <w:lvl w:ilvl="6" w:tplc="0809000F" w:tentative="1">
      <w:start w:val="1"/>
      <w:numFmt w:val="decimal"/>
      <w:lvlText w:val="%7."/>
      <w:lvlJc w:val="left"/>
      <w:pPr>
        <w:ind w:left="4980" w:hanging="360"/>
      </w:pPr>
    </w:lvl>
    <w:lvl w:ilvl="7" w:tplc="08090019" w:tentative="1">
      <w:start w:val="1"/>
      <w:numFmt w:val="lowerLetter"/>
      <w:lvlText w:val="%8."/>
      <w:lvlJc w:val="left"/>
      <w:pPr>
        <w:ind w:left="5700" w:hanging="360"/>
      </w:pPr>
    </w:lvl>
    <w:lvl w:ilvl="8" w:tplc="0809001B" w:tentative="1">
      <w:start w:val="1"/>
      <w:numFmt w:val="lowerRoman"/>
      <w:lvlText w:val="%9."/>
      <w:lvlJc w:val="right"/>
      <w:pPr>
        <w:ind w:left="6420" w:hanging="180"/>
      </w:pPr>
    </w:lvl>
  </w:abstractNum>
  <w:abstractNum w:abstractNumId="17" w15:restartNumberingAfterBreak="0">
    <w:nsid w:val="3A534CE7"/>
    <w:multiLevelType w:val="hybridMultilevel"/>
    <w:tmpl w:val="00DEB480"/>
    <w:lvl w:ilvl="0" w:tplc="185C0B6E">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8" w15:restartNumberingAfterBreak="0">
    <w:nsid w:val="3BBD7A6F"/>
    <w:multiLevelType w:val="hybridMultilevel"/>
    <w:tmpl w:val="27BE0D62"/>
    <w:lvl w:ilvl="0" w:tplc="B61CEE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1093BC3"/>
    <w:multiLevelType w:val="hybridMultilevel"/>
    <w:tmpl w:val="7CB48E8C"/>
    <w:lvl w:ilvl="0" w:tplc="CCA20D1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C38419F"/>
    <w:multiLevelType w:val="hybridMultilevel"/>
    <w:tmpl w:val="6C1E2A4E"/>
    <w:lvl w:ilvl="0" w:tplc="08090001">
      <w:start w:val="1"/>
      <w:numFmt w:val="bullet"/>
      <w:lvlText w:val=""/>
      <w:lvlJc w:val="left"/>
      <w:pPr>
        <w:ind w:left="1040" w:hanging="360"/>
      </w:pPr>
      <w:rPr>
        <w:rFonts w:ascii="Symbol" w:hAnsi="Symbol" w:hint="default"/>
      </w:rPr>
    </w:lvl>
    <w:lvl w:ilvl="1" w:tplc="08090003" w:tentative="1">
      <w:start w:val="1"/>
      <w:numFmt w:val="bullet"/>
      <w:lvlText w:val="o"/>
      <w:lvlJc w:val="left"/>
      <w:pPr>
        <w:ind w:left="1760" w:hanging="360"/>
      </w:pPr>
      <w:rPr>
        <w:rFonts w:ascii="Courier New" w:hAnsi="Courier New" w:cs="Courier New" w:hint="default"/>
      </w:rPr>
    </w:lvl>
    <w:lvl w:ilvl="2" w:tplc="08090005" w:tentative="1">
      <w:start w:val="1"/>
      <w:numFmt w:val="bullet"/>
      <w:lvlText w:val=""/>
      <w:lvlJc w:val="left"/>
      <w:pPr>
        <w:ind w:left="2480" w:hanging="360"/>
      </w:pPr>
      <w:rPr>
        <w:rFonts w:ascii="Wingdings" w:hAnsi="Wingdings" w:hint="default"/>
      </w:rPr>
    </w:lvl>
    <w:lvl w:ilvl="3" w:tplc="08090001" w:tentative="1">
      <w:start w:val="1"/>
      <w:numFmt w:val="bullet"/>
      <w:lvlText w:val=""/>
      <w:lvlJc w:val="left"/>
      <w:pPr>
        <w:ind w:left="3200" w:hanging="360"/>
      </w:pPr>
      <w:rPr>
        <w:rFonts w:ascii="Symbol" w:hAnsi="Symbol" w:hint="default"/>
      </w:rPr>
    </w:lvl>
    <w:lvl w:ilvl="4" w:tplc="08090003" w:tentative="1">
      <w:start w:val="1"/>
      <w:numFmt w:val="bullet"/>
      <w:lvlText w:val="o"/>
      <w:lvlJc w:val="left"/>
      <w:pPr>
        <w:ind w:left="3920" w:hanging="360"/>
      </w:pPr>
      <w:rPr>
        <w:rFonts w:ascii="Courier New" w:hAnsi="Courier New" w:cs="Courier New" w:hint="default"/>
      </w:rPr>
    </w:lvl>
    <w:lvl w:ilvl="5" w:tplc="08090005" w:tentative="1">
      <w:start w:val="1"/>
      <w:numFmt w:val="bullet"/>
      <w:lvlText w:val=""/>
      <w:lvlJc w:val="left"/>
      <w:pPr>
        <w:ind w:left="4640" w:hanging="360"/>
      </w:pPr>
      <w:rPr>
        <w:rFonts w:ascii="Wingdings" w:hAnsi="Wingdings" w:hint="default"/>
      </w:rPr>
    </w:lvl>
    <w:lvl w:ilvl="6" w:tplc="08090001" w:tentative="1">
      <w:start w:val="1"/>
      <w:numFmt w:val="bullet"/>
      <w:lvlText w:val=""/>
      <w:lvlJc w:val="left"/>
      <w:pPr>
        <w:ind w:left="5360" w:hanging="360"/>
      </w:pPr>
      <w:rPr>
        <w:rFonts w:ascii="Symbol" w:hAnsi="Symbol" w:hint="default"/>
      </w:rPr>
    </w:lvl>
    <w:lvl w:ilvl="7" w:tplc="08090003" w:tentative="1">
      <w:start w:val="1"/>
      <w:numFmt w:val="bullet"/>
      <w:lvlText w:val="o"/>
      <w:lvlJc w:val="left"/>
      <w:pPr>
        <w:ind w:left="6080" w:hanging="360"/>
      </w:pPr>
      <w:rPr>
        <w:rFonts w:ascii="Courier New" w:hAnsi="Courier New" w:cs="Courier New" w:hint="default"/>
      </w:rPr>
    </w:lvl>
    <w:lvl w:ilvl="8" w:tplc="08090005" w:tentative="1">
      <w:start w:val="1"/>
      <w:numFmt w:val="bullet"/>
      <w:lvlText w:val=""/>
      <w:lvlJc w:val="left"/>
      <w:pPr>
        <w:ind w:left="6800" w:hanging="360"/>
      </w:pPr>
      <w:rPr>
        <w:rFonts w:ascii="Wingdings" w:hAnsi="Wingdings" w:hint="default"/>
      </w:rPr>
    </w:lvl>
  </w:abstractNum>
  <w:abstractNum w:abstractNumId="21" w15:restartNumberingAfterBreak="0">
    <w:nsid w:val="4DAC10FA"/>
    <w:multiLevelType w:val="hybridMultilevel"/>
    <w:tmpl w:val="46EC39C8"/>
    <w:lvl w:ilvl="0" w:tplc="90B871AC">
      <w:start w:val="3"/>
      <w:numFmt w:val="decimal"/>
      <w:lvlText w:val="%1)"/>
      <w:lvlJc w:val="left"/>
      <w:pPr>
        <w:tabs>
          <w:tab w:val="num" w:pos="435"/>
        </w:tabs>
        <w:ind w:left="435" w:hanging="360"/>
      </w:pPr>
      <w:rPr>
        <w:rFonts w:hint="default"/>
      </w:rPr>
    </w:lvl>
    <w:lvl w:ilvl="1" w:tplc="08090019" w:tentative="1">
      <w:start w:val="1"/>
      <w:numFmt w:val="lowerLetter"/>
      <w:lvlText w:val="%2."/>
      <w:lvlJc w:val="left"/>
      <w:pPr>
        <w:tabs>
          <w:tab w:val="num" w:pos="1155"/>
        </w:tabs>
        <w:ind w:left="1155" w:hanging="360"/>
      </w:pPr>
    </w:lvl>
    <w:lvl w:ilvl="2" w:tplc="0809001B" w:tentative="1">
      <w:start w:val="1"/>
      <w:numFmt w:val="lowerRoman"/>
      <w:lvlText w:val="%3."/>
      <w:lvlJc w:val="right"/>
      <w:pPr>
        <w:tabs>
          <w:tab w:val="num" w:pos="1875"/>
        </w:tabs>
        <w:ind w:left="1875" w:hanging="180"/>
      </w:pPr>
    </w:lvl>
    <w:lvl w:ilvl="3" w:tplc="0809000F" w:tentative="1">
      <w:start w:val="1"/>
      <w:numFmt w:val="decimal"/>
      <w:lvlText w:val="%4."/>
      <w:lvlJc w:val="left"/>
      <w:pPr>
        <w:tabs>
          <w:tab w:val="num" w:pos="2595"/>
        </w:tabs>
        <w:ind w:left="2595" w:hanging="360"/>
      </w:pPr>
    </w:lvl>
    <w:lvl w:ilvl="4" w:tplc="08090019" w:tentative="1">
      <w:start w:val="1"/>
      <w:numFmt w:val="lowerLetter"/>
      <w:lvlText w:val="%5."/>
      <w:lvlJc w:val="left"/>
      <w:pPr>
        <w:tabs>
          <w:tab w:val="num" w:pos="3315"/>
        </w:tabs>
        <w:ind w:left="3315" w:hanging="360"/>
      </w:pPr>
    </w:lvl>
    <w:lvl w:ilvl="5" w:tplc="0809001B" w:tentative="1">
      <w:start w:val="1"/>
      <w:numFmt w:val="lowerRoman"/>
      <w:lvlText w:val="%6."/>
      <w:lvlJc w:val="right"/>
      <w:pPr>
        <w:tabs>
          <w:tab w:val="num" w:pos="4035"/>
        </w:tabs>
        <w:ind w:left="4035" w:hanging="180"/>
      </w:pPr>
    </w:lvl>
    <w:lvl w:ilvl="6" w:tplc="0809000F" w:tentative="1">
      <w:start w:val="1"/>
      <w:numFmt w:val="decimal"/>
      <w:lvlText w:val="%7."/>
      <w:lvlJc w:val="left"/>
      <w:pPr>
        <w:tabs>
          <w:tab w:val="num" w:pos="4755"/>
        </w:tabs>
        <w:ind w:left="4755" w:hanging="360"/>
      </w:pPr>
    </w:lvl>
    <w:lvl w:ilvl="7" w:tplc="08090019" w:tentative="1">
      <w:start w:val="1"/>
      <w:numFmt w:val="lowerLetter"/>
      <w:lvlText w:val="%8."/>
      <w:lvlJc w:val="left"/>
      <w:pPr>
        <w:tabs>
          <w:tab w:val="num" w:pos="5475"/>
        </w:tabs>
        <w:ind w:left="5475" w:hanging="360"/>
      </w:pPr>
    </w:lvl>
    <w:lvl w:ilvl="8" w:tplc="0809001B" w:tentative="1">
      <w:start w:val="1"/>
      <w:numFmt w:val="lowerRoman"/>
      <w:lvlText w:val="%9."/>
      <w:lvlJc w:val="right"/>
      <w:pPr>
        <w:tabs>
          <w:tab w:val="num" w:pos="6195"/>
        </w:tabs>
        <w:ind w:left="6195" w:hanging="180"/>
      </w:pPr>
    </w:lvl>
  </w:abstractNum>
  <w:abstractNum w:abstractNumId="22" w15:restartNumberingAfterBreak="0">
    <w:nsid w:val="4E5E38F0"/>
    <w:multiLevelType w:val="hybridMultilevel"/>
    <w:tmpl w:val="DF44D1D4"/>
    <w:lvl w:ilvl="0" w:tplc="08090001">
      <w:start w:val="1"/>
      <w:numFmt w:val="bullet"/>
      <w:lvlText w:val=""/>
      <w:lvlJc w:val="left"/>
      <w:pPr>
        <w:tabs>
          <w:tab w:val="num" w:pos="795"/>
        </w:tabs>
        <w:ind w:left="795" w:hanging="360"/>
      </w:pPr>
      <w:rPr>
        <w:rFonts w:ascii="Symbol" w:hAnsi="Symbol" w:hint="default"/>
      </w:rPr>
    </w:lvl>
    <w:lvl w:ilvl="1" w:tplc="08090003" w:tentative="1">
      <w:start w:val="1"/>
      <w:numFmt w:val="bullet"/>
      <w:lvlText w:val="o"/>
      <w:lvlJc w:val="left"/>
      <w:pPr>
        <w:tabs>
          <w:tab w:val="num" w:pos="1515"/>
        </w:tabs>
        <w:ind w:left="1515" w:hanging="360"/>
      </w:pPr>
      <w:rPr>
        <w:rFonts w:ascii="Courier New" w:hAnsi="Courier New" w:cs="Wingdings" w:hint="default"/>
      </w:rPr>
    </w:lvl>
    <w:lvl w:ilvl="2" w:tplc="08090005" w:tentative="1">
      <w:start w:val="1"/>
      <w:numFmt w:val="bullet"/>
      <w:lvlText w:val=""/>
      <w:lvlJc w:val="left"/>
      <w:pPr>
        <w:tabs>
          <w:tab w:val="num" w:pos="2235"/>
        </w:tabs>
        <w:ind w:left="2235" w:hanging="360"/>
      </w:pPr>
      <w:rPr>
        <w:rFonts w:ascii="Wingdings" w:hAnsi="Wingdings" w:hint="default"/>
      </w:rPr>
    </w:lvl>
    <w:lvl w:ilvl="3" w:tplc="08090001" w:tentative="1">
      <w:start w:val="1"/>
      <w:numFmt w:val="bullet"/>
      <w:lvlText w:val=""/>
      <w:lvlJc w:val="left"/>
      <w:pPr>
        <w:tabs>
          <w:tab w:val="num" w:pos="2955"/>
        </w:tabs>
        <w:ind w:left="2955" w:hanging="360"/>
      </w:pPr>
      <w:rPr>
        <w:rFonts w:ascii="Symbol" w:hAnsi="Symbol" w:hint="default"/>
      </w:rPr>
    </w:lvl>
    <w:lvl w:ilvl="4" w:tplc="08090003" w:tentative="1">
      <w:start w:val="1"/>
      <w:numFmt w:val="bullet"/>
      <w:lvlText w:val="o"/>
      <w:lvlJc w:val="left"/>
      <w:pPr>
        <w:tabs>
          <w:tab w:val="num" w:pos="3675"/>
        </w:tabs>
        <w:ind w:left="3675" w:hanging="360"/>
      </w:pPr>
      <w:rPr>
        <w:rFonts w:ascii="Courier New" w:hAnsi="Courier New" w:cs="Wingdings" w:hint="default"/>
      </w:rPr>
    </w:lvl>
    <w:lvl w:ilvl="5" w:tplc="08090005" w:tentative="1">
      <w:start w:val="1"/>
      <w:numFmt w:val="bullet"/>
      <w:lvlText w:val=""/>
      <w:lvlJc w:val="left"/>
      <w:pPr>
        <w:tabs>
          <w:tab w:val="num" w:pos="4395"/>
        </w:tabs>
        <w:ind w:left="4395" w:hanging="360"/>
      </w:pPr>
      <w:rPr>
        <w:rFonts w:ascii="Wingdings" w:hAnsi="Wingdings" w:hint="default"/>
      </w:rPr>
    </w:lvl>
    <w:lvl w:ilvl="6" w:tplc="08090001" w:tentative="1">
      <w:start w:val="1"/>
      <w:numFmt w:val="bullet"/>
      <w:lvlText w:val=""/>
      <w:lvlJc w:val="left"/>
      <w:pPr>
        <w:tabs>
          <w:tab w:val="num" w:pos="5115"/>
        </w:tabs>
        <w:ind w:left="5115" w:hanging="360"/>
      </w:pPr>
      <w:rPr>
        <w:rFonts w:ascii="Symbol" w:hAnsi="Symbol" w:hint="default"/>
      </w:rPr>
    </w:lvl>
    <w:lvl w:ilvl="7" w:tplc="08090003" w:tentative="1">
      <w:start w:val="1"/>
      <w:numFmt w:val="bullet"/>
      <w:lvlText w:val="o"/>
      <w:lvlJc w:val="left"/>
      <w:pPr>
        <w:tabs>
          <w:tab w:val="num" w:pos="5835"/>
        </w:tabs>
        <w:ind w:left="5835" w:hanging="360"/>
      </w:pPr>
      <w:rPr>
        <w:rFonts w:ascii="Courier New" w:hAnsi="Courier New" w:cs="Wingdings" w:hint="default"/>
      </w:rPr>
    </w:lvl>
    <w:lvl w:ilvl="8" w:tplc="08090005" w:tentative="1">
      <w:start w:val="1"/>
      <w:numFmt w:val="bullet"/>
      <w:lvlText w:val=""/>
      <w:lvlJc w:val="left"/>
      <w:pPr>
        <w:tabs>
          <w:tab w:val="num" w:pos="6555"/>
        </w:tabs>
        <w:ind w:left="6555" w:hanging="360"/>
      </w:pPr>
      <w:rPr>
        <w:rFonts w:ascii="Wingdings" w:hAnsi="Wingdings" w:hint="default"/>
      </w:rPr>
    </w:lvl>
  </w:abstractNum>
  <w:abstractNum w:abstractNumId="23" w15:restartNumberingAfterBreak="0">
    <w:nsid w:val="52112EC6"/>
    <w:multiLevelType w:val="hybridMultilevel"/>
    <w:tmpl w:val="344A56D8"/>
    <w:lvl w:ilvl="0" w:tplc="19BA44D0">
      <w:start w:val="1"/>
      <w:numFmt w:val="decimal"/>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4" w15:restartNumberingAfterBreak="0">
    <w:nsid w:val="556B2137"/>
    <w:multiLevelType w:val="hybridMultilevel"/>
    <w:tmpl w:val="B9DCDFC4"/>
    <w:lvl w:ilvl="0" w:tplc="6246B5D2">
      <w:start w:val="9"/>
      <w:numFmt w:val="lowerLetter"/>
      <w:lvlText w:val="%1)"/>
      <w:lvlJc w:val="left"/>
      <w:pPr>
        <w:ind w:left="1540" w:hanging="360"/>
      </w:pPr>
      <w:rPr>
        <w:rFonts w:hint="default"/>
      </w:rPr>
    </w:lvl>
    <w:lvl w:ilvl="1" w:tplc="08090019" w:tentative="1">
      <w:start w:val="1"/>
      <w:numFmt w:val="lowerLetter"/>
      <w:lvlText w:val="%2."/>
      <w:lvlJc w:val="left"/>
      <w:pPr>
        <w:ind w:left="2260" w:hanging="360"/>
      </w:pPr>
    </w:lvl>
    <w:lvl w:ilvl="2" w:tplc="0809001B" w:tentative="1">
      <w:start w:val="1"/>
      <w:numFmt w:val="lowerRoman"/>
      <w:lvlText w:val="%3."/>
      <w:lvlJc w:val="right"/>
      <w:pPr>
        <w:ind w:left="2980" w:hanging="180"/>
      </w:pPr>
    </w:lvl>
    <w:lvl w:ilvl="3" w:tplc="0809000F" w:tentative="1">
      <w:start w:val="1"/>
      <w:numFmt w:val="decimal"/>
      <w:lvlText w:val="%4."/>
      <w:lvlJc w:val="left"/>
      <w:pPr>
        <w:ind w:left="3700" w:hanging="360"/>
      </w:pPr>
    </w:lvl>
    <w:lvl w:ilvl="4" w:tplc="08090019" w:tentative="1">
      <w:start w:val="1"/>
      <w:numFmt w:val="lowerLetter"/>
      <w:lvlText w:val="%5."/>
      <w:lvlJc w:val="left"/>
      <w:pPr>
        <w:ind w:left="4420" w:hanging="360"/>
      </w:pPr>
    </w:lvl>
    <w:lvl w:ilvl="5" w:tplc="0809001B" w:tentative="1">
      <w:start w:val="1"/>
      <w:numFmt w:val="lowerRoman"/>
      <w:lvlText w:val="%6."/>
      <w:lvlJc w:val="right"/>
      <w:pPr>
        <w:ind w:left="5140" w:hanging="180"/>
      </w:pPr>
    </w:lvl>
    <w:lvl w:ilvl="6" w:tplc="0809000F" w:tentative="1">
      <w:start w:val="1"/>
      <w:numFmt w:val="decimal"/>
      <w:lvlText w:val="%7."/>
      <w:lvlJc w:val="left"/>
      <w:pPr>
        <w:ind w:left="5860" w:hanging="360"/>
      </w:pPr>
    </w:lvl>
    <w:lvl w:ilvl="7" w:tplc="08090019" w:tentative="1">
      <w:start w:val="1"/>
      <w:numFmt w:val="lowerLetter"/>
      <w:lvlText w:val="%8."/>
      <w:lvlJc w:val="left"/>
      <w:pPr>
        <w:ind w:left="6580" w:hanging="360"/>
      </w:pPr>
    </w:lvl>
    <w:lvl w:ilvl="8" w:tplc="0809001B" w:tentative="1">
      <w:start w:val="1"/>
      <w:numFmt w:val="lowerRoman"/>
      <w:lvlText w:val="%9."/>
      <w:lvlJc w:val="right"/>
      <w:pPr>
        <w:ind w:left="7300" w:hanging="180"/>
      </w:pPr>
    </w:lvl>
  </w:abstractNum>
  <w:abstractNum w:abstractNumId="25" w15:restartNumberingAfterBreak="0">
    <w:nsid w:val="579543DD"/>
    <w:multiLevelType w:val="hybridMultilevel"/>
    <w:tmpl w:val="A740B5A0"/>
    <w:lvl w:ilvl="0" w:tplc="814E034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99E4B83"/>
    <w:multiLevelType w:val="hybridMultilevel"/>
    <w:tmpl w:val="935497D6"/>
    <w:lvl w:ilvl="0" w:tplc="B6A0B6B4">
      <w:start w:val="1"/>
      <w:numFmt w:val="lowerRoman"/>
      <w:lvlText w:val="(%1)"/>
      <w:lvlJc w:val="left"/>
      <w:pPr>
        <w:ind w:left="2220" w:hanging="1180"/>
      </w:pPr>
      <w:rPr>
        <w:rFonts w:hint="default"/>
      </w:rPr>
    </w:lvl>
    <w:lvl w:ilvl="1" w:tplc="08090019" w:tentative="1">
      <w:start w:val="1"/>
      <w:numFmt w:val="lowerLetter"/>
      <w:lvlText w:val="%2."/>
      <w:lvlJc w:val="left"/>
      <w:pPr>
        <w:ind w:left="2120" w:hanging="360"/>
      </w:pPr>
    </w:lvl>
    <w:lvl w:ilvl="2" w:tplc="0809001B" w:tentative="1">
      <w:start w:val="1"/>
      <w:numFmt w:val="lowerRoman"/>
      <w:lvlText w:val="%3."/>
      <w:lvlJc w:val="right"/>
      <w:pPr>
        <w:ind w:left="2840" w:hanging="180"/>
      </w:pPr>
    </w:lvl>
    <w:lvl w:ilvl="3" w:tplc="0809000F" w:tentative="1">
      <w:start w:val="1"/>
      <w:numFmt w:val="decimal"/>
      <w:lvlText w:val="%4."/>
      <w:lvlJc w:val="left"/>
      <w:pPr>
        <w:ind w:left="3560" w:hanging="360"/>
      </w:pPr>
    </w:lvl>
    <w:lvl w:ilvl="4" w:tplc="08090019" w:tentative="1">
      <w:start w:val="1"/>
      <w:numFmt w:val="lowerLetter"/>
      <w:lvlText w:val="%5."/>
      <w:lvlJc w:val="left"/>
      <w:pPr>
        <w:ind w:left="4280" w:hanging="360"/>
      </w:pPr>
    </w:lvl>
    <w:lvl w:ilvl="5" w:tplc="0809001B" w:tentative="1">
      <w:start w:val="1"/>
      <w:numFmt w:val="lowerRoman"/>
      <w:lvlText w:val="%6."/>
      <w:lvlJc w:val="right"/>
      <w:pPr>
        <w:ind w:left="5000" w:hanging="180"/>
      </w:pPr>
    </w:lvl>
    <w:lvl w:ilvl="6" w:tplc="0809000F" w:tentative="1">
      <w:start w:val="1"/>
      <w:numFmt w:val="decimal"/>
      <w:lvlText w:val="%7."/>
      <w:lvlJc w:val="left"/>
      <w:pPr>
        <w:ind w:left="5720" w:hanging="360"/>
      </w:pPr>
    </w:lvl>
    <w:lvl w:ilvl="7" w:tplc="08090019" w:tentative="1">
      <w:start w:val="1"/>
      <w:numFmt w:val="lowerLetter"/>
      <w:lvlText w:val="%8."/>
      <w:lvlJc w:val="left"/>
      <w:pPr>
        <w:ind w:left="6440" w:hanging="360"/>
      </w:pPr>
    </w:lvl>
    <w:lvl w:ilvl="8" w:tplc="0809001B" w:tentative="1">
      <w:start w:val="1"/>
      <w:numFmt w:val="lowerRoman"/>
      <w:lvlText w:val="%9."/>
      <w:lvlJc w:val="right"/>
      <w:pPr>
        <w:ind w:left="7160" w:hanging="180"/>
      </w:pPr>
    </w:lvl>
  </w:abstractNum>
  <w:abstractNum w:abstractNumId="27" w15:restartNumberingAfterBreak="0">
    <w:nsid w:val="5F7E2B10"/>
    <w:multiLevelType w:val="multilevel"/>
    <w:tmpl w:val="00DEB480"/>
    <w:lvl w:ilvl="0">
      <w:start w:val="1"/>
      <w:numFmt w:val="lowerLetter"/>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8" w15:restartNumberingAfterBreak="0">
    <w:nsid w:val="670323E1"/>
    <w:multiLevelType w:val="hybridMultilevel"/>
    <w:tmpl w:val="799CB6A4"/>
    <w:lvl w:ilvl="0" w:tplc="CF4EA2D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6AF16015"/>
    <w:multiLevelType w:val="hybridMultilevel"/>
    <w:tmpl w:val="7B201B26"/>
    <w:lvl w:ilvl="0" w:tplc="57EEDBBC">
      <w:start w:val="1"/>
      <w:numFmt w:val="lowerLetter"/>
      <w:lvlText w:val="%1)"/>
      <w:lvlJc w:val="left"/>
      <w:pPr>
        <w:tabs>
          <w:tab w:val="num" w:pos="1110"/>
        </w:tabs>
        <w:ind w:left="1110" w:hanging="390"/>
      </w:pPr>
      <w:rPr>
        <w:rFonts w:hint="default"/>
        <w:b w:val="0"/>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0" w15:restartNumberingAfterBreak="0">
    <w:nsid w:val="6D80262E"/>
    <w:multiLevelType w:val="hybridMultilevel"/>
    <w:tmpl w:val="C75E0804"/>
    <w:lvl w:ilvl="0" w:tplc="0409000F">
      <w:start w:val="1"/>
      <w:numFmt w:val="decimal"/>
      <w:lvlText w:val="%1."/>
      <w:lvlJc w:val="left"/>
      <w:pPr>
        <w:ind w:left="720" w:hanging="360"/>
      </w:pPr>
      <w:rPr>
        <w:rFont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5D53B5A"/>
    <w:multiLevelType w:val="hybridMultilevel"/>
    <w:tmpl w:val="B2BECB22"/>
    <w:lvl w:ilvl="0" w:tplc="FF2A9CE0">
      <w:start w:val="1"/>
      <w:numFmt w:val="lowerLetter"/>
      <w:lvlText w:val="%1)"/>
      <w:lvlJc w:val="left"/>
      <w:pPr>
        <w:ind w:left="866" w:hanging="360"/>
      </w:pPr>
      <w:rPr>
        <w:rFonts w:hint="default"/>
      </w:rPr>
    </w:lvl>
    <w:lvl w:ilvl="1" w:tplc="08090019" w:tentative="1">
      <w:start w:val="1"/>
      <w:numFmt w:val="lowerLetter"/>
      <w:lvlText w:val="%2."/>
      <w:lvlJc w:val="left"/>
      <w:pPr>
        <w:ind w:left="1586" w:hanging="360"/>
      </w:pPr>
    </w:lvl>
    <w:lvl w:ilvl="2" w:tplc="0809001B" w:tentative="1">
      <w:start w:val="1"/>
      <w:numFmt w:val="lowerRoman"/>
      <w:lvlText w:val="%3."/>
      <w:lvlJc w:val="right"/>
      <w:pPr>
        <w:ind w:left="2306" w:hanging="180"/>
      </w:pPr>
    </w:lvl>
    <w:lvl w:ilvl="3" w:tplc="0809000F" w:tentative="1">
      <w:start w:val="1"/>
      <w:numFmt w:val="decimal"/>
      <w:lvlText w:val="%4."/>
      <w:lvlJc w:val="left"/>
      <w:pPr>
        <w:ind w:left="3026" w:hanging="360"/>
      </w:pPr>
    </w:lvl>
    <w:lvl w:ilvl="4" w:tplc="08090019" w:tentative="1">
      <w:start w:val="1"/>
      <w:numFmt w:val="lowerLetter"/>
      <w:lvlText w:val="%5."/>
      <w:lvlJc w:val="left"/>
      <w:pPr>
        <w:ind w:left="3746" w:hanging="360"/>
      </w:pPr>
    </w:lvl>
    <w:lvl w:ilvl="5" w:tplc="0809001B" w:tentative="1">
      <w:start w:val="1"/>
      <w:numFmt w:val="lowerRoman"/>
      <w:lvlText w:val="%6."/>
      <w:lvlJc w:val="right"/>
      <w:pPr>
        <w:ind w:left="4466" w:hanging="180"/>
      </w:pPr>
    </w:lvl>
    <w:lvl w:ilvl="6" w:tplc="0809000F" w:tentative="1">
      <w:start w:val="1"/>
      <w:numFmt w:val="decimal"/>
      <w:lvlText w:val="%7."/>
      <w:lvlJc w:val="left"/>
      <w:pPr>
        <w:ind w:left="5186" w:hanging="360"/>
      </w:pPr>
    </w:lvl>
    <w:lvl w:ilvl="7" w:tplc="08090019" w:tentative="1">
      <w:start w:val="1"/>
      <w:numFmt w:val="lowerLetter"/>
      <w:lvlText w:val="%8."/>
      <w:lvlJc w:val="left"/>
      <w:pPr>
        <w:ind w:left="5906" w:hanging="360"/>
      </w:pPr>
    </w:lvl>
    <w:lvl w:ilvl="8" w:tplc="0809001B" w:tentative="1">
      <w:start w:val="1"/>
      <w:numFmt w:val="lowerRoman"/>
      <w:lvlText w:val="%9."/>
      <w:lvlJc w:val="right"/>
      <w:pPr>
        <w:ind w:left="6626" w:hanging="180"/>
      </w:pPr>
    </w:lvl>
  </w:abstractNum>
  <w:abstractNum w:abstractNumId="32" w15:restartNumberingAfterBreak="0">
    <w:nsid w:val="7837299F"/>
    <w:multiLevelType w:val="hybridMultilevel"/>
    <w:tmpl w:val="BFF6DAFC"/>
    <w:lvl w:ilvl="0" w:tplc="03AC5CF0">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3" w15:restartNumberingAfterBreak="0">
    <w:nsid w:val="78813619"/>
    <w:multiLevelType w:val="hybridMultilevel"/>
    <w:tmpl w:val="88583D76"/>
    <w:lvl w:ilvl="0" w:tplc="C73A7AA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79766709"/>
    <w:multiLevelType w:val="hybridMultilevel"/>
    <w:tmpl w:val="ECDEA930"/>
    <w:lvl w:ilvl="0" w:tplc="1A3CCD00">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5" w15:restartNumberingAfterBreak="0">
    <w:nsid w:val="7E125827"/>
    <w:multiLevelType w:val="hybridMultilevel"/>
    <w:tmpl w:val="F2DA48B0"/>
    <w:lvl w:ilvl="0" w:tplc="442846A0">
      <w:start w:val="1"/>
      <w:numFmt w:val="lowerLetter"/>
      <w:lvlText w:val="%1)"/>
      <w:lvlJc w:val="left"/>
      <w:pPr>
        <w:tabs>
          <w:tab w:val="num" w:pos="1125"/>
        </w:tabs>
        <w:ind w:left="1125" w:hanging="405"/>
      </w:pPr>
      <w:rPr>
        <w:rFonts w:hint="default"/>
        <w:b w:val="0"/>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num w:numId="1" w16cid:durableId="674117615">
    <w:abstractNumId w:val="32"/>
  </w:num>
  <w:num w:numId="2" w16cid:durableId="1944680924">
    <w:abstractNumId w:val="22"/>
  </w:num>
  <w:num w:numId="3" w16cid:durableId="2087142816">
    <w:abstractNumId w:val="34"/>
  </w:num>
  <w:num w:numId="4" w16cid:durableId="1257058586">
    <w:abstractNumId w:val="35"/>
  </w:num>
  <w:num w:numId="5" w16cid:durableId="1184901907">
    <w:abstractNumId w:val="29"/>
  </w:num>
  <w:num w:numId="6" w16cid:durableId="914432451">
    <w:abstractNumId w:val="13"/>
  </w:num>
  <w:num w:numId="7" w16cid:durableId="300621722">
    <w:abstractNumId w:val="11"/>
  </w:num>
  <w:num w:numId="8" w16cid:durableId="1770277108">
    <w:abstractNumId w:val="17"/>
  </w:num>
  <w:num w:numId="9" w16cid:durableId="482431225">
    <w:abstractNumId w:val="23"/>
  </w:num>
  <w:num w:numId="10" w16cid:durableId="810319335">
    <w:abstractNumId w:val="28"/>
  </w:num>
  <w:num w:numId="11" w16cid:durableId="1319962374">
    <w:abstractNumId w:val="1"/>
  </w:num>
  <w:num w:numId="12" w16cid:durableId="383792327">
    <w:abstractNumId w:val="9"/>
  </w:num>
  <w:num w:numId="13" w16cid:durableId="699011529">
    <w:abstractNumId w:val="21"/>
  </w:num>
  <w:num w:numId="14" w16cid:durableId="1482775226">
    <w:abstractNumId w:val="0"/>
  </w:num>
  <w:num w:numId="15" w16cid:durableId="221061562">
    <w:abstractNumId w:val="7"/>
  </w:num>
  <w:num w:numId="16" w16cid:durableId="2143421978">
    <w:abstractNumId w:val="3"/>
  </w:num>
  <w:num w:numId="17" w16cid:durableId="172113938">
    <w:abstractNumId w:val="10"/>
  </w:num>
  <w:num w:numId="18" w16cid:durableId="1563981730">
    <w:abstractNumId w:val="5"/>
  </w:num>
  <w:num w:numId="19" w16cid:durableId="11030446">
    <w:abstractNumId w:val="15"/>
  </w:num>
  <w:num w:numId="20" w16cid:durableId="15407076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16894467">
    <w:abstractNumId w:val="27"/>
  </w:num>
  <w:num w:numId="22" w16cid:durableId="1516652413">
    <w:abstractNumId w:val="14"/>
  </w:num>
  <w:num w:numId="23" w16cid:durableId="482042072">
    <w:abstractNumId w:val="4"/>
  </w:num>
  <w:num w:numId="24" w16cid:durableId="24908662">
    <w:abstractNumId w:val="30"/>
  </w:num>
  <w:num w:numId="25" w16cid:durableId="1332830492">
    <w:abstractNumId w:val="2"/>
  </w:num>
  <w:num w:numId="26" w16cid:durableId="83458578">
    <w:abstractNumId w:val="16"/>
  </w:num>
  <w:num w:numId="27" w16cid:durableId="91510019">
    <w:abstractNumId w:val="33"/>
  </w:num>
  <w:num w:numId="28" w16cid:durableId="393431786">
    <w:abstractNumId w:val="25"/>
  </w:num>
  <w:num w:numId="29" w16cid:durableId="1165777747">
    <w:abstractNumId w:val="18"/>
  </w:num>
  <w:num w:numId="30" w16cid:durableId="1110468336">
    <w:abstractNumId w:val="26"/>
  </w:num>
  <w:num w:numId="31" w16cid:durableId="400447661">
    <w:abstractNumId w:val="24"/>
  </w:num>
  <w:num w:numId="32" w16cid:durableId="1640065424">
    <w:abstractNumId w:val="12"/>
  </w:num>
  <w:num w:numId="33" w16cid:durableId="1728607930">
    <w:abstractNumId w:val="31"/>
  </w:num>
  <w:num w:numId="34" w16cid:durableId="1774593398">
    <w:abstractNumId w:val="19"/>
  </w:num>
  <w:num w:numId="35" w16cid:durableId="1345935169">
    <w:abstractNumId w:val="8"/>
  </w:num>
  <w:num w:numId="36" w16cid:durableId="431783930">
    <w:abstractNumId w:val="6"/>
  </w:num>
  <w:num w:numId="37" w16cid:durableId="6850347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mirrorMargins/>
  <w:proofState w:spelling="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A5C"/>
    <w:rsid w:val="00002EF3"/>
    <w:rsid w:val="00003E43"/>
    <w:rsid w:val="00004732"/>
    <w:rsid w:val="00014041"/>
    <w:rsid w:val="000166F0"/>
    <w:rsid w:val="00016703"/>
    <w:rsid w:val="00025236"/>
    <w:rsid w:val="00026AE3"/>
    <w:rsid w:val="00030DF1"/>
    <w:rsid w:val="00031F79"/>
    <w:rsid w:val="00034697"/>
    <w:rsid w:val="00042624"/>
    <w:rsid w:val="0004476C"/>
    <w:rsid w:val="00046CA4"/>
    <w:rsid w:val="00052D0D"/>
    <w:rsid w:val="00052F59"/>
    <w:rsid w:val="000545D3"/>
    <w:rsid w:val="0005717E"/>
    <w:rsid w:val="000603FE"/>
    <w:rsid w:val="00060701"/>
    <w:rsid w:val="00060E39"/>
    <w:rsid w:val="0006629E"/>
    <w:rsid w:val="0006655D"/>
    <w:rsid w:val="00066660"/>
    <w:rsid w:val="00067386"/>
    <w:rsid w:val="00071EEF"/>
    <w:rsid w:val="000753FD"/>
    <w:rsid w:val="00075D26"/>
    <w:rsid w:val="00075FB1"/>
    <w:rsid w:val="00081936"/>
    <w:rsid w:val="00084B6F"/>
    <w:rsid w:val="00084CA8"/>
    <w:rsid w:val="00092B01"/>
    <w:rsid w:val="00097070"/>
    <w:rsid w:val="0009744C"/>
    <w:rsid w:val="000A0D8D"/>
    <w:rsid w:val="000A1A33"/>
    <w:rsid w:val="000A3EC8"/>
    <w:rsid w:val="000B664D"/>
    <w:rsid w:val="000C0A2A"/>
    <w:rsid w:val="000C317F"/>
    <w:rsid w:val="000D2872"/>
    <w:rsid w:val="000D38F4"/>
    <w:rsid w:val="000D5AB5"/>
    <w:rsid w:val="000D6C65"/>
    <w:rsid w:val="000E1A79"/>
    <w:rsid w:val="000E4DD8"/>
    <w:rsid w:val="000E53DF"/>
    <w:rsid w:val="000F0307"/>
    <w:rsid w:val="000F22FC"/>
    <w:rsid w:val="000F3C39"/>
    <w:rsid w:val="000F527C"/>
    <w:rsid w:val="00100B61"/>
    <w:rsid w:val="00104C5C"/>
    <w:rsid w:val="00104F55"/>
    <w:rsid w:val="0010671A"/>
    <w:rsid w:val="001070E9"/>
    <w:rsid w:val="0011189E"/>
    <w:rsid w:val="00114337"/>
    <w:rsid w:val="00115D3C"/>
    <w:rsid w:val="00120B01"/>
    <w:rsid w:val="00131956"/>
    <w:rsid w:val="00131E52"/>
    <w:rsid w:val="00133356"/>
    <w:rsid w:val="00135357"/>
    <w:rsid w:val="00141FDA"/>
    <w:rsid w:val="001431FD"/>
    <w:rsid w:val="00152346"/>
    <w:rsid w:val="00156881"/>
    <w:rsid w:val="00160ACF"/>
    <w:rsid w:val="00171BE0"/>
    <w:rsid w:val="00171C66"/>
    <w:rsid w:val="00172132"/>
    <w:rsid w:val="00176024"/>
    <w:rsid w:val="001774C1"/>
    <w:rsid w:val="00181CE6"/>
    <w:rsid w:val="00181CF5"/>
    <w:rsid w:val="00190060"/>
    <w:rsid w:val="00194C84"/>
    <w:rsid w:val="00194D8E"/>
    <w:rsid w:val="001953DD"/>
    <w:rsid w:val="00196389"/>
    <w:rsid w:val="001A0440"/>
    <w:rsid w:val="001A26E5"/>
    <w:rsid w:val="001A5E16"/>
    <w:rsid w:val="001B249E"/>
    <w:rsid w:val="001B45F1"/>
    <w:rsid w:val="001B71CB"/>
    <w:rsid w:val="001C2524"/>
    <w:rsid w:val="001C3B28"/>
    <w:rsid w:val="001D4E7F"/>
    <w:rsid w:val="001D6F3D"/>
    <w:rsid w:val="001E16C8"/>
    <w:rsid w:val="001E171C"/>
    <w:rsid w:val="001E63E5"/>
    <w:rsid w:val="001E6922"/>
    <w:rsid w:val="001F2A3F"/>
    <w:rsid w:val="001F7C82"/>
    <w:rsid w:val="00203EDF"/>
    <w:rsid w:val="00204CE8"/>
    <w:rsid w:val="00211304"/>
    <w:rsid w:val="00213D7F"/>
    <w:rsid w:val="00214235"/>
    <w:rsid w:val="00214DF5"/>
    <w:rsid w:val="00221514"/>
    <w:rsid w:val="00221BC5"/>
    <w:rsid w:val="002226F8"/>
    <w:rsid w:val="002268ED"/>
    <w:rsid w:val="00234596"/>
    <w:rsid w:val="002368C2"/>
    <w:rsid w:val="00241699"/>
    <w:rsid w:val="00243AF8"/>
    <w:rsid w:val="00245A13"/>
    <w:rsid w:val="00247E8B"/>
    <w:rsid w:val="00250C3C"/>
    <w:rsid w:val="0025337E"/>
    <w:rsid w:val="00255712"/>
    <w:rsid w:val="0025674F"/>
    <w:rsid w:val="00257E35"/>
    <w:rsid w:val="00260EA6"/>
    <w:rsid w:val="00264EC8"/>
    <w:rsid w:val="002657F2"/>
    <w:rsid w:val="00273D63"/>
    <w:rsid w:val="00275896"/>
    <w:rsid w:val="00280042"/>
    <w:rsid w:val="00280600"/>
    <w:rsid w:val="00280FDB"/>
    <w:rsid w:val="00283CC8"/>
    <w:rsid w:val="00284B77"/>
    <w:rsid w:val="00290C3C"/>
    <w:rsid w:val="00293881"/>
    <w:rsid w:val="00296448"/>
    <w:rsid w:val="002966FB"/>
    <w:rsid w:val="002A0C1F"/>
    <w:rsid w:val="002A2D12"/>
    <w:rsid w:val="002A4FD9"/>
    <w:rsid w:val="002A5F31"/>
    <w:rsid w:val="002B2247"/>
    <w:rsid w:val="002B7182"/>
    <w:rsid w:val="002C5D42"/>
    <w:rsid w:val="002D2FB8"/>
    <w:rsid w:val="002D3E8C"/>
    <w:rsid w:val="002E30F8"/>
    <w:rsid w:val="002E7CC4"/>
    <w:rsid w:val="002F3624"/>
    <w:rsid w:val="002F3DEC"/>
    <w:rsid w:val="002F6B68"/>
    <w:rsid w:val="002F725F"/>
    <w:rsid w:val="003016A6"/>
    <w:rsid w:val="00303343"/>
    <w:rsid w:val="00310FE6"/>
    <w:rsid w:val="00312095"/>
    <w:rsid w:val="00312978"/>
    <w:rsid w:val="0031442E"/>
    <w:rsid w:val="00323FE3"/>
    <w:rsid w:val="0032510F"/>
    <w:rsid w:val="0032636A"/>
    <w:rsid w:val="00331DB9"/>
    <w:rsid w:val="00335AAE"/>
    <w:rsid w:val="00342578"/>
    <w:rsid w:val="00343A1D"/>
    <w:rsid w:val="00345217"/>
    <w:rsid w:val="00361729"/>
    <w:rsid w:val="003637F1"/>
    <w:rsid w:val="00363BF4"/>
    <w:rsid w:val="00367143"/>
    <w:rsid w:val="00370D24"/>
    <w:rsid w:val="003710A1"/>
    <w:rsid w:val="00372A00"/>
    <w:rsid w:val="003774D1"/>
    <w:rsid w:val="003809BB"/>
    <w:rsid w:val="00382766"/>
    <w:rsid w:val="00383935"/>
    <w:rsid w:val="00384018"/>
    <w:rsid w:val="0038577D"/>
    <w:rsid w:val="003858A3"/>
    <w:rsid w:val="00386277"/>
    <w:rsid w:val="00386443"/>
    <w:rsid w:val="00394CD1"/>
    <w:rsid w:val="003A6DAC"/>
    <w:rsid w:val="003B021E"/>
    <w:rsid w:val="003B03AE"/>
    <w:rsid w:val="003B159F"/>
    <w:rsid w:val="003B2294"/>
    <w:rsid w:val="003B711F"/>
    <w:rsid w:val="003C71B8"/>
    <w:rsid w:val="003C739E"/>
    <w:rsid w:val="003D0FD4"/>
    <w:rsid w:val="003E015D"/>
    <w:rsid w:val="003E3013"/>
    <w:rsid w:val="003E4671"/>
    <w:rsid w:val="003F0118"/>
    <w:rsid w:val="003F4AA0"/>
    <w:rsid w:val="003F508F"/>
    <w:rsid w:val="003F7AED"/>
    <w:rsid w:val="00400EB4"/>
    <w:rsid w:val="00401A76"/>
    <w:rsid w:val="00406244"/>
    <w:rsid w:val="00407036"/>
    <w:rsid w:val="00411B1E"/>
    <w:rsid w:val="00414340"/>
    <w:rsid w:val="00415D91"/>
    <w:rsid w:val="004170CF"/>
    <w:rsid w:val="00424413"/>
    <w:rsid w:val="0042740E"/>
    <w:rsid w:val="00430E3B"/>
    <w:rsid w:val="004314C3"/>
    <w:rsid w:val="0043161A"/>
    <w:rsid w:val="00434D28"/>
    <w:rsid w:val="00434F48"/>
    <w:rsid w:val="00437816"/>
    <w:rsid w:val="00441804"/>
    <w:rsid w:val="00446CDD"/>
    <w:rsid w:val="0045185D"/>
    <w:rsid w:val="004548B8"/>
    <w:rsid w:val="00457CF5"/>
    <w:rsid w:val="0046584E"/>
    <w:rsid w:val="00466951"/>
    <w:rsid w:val="004702EF"/>
    <w:rsid w:val="004713A5"/>
    <w:rsid w:val="004745EE"/>
    <w:rsid w:val="0047565D"/>
    <w:rsid w:val="00475DDC"/>
    <w:rsid w:val="00476252"/>
    <w:rsid w:val="00477B9C"/>
    <w:rsid w:val="004837AB"/>
    <w:rsid w:val="004842F6"/>
    <w:rsid w:val="004843D9"/>
    <w:rsid w:val="00485C83"/>
    <w:rsid w:val="004879D6"/>
    <w:rsid w:val="00494468"/>
    <w:rsid w:val="00495DBD"/>
    <w:rsid w:val="004A13E0"/>
    <w:rsid w:val="004A1C44"/>
    <w:rsid w:val="004A2CC5"/>
    <w:rsid w:val="004A40A2"/>
    <w:rsid w:val="004A5E6C"/>
    <w:rsid w:val="004B0DB3"/>
    <w:rsid w:val="004B2929"/>
    <w:rsid w:val="004B553B"/>
    <w:rsid w:val="004C2176"/>
    <w:rsid w:val="004C235D"/>
    <w:rsid w:val="004C2F69"/>
    <w:rsid w:val="004C7856"/>
    <w:rsid w:val="004C7FCD"/>
    <w:rsid w:val="004D2576"/>
    <w:rsid w:val="004D2893"/>
    <w:rsid w:val="004D31D0"/>
    <w:rsid w:val="004D7A9E"/>
    <w:rsid w:val="004E4651"/>
    <w:rsid w:val="004E57F6"/>
    <w:rsid w:val="004E6235"/>
    <w:rsid w:val="004E632E"/>
    <w:rsid w:val="004E6F71"/>
    <w:rsid w:val="004F1E7D"/>
    <w:rsid w:val="004F63D0"/>
    <w:rsid w:val="00500F5D"/>
    <w:rsid w:val="005043B5"/>
    <w:rsid w:val="005072DF"/>
    <w:rsid w:val="0051332A"/>
    <w:rsid w:val="00514D2D"/>
    <w:rsid w:val="005243B5"/>
    <w:rsid w:val="00524CB4"/>
    <w:rsid w:val="00532BDE"/>
    <w:rsid w:val="005349F7"/>
    <w:rsid w:val="00534C95"/>
    <w:rsid w:val="00537E9A"/>
    <w:rsid w:val="005400E3"/>
    <w:rsid w:val="005428ED"/>
    <w:rsid w:val="0054770C"/>
    <w:rsid w:val="0055056A"/>
    <w:rsid w:val="00556EEE"/>
    <w:rsid w:val="005654CD"/>
    <w:rsid w:val="005661B2"/>
    <w:rsid w:val="00566DA6"/>
    <w:rsid w:val="00566EC1"/>
    <w:rsid w:val="00572215"/>
    <w:rsid w:val="00572292"/>
    <w:rsid w:val="00572D70"/>
    <w:rsid w:val="00577365"/>
    <w:rsid w:val="0058229F"/>
    <w:rsid w:val="0058404C"/>
    <w:rsid w:val="00586157"/>
    <w:rsid w:val="00586C2E"/>
    <w:rsid w:val="0058730A"/>
    <w:rsid w:val="00595F7C"/>
    <w:rsid w:val="0059678E"/>
    <w:rsid w:val="005A1B7D"/>
    <w:rsid w:val="005A31F8"/>
    <w:rsid w:val="005B212A"/>
    <w:rsid w:val="005B3D26"/>
    <w:rsid w:val="005B77ED"/>
    <w:rsid w:val="005C44F2"/>
    <w:rsid w:val="005C4A85"/>
    <w:rsid w:val="005D2082"/>
    <w:rsid w:val="005D2D51"/>
    <w:rsid w:val="005D3403"/>
    <w:rsid w:val="005D35E0"/>
    <w:rsid w:val="005E0089"/>
    <w:rsid w:val="005E08F8"/>
    <w:rsid w:val="005E41D3"/>
    <w:rsid w:val="005E444B"/>
    <w:rsid w:val="005E618A"/>
    <w:rsid w:val="005E6379"/>
    <w:rsid w:val="005F2B6F"/>
    <w:rsid w:val="005F4683"/>
    <w:rsid w:val="005F7157"/>
    <w:rsid w:val="00603FF7"/>
    <w:rsid w:val="00604261"/>
    <w:rsid w:val="00606185"/>
    <w:rsid w:val="00611148"/>
    <w:rsid w:val="00615970"/>
    <w:rsid w:val="006160F0"/>
    <w:rsid w:val="00624070"/>
    <w:rsid w:val="0063250C"/>
    <w:rsid w:val="00633EA5"/>
    <w:rsid w:val="00635C51"/>
    <w:rsid w:val="006360C3"/>
    <w:rsid w:val="00636213"/>
    <w:rsid w:val="00637B25"/>
    <w:rsid w:val="00637CD1"/>
    <w:rsid w:val="00641837"/>
    <w:rsid w:val="00641D39"/>
    <w:rsid w:val="00643BC3"/>
    <w:rsid w:val="00644883"/>
    <w:rsid w:val="00644C1E"/>
    <w:rsid w:val="00647CF7"/>
    <w:rsid w:val="00653A05"/>
    <w:rsid w:val="006572E9"/>
    <w:rsid w:val="006616D4"/>
    <w:rsid w:val="0066641C"/>
    <w:rsid w:val="00670EC1"/>
    <w:rsid w:val="006745F2"/>
    <w:rsid w:val="00677B1C"/>
    <w:rsid w:val="00681F89"/>
    <w:rsid w:val="006960B4"/>
    <w:rsid w:val="006A043C"/>
    <w:rsid w:val="006A11A0"/>
    <w:rsid w:val="006A240D"/>
    <w:rsid w:val="006A673B"/>
    <w:rsid w:val="006A70D1"/>
    <w:rsid w:val="006B1BE5"/>
    <w:rsid w:val="006B35E4"/>
    <w:rsid w:val="006B4BD6"/>
    <w:rsid w:val="006B7976"/>
    <w:rsid w:val="006C1176"/>
    <w:rsid w:val="006C7500"/>
    <w:rsid w:val="006D3F07"/>
    <w:rsid w:val="006D5043"/>
    <w:rsid w:val="006D5CCE"/>
    <w:rsid w:val="006E2A9A"/>
    <w:rsid w:val="006E2BF6"/>
    <w:rsid w:val="006E5534"/>
    <w:rsid w:val="006F3344"/>
    <w:rsid w:val="006F3AC2"/>
    <w:rsid w:val="006F42F1"/>
    <w:rsid w:val="006F4800"/>
    <w:rsid w:val="006F58E9"/>
    <w:rsid w:val="006F687C"/>
    <w:rsid w:val="00712A88"/>
    <w:rsid w:val="00713516"/>
    <w:rsid w:val="00717825"/>
    <w:rsid w:val="00717889"/>
    <w:rsid w:val="0072227F"/>
    <w:rsid w:val="00725588"/>
    <w:rsid w:val="00726AE5"/>
    <w:rsid w:val="00730872"/>
    <w:rsid w:val="0073286E"/>
    <w:rsid w:val="007367D5"/>
    <w:rsid w:val="00736E44"/>
    <w:rsid w:val="007451AE"/>
    <w:rsid w:val="007527D7"/>
    <w:rsid w:val="007544B0"/>
    <w:rsid w:val="0075650A"/>
    <w:rsid w:val="007623F2"/>
    <w:rsid w:val="00764DEC"/>
    <w:rsid w:val="007673F5"/>
    <w:rsid w:val="00774198"/>
    <w:rsid w:val="00777754"/>
    <w:rsid w:val="0078037A"/>
    <w:rsid w:val="00780D11"/>
    <w:rsid w:val="00787387"/>
    <w:rsid w:val="00787D12"/>
    <w:rsid w:val="00793B10"/>
    <w:rsid w:val="007955DE"/>
    <w:rsid w:val="007A17F6"/>
    <w:rsid w:val="007A6F4A"/>
    <w:rsid w:val="007B129E"/>
    <w:rsid w:val="007B23DB"/>
    <w:rsid w:val="007B372D"/>
    <w:rsid w:val="007B3780"/>
    <w:rsid w:val="007B3822"/>
    <w:rsid w:val="007B3C59"/>
    <w:rsid w:val="007B72B8"/>
    <w:rsid w:val="007B791C"/>
    <w:rsid w:val="007C20E4"/>
    <w:rsid w:val="007C22C6"/>
    <w:rsid w:val="007C4BA7"/>
    <w:rsid w:val="007D2A06"/>
    <w:rsid w:val="007D3E0D"/>
    <w:rsid w:val="007D59D4"/>
    <w:rsid w:val="007D5BBD"/>
    <w:rsid w:val="007E6484"/>
    <w:rsid w:val="007F0830"/>
    <w:rsid w:val="007F3DF4"/>
    <w:rsid w:val="007F48E8"/>
    <w:rsid w:val="007F55FC"/>
    <w:rsid w:val="007F68A3"/>
    <w:rsid w:val="00802D8C"/>
    <w:rsid w:val="00803C07"/>
    <w:rsid w:val="008040DF"/>
    <w:rsid w:val="00804DBC"/>
    <w:rsid w:val="00805CBE"/>
    <w:rsid w:val="0081177D"/>
    <w:rsid w:val="0081363A"/>
    <w:rsid w:val="008145C7"/>
    <w:rsid w:val="00815F06"/>
    <w:rsid w:val="00816C3E"/>
    <w:rsid w:val="0082077A"/>
    <w:rsid w:val="008229C5"/>
    <w:rsid w:val="00822E5C"/>
    <w:rsid w:val="008278F1"/>
    <w:rsid w:val="00832471"/>
    <w:rsid w:val="0083362A"/>
    <w:rsid w:val="008342E3"/>
    <w:rsid w:val="00846648"/>
    <w:rsid w:val="00850294"/>
    <w:rsid w:val="008544FC"/>
    <w:rsid w:val="00855FEA"/>
    <w:rsid w:val="00860963"/>
    <w:rsid w:val="00861E01"/>
    <w:rsid w:val="00866936"/>
    <w:rsid w:val="008708C4"/>
    <w:rsid w:val="0087148E"/>
    <w:rsid w:val="008736BE"/>
    <w:rsid w:val="00875410"/>
    <w:rsid w:val="00880FCE"/>
    <w:rsid w:val="00882648"/>
    <w:rsid w:val="00884B6F"/>
    <w:rsid w:val="00893EDE"/>
    <w:rsid w:val="008961C4"/>
    <w:rsid w:val="00896501"/>
    <w:rsid w:val="00897EE8"/>
    <w:rsid w:val="008A2F2D"/>
    <w:rsid w:val="008A43D3"/>
    <w:rsid w:val="008A4C31"/>
    <w:rsid w:val="008A689E"/>
    <w:rsid w:val="008A73A8"/>
    <w:rsid w:val="008B32F3"/>
    <w:rsid w:val="008B5D7C"/>
    <w:rsid w:val="008B7A17"/>
    <w:rsid w:val="008B7EAA"/>
    <w:rsid w:val="008C4917"/>
    <w:rsid w:val="008C4F8F"/>
    <w:rsid w:val="008C61CF"/>
    <w:rsid w:val="008D158F"/>
    <w:rsid w:val="008D3010"/>
    <w:rsid w:val="008D4128"/>
    <w:rsid w:val="008D53E5"/>
    <w:rsid w:val="008D75E6"/>
    <w:rsid w:val="008E2F39"/>
    <w:rsid w:val="008E5021"/>
    <w:rsid w:val="008E6193"/>
    <w:rsid w:val="008F424B"/>
    <w:rsid w:val="008F4F40"/>
    <w:rsid w:val="008F6B0D"/>
    <w:rsid w:val="00904B29"/>
    <w:rsid w:val="0090650B"/>
    <w:rsid w:val="00916224"/>
    <w:rsid w:val="0091707A"/>
    <w:rsid w:val="00922806"/>
    <w:rsid w:val="0093246C"/>
    <w:rsid w:val="009336EA"/>
    <w:rsid w:val="00933DC0"/>
    <w:rsid w:val="00934BAC"/>
    <w:rsid w:val="009365B6"/>
    <w:rsid w:val="00941031"/>
    <w:rsid w:val="00941BC2"/>
    <w:rsid w:val="0094593A"/>
    <w:rsid w:val="00954564"/>
    <w:rsid w:val="00956426"/>
    <w:rsid w:val="00956721"/>
    <w:rsid w:val="00962296"/>
    <w:rsid w:val="00963314"/>
    <w:rsid w:val="009635EC"/>
    <w:rsid w:val="0096502F"/>
    <w:rsid w:val="009700E8"/>
    <w:rsid w:val="00971AED"/>
    <w:rsid w:val="009824F8"/>
    <w:rsid w:val="00982D6E"/>
    <w:rsid w:val="0098380D"/>
    <w:rsid w:val="009924CF"/>
    <w:rsid w:val="00994BCE"/>
    <w:rsid w:val="009A19CB"/>
    <w:rsid w:val="009A4610"/>
    <w:rsid w:val="009A4643"/>
    <w:rsid w:val="009A61FE"/>
    <w:rsid w:val="009B05A3"/>
    <w:rsid w:val="009C4930"/>
    <w:rsid w:val="009D3398"/>
    <w:rsid w:val="009E4EC6"/>
    <w:rsid w:val="009F05DA"/>
    <w:rsid w:val="009F6B18"/>
    <w:rsid w:val="00A06408"/>
    <w:rsid w:val="00A06D44"/>
    <w:rsid w:val="00A124AB"/>
    <w:rsid w:val="00A12DFB"/>
    <w:rsid w:val="00A13496"/>
    <w:rsid w:val="00A13662"/>
    <w:rsid w:val="00A148F5"/>
    <w:rsid w:val="00A15425"/>
    <w:rsid w:val="00A15EFA"/>
    <w:rsid w:val="00A25BEC"/>
    <w:rsid w:val="00A26DD4"/>
    <w:rsid w:val="00A310C5"/>
    <w:rsid w:val="00A350FD"/>
    <w:rsid w:val="00A35CB3"/>
    <w:rsid w:val="00A45286"/>
    <w:rsid w:val="00A5109E"/>
    <w:rsid w:val="00A557FB"/>
    <w:rsid w:val="00A62219"/>
    <w:rsid w:val="00A660DD"/>
    <w:rsid w:val="00A71AA3"/>
    <w:rsid w:val="00A750C1"/>
    <w:rsid w:val="00A77EF7"/>
    <w:rsid w:val="00A82169"/>
    <w:rsid w:val="00A83540"/>
    <w:rsid w:val="00A84610"/>
    <w:rsid w:val="00A93B30"/>
    <w:rsid w:val="00A947FC"/>
    <w:rsid w:val="00A95B5A"/>
    <w:rsid w:val="00A97C21"/>
    <w:rsid w:val="00AA3214"/>
    <w:rsid w:val="00AA52C0"/>
    <w:rsid w:val="00AB043F"/>
    <w:rsid w:val="00AB17AA"/>
    <w:rsid w:val="00AB2255"/>
    <w:rsid w:val="00AB24E4"/>
    <w:rsid w:val="00AB40ED"/>
    <w:rsid w:val="00AB4CB8"/>
    <w:rsid w:val="00AB5361"/>
    <w:rsid w:val="00AB6DCA"/>
    <w:rsid w:val="00AB6E08"/>
    <w:rsid w:val="00AC0173"/>
    <w:rsid w:val="00AD1014"/>
    <w:rsid w:val="00AD280B"/>
    <w:rsid w:val="00AD3B70"/>
    <w:rsid w:val="00AD482B"/>
    <w:rsid w:val="00AE2847"/>
    <w:rsid w:val="00AF5DFF"/>
    <w:rsid w:val="00B05703"/>
    <w:rsid w:val="00B069E8"/>
    <w:rsid w:val="00B11895"/>
    <w:rsid w:val="00B15150"/>
    <w:rsid w:val="00B15A7F"/>
    <w:rsid w:val="00B21C9D"/>
    <w:rsid w:val="00B22551"/>
    <w:rsid w:val="00B22FD5"/>
    <w:rsid w:val="00B240B4"/>
    <w:rsid w:val="00B25714"/>
    <w:rsid w:val="00B26060"/>
    <w:rsid w:val="00B30A93"/>
    <w:rsid w:val="00B31B49"/>
    <w:rsid w:val="00B32788"/>
    <w:rsid w:val="00B3413B"/>
    <w:rsid w:val="00B40C55"/>
    <w:rsid w:val="00B45FBC"/>
    <w:rsid w:val="00B46B6D"/>
    <w:rsid w:val="00B5341A"/>
    <w:rsid w:val="00B56C83"/>
    <w:rsid w:val="00B61273"/>
    <w:rsid w:val="00B623CB"/>
    <w:rsid w:val="00B72E4F"/>
    <w:rsid w:val="00B76BD5"/>
    <w:rsid w:val="00B818B5"/>
    <w:rsid w:val="00B85847"/>
    <w:rsid w:val="00B90405"/>
    <w:rsid w:val="00B948D0"/>
    <w:rsid w:val="00BA3075"/>
    <w:rsid w:val="00BB207D"/>
    <w:rsid w:val="00BB467D"/>
    <w:rsid w:val="00BB6107"/>
    <w:rsid w:val="00BB6E43"/>
    <w:rsid w:val="00BC0544"/>
    <w:rsid w:val="00BD2AD3"/>
    <w:rsid w:val="00BD42DE"/>
    <w:rsid w:val="00BE00D3"/>
    <w:rsid w:val="00BE4D52"/>
    <w:rsid w:val="00BE684A"/>
    <w:rsid w:val="00BE7339"/>
    <w:rsid w:val="00BF2329"/>
    <w:rsid w:val="00BF3DED"/>
    <w:rsid w:val="00BF4397"/>
    <w:rsid w:val="00BF5FBD"/>
    <w:rsid w:val="00BF7DA9"/>
    <w:rsid w:val="00BF7E2D"/>
    <w:rsid w:val="00C03E0C"/>
    <w:rsid w:val="00C04C9B"/>
    <w:rsid w:val="00C055D5"/>
    <w:rsid w:val="00C057DB"/>
    <w:rsid w:val="00C066E9"/>
    <w:rsid w:val="00C10AD4"/>
    <w:rsid w:val="00C12C59"/>
    <w:rsid w:val="00C14B7F"/>
    <w:rsid w:val="00C14C9F"/>
    <w:rsid w:val="00C15E4E"/>
    <w:rsid w:val="00C165E5"/>
    <w:rsid w:val="00C271E6"/>
    <w:rsid w:val="00C2727C"/>
    <w:rsid w:val="00C313A0"/>
    <w:rsid w:val="00C315FA"/>
    <w:rsid w:val="00C361D7"/>
    <w:rsid w:val="00C513A8"/>
    <w:rsid w:val="00C52C2E"/>
    <w:rsid w:val="00C561C9"/>
    <w:rsid w:val="00C57055"/>
    <w:rsid w:val="00C63668"/>
    <w:rsid w:val="00C66F40"/>
    <w:rsid w:val="00C71672"/>
    <w:rsid w:val="00C71794"/>
    <w:rsid w:val="00C7304B"/>
    <w:rsid w:val="00C806B8"/>
    <w:rsid w:val="00C818D6"/>
    <w:rsid w:val="00C84D7B"/>
    <w:rsid w:val="00C939A3"/>
    <w:rsid w:val="00C93D7C"/>
    <w:rsid w:val="00C947CE"/>
    <w:rsid w:val="00C97D54"/>
    <w:rsid w:val="00CA6B5B"/>
    <w:rsid w:val="00CA78C8"/>
    <w:rsid w:val="00CB1DA6"/>
    <w:rsid w:val="00CB2DF9"/>
    <w:rsid w:val="00CB71AD"/>
    <w:rsid w:val="00CB7649"/>
    <w:rsid w:val="00CC79BA"/>
    <w:rsid w:val="00CD140F"/>
    <w:rsid w:val="00CD56DA"/>
    <w:rsid w:val="00CD574E"/>
    <w:rsid w:val="00CD5BDC"/>
    <w:rsid w:val="00CD5CDF"/>
    <w:rsid w:val="00CD6380"/>
    <w:rsid w:val="00CD6470"/>
    <w:rsid w:val="00CD6EF2"/>
    <w:rsid w:val="00CF02D2"/>
    <w:rsid w:val="00CF12F6"/>
    <w:rsid w:val="00CF13EA"/>
    <w:rsid w:val="00CF1A9D"/>
    <w:rsid w:val="00CF2445"/>
    <w:rsid w:val="00CF4A5C"/>
    <w:rsid w:val="00CF4C90"/>
    <w:rsid w:val="00CF6AB5"/>
    <w:rsid w:val="00D01ADE"/>
    <w:rsid w:val="00D032D8"/>
    <w:rsid w:val="00D03F8D"/>
    <w:rsid w:val="00D04931"/>
    <w:rsid w:val="00D10D66"/>
    <w:rsid w:val="00D115E2"/>
    <w:rsid w:val="00D12A54"/>
    <w:rsid w:val="00D144CE"/>
    <w:rsid w:val="00D14AB7"/>
    <w:rsid w:val="00D21B22"/>
    <w:rsid w:val="00D24349"/>
    <w:rsid w:val="00D312BE"/>
    <w:rsid w:val="00D31B19"/>
    <w:rsid w:val="00D32FC4"/>
    <w:rsid w:val="00D35325"/>
    <w:rsid w:val="00D374C9"/>
    <w:rsid w:val="00D4066E"/>
    <w:rsid w:val="00D42619"/>
    <w:rsid w:val="00D473A8"/>
    <w:rsid w:val="00D53545"/>
    <w:rsid w:val="00D54565"/>
    <w:rsid w:val="00D55F26"/>
    <w:rsid w:val="00D604B8"/>
    <w:rsid w:val="00D67D72"/>
    <w:rsid w:val="00D67F66"/>
    <w:rsid w:val="00D704F6"/>
    <w:rsid w:val="00D7458D"/>
    <w:rsid w:val="00D77CC8"/>
    <w:rsid w:val="00D81532"/>
    <w:rsid w:val="00D9025A"/>
    <w:rsid w:val="00DA5A77"/>
    <w:rsid w:val="00DA5EA5"/>
    <w:rsid w:val="00DA6D6B"/>
    <w:rsid w:val="00DA7924"/>
    <w:rsid w:val="00DB1500"/>
    <w:rsid w:val="00DB5809"/>
    <w:rsid w:val="00DC1054"/>
    <w:rsid w:val="00DC1998"/>
    <w:rsid w:val="00DC6DC3"/>
    <w:rsid w:val="00DC73C6"/>
    <w:rsid w:val="00DD1217"/>
    <w:rsid w:val="00DD50E1"/>
    <w:rsid w:val="00DD755E"/>
    <w:rsid w:val="00DD77E0"/>
    <w:rsid w:val="00DE04D6"/>
    <w:rsid w:val="00DE0A16"/>
    <w:rsid w:val="00DE0AA2"/>
    <w:rsid w:val="00DE1EF9"/>
    <w:rsid w:val="00DE251B"/>
    <w:rsid w:val="00DE5DEA"/>
    <w:rsid w:val="00DE609E"/>
    <w:rsid w:val="00DE6BC1"/>
    <w:rsid w:val="00DF5542"/>
    <w:rsid w:val="00E040E1"/>
    <w:rsid w:val="00E06ADF"/>
    <w:rsid w:val="00E11F7E"/>
    <w:rsid w:val="00E2074F"/>
    <w:rsid w:val="00E2299D"/>
    <w:rsid w:val="00E25C0E"/>
    <w:rsid w:val="00E27CE5"/>
    <w:rsid w:val="00E420FE"/>
    <w:rsid w:val="00E502D1"/>
    <w:rsid w:val="00E51073"/>
    <w:rsid w:val="00E5182F"/>
    <w:rsid w:val="00E540E2"/>
    <w:rsid w:val="00E56CF6"/>
    <w:rsid w:val="00E63E2A"/>
    <w:rsid w:val="00E66107"/>
    <w:rsid w:val="00E74A8C"/>
    <w:rsid w:val="00E90C30"/>
    <w:rsid w:val="00E92B4C"/>
    <w:rsid w:val="00E94207"/>
    <w:rsid w:val="00EA047B"/>
    <w:rsid w:val="00EA1E6D"/>
    <w:rsid w:val="00EB27C3"/>
    <w:rsid w:val="00EB54C0"/>
    <w:rsid w:val="00EB7202"/>
    <w:rsid w:val="00EB778C"/>
    <w:rsid w:val="00EC01A9"/>
    <w:rsid w:val="00EC04FE"/>
    <w:rsid w:val="00EC1523"/>
    <w:rsid w:val="00EC5182"/>
    <w:rsid w:val="00EC54F8"/>
    <w:rsid w:val="00ED3EF3"/>
    <w:rsid w:val="00EE0B89"/>
    <w:rsid w:val="00EE23B1"/>
    <w:rsid w:val="00EE50B3"/>
    <w:rsid w:val="00EF0CEF"/>
    <w:rsid w:val="00EF2CD1"/>
    <w:rsid w:val="00EF32C6"/>
    <w:rsid w:val="00EF4318"/>
    <w:rsid w:val="00EF4A46"/>
    <w:rsid w:val="00EF6004"/>
    <w:rsid w:val="00F0004F"/>
    <w:rsid w:val="00F015F1"/>
    <w:rsid w:val="00F02C58"/>
    <w:rsid w:val="00F0311D"/>
    <w:rsid w:val="00F07EA4"/>
    <w:rsid w:val="00F1188B"/>
    <w:rsid w:val="00F13051"/>
    <w:rsid w:val="00F13FC1"/>
    <w:rsid w:val="00F16504"/>
    <w:rsid w:val="00F16ADD"/>
    <w:rsid w:val="00F2203B"/>
    <w:rsid w:val="00F30FC9"/>
    <w:rsid w:val="00F338BA"/>
    <w:rsid w:val="00F378D6"/>
    <w:rsid w:val="00F44415"/>
    <w:rsid w:val="00F44A14"/>
    <w:rsid w:val="00F61574"/>
    <w:rsid w:val="00F64376"/>
    <w:rsid w:val="00F70EB0"/>
    <w:rsid w:val="00F71920"/>
    <w:rsid w:val="00F77BF2"/>
    <w:rsid w:val="00F80694"/>
    <w:rsid w:val="00F8409F"/>
    <w:rsid w:val="00F8616F"/>
    <w:rsid w:val="00F86895"/>
    <w:rsid w:val="00F874A9"/>
    <w:rsid w:val="00F912FF"/>
    <w:rsid w:val="00F933AD"/>
    <w:rsid w:val="00F96187"/>
    <w:rsid w:val="00FA0C89"/>
    <w:rsid w:val="00FA15DE"/>
    <w:rsid w:val="00FA4676"/>
    <w:rsid w:val="00FA51F0"/>
    <w:rsid w:val="00FA56EA"/>
    <w:rsid w:val="00FB18D4"/>
    <w:rsid w:val="00FB205A"/>
    <w:rsid w:val="00FB21F7"/>
    <w:rsid w:val="00FB7A9B"/>
    <w:rsid w:val="00FC2420"/>
    <w:rsid w:val="00FC4FDC"/>
    <w:rsid w:val="00FD2716"/>
    <w:rsid w:val="00FE22B0"/>
    <w:rsid w:val="00FE470C"/>
    <w:rsid w:val="00FE59C0"/>
    <w:rsid w:val="00FF4A67"/>
    <w:rsid w:val="00FF680A"/>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5B2BC3A"/>
  <w14:defaultImageDpi w14:val="300"/>
  <w15:docId w15:val="{FBF05CF6-70AC-2E4E-8989-A680D6AD5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4A5C"/>
    <w:rPr>
      <w:sz w:val="24"/>
      <w:szCs w:val="24"/>
    </w:rPr>
  </w:style>
  <w:style w:type="paragraph" w:styleId="Heading1">
    <w:name w:val="heading 1"/>
    <w:basedOn w:val="Normal"/>
    <w:next w:val="Normal"/>
    <w:link w:val="Heading1Char"/>
    <w:qFormat/>
    <w:rsid w:val="00343A1D"/>
    <w:pPr>
      <w:widowControl w:val="0"/>
      <w:tabs>
        <w:tab w:val="right" w:pos="9356"/>
      </w:tabs>
      <w:autoSpaceDE w:val="0"/>
      <w:autoSpaceDN w:val="0"/>
      <w:adjustRightInd w:val="0"/>
      <w:spacing w:before="40" w:after="120" w:line="163" w:lineRule="atLeast"/>
      <w:jc w:val="center"/>
      <w:outlineLvl w:val="0"/>
    </w:pPr>
    <w:rPr>
      <w:rFonts w:ascii="Garamond" w:hAnsi="Garamond"/>
      <w:b/>
      <w:sz w:val="44"/>
      <w:szCs w:val="44"/>
    </w:rPr>
  </w:style>
  <w:style w:type="paragraph" w:styleId="Heading2">
    <w:name w:val="heading 2"/>
    <w:basedOn w:val="Heading1"/>
    <w:next w:val="Normal"/>
    <w:qFormat/>
    <w:rsid w:val="008A2F2D"/>
    <w:pPr>
      <w:tabs>
        <w:tab w:val="clear" w:pos="9356"/>
        <w:tab w:val="left" w:pos="1843"/>
      </w:tabs>
      <w:ind w:left="4536" w:hanging="4536"/>
      <w:jc w:val="left"/>
      <w:outlineLvl w:val="1"/>
    </w:pPr>
    <w:rPr>
      <w:sz w:val="40"/>
      <w:szCs w:val="40"/>
    </w:rPr>
  </w:style>
  <w:style w:type="paragraph" w:styleId="Heading3">
    <w:name w:val="heading 3"/>
    <w:basedOn w:val="Normal"/>
    <w:next w:val="Normal"/>
    <w:qFormat/>
    <w:rsid w:val="001D7142"/>
    <w:pPr>
      <w:keepNext/>
      <w:jc w:val="center"/>
      <w:outlineLvl w:val="2"/>
    </w:pPr>
    <w:rPr>
      <w:rFonts w:ascii="Tempus Sans ITC" w:hAnsi="Tempus Sans ITC"/>
      <w:b/>
      <w:bCs/>
      <w:sz w:val="20"/>
      <w:lang w:val="en-US"/>
    </w:rPr>
  </w:style>
  <w:style w:type="paragraph" w:styleId="Heading4">
    <w:name w:val="heading 4"/>
    <w:basedOn w:val="Normal"/>
    <w:next w:val="Normal"/>
    <w:qFormat/>
    <w:rsid w:val="001D7142"/>
    <w:pPr>
      <w:keepNext/>
      <w:outlineLvl w:val="3"/>
    </w:pPr>
    <w:rPr>
      <w:rFonts w:ascii="Tempus Sans ITC" w:hAnsi="Tempus Sans ITC"/>
      <w:b/>
      <w:bCs/>
      <w:sz w:val="18"/>
      <w:lang w:val="en-US"/>
    </w:rPr>
  </w:style>
  <w:style w:type="paragraph" w:styleId="Heading5">
    <w:name w:val="heading 5"/>
    <w:basedOn w:val="Normal"/>
    <w:next w:val="Normal"/>
    <w:qFormat/>
    <w:rsid w:val="001D7142"/>
    <w:pPr>
      <w:keepNext/>
      <w:jc w:val="center"/>
      <w:outlineLvl w:val="4"/>
    </w:pPr>
    <w:rPr>
      <w:rFonts w:ascii="Tempus Sans ITC" w:hAnsi="Tempus Sans ITC"/>
      <w:b/>
      <w:bCs/>
      <w:sz w:val="1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1"/>
    <w:rsid w:val="00CF4A5C"/>
    <w:pPr>
      <w:ind w:firstLine="480"/>
    </w:pPr>
    <w:rPr>
      <w:rFonts w:ascii="Times" w:hAnsi="Times"/>
      <w:color w:val="000000"/>
      <w:sz w:val="24"/>
      <w:lang w:val="en-US"/>
    </w:rPr>
  </w:style>
  <w:style w:type="character" w:styleId="Hyperlink">
    <w:name w:val="Hyperlink"/>
    <w:uiPriority w:val="99"/>
    <w:rsid w:val="00CF4A5C"/>
    <w:rPr>
      <w:color w:val="0000FF"/>
      <w:u w:val="single"/>
    </w:rPr>
  </w:style>
  <w:style w:type="paragraph" w:styleId="Footer">
    <w:name w:val="footer"/>
    <w:basedOn w:val="Normal"/>
    <w:rsid w:val="00CF4A5C"/>
    <w:pPr>
      <w:tabs>
        <w:tab w:val="center" w:pos="4153"/>
        <w:tab w:val="right" w:pos="8306"/>
      </w:tabs>
    </w:pPr>
  </w:style>
  <w:style w:type="character" w:styleId="PageNumber">
    <w:name w:val="page number"/>
    <w:basedOn w:val="DefaultParagraphFont"/>
    <w:rsid w:val="00CF4A5C"/>
  </w:style>
  <w:style w:type="paragraph" w:styleId="Header">
    <w:name w:val="header"/>
    <w:basedOn w:val="Normal"/>
    <w:rsid w:val="00CF4A5C"/>
    <w:pPr>
      <w:tabs>
        <w:tab w:val="center" w:pos="4153"/>
        <w:tab w:val="right" w:pos="8306"/>
      </w:tabs>
    </w:pPr>
  </w:style>
  <w:style w:type="character" w:styleId="FollowedHyperlink">
    <w:name w:val="FollowedHyperlink"/>
    <w:rsid w:val="00CF4A5C"/>
    <w:rPr>
      <w:color w:val="800080"/>
      <w:u w:val="single"/>
    </w:rPr>
  </w:style>
  <w:style w:type="paragraph" w:customStyle="1" w:styleId="style20Bold">
    <w:name w:val="style 20 Bold"/>
    <w:basedOn w:val="Normal"/>
    <w:autoRedefine/>
    <w:rsid w:val="003F425D"/>
    <w:pPr>
      <w:tabs>
        <w:tab w:val="left" w:pos="1080"/>
      </w:tabs>
      <w:ind w:left="2160" w:hanging="2160"/>
      <w:jc w:val="center"/>
    </w:pPr>
    <w:rPr>
      <w:b/>
      <w:sz w:val="32"/>
      <w:szCs w:val="32"/>
    </w:rPr>
  </w:style>
  <w:style w:type="paragraph" w:customStyle="1" w:styleId="Style1">
    <w:name w:val="Style1"/>
    <w:basedOn w:val="Normal"/>
    <w:next w:val="Normal"/>
    <w:rsid w:val="00CF4A5C"/>
    <w:pPr>
      <w:tabs>
        <w:tab w:val="left" w:pos="1080"/>
      </w:tabs>
      <w:ind w:left="2160" w:hanging="2160"/>
    </w:pPr>
    <w:rPr>
      <w:b/>
      <w:sz w:val="40"/>
      <w:szCs w:val="32"/>
    </w:rPr>
  </w:style>
  <w:style w:type="paragraph" w:styleId="BodyText">
    <w:name w:val="Body Text"/>
    <w:basedOn w:val="Normal"/>
    <w:rsid w:val="001D7142"/>
    <w:pPr>
      <w:jc w:val="center"/>
    </w:pPr>
    <w:rPr>
      <w:b/>
      <w:bCs/>
      <w:sz w:val="18"/>
      <w:lang w:val="en-US"/>
    </w:rPr>
  </w:style>
  <w:style w:type="character" w:customStyle="1" w:styleId="criteria">
    <w:name w:val="criteria"/>
    <w:rsid w:val="00C939A3"/>
    <w:rPr>
      <w:b/>
      <w:bCs/>
      <w:color w:val="CC0022"/>
    </w:rPr>
  </w:style>
  <w:style w:type="paragraph" w:styleId="ListParagraph">
    <w:name w:val="List Paragraph"/>
    <w:basedOn w:val="Normal"/>
    <w:uiPriority w:val="34"/>
    <w:qFormat/>
    <w:rsid w:val="00641D39"/>
    <w:pPr>
      <w:ind w:left="720"/>
      <w:contextualSpacing/>
    </w:pPr>
  </w:style>
  <w:style w:type="paragraph" w:styleId="BalloonText">
    <w:name w:val="Balloon Text"/>
    <w:basedOn w:val="Normal"/>
    <w:link w:val="BalloonTextChar"/>
    <w:uiPriority w:val="99"/>
    <w:semiHidden/>
    <w:unhideWhenUsed/>
    <w:rsid w:val="0034257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42578"/>
    <w:rPr>
      <w:rFonts w:ascii="Lucida Grande" w:hAnsi="Lucida Grande" w:cs="Lucida Grande"/>
      <w:sz w:val="18"/>
      <w:szCs w:val="18"/>
    </w:rPr>
  </w:style>
  <w:style w:type="paragraph" w:styleId="TOCHeading">
    <w:name w:val="TOC Heading"/>
    <w:basedOn w:val="Heading1"/>
    <w:next w:val="Normal"/>
    <w:uiPriority w:val="39"/>
    <w:unhideWhenUsed/>
    <w:qFormat/>
    <w:rsid w:val="00343A1D"/>
    <w:pPr>
      <w:keepNext/>
      <w:keepLines/>
      <w:widowControl/>
      <w:tabs>
        <w:tab w:val="clear" w:pos="9356"/>
      </w:tabs>
      <w:autoSpaceDE/>
      <w:autoSpaceDN/>
      <w:adjustRightInd/>
      <w:spacing w:before="480" w:after="0" w:line="276" w:lineRule="auto"/>
      <w:jc w:val="left"/>
      <w:outlineLvl w:val="9"/>
    </w:pPr>
    <w:rPr>
      <w:rFonts w:asciiTheme="majorHAnsi" w:eastAsiaTheme="majorEastAsia" w:hAnsiTheme="majorHAnsi" w:cstheme="majorBidi"/>
      <w:bCs/>
      <w:color w:val="365F91" w:themeColor="accent1" w:themeShade="BF"/>
      <w:sz w:val="28"/>
      <w:szCs w:val="28"/>
      <w:lang w:val="en-US"/>
    </w:rPr>
  </w:style>
  <w:style w:type="paragraph" w:styleId="TOC1">
    <w:name w:val="toc 1"/>
    <w:basedOn w:val="Normal"/>
    <w:next w:val="Normal"/>
    <w:autoRedefine/>
    <w:uiPriority w:val="39"/>
    <w:unhideWhenUsed/>
    <w:rsid w:val="00572D70"/>
    <w:pPr>
      <w:tabs>
        <w:tab w:val="left" w:pos="1418"/>
        <w:tab w:val="right" w:leader="dot" w:pos="9628"/>
      </w:tabs>
      <w:ind w:left="3686" w:hanging="3686"/>
    </w:pPr>
    <w:rPr>
      <w:rFonts w:ascii="Garamond" w:hAnsi="Garamond"/>
      <w:b/>
      <w:sz w:val="36"/>
    </w:rPr>
  </w:style>
  <w:style w:type="paragraph" w:styleId="TOC2">
    <w:name w:val="toc 2"/>
    <w:basedOn w:val="Normal"/>
    <w:next w:val="Normal"/>
    <w:autoRedefine/>
    <w:uiPriority w:val="39"/>
    <w:unhideWhenUsed/>
    <w:rsid w:val="003809BB"/>
    <w:pPr>
      <w:tabs>
        <w:tab w:val="left" w:pos="1418"/>
        <w:tab w:val="left" w:pos="1531"/>
        <w:tab w:val="left" w:pos="4082"/>
        <w:tab w:val="right" w:leader="dot" w:pos="9582"/>
      </w:tabs>
      <w:spacing w:before="80"/>
      <w:ind w:left="3686" w:hanging="3686"/>
    </w:pPr>
    <w:rPr>
      <w:rFonts w:ascii="Garamond" w:hAnsi="Garamond"/>
      <w:sz w:val="30"/>
      <w:szCs w:val="22"/>
    </w:rPr>
  </w:style>
  <w:style w:type="paragraph" w:styleId="TOC3">
    <w:name w:val="toc 3"/>
    <w:basedOn w:val="Normal"/>
    <w:next w:val="Normal"/>
    <w:autoRedefine/>
    <w:uiPriority w:val="39"/>
    <w:unhideWhenUsed/>
    <w:rsid w:val="00343A1D"/>
    <w:pPr>
      <w:ind w:left="480"/>
    </w:pPr>
    <w:rPr>
      <w:rFonts w:asciiTheme="minorHAnsi" w:hAnsiTheme="minorHAnsi"/>
      <w:sz w:val="22"/>
      <w:szCs w:val="22"/>
    </w:rPr>
  </w:style>
  <w:style w:type="paragraph" w:styleId="TOC4">
    <w:name w:val="toc 4"/>
    <w:basedOn w:val="Normal"/>
    <w:next w:val="Normal"/>
    <w:autoRedefine/>
    <w:uiPriority w:val="39"/>
    <w:unhideWhenUsed/>
    <w:rsid w:val="00343A1D"/>
    <w:pPr>
      <w:ind w:left="720"/>
    </w:pPr>
    <w:rPr>
      <w:rFonts w:asciiTheme="minorHAnsi" w:hAnsiTheme="minorHAnsi"/>
      <w:sz w:val="20"/>
      <w:szCs w:val="20"/>
    </w:rPr>
  </w:style>
  <w:style w:type="paragraph" w:styleId="TOC5">
    <w:name w:val="toc 5"/>
    <w:basedOn w:val="Normal"/>
    <w:next w:val="Normal"/>
    <w:autoRedefine/>
    <w:uiPriority w:val="39"/>
    <w:unhideWhenUsed/>
    <w:rsid w:val="00343A1D"/>
    <w:pPr>
      <w:ind w:left="960"/>
    </w:pPr>
    <w:rPr>
      <w:rFonts w:asciiTheme="minorHAnsi" w:hAnsiTheme="minorHAnsi"/>
      <w:sz w:val="20"/>
      <w:szCs w:val="20"/>
    </w:rPr>
  </w:style>
  <w:style w:type="paragraph" w:styleId="TOC6">
    <w:name w:val="toc 6"/>
    <w:basedOn w:val="Normal"/>
    <w:next w:val="Normal"/>
    <w:autoRedefine/>
    <w:uiPriority w:val="39"/>
    <w:unhideWhenUsed/>
    <w:rsid w:val="00343A1D"/>
    <w:pPr>
      <w:ind w:left="1200"/>
    </w:pPr>
    <w:rPr>
      <w:rFonts w:asciiTheme="minorHAnsi" w:hAnsiTheme="minorHAnsi"/>
      <w:sz w:val="20"/>
      <w:szCs w:val="20"/>
    </w:rPr>
  </w:style>
  <w:style w:type="paragraph" w:styleId="TOC7">
    <w:name w:val="toc 7"/>
    <w:basedOn w:val="Normal"/>
    <w:next w:val="Normal"/>
    <w:autoRedefine/>
    <w:uiPriority w:val="39"/>
    <w:unhideWhenUsed/>
    <w:rsid w:val="00343A1D"/>
    <w:pPr>
      <w:ind w:left="1440"/>
    </w:pPr>
    <w:rPr>
      <w:rFonts w:asciiTheme="minorHAnsi" w:hAnsiTheme="minorHAnsi"/>
      <w:sz w:val="20"/>
      <w:szCs w:val="20"/>
    </w:rPr>
  </w:style>
  <w:style w:type="paragraph" w:styleId="TOC8">
    <w:name w:val="toc 8"/>
    <w:basedOn w:val="Normal"/>
    <w:next w:val="Normal"/>
    <w:autoRedefine/>
    <w:uiPriority w:val="39"/>
    <w:unhideWhenUsed/>
    <w:rsid w:val="00343A1D"/>
    <w:pPr>
      <w:ind w:left="1680"/>
    </w:pPr>
    <w:rPr>
      <w:rFonts w:asciiTheme="minorHAnsi" w:hAnsiTheme="minorHAnsi"/>
      <w:sz w:val="20"/>
      <w:szCs w:val="20"/>
    </w:rPr>
  </w:style>
  <w:style w:type="paragraph" w:styleId="TOC9">
    <w:name w:val="toc 9"/>
    <w:basedOn w:val="Normal"/>
    <w:next w:val="Normal"/>
    <w:autoRedefine/>
    <w:uiPriority w:val="39"/>
    <w:unhideWhenUsed/>
    <w:rsid w:val="00343A1D"/>
    <w:pPr>
      <w:ind w:left="1920"/>
    </w:pPr>
    <w:rPr>
      <w:rFonts w:asciiTheme="minorHAnsi" w:hAnsiTheme="minorHAnsi"/>
      <w:sz w:val="20"/>
      <w:szCs w:val="20"/>
    </w:rPr>
  </w:style>
  <w:style w:type="character" w:customStyle="1" w:styleId="Heading1Char">
    <w:name w:val="Heading 1 Char"/>
    <w:basedOn w:val="DefaultParagraphFont"/>
    <w:link w:val="Heading1"/>
    <w:rsid w:val="0075650A"/>
    <w:rPr>
      <w:rFonts w:ascii="Garamond" w:hAnsi="Garamond"/>
      <w:b/>
      <w:sz w:val="44"/>
      <w:szCs w:val="44"/>
    </w:rPr>
  </w:style>
  <w:style w:type="paragraph" w:customStyle="1" w:styleId="Default">
    <w:name w:val="Default"/>
    <w:rsid w:val="000D6C65"/>
    <w:pPr>
      <w:pBdr>
        <w:top w:val="nil"/>
        <w:left w:val="nil"/>
        <w:bottom w:val="nil"/>
        <w:right w:val="nil"/>
        <w:between w:val="nil"/>
        <w:bar w:val="nil"/>
      </w:pBdr>
      <w:spacing w:before="160" w:line="288" w:lineRule="auto"/>
    </w:pPr>
    <w:rPr>
      <w:rFonts w:ascii="Garamond" w:eastAsia="Arial Unicode MS" w:hAnsi="Garamond" w:cs="Arial Unicode MS"/>
      <w:color w:val="000000"/>
      <w:sz w:val="34"/>
      <w:szCs w:val="34"/>
      <w:bdr w:val="nil"/>
      <w:lang w:val="en-US" w:eastAsia="en-GB" w:bidi="he-IL"/>
      <w14:textOutline w14:w="0" w14:cap="flat" w14:cmpd="sng" w14:algn="ctr">
        <w14:noFill/>
        <w14:prstDash w14:val="solid"/>
        <w14:bevel/>
      </w14:textOutline>
    </w:rPr>
  </w:style>
  <w:style w:type="character" w:styleId="UnresolvedMention">
    <w:name w:val="Unresolved Mention"/>
    <w:basedOn w:val="DefaultParagraphFont"/>
    <w:uiPriority w:val="99"/>
    <w:semiHidden/>
    <w:unhideWhenUsed/>
    <w:rsid w:val="000D6C65"/>
    <w:rPr>
      <w:color w:val="605E5C"/>
      <w:shd w:val="clear" w:color="auto" w:fill="E1DFDD"/>
    </w:rPr>
  </w:style>
  <w:style w:type="paragraph" w:styleId="FootnoteText">
    <w:name w:val="footnote text"/>
    <w:basedOn w:val="Normal"/>
    <w:link w:val="FootnoteTextChar"/>
    <w:uiPriority w:val="99"/>
    <w:unhideWhenUsed/>
    <w:rsid w:val="001070E9"/>
    <w:rPr>
      <w:rFonts w:ascii="Garamond" w:hAnsi="Garamond"/>
      <w:sz w:val="18"/>
      <w:szCs w:val="20"/>
    </w:rPr>
  </w:style>
  <w:style w:type="character" w:customStyle="1" w:styleId="FootnoteTextChar">
    <w:name w:val="Footnote Text Char"/>
    <w:basedOn w:val="DefaultParagraphFont"/>
    <w:link w:val="FootnoteText"/>
    <w:uiPriority w:val="99"/>
    <w:rsid w:val="001070E9"/>
    <w:rPr>
      <w:rFonts w:ascii="Garamond" w:hAnsi="Garamond"/>
      <w:sz w:val="18"/>
    </w:rPr>
  </w:style>
  <w:style w:type="character" w:styleId="FootnoteReference">
    <w:name w:val="footnote reference"/>
    <w:basedOn w:val="DefaultParagraphFont"/>
    <w:uiPriority w:val="99"/>
    <w:semiHidden/>
    <w:unhideWhenUsed/>
    <w:rsid w:val="001070E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lueletterbibl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creativecommons.org/licenses/by-nc-nd/4.0/" TargetMode="Externa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hearingtheword.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1EF06D-93BD-0C4E-9715-ADE0869B0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112</Pages>
  <Words>26816</Words>
  <Characters>152852</Characters>
  <Application>Microsoft Office Word</Application>
  <DocSecurity>0</DocSecurity>
  <Lines>1273</Lines>
  <Paragraphs>358</Paragraphs>
  <ScaleCrop>false</ScaleCrop>
  <HeadingPairs>
    <vt:vector size="2" baseType="variant">
      <vt:variant>
        <vt:lpstr>Title</vt:lpstr>
      </vt:variant>
      <vt:variant>
        <vt:i4>1</vt:i4>
      </vt:variant>
    </vt:vector>
  </HeadingPairs>
  <TitlesOfParts>
    <vt:vector size="1" baseType="lpstr">
      <vt:lpstr>Hearing the Word</vt:lpstr>
    </vt:vector>
  </TitlesOfParts>
  <Company/>
  <LinksUpToDate>false</LinksUpToDate>
  <CharactersWithSpaces>179310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Hearing the Word</dc:title>
  <dc:subject/>
  <dc:creator>June Malloch</dc:creator>
  <cp:keywords/>
  <dc:description/>
  <cp:lastModifiedBy>Dave Chalmers</cp:lastModifiedBy>
  <cp:revision>12</cp:revision>
  <cp:lastPrinted>2025-05-01T21:27:00Z</cp:lastPrinted>
  <dcterms:created xsi:type="dcterms:W3CDTF">2025-05-01T21:27:00Z</dcterms:created>
  <dcterms:modified xsi:type="dcterms:W3CDTF">2025-10-10T08:20:00Z</dcterms:modified>
</cp:coreProperties>
</file>